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BF7147C" wp14:paraId="4B59BF2B" wp14:textId="664880B4">
      <w:pPr>
        <w:pStyle w:val="Title"/>
        <w:rPr>
          <w:rFonts w:ascii="Calibri" w:hAnsi="Calibri" w:eastAsia="Calibri" w:cs="Calibri"/>
          <w:b w:val="0"/>
          <w:bCs w:val="0"/>
          <w:i w:val="0"/>
          <w:iCs w:val="0"/>
          <w:caps w:val="0"/>
          <w:smallCaps w:val="0"/>
          <w:noProof w:val="0"/>
          <w:color w:val="000000" w:themeColor="text1" w:themeTint="FF" w:themeShade="FF"/>
          <w:sz w:val="56"/>
          <w:szCs w:val="56"/>
          <w:lang w:val="en-US"/>
        </w:rPr>
      </w:pPr>
      <w:r w:rsidRPr="5BF7147C" w:rsidR="251A19CC">
        <w:rPr>
          <w:noProof w:val="0"/>
          <w:lang w:val="en-GB"/>
        </w:rPr>
        <w:t xml:space="preserve">Week </w:t>
      </w:r>
      <w:r w:rsidRPr="5BF7147C" w:rsidR="09423501">
        <w:rPr>
          <w:noProof w:val="0"/>
          <w:lang w:val="en-GB"/>
        </w:rPr>
        <w:t>3</w:t>
      </w:r>
      <w:r w:rsidRPr="5BF7147C" w:rsidR="251A19CC">
        <w:rPr>
          <w:noProof w:val="0"/>
          <w:lang w:val="en-GB"/>
        </w:rPr>
        <w:t xml:space="preserve"> – Work through </w:t>
      </w:r>
      <w:r w:rsidRPr="5BF7147C" w:rsidR="251A19CC">
        <w:rPr>
          <w:i w:val="1"/>
          <w:iCs w:val="1"/>
          <w:noProof w:val="0"/>
          <w:lang w:val="en-GB"/>
        </w:rPr>
        <w:t>Tango with Django</w:t>
      </w:r>
      <w:r w:rsidRPr="5BF7147C" w:rsidR="251A19CC">
        <w:rPr>
          <w:noProof w:val="0"/>
          <w:lang w:val="en-GB"/>
        </w:rPr>
        <w:t xml:space="preserve"> Chapters </w:t>
      </w:r>
      <w:r w:rsidRPr="5BF7147C" w:rsidR="619E5662">
        <w:rPr>
          <w:noProof w:val="0"/>
          <w:lang w:val="en-GB"/>
        </w:rPr>
        <w:t>5-6</w:t>
      </w:r>
    </w:p>
    <w:p xmlns:wp14="http://schemas.microsoft.com/office/word/2010/wordml" w:rsidP="478033EE" wp14:paraId="51103D56" wp14:textId="7A3DF4A6">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478033EE" wp14:paraId="7F4FB93A" wp14:textId="4CAA2608">
      <w:pPr>
        <w:pStyle w:val="Heading1"/>
        <w:rPr>
          <w:rFonts w:ascii="Calibri Light" w:hAnsi="Calibri Light" w:eastAsia="Calibri Light" w:cs="Calibri Light"/>
          <w:b w:val="0"/>
          <w:bCs w:val="0"/>
          <w:i w:val="0"/>
          <w:iCs w:val="0"/>
          <w:caps w:val="0"/>
          <w:smallCaps w:val="0"/>
          <w:noProof w:val="0"/>
          <w:color w:val="000000" w:themeColor="text1" w:themeTint="FF" w:themeShade="FF"/>
          <w:sz w:val="32"/>
          <w:szCs w:val="32"/>
          <w:lang w:val="en-US"/>
        </w:rPr>
      </w:pPr>
      <w:r w:rsidRPr="478033EE" w:rsidR="426A392B">
        <w:rPr>
          <w:noProof w:val="0"/>
          <w:lang w:val="en-GB"/>
        </w:rPr>
        <w:t xml:space="preserve">How to use your lab time </w:t>
      </w:r>
      <w:r>
        <w:br/>
      </w:r>
      <w:r w:rsidRPr="478033EE" w:rsidR="426A392B">
        <w:rPr>
          <w:noProof w:val="0"/>
          <w:lang w:val="en-GB"/>
        </w:rPr>
        <w:t>(to make the most out of it)</w:t>
      </w:r>
    </w:p>
    <w:p xmlns:wp14="http://schemas.microsoft.com/office/word/2010/wordml" w:rsidP="478033EE" wp14:paraId="04EE9764" wp14:textId="7CA14ECA">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478033EE" wp14:paraId="5EC452E9" wp14:textId="3A6E7132">
      <w:p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Style w:val="Emphasis"/>
          <w:noProof w:val="0"/>
          <w:lang w:val="en-US"/>
        </w:rPr>
        <w:t xml:space="preserve">Labs work best when you treat them as </w:t>
      </w:r>
      <w:r w:rsidRPr="478033EE" w:rsidR="426A392B">
        <w:rPr>
          <w:rStyle w:val="Emphasis"/>
          <w:noProof w:val="0"/>
          <w:lang w:val="en-US"/>
        </w:rPr>
        <w:t>practice time</w:t>
      </w:r>
      <w:r w:rsidRPr="478033EE" w:rsidR="426A392B">
        <w:rPr>
          <w:rStyle w:val="Emphasis"/>
          <w:noProof w:val="0"/>
          <w:lang w:val="en-US"/>
        </w:rPr>
        <w:t>, not reading time.</w:t>
      </w:r>
    </w:p>
    <w:p xmlns:wp14="http://schemas.microsoft.com/office/word/2010/wordml" w:rsidP="478033EE" wp14:paraId="7A873E84" wp14:textId="13AA30B8">
      <w:pPr>
        <w:pStyle w:val="ListParagraph"/>
        <w:numPr>
          <w:ilvl w:val="0"/>
          <w:numId w:val="1"/>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US"/>
        </w:rPr>
        <w:t>Before the lab</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read the relevant Tango with Django chapters/sections, at your own pace. This way, you know what you are trying to build.</w:t>
      </w:r>
    </w:p>
    <w:p xmlns:wp14="http://schemas.microsoft.com/office/word/2010/wordml" w:rsidP="478033EE" wp14:paraId="4BE378FA" wp14:textId="1EBD3B8F">
      <w:pPr>
        <w:pStyle w:val="ListParagraph"/>
        <w:numPr>
          <w:ilvl w:val="0"/>
          <w:numId w:val="1"/>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US"/>
        </w:rPr>
        <w:t>During the lab</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focus on doing the exercises, running your project, and trying things out. This is the best time to ask questions, because our teaching assistants can help you quickly when something doesn’t work.</w:t>
      </w:r>
    </w:p>
    <w:p xmlns:wp14="http://schemas.microsoft.com/office/word/2010/wordml" w:rsidP="478033EE" wp14:paraId="0B7ED2E0" wp14:textId="25588009">
      <w:pPr>
        <w:pStyle w:val="ListParagraph"/>
        <w:numPr>
          <w:ilvl w:val="0"/>
          <w:numId w:val="1"/>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US"/>
        </w:rPr>
        <w:t>After the lab</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go through the checklist and tick what you have covered. If you didn't finish something, that's fine - just make sure you revisit it! If anything still feels unclear, ask on Padlet or bring your question to the next lab.</w:t>
      </w:r>
    </w:p>
    <w:p xmlns:wp14="http://schemas.microsoft.com/office/word/2010/wordml" w:rsidP="478033EE" wp14:paraId="486B546F" wp14:textId="4E6DD048">
      <w:pPr>
        <w:pStyle w:val="Heading1"/>
        <w:rPr>
          <w:rFonts w:ascii="Calibri Light" w:hAnsi="Calibri Light" w:eastAsia="Calibri Light" w:cs="Calibri Light"/>
          <w:b w:val="0"/>
          <w:bCs w:val="0"/>
          <w:i w:val="0"/>
          <w:iCs w:val="0"/>
          <w:caps w:val="0"/>
          <w:smallCaps w:val="0"/>
          <w:noProof w:val="0"/>
          <w:color w:val="000000" w:themeColor="text1" w:themeTint="FF" w:themeShade="FF"/>
          <w:sz w:val="32"/>
          <w:szCs w:val="32"/>
          <w:lang w:val="en-US"/>
        </w:rPr>
      </w:pPr>
      <w:r w:rsidRPr="478033EE" w:rsidR="426A392B">
        <w:rPr>
          <w:noProof w:val="0"/>
          <w:lang w:val="en-GB"/>
        </w:rPr>
        <w:t>Own Study/Lab Work Outline</w:t>
      </w:r>
    </w:p>
    <w:p xmlns:wp14="http://schemas.microsoft.com/office/word/2010/wordml" w:rsidP="5BF7147C" wp14:paraId="7B781B36" wp14:textId="29BD10E8">
      <w:pPr>
        <w:spacing w:before="0" w:beforeAutospacing="off" w:after="120" w:afterAutospacing="off"/>
        <w:jc w:val="left"/>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5BF7147C" w:rsidR="251A19CC">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This week’s lab is based on </w:t>
      </w:r>
      <w:r w:rsidRPr="5BF7147C" w:rsidR="251A19CC">
        <w:rPr>
          <w:rFonts w:ascii="Calibri" w:hAnsi="Calibri" w:eastAsia="Calibri" w:cs="Calibri"/>
          <w:b w:val="0"/>
          <w:bCs w:val="0"/>
          <w:i w:val="1"/>
          <w:iCs w:val="1"/>
          <w:caps w:val="0"/>
          <w:smallCaps w:val="0"/>
          <w:noProof w:val="0"/>
          <w:color w:val="000000" w:themeColor="text1" w:themeTint="FF" w:themeShade="FF"/>
          <w:sz w:val="24"/>
          <w:szCs w:val="24"/>
          <w:lang w:val="en-GB"/>
        </w:rPr>
        <w:t>Tango with Django</w:t>
      </w:r>
      <w:r w:rsidRPr="5BF7147C" w:rsidR="251A19CC">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Chapters </w:t>
      </w:r>
      <w:r w:rsidRPr="5BF7147C" w:rsidR="53F63CD9">
        <w:rPr>
          <w:rFonts w:ascii="Calibri" w:hAnsi="Calibri" w:eastAsia="Calibri" w:cs="Calibri"/>
          <w:b w:val="0"/>
          <w:bCs w:val="0"/>
          <w:i w:val="0"/>
          <w:iCs w:val="0"/>
          <w:caps w:val="0"/>
          <w:smallCaps w:val="0"/>
          <w:noProof w:val="0"/>
          <w:color w:val="000000" w:themeColor="text1" w:themeTint="FF" w:themeShade="FF"/>
          <w:sz w:val="24"/>
          <w:szCs w:val="24"/>
          <w:lang w:val="en-GB"/>
        </w:rPr>
        <w:t>5</w:t>
      </w:r>
      <w:r w:rsidRPr="5BF7147C" w:rsidR="251A19CC">
        <w:rPr>
          <w:rFonts w:ascii="Calibri" w:hAnsi="Calibri" w:eastAsia="Calibri" w:cs="Calibri"/>
          <w:b w:val="0"/>
          <w:bCs w:val="0"/>
          <w:i w:val="0"/>
          <w:iCs w:val="0"/>
          <w:caps w:val="0"/>
          <w:smallCaps w:val="0"/>
          <w:noProof w:val="0"/>
          <w:color w:val="000000" w:themeColor="text1" w:themeTint="FF" w:themeShade="FF"/>
          <w:sz w:val="24"/>
          <w:szCs w:val="24"/>
          <w:lang w:val="en-GB"/>
        </w:rPr>
        <w:t>–</w:t>
      </w:r>
      <w:r w:rsidRPr="5BF7147C" w:rsidR="5432EB0B">
        <w:rPr>
          <w:rFonts w:ascii="Calibri" w:hAnsi="Calibri" w:eastAsia="Calibri" w:cs="Calibri"/>
          <w:b w:val="0"/>
          <w:bCs w:val="0"/>
          <w:i w:val="0"/>
          <w:iCs w:val="0"/>
          <w:caps w:val="0"/>
          <w:smallCaps w:val="0"/>
          <w:noProof w:val="0"/>
          <w:color w:val="000000" w:themeColor="text1" w:themeTint="FF" w:themeShade="FF"/>
          <w:sz w:val="24"/>
          <w:szCs w:val="24"/>
          <w:lang w:val="en-GB"/>
        </w:rPr>
        <w:t>6</w:t>
      </w:r>
      <w:r w:rsidRPr="5BF7147C" w:rsidR="251A19CC">
        <w:rPr>
          <w:rFonts w:ascii="Calibri" w:hAnsi="Calibri" w:eastAsia="Calibri" w:cs="Calibri"/>
          <w:b w:val="0"/>
          <w:bCs w:val="0"/>
          <w:i w:val="0"/>
          <w:iCs w:val="0"/>
          <w:caps w:val="0"/>
          <w:smallCaps w:val="0"/>
          <w:noProof w:val="0"/>
          <w:color w:val="000000" w:themeColor="text1" w:themeTint="FF" w:themeShade="FF"/>
          <w:sz w:val="24"/>
          <w:szCs w:val="24"/>
          <w:lang w:val="en-GB"/>
        </w:rPr>
        <w:t>. Your main goal is to work through the book at your own pace and make steady progress.</w:t>
      </w:r>
      <w:r>
        <w:br/>
      </w:r>
      <w:r>
        <w:br/>
      </w:r>
      <w:r w:rsidRPr="5BF7147C" w:rsidR="251A19CC">
        <w:rPr>
          <w:rStyle w:val="Heading2Char"/>
          <w:noProof w:val="0"/>
          <w:lang w:val="en-GB"/>
        </w:rPr>
        <w:t>Before you start:</w:t>
      </w:r>
    </w:p>
    <w:p xmlns:wp14="http://schemas.microsoft.com/office/word/2010/wordml" w:rsidP="5BF7147C" wp14:paraId="4A65AB55" wp14:textId="5CEF9570">
      <w:pPr>
        <w:pStyle w:val="ListParagraph"/>
        <w:numPr>
          <w:ilvl w:val="0"/>
          <w:numId w:val="2"/>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F7147C" w:rsidR="251A19CC">
        <w:rPr>
          <w:rFonts w:ascii="Calibri" w:hAnsi="Calibri" w:eastAsia="Calibri" w:cs="Calibri"/>
          <w:b w:val="0"/>
          <w:bCs w:val="0"/>
          <w:i w:val="0"/>
          <w:iCs w:val="0"/>
          <w:caps w:val="0"/>
          <w:smallCaps w:val="0"/>
          <w:noProof w:val="0"/>
          <w:color w:val="000000" w:themeColor="text1" w:themeTint="FF" w:themeShade="FF"/>
          <w:sz w:val="24"/>
          <w:szCs w:val="24"/>
          <w:lang w:val="en-GB"/>
        </w:rPr>
        <w:t xml:space="preserve">Confirm </w:t>
      </w:r>
      <w:r w:rsidRPr="5BF7147C" w:rsidR="597B047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you have completed Chapters 1-4 - </w:t>
      </w:r>
      <w:r w:rsidRPr="5BF7147C" w:rsidR="597B0475">
        <w:rPr>
          <w:rFonts w:ascii="Calibri" w:hAnsi="Calibri" w:eastAsia="Calibri" w:cs="Calibri"/>
          <w:b w:val="0"/>
          <w:bCs w:val="0"/>
          <w:i w:val="0"/>
          <w:iCs w:val="0"/>
          <w:caps w:val="0"/>
          <w:smallCaps w:val="0"/>
          <w:noProof w:val="0"/>
          <w:color w:val="000000" w:themeColor="text1" w:themeTint="FF" w:themeShade="FF"/>
          <w:sz w:val="24"/>
          <w:szCs w:val="24"/>
          <w:lang w:val="en-GB"/>
        </w:rPr>
        <w:t>your</w:t>
      </w:r>
      <w:r w:rsidRPr="5BF7147C" w:rsidR="597B047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lab work for Week 2</w:t>
      </w:r>
      <w:r w:rsidRPr="5BF7147C" w:rsidR="251A19CC">
        <w:rPr>
          <w:rFonts w:ascii="Calibri" w:hAnsi="Calibri" w:eastAsia="Calibri" w:cs="Calibri"/>
          <w:b w:val="0"/>
          <w:bCs w:val="0"/>
          <w:i w:val="0"/>
          <w:iCs w:val="0"/>
          <w:caps w:val="0"/>
          <w:smallCaps w:val="0"/>
          <w:noProof w:val="0"/>
          <w:color w:val="000000" w:themeColor="text1" w:themeTint="FF" w:themeShade="FF"/>
          <w:sz w:val="24"/>
          <w:szCs w:val="24"/>
          <w:lang w:val="en-GB"/>
        </w:rPr>
        <w:t>.</w:t>
      </w:r>
    </w:p>
    <w:p xmlns:wp14="http://schemas.microsoft.com/office/word/2010/wordml" w:rsidP="5BF7147C" wp14:paraId="6BD4792F" wp14:textId="31FED2A3">
      <w:pPr>
        <w:pStyle w:val="Heading2"/>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5BF7147C" w:rsidR="251A19CC">
        <w:rPr>
          <w:noProof w:val="0"/>
          <w:lang w:val="en-GB"/>
        </w:rPr>
        <w:t xml:space="preserve">Chapter </w:t>
      </w:r>
      <w:r w:rsidRPr="5BF7147C" w:rsidR="2511C8BD">
        <w:rPr>
          <w:noProof w:val="0"/>
          <w:lang w:val="en-GB"/>
        </w:rPr>
        <w:t>5</w:t>
      </w:r>
      <w:r w:rsidRPr="5BF7147C" w:rsidR="251A19CC">
        <w:rPr>
          <w:noProof w:val="0"/>
          <w:lang w:val="en-GB"/>
        </w:rPr>
        <w:t>:</w:t>
      </w:r>
    </w:p>
    <w:p w:rsidR="2159C723" w:rsidP="5BF7147C" w:rsidRDefault="2159C723" w14:paraId="517F3F26" w14:textId="55820797">
      <w:pPr>
        <w:pStyle w:val="ListParagraph"/>
        <w:numPr>
          <w:ilvl w:val="0"/>
          <w:numId w:val="5"/>
        </w:numPr>
        <w:suppressLineNumbers w:val="0"/>
        <w:bidi w:val="0"/>
        <w:spacing w:before="0" w:beforeAutospacing="off" w:after="120" w:afterAutospacing="off" w:line="27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F7147C" w:rsidR="2159C72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This chapter covers models in Django, and links well to Database Modelling and ERDs. Make sure you have completed Chapter </w:t>
      </w:r>
      <w:r w:rsidRPr="5BF7147C" w:rsidR="2159C723">
        <w:rPr>
          <w:rFonts w:ascii="Calibri" w:hAnsi="Calibri" w:eastAsia="Calibri" w:cs="Calibri"/>
          <w:b w:val="0"/>
          <w:bCs w:val="0"/>
          <w:i w:val="0"/>
          <w:iCs w:val="0"/>
          <w:caps w:val="0"/>
          <w:smallCaps w:val="0"/>
          <w:noProof w:val="0"/>
          <w:color w:val="000000" w:themeColor="text1" w:themeTint="FF" w:themeShade="FF"/>
          <w:sz w:val="24"/>
          <w:szCs w:val="24"/>
          <w:lang w:val="en-US"/>
        </w:rPr>
        <w:t>1, and</w:t>
      </w:r>
      <w:r w:rsidRPr="5BF7147C" w:rsidR="2159C72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revisit the lecture material from Week 1. </w:t>
      </w:r>
    </w:p>
    <w:p w:rsidR="2F93C2AF" w:rsidP="5BF7147C" w:rsidRDefault="2F93C2AF" w14:paraId="4CBC69F7" w14:textId="787F6624">
      <w:pPr>
        <w:pStyle w:val="ListParagraph"/>
        <w:numPr>
          <w:ilvl w:val="0"/>
          <w:numId w:val="5"/>
        </w:numPr>
        <w:suppressLineNumbers w:val="0"/>
        <w:bidi w:val="0"/>
        <w:spacing w:before="0" w:beforeAutospacing="off" w:after="120" w:afterAutospacing="off" w:line="27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F7147C" w:rsidR="2F93C2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this chapter, you will learn how to create models (entities) </w:t>
      </w:r>
      <w:r w:rsidRPr="5BF7147C" w:rsidR="2159C723">
        <w:rPr>
          <w:rFonts w:ascii="Calibri" w:hAnsi="Calibri" w:eastAsia="Calibri" w:cs="Calibri"/>
          <w:b w:val="0"/>
          <w:bCs w:val="0"/>
          <w:i w:val="0"/>
          <w:iCs w:val="0"/>
          <w:caps w:val="0"/>
          <w:smallCaps w:val="0"/>
          <w:noProof w:val="0"/>
          <w:color w:val="000000" w:themeColor="text1" w:themeTint="FF" w:themeShade="FF"/>
          <w:sz w:val="24"/>
          <w:szCs w:val="24"/>
          <w:lang w:val="en-US"/>
        </w:rPr>
        <w:t>and</w:t>
      </w:r>
      <w:r w:rsidRPr="5BF7147C" w:rsidR="2159C72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how to specify fields (attributes) in Django. </w:t>
      </w:r>
      <w:r w:rsidRPr="5BF7147C" w:rsidR="2159C723">
        <w:rPr>
          <w:rFonts w:ascii="Calibri" w:hAnsi="Calibri" w:eastAsia="Calibri" w:cs="Calibri"/>
          <w:b w:val="0"/>
          <w:bCs w:val="0"/>
          <w:i w:val="0"/>
          <w:iCs w:val="0"/>
          <w:caps w:val="0"/>
          <w:smallCaps w:val="0"/>
          <w:noProof w:val="0"/>
          <w:color w:val="000000" w:themeColor="text1" w:themeTint="FF" w:themeShade="FF"/>
          <w:sz w:val="24"/>
          <w:szCs w:val="24"/>
          <w:lang w:val="en-US"/>
        </w:rPr>
        <w:t>Get to</w:t>
      </w:r>
      <w:r w:rsidRPr="5BF7147C" w:rsidR="2159C72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grips with Primary and Foreign Keys, and how to specify relationships in Django. Figure out how to write a population script for your database.</w:t>
      </w:r>
    </w:p>
    <w:p w:rsidR="2159C723" w:rsidP="5BF7147C" w:rsidRDefault="2159C723" w14:paraId="4EA0FE47" w14:textId="2D1221A2">
      <w:pPr>
        <w:pStyle w:val="ListParagraph"/>
        <w:numPr>
          <w:ilvl w:val="0"/>
          <w:numId w:val="5"/>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BF7147C" w:rsidR="2159C723">
        <w:rPr>
          <w:rFonts w:ascii="Calibri" w:hAnsi="Calibri" w:eastAsia="Calibri" w:cs="Calibri"/>
          <w:b w:val="0"/>
          <w:bCs w:val="0"/>
          <w:i w:val="0"/>
          <w:iCs w:val="0"/>
          <w:caps w:val="0"/>
          <w:smallCaps w:val="0"/>
          <w:noProof w:val="0"/>
          <w:color w:val="000000" w:themeColor="text1" w:themeTint="FF" w:themeShade="FF"/>
          <w:sz w:val="24"/>
          <w:szCs w:val="24"/>
          <w:lang w:val="en-US"/>
        </w:rPr>
        <w:t>Complete the exercises associated with Chapter 5, run the provided tests and commit to GitHub.</w:t>
      </w:r>
    </w:p>
    <w:p xmlns:wp14="http://schemas.microsoft.com/office/word/2010/wordml" w:rsidP="5BF7147C" wp14:paraId="06C03507" wp14:textId="3DE84C0F">
      <w:pPr>
        <w:pStyle w:val="Heading2"/>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5BF7147C" w:rsidR="251A19CC">
        <w:rPr>
          <w:noProof w:val="0"/>
          <w:lang w:val="en-US"/>
        </w:rPr>
        <w:t xml:space="preserve">Chapter </w:t>
      </w:r>
      <w:r w:rsidRPr="5BF7147C" w:rsidR="7BA3F950">
        <w:rPr>
          <w:noProof w:val="0"/>
          <w:lang w:val="en-US"/>
        </w:rPr>
        <w:t>6</w:t>
      </w:r>
      <w:r w:rsidRPr="5BF7147C" w:rsidR="251A19CC">
        <w:rPr>
          <w:noProof w:val="0"/>
          <w:lang w:val="en-US"/>
        </w:rPr>
        <w:t>:</w:t>
      </w:r>
    </w:p>
    <w:p w:rsidR="1960C1DA" w:rsidP="5BF7147C" w:rsidRDefault="1960C1DA" w14:paraId="27CD2D59" w14:textId="7A385F51">
      <w:pPr>
        <w:pStyle w:val="ListParagraph"/>
        <w:numPr>
          <w:ilvl w:val="0"/>
          <w:numId w:val="6"/>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F7147C" w:rsidR="1960C1DA">
        <w:rPr>
          <w:rFonts w:ascii="Calibri" w:hAnsi="Calibri" w:eastAsia="Calibri" w:cs="Calibri"/>
          <w:b w:val="0"/>
          <w:bCs w:val="0"/>
          <w:i w:val="0"/>
          <w:iCs w:val="0"/>
          <w:caps w:val="0"/>
          <w:smallCaps w:val="0"/>
          <w:noProof w:val="0"/>
          <w:color w:val="000000" w:themeColor="text1" w:themeTint="FF" w:themeShade="FF"/>
          <w:sz w:val="24"/>
          <w:szCs w:val="24"/>
          <w:lang w:val="en-US"/>
        </w:rPr>
        <w:t>In this chapter, you will learn how to link</w:t>
      </w:r>
      <w:r w:rsidRPr="5BF7147C" w:rsidR="6A12C91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5BF7147C" w:rsidR="1960C1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models, views, and templates together! </w:t>
      </w:r>
      <w:r w:rsidRPr="5BF7147C" w:rsidR="1960C1DA">
        <w:rPr>
          <w:rFonts w:ascii="Calibri" w:hAnsi="Calibri" w:eastAsia="Calibri" w:cs="Calibri"/>
          <w:b w:val="0"/>
          <w:bCs w:val="0"/>
          <w:i w:val="0"/>
          <w:iCs w:val="0"/>
          <w:caps w:val="0"/>
          <w:smallCaps w:val="0"/>
          <w:noProof w:val="0"/>
          <w:color w:val="000000" w:themeColor="text1" w:themeTint="FF" w:themeShade="FF"/>
          <w:sz w:val="24"/>
          <w:szCs w:val="24"/>
          <w:lang w:val="en-GB"/>
        </w:rPr>
        <w:t xml:space="preserve">By the end of the chapter, you should </w:t>
      </w:r>
      <w:r w:rsidRPr="5BF7147C" w:rsidR="12D95F73">
        <w:rPr>
          <w:rFonts w:ascii="Calibri" w:hAnsi="Calibri" w:eastAsia="Calibri" w:cs="Calibri"/>
          <w:b w:val="0"/>
          <w:bCs w:val="0"/>
          <w:i w:val="0"/>
          <w:iCs w:val="0"/>
          <w:caps w:val="0"/>
          <w:smallCaps w:val="0"/>
          <w:noProof w:val="0"/>
          <w:color w:val="000000" w:themeColor="text1" w:themeTint="FF" w:themeShade="FF"/>
          <w:sz w:val="24"/>
          <w:szCs w:val="24"/>
          <w:lang w:val="en-GB"/>
        </w:rPr>
        <w:t xml:space="preserve">also </w:t>
      </w:r>
      <w:r w:rsidRPr="5BF7147C" w:rsidR="1960C1DA">
        <w:rPr>
          <w:rFonts w:ascii="Calibri" w:hAnsi="Calibri" w:eastAsia="Calibri" w:cs="Calibri"/>
          <w:b w:val="0"/>
          <w:bCs w:val="0"/>
          <w:i w:val="0"/>
          <w:iCs w:val="0"/>
          <w:caps w:val="0"/>
          <w:smallCaps w:val="0"/>
          <w:noProof w:val="0"/>
          <w:color w:val="000000" w:themeColor="text1" w:themeTint="FF" w:themeShade="FF"/>
          <w:sz w:val="24"/>
          <w:szCs w:val="24"/>
          <w:lang w:val="en-US"/>
        </w:rPr>
        <w:t>understand the concept of slugs and how to map URLs that are based on items in a database.</w:t>
      </w:r>
    </w:p>
    <w:p xmlns:wp14="http://schemas.microsoft.com/office/word/2010/wordml" w:rsidP="5BF7147C" wp14:paraId="411C4C60" wp14:textId="3A734C4B">
      <w:pPr>
        <w:pStyle w:val="ListParagraph"/>
        <w:numPr>
          <w:ilvl w:val="0"/>
          <w:numId w:val="6"/>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F7147C" w:rsidR="251A19C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Complete the exercises associated with Chapter </w:t>
      </w:r>
      <w:r w:rsidRPr="5BF7147C" w:rsidR="7C3071AD">
        <w:rPr>
          <w:rFonts w:ascii="Calibri" w:hAnsi="Calibri" w:eastAsia="Calibri" w:cs="Calibri"/>
          <w:b w:val="0"/>
          <w:bCs w:val="0"/>
          <w:i w:val="0"/>
          <w:iCs w:val="0"/>
          <w:caps w:val="0"/>
          <w:smallCaps w:val="0"/>
          <w:noProof w:val="0"/>
          <w:color w:val="000000" w:themeColor="text1" w:themeTint="FF" w:themeShade="FF"/>
          <w:sz w:val="24"/>
          <w:szCs w:val="24"/>
          <w:lang w:val="en-US"/>
        </w:rPr>
        <w:t>6</w:t>
      </w:r>
      <w:r w:rsidRPr="5BF7147C" w:rsidR="251A19CC">
        <w:rPr>
          <w:rFonts w:ascii="Calibri" w:hAnsi="Calibri" w:eastAsia="Calibri" w:cs="Calibri"/>
          <w:b w:val="0"/>
          <w:bCs w:val="0"/>
          <w:i w:val="0"/>
          <w:iCs w:val="0"/>
          <w:caps w:val="0"/>
          <w:smallCaps w:val="0"/>
          <w:noProof w:val="0"/>
          <w:color w:val="000000" w:themeColor="text1" w:themeTint="FF" w:themeShade="FF"/>
          <w:sz w:val="24"/>
          <w:szCs w:val="24"/>
          <w:lang w:val="en-US"/>
        </w:rPr>
        <w:t>, run the provided tests and commit to GitHub.</w:t>
      </w:r>
      <w:r>
        <w:br/>
      </w:r>
    </w:p>
    <w:p xmlns:wp14="http://schemas.microsoft.com/office/word/2010/wordml" w:rsidP="5BF7147C" wp14:paraId="7A728E63" wp14:textId="777F68EF">
      <w:pPr>
        <w:pStyle w:val="Normal"/>
        <w:spacing w:before="0" w:beforeAutospacing="off" w:after="120" w:afterAutospacing="off"/>
        <w:ind w:left="0"/>
        <w:jc w:val="left"/>
        <w:rPr>
          <w:rFonts w:ascii="Calibri Light" w:hAnsi="Calibri Light" w:eastAsia="Calibri Light" w:cs="Calibri Light"/>
          <w:b w:val="0"/>
          <w:bCs w:val="0"/>
          <w:i w:val="0"/>
          <w:iCs w:val="0"/>
          <w:caps w:val="0"/>
          <w:smallCaps w:val="0"/>
          <w:noProof w:val="0"/>
          <w:color w:val="000000" w:themeColor="text1" w:themeTint="FF" w:themeShade="FF"/>
          <w:sz w:val="32"/>
          <w:szCs w:val="32"/>
          <w:lang w:val="en-US"/>
        </w:rPr>
      </w:pPr>
      <w:r w:rsidRPr="5BF7147C" w:rsidR="251A19CC">
        <w:rPr>
          <w:rStyle w:val="Heading1Char"/>
          <w:noProof w:val="0"/>
          <w:lang w:val="en-GB"/>
        </w:rPr>
        <w:t xml:space="preserve">Week </w:t>
      </w:r>
      <w:r w:rsidRPr="5BF7147C" w:rsidR="09973062">
        <w:rPr>
          <w:rStyle w:val="Heading1Char"/>
          <w:noProof w:val="0"/>
          <w:lang w:val="en-GB"/>
        </w:rPr>
        <w:t>3</w:t>
      </w:r>
      <w:r w:rsidRPr="5BF7147C" w:rsidR="251A19CC">
        <w:rPr>
          <w:rStyle w:val="Heading1Char"/>
          <w:noProof w:val="0"/>
          <w:lang w:val="en-GB"/>
        </w:rPr>
        <w:t xml:space="preserve"> Checklist</w:t>
      </w:r>
    </w:p>
    <w:p w:rsidR="43EC79FB" w:rsidP="5BF7147C" w:rsidRDefault="43EC79FB" w14:paraId="2A59273F" w14:textId="668154C2">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BF7147C" w:rsidR="43EC79FB">
        <w:rPr>
          <w:rFonts w:ascii="Calibri" w:hAnsi="Calibri" w:eastAsia="Calibri" w:cs="Calibri"/>
          <w:noProof w:val="0"/>
          <w:lang w:val="en-US"/>
        </w:rPr>
        <w:t>I can explain (briefly) what Django’s ORM does and why we use models instead of writing SQL directly.</w:t>
      </w:r>
    </w:p>
    <w:p w:rsidR="43EC79FB" w:rsidP="5BF7147C" w:rsidRDefault="43EC79FB" w14:paraId="013D51F9" w14:textId="31A9A5F6">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BF7147C" w:rsidR="43EC79FB">
        <w:rPr>
          <w:rFonts w:ascii="Calibri" w:hAnsi="Calibri" w:eastAsia="Calibri" w:cs="Calibri"/>
          <w:noProof w:val="0"/>
          <w:lang w:val="en-US"/>
        </w:rPr>
        <w:t xml:space="preserve">I can </w:t>
      </w:r>
      <w:r w:rsidRPr="5BF7147C" w:rsidR="43EC79FB">
        <w:rPr>
          <w:rFonts w:ascii="Calibri" w:hAnsi="Calibri" w:eastAsia="Calibri" w:cs="Calibri"/>
          <w:noProof w:val="0"/>
          <w:lang w:val="en-US"/>
        </w:rPr>
        <w:t>identify</w:t>
      </w:r>
      <w:r w:rsidRPr="5BF7147C" w:rsidR="43EC79FB">
        <w:rPr>
          <w:rFonts w:ascii="Calibri" w:hAnsi="Calibri" w:eastAsia="Calibri" w:cs="Calibri"/>
          <w:noProof w:val="0"/>
          <w:lang w:val="en-US"/>
        </w:rPr>
        <w:t xml:space="preserve"> Rango’s core data requirements (Category and Page, and their one-to-many relationship).</w:t>
      </w:r>
    </w:p>
    <w:p w:rsidR="43EC79FB" w:rsidP="5BF7147C" w:rsidRDefault="43EC79FB" w14:paraId="5BE05F1D" w14:textId="721962AB">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BF7147C" w:rsidR="43EC79FB">
        <w:rPr>
          <w:rFonts w:ascii="Calibri" w:hAnsi="Calibri" w:eastAsia="Calibri" w:cs="Calibri"/>
          <w:noProof w:val="0"/>
          <w:lang w:val="en-US"/>
        </w:rPr>
        <w:t xml:space="preserve">I checked the </w:t>
      </w:r>
      <w:r w:rsidRPr="5BF7147C" w:rsidR="43EC79FB">
        <w:rPr>
          <w:rFonts w:ascii="Consolas" w:hAnsi="Consolas" w:eastAsia="Consolas" w:cs="Consolas" w:asciiTheme="minorAscii" w:hAnsiTheme="minorAscii" w:eastAsiaTheme="minorAscii" w:cstheme="minorAscii"/>
          <w:noProof w:val="0"/>
          <w:lang w:val="en-US"/>
        </w:rPr>
        <w:t xml:space="preserve">DATABASES </w:t>
      </w:r>
      <w:r w:rsidRPr="5BF7147C" w:rsidR="43EC79FB">
        <w:rPr>
          <w:rFonts w:ascii="Calibri" w:hAnsi="Calibri" w:eastAsia="Calibri" w:cs="Calibri"/>
          <w:noProof w:val="0"/>
          <w:lang w:val="en-US"/>
        </w:rPr>
        <w:t xml:space="preserve">setting and </w:t>
      </w:r>
      <w:r w:rsidRPr="5BF7147C" w:rsidR="43EC79FB">
        <w:rPr>
          <w:rFonts w:ascii="Calibri" w:hAnsi="Calibri" w:eastAsia="Calibri" w:cs="Calibri"/>
          <w:noProof w:val="0"/>
          <w:lang w:val="en-US"/>
        </w:rPr>
        <w:t>understand</w:t>
      </w:r>
      <w:r w:rsidRPr="5BF7147C" w:rsidR="43EC79FB">
        <w:rPr>
          <w:rFonts w:ascii="Calibri" w:hAnsi="Calibri" w:eastAsia="Calibri" w:cs="Calibri"/>
          <w:noProof w:val="0"/>
          <w:lang w:val="en-US"/>
        </w:rPr>
        <w:t xml:space="preserve"> that we are using SQLite for development.</w:t>
      </w:r>
    </w:p>
    <w:p w:rsidR="43EC79FB" w:rsidP="5BF7147C" w:rsidRDefault="43EC79FB" w14:paraId="03B38D7C" w14:textId="4C30A3F8">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BF7147C" w:rsidR="43EC79FB">
        <w:rPr>
          <w:rFonts w:ascii="Calibri" w:hAnsi="Calibri" w:eastAsia="Calibri" w:cs="Calibri"/>
          <w:noProof w:val="0"/>
          <w:lang w:val="en-US"/>
        </w:rPr>
        <w:t xml:space="preserve">I added </w:t>
      </w:r>
      <w:r w:rsidRPr="5BF7147C" w:rsidR="43EC79FB">
        <w:rPr>
          <w:rFonts w:ascii="Consolas" w:hAnsi="Consolas" w:eastAsia="Consolas" w:cs="Consolas" w:asciiTheme="minorAscii" w:hAnsiTheme="minorAscii" w:eastAsiaTheme="minorAscii" w:cstheme="minorAscii"/>
          <w:noProof w:val="0"/>
          <w:lang w:val="en-US"/>
        </w:rPr>
        <w:t xml:space="preserve">db.sqlite3 </w:t>
      </w:r>
      <w:r w:rsidRPr="5BF7147C" w:rsidR="43EC79FB">
        <w:rPr>
          <w:rFonts w:ascii="Calibri" w:hAnsi="Calibri" w:eastAsia="Calibri" w:cs="Calibri"/>
          <w:noProof w:val="0"/>
          <w:lang w:val="en-US"/>
        </w:rPr>
        <w:t>to .</w:t>
      </w:r>
      <w:r w:rsidRPr="5BF7147C" w:rsidR="43EC79FB">
        <w:rPr>
          <w:rFonts w:ascii="Consolas" w:hAnsi="Consolas" w:eastAsia="Consolas" w:cs="Consolas" w:asciiTheme="minorAscii" w:hAnsiTheme="minorAscii" w:eastAsiaTheme="minorAscii" w:cstheme="minorAscii"/>
          <w:noProof w:val="0"/>
          <w:lang w:val="en-US"/>
        </w:rPr>
        <w:t>gitignore</w:t>
      </w:r>
      <w:r w:rsidRPr="5BF7147C" w:rsidR="43EC79FB">
        <w:rPr>
          <w:rFonts w:ascii="Calibri" w:hAnsi="Calibri" w:eastAsia="Calibri" w:cs="Calibri"/>
          <w:noProof w:val="0"/>
          <w:lang w:val="en-US"/>
        </w:rPr>
        <w:t xml:space="preserve"> (and understand why database files </w:t>
      </w:r>
      <w:r w:rsidRPr="5BF7147C" w:rsidR="43EC79FB">
        <w:rPr>
          <w:rFonts w:ascii="Calibri" w:hAnsi="Calibri" w:eastAsia="Calibri" w:cs="Calibri"/>
          <w:noProof w:val="0"/>
          <w:lang w:val="en-US"/>
        </w:rPr>
        <w:t>shouldn’t</w:t>
      </w:r>
      <w:r w:rsidRPr="5BF7147C" w:rsidR="43EC79FB">
        <w:rPr>
          <w:rFonts w:ascii="Calibri" w:hAnsi="Calibri" w:eastAsia="Calibri" w:cs="Calibri"/>
          <w:noProof w:val="0"/>
          <w:lang w:val="en-US"/>
        </w:rPr>
        <w:t xml:space="preserve"> be committed).</w:t>
      </w:r>
    </w:p>
    <w:p w:rsidR="43EC79FB" w:rsidP="5BF7147C" w:rsidRDefault="43EC79FB" w14:paraId="37689E9A" w14:textId="41B75068">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created the Category and Page models in </w:t>
      </w:r>
      <w:r w:rsidRPr="5BF7147C" w:rsidR="43EC79FB">
        <w:rPr>
          <w:rFonts w:ascii="Consolas" w:hAnsi="Consolas" w:eastAsia="Consolas" w:cs="Consolas" w:asciiTheme="minorAscii" w:hAnsiTheme="minorAscii" w:eastAsiaTheme="minorAscii" w:cstheme="minorAscii"/>
          <w:noProof w:val="0"/>
          <w:lang w:val="en-US"/>
        </w:rPr>
        <w:t>rango/models.py</w:t>
      </w:r>
      <w:r w:rsidRPr="5BF7147C" w:rsidR="43EC79FB">
        <w:rPr>
          <w:rFonts w:ascii="Calibri" w:hAnsi="Calibri" w:eastAsia="Calibri" w:cs="Calibri"/>
          <w:noProof w:val="0"/>
          <w:lang w:val="en-US"/>
        </w:rPr>
        <w:t xml:space="preserve"> with </w:t>
      </w:r>
      <w:r w:rsidRPr="5BF7147C" w:rsidR="43EC79FB">
        <w:rPr>
          <w:rFonts w:ascii="Calibri" w:hAnsi="Calibri" w:eastAsia="Calibri" w:cs="Calibri"/>
          <w:noProof w:val="0"/>
          <w:lang w:val="en-US"/>
        </w:rPr>
        <w:t>appropriate field</w:t>
      </w:r>
      <w:r w:rsidRPr="5BF7147C" w:rsidR="43EC79FB">
        <w:rPr>
          <w:rFonts w:ascii="Calibri" w:hAnsi="Calibri" w:eastAsia="Calibri" w:cs="Calibri"/>
          <w:noProof w:val="0"/>
          <w:lang w:val="en-US"/>
        </w:rPr>
        <w:t xml:space="preserve"> types (</w:t>
      </w:r>
      <w:r w:rsidRPr="5BF7147C" w:rsidR="43EC79FB">
        <w:rPr>
          <w:rFonts w:ascii="Consolas" w:hAnsi="Consolas" w:eastAsia="Consolas" w:cs="Consolas" w:asciiTheme="minorAscii" w:hAnsiTheme="minorAscii" w:eastAsiaTheme="minorAscii" w:cstheme="minorAscii"/>
          <w:noProof w:val="0"/>
          <w:lang w:val="en-US"/>
        </w:rPr>
        <w:t>CharField</w:t>
      </w:r>
      <w:r w:rsidRPr="5BF7147C" w:rsidR="43EC79FB">
        <w:rPr>
          <w:rFonts w:ascii="Calibri" w:hAnsi="Calibri" w:eastAsia="Calibri" w:cs="Calibri"/>
          <w:noProof w:val="0"/>
          <w:lang w:val="en-US"/>
        </w:rPr>
        <w:t xml:space="preserve">, </w:t>
      </w:r>
      <w:r w:rsidRPr="5BF7147C" w:rsidR="43EC79FB">
        <w:rPr>
          <w:rFonts w:ascii="Consolas" w:hAnsi="Consolas" w:eastAsia="Consolas" w:cs="Consolas" w:asciiTheme="minorAscii" w:hAnsiTheme="minorAscii" w:eastAsiaTheme="minorAscii" w:cstheme="minorAscii"/>
          <w:noProof w:val="0"/>
          <w:lang w:val="en-US"/>
        </w:rPr>
        <w:t>URLField</w:t>
      </w:r>
      <w:r w:rsidRPr="5BF7147C" w:rsidR="43EC79FB">
        <w:rPr>
          <w:rFonts w:ascii="Calibri" w:hAnsi="Calibri" w:eastAsia="Calibri" w:cs="Calibri"/>
          <w:noProof w:val="0"/>
          <w:lang w:val="en-US"/>
        </w:rPr>
        <w:t xml:space="preserve">, </w:t>
      </w:r>
      <w:r w:rsidRPr="5BF7147C" w:rsidR="43EC79FB">
        <w:rPr>
          <w:rFonts w:ascii="Consolas" w:hAnsi="Consolas" w:eastAsia="Consolas" w:cs="Consolas" w:asciiTheme="minorAscii" w:hAnsiTheme="minorAscii" w:eastAsiaTheme="minorAscii" w:cstheme="minorAscii"/>
          <w:noProof w:val="0"/>
          <w:lang w:val="en-US"/>
        </w:rPr>
        <w:t>IntegerField</w:t>
      </w:r>
      <w:r w:rsidRPr="5BF7147C" w:rsidR="43EC79FB">
        <w:rPr>
          <w:rFonts w:ascii="Calibri" w:hAnsi="Calibri" w:eastAsia="Calibri" w:cs="Calibri"/>
          <w:noProof w:val="0"/>
          <w:lang w:val="en-US"/>
        </w:rPr>
        <w:t xml:space="preserve">, </w:t>
      </w:r>
      <w:r w:rsidRPr="5BF7147C" w:rsidR="43EC79FB">
        <w:rPr>
          <w:rFonts w:ascii="Consolas" w:hAnsi="Consolas" w:eastAsia="Consolas" w:cs="Consolas" w:asciiTheme="minorAscii" w:hAnsiTheme="minorAscii" w:eastAsiaTheme="minorAscii" w:cstheme="minorAscii"/>
          <w:noProof w:val="0"/>
          <w:lang w:val="en-US"/>
        </w:rPr>
        <w:t>ForeignKey</w:t>
      </w:r>
      <w:r w:rsidRPr="5BF7147C" w:rsidR="43EC79FB">
        <w:rPr>
          <w:rFonts w:ascii="Calibri" w:hAnsi="Calibri" w:eastAsia="Calibri" w:cs="Calibri"/>
          <w:noProof w:val="0"/>
          <w:lang w:val="en-US"/>
        </w:rPr>
        <w:t>).</w:t>
      </w:r>
    </w:p>
    <w:p w:rsidR="43EC79FB" w:rsidP="5BF7147C" w:rsidRDefault="43EC79FB" w14:paraId="4020193A" w14:textId="20E15BB0">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implemented </w:t>
      </w:r>
      <w:r w:rsidRPr="5BF7147C" w:rsidR="43EC79FB">
        <w:rPr>
          <w:rFonts w:ascii="Consolas" w:hAnsi="Consolas" w:eastAsia="Consolas" w:cs="Consolas" w:asciiTheme="minorAscii" w:hAnsiTheme="minorAscii" w:eastAsiaTheme="minorAscii" w:cstheme="minorAscii"/>
          <w:b w:val="0"/>
          <w:bCs w:val="0"/>
          <w:noProof w:val="0"/>
          <w:lang w:val="en-US"/>
        </w:rPr>
        <w:t>str</w:t>
      </w:r>
      <w:r w:rsidRPr="5BF7147C" w:rsidR="43EC79FB">
        <w:rPr>
          <w:rFonts w:ascii="Consolas" w:hAnsi="Consolas" w:eastAsia="Consolas" w:cs="Consolas" w:asciiTheme="minorAscii" w:hAnsiTheme="minorAscii" w:eastAsiaTheme="minorAscii" w:cstheme="minorAscii"/>
          <w:b w:val="0"/>
          <w:bCs w:val="0"/>
          <w:noProof w:val="0"/>
          <w:lang w:val="en-US"/>
        </w:rPr>
        <w:t>(</w:t>
      </w:r>
      <w:r w:rsidRPr="5BF7147C" w:rsidR="43EC79FB">
        <w:rPr>
          <w:rFonts w:ascii="Consolas" w:hAnsi="Consolas" w:eastAsia="Consolas" w:cs="Consolas" w:asciiTheme="minorAscii" w:hAnsiTheme="minorAscii" w:eastAsiaTheme="minorAscii" w:cstheme="minorAscii"/>
          <w:b w:val="0"/>
          <w:bCs w:val="0"/>
          <w:noProof w:val="0"/>
          <w:lang w:val="en-US"/>
        </w:rPr>
        <w:t>)</w:t>
      </w:r>
      <w:r w:rsidRPr="5BF7147C" w:rsidR="43EC79FB">
        <w:rPr>
          <w:rFonts w:ascii="Calibri" w:hAnsi="Calibri" w:eastAsia="Calibri" w:cs="Calibri"/>
          <w:noProof w:val="0"/>
          <w:lang w:val="en-US"/>
        </w:rPr>
        <w:t xml:space="preserve"> for both models and can explain why </w:t>
      </w:r>
      <w:r w:rsidRPr="5BF7147C" w:rsidR="43EC79FB">
        <w:rPr>
          <w:rFonts w:ascii="Calibri" w:hAnsi="Calibri" w:eastAsia="Calibri" w:cs="Calibri"/>
          <w:noProof w:val="0"/>
          <w:lang w:val="en-US"/>
        </w:rPr>
        <w:t>it’s</w:t>
      </w:r>
      <w:r w:rsidRPr="5BF7147C" w:rsidR="43EC79FB">
        <w:rPr>
          <w:rFonts w:ascii="Calibri" w:hAnsi="Calibri" w:eastAsia="Calibri" w:cs="Calibri"/>
          <w:noProof w:val="0"/>
          <w:lang w:val="en-US"/>
        </w:rPr>
        <w:t xml:space="preserve"> useful (debugging/admin display).</w:t>
      </w:r>
    </w:p>
    <w:p w:rsidR="43EC79FB" w:rsidP="5BF7147C" w:rsidRDefault="43EC79FB" w14:paraId="582D9568" w14:textId="466DD132">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can describe what </w:t>
      </w:r>
      <w:r w:rsidRPr="5BF7147C" w:rsidR="43EC79FB">
        <w:rPr>
          <w:rFonts w:ascii="Calibri" w:hAnsi="Calibri" w:eastAsia="Calibri" w:cs="Calibri"/>
          <w:noProof w:val="0"/>
          <w:lang w:val="en-US"/>
        </w:rPr>
        <w:t>ForeignKey</w:t>
      </w:r>
      <w:r w:rsidRPr="5BF7147C" w:rsidR="43EC79FB">
        <w:rPr>
          <w:rFonts w:ascii="Calibri" w:hAnsi="Calibri" w:eastAsia="Calibri" w:cs="Calibri"/>
          <w:noProof w:val="0"/>
          <w:lang w:val="en-US"/>
        </w:rPr>
        <w:t xml:space="preserve"> + </w:t>
      </w:r>
      <w:r w:rsidRPr="5BF7147C" w:rsidR="43EC79FB">
        <w:rPr>
          <w:rFonts w:ascii="Consolas" w:hAnsi="Consolas" w:eastAsia="Consolas" w:cs="Consolas" w:asciiTheme="minorAscii" w:hAnsiTheme="minorAscii" w:eastAsiaTheme="minorAscii" w:cstheme="minorAscii"/>
          <w:noProof w:val="0"/>
          <w:lang w:val="en-US"/>
        </w:rPr>
        <w:t>on_delete</w:t>
      </w:r>
      <w:r w:rsidRPr="5BF7147C" w:rsidR="43EC79FB">
        <w:rPr>
          <w:rFonts w:ascii="Consolas" w:hAnsi="Consolas" w:eastAsia="Consolas" w:cs="Consolas" w:asciiTheme="minorAscii" w:hAnsiTheme="minorAscii" w:eastAsiaTheme="minorAscii" w:cstheme="minorAscii"/>
          <w:noProof w:val="0"/>
          <w:lang w:val="en-US"/>
        </w:rPr>
        <w:t>=</w:t>
      </w:r>
      <w:r w:rsidRPr="5BF7147C" w:rsidR="43EC79FB">
        <w:rPr>
          <w:rFonts w:ascii="Consolas" w:hAnsi="Consolas" w:eastAsia="Consolas" w:cs="Consolas" w:asciiTheme="minorAscii" w:hAnsiTheme="minorAscii" w:eastAsiaTheme="minorAscii" w:cstheme="minorAscii"/>
          <w:noProof w:val="0"/>
          <w:lang w:val="en-US"/>
        </w:rPr>
        <w:t>models.CASCADE</w:t>
      </w:r>
      <w:r w:rsidRPr="5BF7147C" w:rsidR="43EC79FB">
        <w:rPr>
          <w:rFonts w:ascii="Calibri" w:hAnsi="Calibri" w:eastAsia="Calibri" w:cs="Calibri"/>
          <w:noProof w:val="0"/>
          <w:lang w:val="en-US"/>
        </w:rPr>
        <w:t xml:space="preserve"> means in this context.</w:t>
      </w:r>
    </w:p>
    <w:p w:rsidR="43EC79FB" w:rsidP="5BF7147C" w:rsidRDefault="43EC79FB" w14:paraId="790CFE7C" w14:textId="687A78DD">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I ran migrations successfully and understand what each command is for.</w:t>
      </w:r>
    </w:p>
    <w:p w:rsidR="43EC79FB" w:rsidP="5BF7147C" w:rsidRDefault="43EC79FB" w14:paraId="24984481" w14:textId="79058B6D">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can create a superuser and log into </w:t>
      </w:r>
      <w:r w:rsidRPr="5BF7147C" w:rsidR="43EC79FB">
        <w:rPr>
          <w:rFonts w:ascii="Consolas" w:hAnsi="Consolas" w:eastAsia="Consolas" w:cs="Consolas" w:asciiTheme="minorAscii" w:hAnsiTheme="minorAscii" w:eastAsiaTheme="minorAscii" w:cstheme="minorAscii"/>
          <w:noProof w:val="0"/>
          <w:lang w:val="en-US"/>
        </w:rPr>
        <w:t>/admin/</w:t>
      </w:r>
      <w:r w:rsidRPr="5BF7147C" w:rsidR="43EC79FB">
        <w:rPr>
          <w:rFonts w:ascii="Calibri" w:hAnsi="Calibri" w:eastAsia="Calibri" w:cs="Calibri"/>
          <w:noProof w:val="0"/>
          <w:lang w:val="en-US"/>
        </w:rPr>
        <w:t>.</w:t>
      </w:r>
    </w:p>
    <w:p w:rsidR="43EC79FB" w:rsidP="5BF7147C" w:rsidRDefault="43EC79FB" w14:paraId="0D07118F" w14:textId="164252CD">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registered Category and Page in </w:t>
      </w:r>
      <w:r w:rsidRPr="5BF7147C" w:rsidR="43EC79FB">
        <w:rPr>
          <w:rFonts w:ascii="Consolas" w:hAnsi="Consolas" w:eastAsia="Consolas" w:cs="Consolas" w:asciiTheme="minorAscii" w:hAnsiTheme="minorAscii" w:eastAsiaTheme="minorAscii" w:cstheme="minorAscii"/>
          <w:noProof w:val="0"/>
          <w:lang w:val="en-US"/>
        </w:rPr>
        <w:t>admin.py</w:t>
      </w:r>
      <w:r w:rsidRPr="5BF7147C" w:rsidR="43EC79FB">
        <w:rPr>
          <w:rFonts w:ascii="Calibri" w:hAnsi="Calibri" w:eastAsia="Calibri" w:cs="Calibri"/>
          <w:noProof w:val="0"/>
          <w:lang w:val="en-US"/>
        </w:rPr>
        <w:t xml:space="preserve"> and confirmed they appear in the admin interface.</w:t>
      </w:r>
    </w:p>
    <w:p w:rsidR="43EC79FB" w:rsidP="5BF7147C" w:rsidRDefault="43EC79FB" w14:paraId="4E238938" w14:textId="50A8A56B">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used the Django shell to create/query model instances (at least once) and understand why </w:t>
      </w:r>
      <w:r w:rsidRPr="5BF7147C" w:rsidR="43EC79FB">
        <w:rPr>
          <w:rFonts w:ascii="Calibri" w:hAnsi="Calibri" w:eastAsia="Calibri" w:cs="Calibri"/>
          <w:noProof w:val="0"/>
          <w:lang w:val="en-US"/>
        </w:rPr>
        <w:t>it’s</w:t>
      </w:r>
      <w:r w:rsidRPr="5BF7147C" w:rsidR="43EC79FB">
        <w:rPr>
          <w:rFonts w:ascii="Calibri" w:hAnsi="Calibri" w:eastAsia="Calibri" w:cs="Calibri"/>
          <w:noProof w:val="0"/>
          <w:lang w:val="en-US"/>
        </w:rPr>
        <w:t xml:space="preserve"> useful for debugging.</w:t>
      </w:r>
    </w:p>
    <w:p w:rsidR="43EC79FB" w:rsidP="5BF7147C" w:rsidRDefault="43EC79FB" w14:paraId="7EF65BCF" w14:textId="31211018">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I created a population script (</w:t>
      </w:r>
      <w:r w:rsidRPr="5BF7147C" w:rsidR="43EC79FB">
        <w:rPr>
          <w:rFonts w:ascii="Consolas" w:hAnsi="Consolas" w:eastAsia="Consolas" w:cs="Consolas" w:asciiTheme="minorAscii" w:hAnsiTheme="minorAscii" w:eastAsiaTheme="minorAscii" w:cstheme="minorAscii"/>
          <w:noProof w:val="0"/>
          <w:lang w:val="en-US"/>
        </w:rPr>
        <w:t>populate_rango.py</w:t>
      </w:r>
      <w:r w:rsidRPr="5BF7147C" w:rsidR="43EC79FB">
        <w:rPr>
          <w:rFonts w:ascii="Calibri" w:hAnsi="Calibri" w:eastAsia="Calibri" w:cs="Calibri"/>
          <w:noProof w:val="0"/>
          <w:lang w:val="en-US"/>
        </w:rPr>
        <w:t>), ran it, and verified the database is populated via the admin interface.</w:t>
      </w:r>
    </w:p>
    <w:p w:rsidR="43EC79FB" w:rsidP="5BF7147C" w:rsidRDefault="43EC79FB" w14:paraId="779FFBE8" w14:textId="3A3755CB">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used </w:t>
      </w:r>
      <w:r w:rsidRPr="5BF7147C" w:rsidR="43EC79FB">
        <w:rPr>
          <w:rFonts w:ascii="Consolas" w:hAnsi="Consolas" w:eastAsia="Consolas" w:cs="Consolas" w:asciiTheme="minorAscii" w:hAnsiTheme="minorAscii" w:eastAsiaTheme="minorAscii" w:cstheme="minorAscii"/>
          <w:noProof w:val="0"/>
          <w:lang w:val="en-US"/>
        </w:rPr>
        <w:t>get_or_create</w:t>
      </w:r>
      <w:r w:rsidRPr="5BF7147C" w:rsidR="43EC79FB">
        <w:rPr>
          <w:rFonts w:ascii="Consolas" w:hAnsi="Consolas" w:eastAsia="Consolas" w:cs="Consolas" w:asciiTheme="minorAscii" w:hAnsiTheme="minorAscii" w:eastAsiaTheme="minorAscii" w:cstheme="minorAscii"/>
          <w:noProof w:val="0"/>
          <w:lang w:val="en-US"/>
        </w:rPr>
        <w:t>()</w:t>
      </w:r>
      <w:r w:rsidRPr="5BF7147C" w:rsidR="43EC79FB">
        <w:rPr>
          <w:rFonts w:ascii="Calibri" w:hAnsi="Calibri" w:eastAsia="Calibri" w:cs="Calibri"/>
          <w:noProof w:val="0"/>
          <w:lang w:val="en-US"/>
        </w:rPr>
        <w:t xml:space="preserve"> and can explain what problem it solves (avoids duplicates).</w:t>
      </w:r>
    </w:p>
    <w:p w:rsidR="43EC79FB" w:rsidP="5BF7147C" w:rsidRDefault="43EC79FB" w14:paraId="20322640" w14:textId="41BD9543">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I completed the Chapter 5 exercises (added likes/views to Category, updated population script, and recreated/replicated the database if needed).</w:t>
      </w:r>
    </w:p>
    <w:p w:rsidR="43EC79FB" w:rsidP="5BF7147C" w:rsidRDefault="43EC79FB" w14:paraId="2F92B060" w14:textId="0C9110CC">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ran the Chapter </w:t>
      </w:r>
      <w:r w:rsidRPr="5BF7147C" w:rsidR="43EC79FB">
        <w:rPr>
          <w:rFonts w:ascii="Calibri" w:hAnsi="Calibri" w:eastAsia="Calibri" w:cs="Calibri"/>
          <w:noProof w:val="0"/>
          <w:lang w:val="en-US"/>
        </w:rPr>
        <w:t>5 unit</w:t>
      </w:r>
      <w:r w:rsidRPr="5BF7147C" w:rsidR="43EC79FB">
        <w:rPr>
          <w:rFonts w:ascii="Calibri" w:hAnsi="Calibri" w:eastAsia="Calibri" w:cs="Calibri"/>
          <w:noProof w:val="0"/>
          <w:lang w:val="en-US"/>
        </w:rPr>
        <w:t xml:space="preserve"> tests, noted any failures, and removed the test file when done.</w:t>
      </w:r>
    </w:p>
    <w:p w:rsidR="43EC79FB" w:rsidP="5BF7147C" w:rsidRDefault="43EC79FB" w14:paraId="7CBD7CBB" w14:textId="6B228C0B">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can describe the “data-driven page” workflow (query model → pass to context → template </w:t>
      </w:r>
      <w:r w:rsidRPr="5BF7147C" w:rsidR="43EC79FB">
        <w:rPr>
          <w:rFonts w:ascii="Calibri" w:hAnsi="Calibri" w:eastAsia="Calibri" w:cs="Calibri"/>
          <w:noProof w:val="0"/>
          <w:lang w:val="en-US"/>
        </w:rPr>
        <w:t>renders</w:t>
      </w:r>
      <w:r w:rsidRPr="5BF7147C" w:rsidR="43EC79FB">
        <w:rPr>
          <w:rFonts w:ascii="Calibri" w:hAnsi="Calibri" w:eastAsia="Calibri" w:cs="Calibri"/>
          <w:noProof w:val="0"/>
          <w:lang w:val="en-US"/>
        </w:rPr>
        <w:t xml:space="preserve"> → URL maps to view).</w:t>
      </w:r>
    </w:p>
    <w:p w:rsidR="43EC79FB" w:rsidP="5BF7147C" w:rsidRDefault="43EC79FB" w14:paraId="68B5FF5B" w14:textId="7BEF1727">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updated </w:t>
      </w:r>
      <w:r w:rsidRPr="5BF7147C" w:rsidR="43EC79FB">
        <w:rPr>
          <w:rFonts w:ascii="Consolas" w:hAnsi="Consolas" w:eastAsia="Consolas" w:cs="Consolas" w:asciiTheme="minorAscii" w:hAnsiTheme="minorAscii" w:eastAsiaTheme="minorAscii" w:cstheme="minorAscii"/>
          <w:noProof w:val="0"/>
          <w:lang w:val="en-US"/>
        </w:rPr>
        <w:t>index(</w:t>
      </w:r>
      <w:r w:rsidRPr="5BF7147C" w:rsidR="43EC79FB">
        <w:rPr>
          <w:rFonts w:ascii="Consolas" w:hAnsi="Consolas" w:eastAsia="Consolas" w:cs="Consolas" w:asciiTheme="minorAscii" w:hAnsiTheme="minorAscii" w:eastAsiaTheme="minorAscii" w:cstheme="minorAscii"/>
          <w:noProof w:val="0"/>
          <w:lang w:val="en-US"/>
        </w:rPr>
        <w:t>)</w:t>
      </w:r>
      <w:r w:rsidRPr="5BF7147C" w:rsidR="43EC79FB">
        <w:rPr>
          <w:rFonts w:ascii="Calibri" w:hAnsi="Calibri" w:eastAsia="Calibri" w:cs="Calibri"/>
          <w:noProof w:val="0"/>
          <w:lang w:val="en-US"/>
        </w:rPr>
        <w:t xml:space="preserve"> to query the Category model (ordered and limited results) and passed the category list into the template context.</w:t>
      </w:r>
    </w:p>
    <w:p w:rsidR="43EC79FB" w:rsidP="5BF7147C" w:rsidRDefault="43EC79FB" w14:paraId="50F4EF3F" w14:textId="004A3045">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updated </w:t>
      </w:r>
      <w:r w:rsidRPr="5BF7147C" w:rsidR="43EC79FB">
        <w:rPr>
          <w:rFonts w:ascii="Consolas" w:hAnsi="Consolas" w:eastAsia="Consolas" w:cs="Consolas" w:asciiTheme="minorAscii" w:hAnsiTheme="minorAscii" w:eastAsiaTheme="minorAscii" w:cstheme="minorAscii"/>
          <w:noProof w:val="0"/>
          <w:lang w:val="en-US"/>
        </w:rPr>
        <w:t>index.html</w:t>
      </w:r>
      <w:r w:rsidRPr="5BF7147C" w:rsidR="43EC79FB">
        <w:rPr>
          <w:rFonts w:ascii="Calibri" w:hAnsi="Calibri" w:eastAsia="Calibri" w:cs="Calibri"/>
          <w:noProof w:val="0"/>
          <w:lang w:val="en-US"/>
        </w:rPr>
        <w:t xml:space="preserve"> to display categories using template control structures (</w:t>
      </w:r>
      <w:r w:rsidRPr="5BF7147C" w:rsidR="43EC79FB">
        <w:rPr>
          <w:rFonts w:ascii="Consolas" w:hAnsi="Consolas" w:eastAsia="Consolas" w:cs="Consolas" w:asciiTheme="minorAscii" w:hAnsiTheme="minorAscii" w:eastAsiaTheme="minorAscii" w:cstheme="minorAscii"/>
          <w:noProof w:val="0"/>
          <w:lang w:val="en-US"/>
        </w:rPr>
        <w:t>{% if %}</w:t>
      </w:r>
      <w:r w:rsidRPr="5BF7147C" w:rsidR="43EC79FB">
        <w:rPr>
          <w:rFonts w:ascii="Calibri" w:hAnsi="Calibri" w:eastAsia="Calibri" w:cs="Calibri"/>
          <w:noProof w:val="0"/>
          <w:lang w:val="en-US"/>
        </w:rPr>
        <w:t>, {</w:t>
      </w:r>
      <w:r w:rsidRPr="5BF7147C" w:rsidR="43EC79FB">
        <w:rPr>
          <w:rFonts w:ascii="Consolas" w:hAnsi="Consolas" w:eastAsia="Consolas" w:cs="Consolas" w:asciiTheme="minorAscii" w:hAnsiTheme="minorAscii" w:eastAsiaTheme="minorAscii" w:cstheme="minorAscii"/>
          <w:noProof w:val="0"/>
          <w:lang w:val="en-US"/>
        </w:rPr>
        <w:t>% for %}</w:t>
      </w:r>
      <w:r w:rsidRPr="5BF7147C" w:rsidR="43EC79FB">
        <w:rPr>
          <w:rFonts w:ascii="Calibri" w:hAnsi="Calibri" w:eastAsia="Calibri" w:cs="Calibri"/>
          <w:noProof w:val="0"/>
          <w:lang w:val="en-US"/>
        </w:rPr>
        <w:t>) and handled the “no data” case.</w:t>
      </w:r>
    </w:p>
    <w:p w:rsidR="43EC79FB" w:rsidP="5BF7147C" w:rsidRDefault="43EC79FB" w14:paraId="2CFB0968" w14:textId="48D9DB54">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added a slug field to Category and </w:t>
      </w:r>
      <w:r w:rsidRPr="5BF7147C" w:rsidR="43EC79FB">
        <w:rPr>
          <w:rFonts w:ascii="Calibri" w:hAnsi="Calibri" w:eastAsia="Calibri" w:cs="Calibri"/>
          <w:noProof w:val="0"/>
          <w:lang w:val="en-US"/>
        </w:rPr>
        <w:t>understand</w:t>
      </w:r>
      <w:r w:rsidRPr="5BF7147C" w:rsidR="43EC79FB">
        <w:rPr>
          <w:rFonts w:ascii="Calibri" w:hAnsi="Calibri" w:eastAsia="Calibri" w:cs="Calibri"/>
          <w:noProof w:val="0"/>
          <w:lang w:val="en-US"/>
        </w:rPr>
        <w:t xml:space="preserve"> why we use slugs in URLs (readable + safe).</w:t>
      </w:r>
    </w:p>
    <w:p w:rsidR="43EC79FB" w:rsidP="5BF7147C" w:rsidRDefault="43EC79FB" w14:paraId="160EF261" w14:textId="29927FE2">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can explain how </w:t>
      </w:r>
      <w:r w:rsidRPr="5BF7147C" w:rsidR="43EC79FB">
        <w:rPr>
          <w:rFonts w:ascii="Consolas" w:hAnsi="Consolas" w:eastAsia="Consolas" w:cs="Consolas" w:asciiTheme="minorAscii" w:hAnsiTheme="minorAscii" w:eastAsiaTheme="minorAscii" w:cstheme="minorAscii"/>
          <w:noProof w:val="0"/>
          <w:lang w:val="en-US"/>
        </w:rPr>
        <w:t>slugify</w:t>
      </w:r>
      <w:r w:rsidRPr="5BF7147C" w:rsidR="43EC79FB">
        <w:rPr>
          <w:rFonts w:ascii="Consolas" w:hAnsi="Consolas" w:eastAsia="Consolas" w:cs="Consolas" w:asciiTheme="minorAscii" w:hAnsiTheme="minorAscii" w:eastAsiaTheme="minorAscii" w:cstheme="minorAscii"/>
          <w:noProof w:val="0"/>
          <w:lang w:val="en-US"/>
        </w:rPr>
        <w:t xml:space="preserve"> </w:t>
      </w:r>
      <w:r w:rsidRPr="5BF7147C" w:rsidR="43EC79FB">
        <w:rPr>
          <w:rFonts w:ascii="Calibri" w:hAnsi="Calibri" w:eastAsia="Calibri" w:cs="Calibri"/>
          <w:noProof w:val="0"/>
          <w:lang w:val="en-US"/>
        </w:rPr>
        <w:t>works and how/when the slug value gets set .</w:t>
      </w:r>
    </w:p>
    <w:p w:rsidR="43EC79FB" w:rsidP="5BF7147C" w:rsidRDefault="43EC79FB" w14:paraId="7ED659D9" w14:textId="0F9E0EC7">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migrated the slug change and re-ran the population </w:t>
      </w:r>
      <w:r w:rsidRPr="5BF7147C" w:rsidR="43EC79FB">
        <w:rPr>
          <w:rFonts w:ascii="Calibri" w:hAnsi="Calibri" w:eastAsia="Calibri" w:cs="Calibri"/>
          <w:noProof w:val="0"/>
          <w:lang w:val="en-US"/>
        </w:rPr>
        <w:t>script</w:t>
      </w:r>
      <w:r w:rsidRPr="5BF7147C" w:rsidR="43EC79FB">
        <w:rPr>
          <w:rFonts w:ascii="Calibri" w:hAnsi="Calibri" w:eastAsia="Calibri" w:cs="Calibri"/>
          <w:noProof w:val="0"/>
          <w:lang w:val="en-US"/>
        </w:rPr>
        <w:t xml:space="preserve"> so existing categories get slugs.</w:t>
      </w:r>
    </w:p>
    <w:p w:rsidR="43EC79FB" w:rsidP="5BF7147C" w:rsidRDefault="43EC79FB" w14:paraId="69CB1414" w14:textId="1B93C1EC">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updated the admin </w:t>
      </w:r>
      <w:r w:rsidRPr="5BF7147C" w:rsidR="43EC79FB">
        <w:rPr>
          <w:rFonts w:ascii="Calibri" w:hAnsi="Calibri" w:eastAsia="Calibri" w:cs="Calibri"/>
          <w:noProof w:val="0"/>
          <w:lang w:val="en-US"/>
        </w:rPr>
        <w:t>interface</w:t>
      </w:r>
      <w:r w:rsidRPr="5BF7147C" w:rsidR="43EC79FB">
        <w:rPr>
          <w:rFonts w:ascii="Calibri" w:hAnsi="Calibri" w:eastAsia="Calibri" w:cs="Calibri"/>
          <w:noProof w:val="0"/>
          <w:lang w:val="en-US"/>
        </w:rPr>
        <w:t xml:space="preserve"> so the slug is prepopulated from the name field.</w:t>
      </w:r>
    </w:p>
    <w:p w:rsidR="43EC79FB" w:rsidP="5BF7147C" w:rsidRDefault="43EC79FB" w14:paraId="53206B1E" w14:textId="651AE8F2">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made the slug unique and </w:t>
      </w:r>
      <w:r w:rsidRPr="5BF7147C" w:rsidR="43EC79FB">
        <w:rPr>
          <w:rFonts w:ascii="Calibri" w:hAnsi="Calibri" w:eastAsia="Calibri" w:cs="Calibri"/>
          <w:noProof w:val="0"/>
          <w:lang w:val="en-US"/>
        </w:rPr>
        <w:t>understand</w:t>
      </w:r>
      <w:r w:rsidRPr="5BF7147C" w:rsidR="43EC79FB">
        <w:rPr>
          <w:rFonts w:ascii="Calibri" w:hAnsi="Calibri" w:eastAsia="Calibri" w:cs="Calibri"/>
          <w:noProof w:val="0"/>
          <w:lang w:val="en-US"/>
        </w:rPr>
        <w:t xml:space="preserve"> why uniqueness matters for URL lookups.</w:t>
      </w:r>
    </w:p>
    <w:p w:rsidR="43EC79FB" w:rsidP="5BF7147C" w:rsidRDefault="43EC79FB" w14:paraId="38B80128" w14:textId="370C06B3">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I created a category detail view (</w:t>
      </w:r>
      <w:r w:rsidRPr="5BF7147C" w:rsidR="43EC79FB">
        <w:rPr>
          <w:rFonts w:ascii="Consolas" w:hAnsi="Consolas" w:eastAsia="Consolas" w:cs="Consolas" w:asciiTheme="minorAscii" w:hAnsiTheme="minorAscii" w:eastAsiaTheme="minorAscii" w:cstheme="minorAscii"/>
          <w:noProof w:val="0"/>
          <w:lang w:val="en-US"/>
        </w:rPr>
        <w:t>show_category</w:t>
      </w:r>
      <w:r w:rsidRPr="5BF7147C" w:rsidR="43EC79FB">
        <w:rPr>
          <w:rFonts w:ascii="Calibri" w:hAnsi="Calibri" w:eastAsia="Calibri" w:cs="Calibri"/>
          <w:noProof w:val="0"/>
          <w:lang w:val="en-US"/>
        </w:rPr>
        <w:t>) that takes a slug parameter and handles “category not found” safely.</w:t>
      </w:r>
    </w:p>
    <w:p w:rsidR="43EC79FB" w:rsidP="5BF7147C" w:rsidRDefault="43EC79FB" w14:paraId="6B3FCE2F" w14:textId="64299366">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created </w:t>
      </w:r>
      <w:r w:rsidRPr="5BF7147C" w:rsidR="43EC79FB">
        <w:rPr>
          <w:rFonts w:ascii="Consolas" w:hAnsi="Consolas" w:eastAsia="Consolas" w:cs="Consolas" w:asciiTheme="minorAscii" w:hAnsiTheme="minorAscii" w:eastAsiaTheme="minorAscii" w:cstheme="minorAscii"/>
          <w:noProof w:val="0"/>
          <w:lang w:val="en-US"/>
        </w:rPr>
        <w:t>category.html</w:t>
      </w:r>
      <w:r w:rsidRPr="5BF7147C" w:rsidR="43EC79FB">
        <w:rPr>
          <w:rFonts w:ascii="Calibri" w:hAnsi="Calibri" w:eastAsia="Calibri" w:cs="Calibri"/>
          <w:noProof w:val="0"/>
          <w:lang w:val="en-US"/>
        </w:rPr>
        <w:t xml:space="preserve"> and displayed pages for a category (including a sensible message when no pages exist).</w:t>
      </w:r>
    </w:p>
    <w:p w:rsidR="43EC79FB" w:rsidP="5BF7147C" w:rsidRDefault="43EC79FB" w14:paraId="46284466" w14:textId="0A41963C">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added a </w:t>
      </w:r>
      <w:r w:rsidRPr="5BF7147C" w:rsidR="43EC79FB">
        <w:rPr>
          <w:rFonts w:ascii="Calibri" w:hAnsi="Calibri" w:eastAsia="Calibri" w:cs="Calibri"/>
          <w:noProof w:val="0"/>
          <w:lang w:val="en-US"/>
        </w:rPr>
        <w:t>parameterised</w:t>
      </w:r>
      <w:r w:rsidRPr="5BF7147C" w:rsidR="43EC79FB">
        <w:rPr>
          <w:rFonts w:ascii="Calibri" w:hAnsi="Calibri" w:eastAsia="Calibri" w:cs="Calibri"/>
          <w:noProof w:val="0"/>
          <w:lang w:val="en-US"/>
        </w:rPr>
        <w:t xml:space="preserve"> URL pattern for category pages in </w:t>
      </w:r>
      <w:r w:rsidRPr="5BF7147C" w:rsidR="43EC79FB">
        <w:rPr>
          <w:rFonts w:ascii="Consolas" w:hAnsi="Consolas" w:eastAsia="Consolas" w:cs="Consolas" w:asciiTheme="minorAscii" w:hAnsiTheme="minorAscii" w:eastAsiaTheme="minorAscii" w:cstheme="minorAscii"/>
          <w:noProof w:val="0"/>
          <w:lang w:val="en-US"/>
        </w:rPr>
        <w:t>rango</w:t>
      </w:r>
      <w:r w:rsidRPr="5BF7147C" w:rsidR="43EC79FB">
        <w:rPr>
          <w:rFonts w:ascii="Consolas" w:hAnsi="Consolas" w:eastAsia="Consolas" w:cs="Consolas" w:asciiTheme="minorAscii" w:hAnsiTheme="minorAscii" w:eastAsiaTheme="minorAscii" w:cstheme="minorAscii"/>
          <w:noProof w:val="0"/>
          <w:lang w:val="en-US"/>
        </w:rPr>
        <w:t>/urls.py</w:t>
      </w:r>
      <w:r w:rsidRPr="5BF7147C" w:rsidR="43EC79FB">
        <w:rPr>
          <w:rFonts w:ascii="Calibri" w:hAnsi="Calibri" w:eastAsia="Calibri" w:cs="Calibri"/>
          <w:noProof w:val="0"/>
          <w:lang w:val="en-US"/>
        </w:rPr>
        <w:t>.</w:t>
      </w:r>
    </w:p>
    <w:p w:rsidR="43EC79FB" w:rsidP="5BF7147C" w:rsidRDefault="43EC79FB" w14:paraId="6B910F3E" w14:textId="326703EE">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updated </w:t>
      </w:r>
      <w:r w:rsidRPr="5BF7147C" w:rsidR="43EC79FB">
        <w:rPr>
          <w:rFonts w:ascii="Consolas" w:hAnsi="Consolas" w:eastAsia="Consolas" w:cs="Consolas" w:asciiTheme="minorAscii" w:hAnsiTheme="minorAscii" w:eastAsiaTheme="minorAscii" w:cstheme="minorAscii"/>
          <w:noProof w:val="0"/>
          <w:lang w:val="en-US"/>
        </w:rPr>
        <w:t xml:space="preserve">index.html </w:t>
      </w:r>
      <w:r w:rsidRPr="5BF7147C" w:rsidR="43EC79FB">
        <w:rPr>
          <w:rFonts w:ascii="Calibri" w:hAnsi="Calibri" w:eastAsia="Calibri" w:cs="Calibri"/>
          <w:noProof w:val="0"/>
          <w:lang w:val="en-US"/>
        </w:rPr>
        <w:t>so category names link to their category pages using the slug.</w:t>
      </w:r>
    </w:p>
    <w:p w:rsidR="43EC79FB" w:rsidP="5BF7147C" w:rsidRDefault="43EC79FB" w14:paraId="58F1DCDB" w14:textId="218170C2">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I completed the Chapter 6 exercises (top viewed pages on the index page, headings, link back to index from category page).</w:t>
      </w:r>
    </w:p>
    <w:p w:rsidR="43EC79FB" w:rsidP="5BF7147C" w:rsidRDefault="43EC79FB" w14:paraId="3F2E6C7A" w14:textId="55177AB2">
      <w:pPr>
        <w:pStyle w:val="ListParagraph"/>
        <w:numPr>
          <w:ilvl w:val="0"/>
          <w:numId w:val="7"/>
        </w:numPr>
        <w:spacing w:before="240" w:beforeAutospacing="off" w:after="240" w:afterAutospacing="off"/>
        <w:rPr>
          <w:rFonts w:ascii="Calibri" w:hAnsi="Calibri" w:eastAsia="Calibri" w:cs="Calibri"/>
          <w:noProof w:val="0"/>
          <w:lang w:val="en-US"/>
        </w:rPr>
      </w:pPr>
      <w:r w:rsidRPr="5BF7147C" w:rsidR="43EC79FB">
        <w:rPr>
          <w:rFonts w:ascii="Calibri" w:hAnsi="Calibri" w:eastAsia="Calibri" w:cs="Calibri"/>
          <w:noProof w:val="0"/>
          <w:lang w:val="en-US"/>
        </w:rPr>
        <w:t xml:space="preserve">I ran the Chapter </w:t>
      </w:r>
      <w:r w:rsidRPr="5BF7147C" w:rsidR="43EC79FB">
        <w:rPr>
          <w:rFonts w:ascii="Calibri" w:hAnsi="Calibri" w:eastAsia="Calibri" w:cs="Calibri"/>
          <w:noProof w:val="0"/>
          <w:lang w:val="en-US"/>
        </w:rPr>
        <w:t>6 unit</w:t>
      </w:r>
      <w:r w:rsidRPr="5BF7147C" w:rsidR="43EC79FB">
        <w:rPr>
          <w:rFonts w:ascii="Calibri" w:hAnsi="Calibri" w:eastAsia="Calibri" w:cs="Calibri"/>
          <w:noProof w:val="0"/>
          <w:lang w:val="en-US"/>
        </w:rPr>
        <w:t xml:space="preserve"> tests, noted any failures, and removed the test file when done.</w:t>
      </w:r>
    </w:p>
    <w:p w:rsidR="5BF7147C" w:rsidP="5BF7147C" w:rsidRDefault="5BF7147C" w14:paraId="50D754EC" w14:textId="71C69346">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4989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bb78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869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af9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72d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761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117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BC28B9"/>
    <w:rsid w:val="01F2F64D"/>
    <w:rsid w:val="09423501"/>
    <w:rsid w:val="09973062"/>
    <w:rsid w:val="0D82ECC4"/>
    <w:rsid w:val="12D95F73"/>
    <w:rsid w:val="16BE59C1"/>
    <w:rsid w:val="1960C1DA"/>
    <w:rsid w:val="1D190D04"/>
    <w:rsid w:val="204E614D"/>
    <w:rsid w:val="2159C723"/>
    <w:rsid w:val="2511C8BD"/>
    <w:rsid w:val="251A19CC"/>
    <w:rsid w:val="2D54968A"/>
    <w:rsid w:val="2F93C2AF"/>
    <w:rsid w:val="32D485B6"/>
    <w:rsid w:val="33C44A67"/>
    <w:rsid w:val="3D19CFBB"/>
    <w:rsid w:val="3EAC9A52"/>
    <w:rsid w:val="426A392B"/>
    <w:rsid w:val="430FA256"/>
    <w:rsid w:val="43EC79FB"/>
    <w:rsid w:val="446B51F5"/>
    <w:rsid w:val="478033EE"/>
    <w:rsid w:val="52EF66C0"/>
    <w:rsid w:val="53F63CD9"/>
    <w:rsid w:val="5432EB0B"/>
    <w:rsid w:val="597B0475"/>
    <w:rsid w:val="5A174736"/>
    <w:rsid w:val="5B80088F"/>
    <w:rsid w:val="5BF7147C"/>
    <w:rsid w:val="5EB382FE"/>
    <w:rsid w:val="5F279F12"/>
    <w:rsid w:val="5F2B65C4"/>
    <w:rsid w:val="619E5662"/>
    <w:rsid w:val="6A12C915"/>
    <w:rsid w:val="6D06B079"/>
    <w:rsid w:val="6E6AB9BE"/>
    <w:rsid w:val="70BC28B9"/>
    <w:rsid w:val="7895933C"/>
    <w:rsid w:val="7BA3F950"/>
    <w:rsid w:val="7C307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C28B9"/>
  <w15:chartTrackingRefBased/>
  <w15:docId w15:val="{1B74D6FF-9F0F-4164-8DB9-A09E6D9DCE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478033E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1Char" w:customStyle="true">
    <w:uiPriority w:val="9"/>
    <w:name w:val="Heading 1 Char"/>
    <w:basedOn w:val="DefaultParagraphFont"/>
    <w:link w:val="Heading1"/>
    <w:rsid w:val="478033EE"/>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478033EE"/>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Title">
    <w:uiPriority w:val="10"/>
    <w:name w:val="Title"/>
    <w:basedOn w:val="Normal"/>
    <w:next w:val="Normal"/>
    <w:qFormat/>
    <w:rsid w:val="478033EE"/>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IntenseEmphasis">
    <w:uiPriority w:val="21"/>
    <w:name w:val="Intense Emphasis"/>
    <w:basedOn w:val="DefaultParagraphFont"/>
    <w:qFormat/>
    <w:rsid w:val="478033EE"/>
    <w:rPr>
      <w:i w:val="1"/>
      <w:iCs w:val="1"/>
      <w:color w:val="0F4761" w:themeColor="accent1" w:themeTint="FF" w:themeShade="BF"/>
    </w:rPr>
  </w:style>
  <w:style w:type="paragraph" w:styleId="ListParagraph">
    <w:uiPriority w:val="34"/>
    <w:name w:val="List Paragraph"/>
    <w:basedOn w:val="Normal"/>
    <w:qFormat/>
    <w:rsid w:val="478033EE"/>
    <w:pPr>
      <w:spacing/>
      <w:ind w:left="720"/>
      <w:contextualSpacing/>
    </w:pPr>
  </w:style>
  <w:style w:type="character" w:styleId="Emphasis">
    <w:uiPriority w:val="20"/>
    <w:name w:val="Emphasis"/>
    <w:basedOn w:val="DefaultParagraphFont"/>
    <w:qFormat/>
    <w:rsid w:val="478033EE"/>
    <w:rPr>
      <w:i w:val="1"/>
      <w:iCs w:val="1"/>
    </w:rPr>
  </w:style>
  <w:style w:type="paragraph" w:styleId="Heading2">
    <w:uiPriority w:val="9"/>
    <w:name w:val="heading 2"/>
    <w:basedOn w:val="Normal"/>
    <w:next w:val="Normal"/>
    <w:unhideWhenUsed/>
    <w:link w:val="Heading2Char"/>
    <w:qFormat/>
    <w:rsid w:val="478033E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e1d38a2a4d645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ola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2026-01-12T17:53:27.2398849Z</dcterms:created>
  <dcterms:modified xsi:type="dcterms:W3CDTF">2026-01-16T18:49:30.4498065Z</dcterms:modified>
  <dc:creator>Nikela Papadopoulou</dc:creator>
  <lastModifiedBy>Nikela Papadopoulou</lastModifiedBy>
</coreProperties>
</file>