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0D392" w14:textId="77777777" w:rsidR="00EE71CD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EE71CD" w14:paraId="1FDD9E95" w14:textId="77777777" w:rsidTr="00EE12FC">
        <w:trPr>
          <w:cantSplit/>
          <w:trHeight w:val="184"/>
        </w:trPr>
        <w:tc>
          <w:tcPr>
            <w:tcW w:w="2599" w:type="dxa"/>
          </w:tcPr>
          <w:p w14:paraId="2F4185FF" w14:textId="77777777" w:rsidR="00EE71CD" w:rsidRDefault="00EE71CD" w:rsidP="00EE12FC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7FBE4825" w14:textId="77777777" w:rsidR="00EE71CD" w:rsidRDefault="00EE71CD" w:rsidP="00EE12FC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41E2C2B4" w14:textId="77777777" w:rsidR="00EE71CD" w:rsidRDefault="00EE71CD" w:rsidP="00EE12FC">
            <w:pPr>
              <w:jc w:val="center"/>
              <w:rPr>
                <w:rFonts w:eastAsia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3166" w:type="dxa"/>
          </w:tcPr>
          <w:p w14:paraId="3354589F" w14:textId="77777777" w:rsidR="00EE71CD" w:rsidRDefault="00EE71CD" w:rsidP="00EE12F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 wp14:anchorId="4E7220AC" wp14:editId="0B5C54B5">
                  <wp:extent cx="727257" cy="824041"/>
                  <wp:effectExtent l="0" t="0" r="0" b="0"/>
                  <wp:docPr id="13" name="image6.png" descr="Изображение выглядит как зарисовка, рисунок, символ, эмблема&#10;&#10;Автоматически созданное описа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6.png" descr="Изображение выглядит как зарисовка, рисунок, символ, эмблема&#10;&#10;Автоматически созданное описание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257" cy="8240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5D88E73" w14:textId="77777777" w:rsidR="00EE71CD" w:rsidRDefault="00EE71CD" w:rsidP="00EE12FC">
            <w:pPr>
              <w:jc w:val="center"/>
              <w:rPr>
                <w:rFonts w:eastAsia="Times New Roman" w:cs="Times New Roman"/>
                <w:smallCaps/>
                <w:sz w:val="24"/>
                <w:szCs w:val="24"/>
              </w:rPr>
            </w:pPr>
          </w:p>
        </w:tc>
      </w:tr>
      <w:tr w:rsidR="00EE71CD" w14:paraId="2F99F8F4" w14:textId="77777777" w:rsidTr="00EE12FC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4197493" w14:textId="77777777" w:rsidR="00EE71CD" w:rsidRDefault="00EE71CD" w:rsidP="00EE12FC">
            <w:pPr>
              <w:jc w:val="center"/>
              <w:rPr>
                <w:rFonts w:eastAsia="Times New Roman" w:cs="Times New Roman"/>
                <w:smallCaps/>
              </w:rPr>
            </w:pPr>
            <w:r>
              <w:rPr>
                <w:rFonts w:eastAsia="Times New Roman" w:cs="Times New Roman"/>
                <w:smallCaps/>
                <w:sz w:val="24"/>
                <w:szCs w:val="24"/>
              </w:rPr>
              <w:t>МИНОБРНАУКИ РОССИИ</w:t>
            </w:r>
          </w:p>
        </w:tc>
      </w:tr>
      <w:tr w:rsidR="00EE71CD" w14:paraId="776D7ABE" w14:textId="77777777" w:rsidTr="00EE12FC">
        <w:trPr>
          <w:cantSplit/>
          <w:trHeight w:val="18"/>
        </w:trPr>
        <w:tc>
          <w:tcPr>
            <w:tcW w:w="9356" w:type="dxa"/>
            <w:gridSpan w:val="3"/>
          </w:tcPr>
          <w:p w14:paraId="40F08268" w14:textId="77777777" w:rsidR="00EE71CD" w:rsidRDefault="00EE71CD" w:rsidP="00EE12FC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65C79A7C" w14:textId="77777777" w:rsidR="00EE71CD" w:rsidRDefault="00EE71CD" w:rsidP="00EE12FC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высшего образования</w:t>
            </w:r>
          </w:p>
          <w:p w14:paraId="357E648F" w14:textId="77777777" w:rsidR="00EE71CD" w:rsidRDefault="00EE71CD" w:rsidP="00EE12FC">
            <w:pPr>
              <w:spacing w:line="240" w:lineRule="auto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4CE48FCD" w14:textId="77777777" w:rsidR="00EE71CD" w:rsidRDefault="00EE71CD" w:rsidP="00EE12FC">
            <w:pPr>
              <w:keepNext/>
              <w:jc w:val="center"/>
              <w:rPr>
                <w:rFonts w:eastAsia="Times New Roman" w:cs="Times New Roman"/>
                <w:b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sz w:val="32"/>
                <w:szCs w:val="32"/>
              </w:rPr>
              <w:t>РТУ МИРЭА</w:t>
            </w:r>
          </w:p>
        </w:tc>
      </w:tr>
      <w:tr w:rsidR="00EE71CD" w14:paraId="10990EA7" w14:textId="77777777" w:rsidTr="00EE12FC">
        <w:trPr>
          <w:cantSplit/>
          <w:trHeight w:val="11"/>
        </w:trPr>
        <w:tc>
          <w:tcPr>
            <w:tcW w:w="9356" w:type="dxa"/>
            <w:gridSpan w:val="3"/>
          </w:tcPr>
          <w:p w14:paraId="3E0AD1F8" w14:textId="77777777" w:rsidR="00EE71CD" w:rsidRDefault="00EE71CD" w:rsidP="00EE12FC">
            <w:pPr>
              <w:keepNext/>
              <w:jc w:val="center"/>
              <w:rPr>
                <w:rFonts w:eastAsia="Times New Roman" w:cs="Times New Roman"/>
                <w:b/>
                <w:szCs w:val="28"/>
              </w:rPr>
            </w:pPr>
          </w:p>
          <w:p w14:paraId="4025F62E" w14:textId="77777777" w:rsidR="00EE71CD" w:rsidRDefault="00EE71CD" w:rsidP="00EE12FC">
            <w:pPr>
              <w:keepNext/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Институт комплексной безопасности и специального приборостроения</w:t>
            </w:r>
          </w:p>
          <w:p w14:paraId="0B620972" w14:textId="77777777" w:rsidR="00EE71CD" w:rsidRDefault="00EE71CD" w:rsidP="00EE12FC">
            <w:pPr>
              <w:keepNext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Кафедра КБ-14 «Технологии искусственного интеллекта и анализ данных»</w:t>
            </w:r>
          </w:p>
          <w:p w14:paraId="4B111FDF" w14:textId="77777777" w:rsidR="00EE71CD" w:rsidRDefault="00EE71CD" w:rsidP="00EE12FC">
            <w:pPr>
              <w:keepNext/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Дисциплина «</w:t>
            </w:r>
            <w:r w:rsidRPr="003C2043">
              <w:rPr>
                <w:rFonts w:eastAsia="Times New Roman" w:cs="Times New Roman"/>
                <w:szCs w:val="28"/>
              </w:rPr>
              <w:t>Введение в машинное обучение</w:t>
            </w:r>
            <w:r>
              <w:rPr>
                <w:rFonts w:eastAsia="Times New Roman" w:cs="Times New Roman"/>
                <w:szCs w:val="28"/>
              </w:rPr>
              <w:t>»</w:t>
            </w:r>
          </w:p>
          <w:p w14:paraId="6B009676" w14:textId="77777777" w:rsidR="00EE71CD" w:rsidRDefault="00EE71CD" w:rsidP="00EE12FC">
            <w:pPr>
              <w:keepNext/>
              <w:jc w:val="center"/>
              <w:rPr>
                <w:rFonts w:eastAsia="Times New Roman" w:cs="Times New Roman"/>
                <w:b/>
                <w:szCs w:val="28"/>
              </w:rPr>
            </w:pPr>
          </w:p>
        </w:tc>
      </w:tr>
    </w:tbl>
    <w:p w14:paraId="5AD3D1CA" w14:textId="77777777" w:rsidR="00EE71CD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0B242A46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 w:val="32"/>
          <w:szCs w:val="32"/>
        </w:rPr>
      </w:pPr>
      <w:r w:rsidRPr="00C82BB5">
        <w:rPr>
          <w:rFonts w:eastAsia="Times New Roman" w:cs="Times New Roman"/>
          <w:b/>
          <w:color w:val="000000"/>
          <w:sz w:val="32"/>
          <w:szCs w:val="32"/>
        </w:rPr>
        <w:t>Отч</w:t>
      </w:r>
      <w:r>
        <w:rPr>
          <w:rFonts w:eastAsia="Times New Roman" w:cs="Times New Roman"/>
          <w:b/>
          <w:color w:val="000000"/>
          <w:sz w:val="32"/>
          <w:szCs w:val="32"/>
        </w:rPr>
        <w:t>ё</w:t>
      </w:r>
      <w:r w:rsidRPr="00C82BB5">
        <w:rPr>
          <w:rFonts w:eastAsia="Times New Roman" w:cs="Times New Roman"/>
          <w:b/>
          <w:color w:val="000000"/>
          <w:sz w:val="32"/>
          <w:szCs w:val="32"/>
        </w:rPr>
        <w:t>т</w:t>
      </w:r>
    </w:p>
    <w:p w14:paraId="05766486" w14:textId="6CE9CADF" w:rsidR="00EE71CD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«Практическая работа №</w:t>
      </w:r>
      <w:r w:rsidR="00E17640">
        <w:rPr>
          <w:rFonts w:eastAsia="Times New Roman" w:cs="Times New Roman"/>
          <w:color w:val="000000"/>
          <w:sz w:val="32"/>
          <w:szCs w:val="32"/>
        </w:rPr>
        <w:t>4</w:t>
      </w:r>
      <w:r>
        <w:rPr>
          <w:rFonts w:eastAsia="Times New Roman" w:cs="Times New Roman"/>
          <w:color w:val="000000"/>
          <w:sz w:val="32"/>
          <w:szCs w:val="32"/>
        </w:rPr>
        <w:t>»</w:t>
      </w:r>
    </w:p>
    <w:p w14:paraId="29FB18C9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</w:p>
    <w:p w14:paraId="20F2A206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</w:p>
    <w:p w14:paraId="173E9334" w14:textId="77777777" w:rsidR="00EE71CD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</w:p>
    <w:p w14:paraId="56A1EF41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</w:p>
    <w:p w14:paraId="1D6487C0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6" w:firstLine="667"/>
        <w:rPr>
          <w:rFonts w:eastAsia="Times New Roman" w:cs="Times New Roman"/>
          <w:color w:val="000000"/>
          <w:szCs w:val="28"/>
        </w:rPr>
      </w:pPr>
      <w:r w:rsidRPr="00C82BB5">
        <w:rPr>
          <w:rFonts w:eastAsia="Times New Roman" w:cs="Times New Roman"/>
          <w:color w:val="000000"/>
          <w:szCs w:val="28"/>
        </w:rPr>
        <w:t>Выполнил:</w:t>
      </w:r>
    </w:p>
    <w:p w14:paraId="34B8A33F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3" w:firstLine="0"/>
        <w:rPr>
          <w:rFonts w:eastAsia="Times New Roman" w:cs="Times New Roman"/>
          <w:color w:val="000000"/>
          <w:szCs w:val="28"/>
        </w:rPr>
      </w:pPr>
      <w:r w:rsidRPr="00C82BB5">
        <w:rPr>
          <w:rFonts w:eastAsia="Times New Roman" w:cs="Times New Roman"/>
          <w:color w:val="000000"/>
          <w:szCs w:val="28"/>
        </w:rPr>
        <w:t>Студент 3 курса</w:t>
      </w:r>
    </w:p>
    <w:p w14:paraId="2A5B8134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3" w:firstLine="0"/>
        <w:rPr>
          <w:rFonts w:eastAsia="Times New Roman" w:cs="Times New Roman"/>
          <w:color w:val="000000"/>
          <w:szCs w:val="28"/>
        </w:rPr>
      </w:pPr>
      <w:r w:rsidRPr="00C82BB5">
        <w:rPr>
          <w:rFonts w:eastAsia="Times New Roman" w:cs="Times New Roman"/>
          <w:color w:val="000000"/>
          <w:szCs w:val="28"/>
        </w:rPr>
        <w:t>Группа БСБО-06-22</w:t>
      </w:r>
    </w:p>
    <w:p w14:paraId="13786F27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3" w:firstLine="0"/>
        <w:rPr>
          <w:rFonts w:eastAsia="Times New Roman" w:cs="Times New Roman"/>
          <w:color w:val="000000"/>
          <w:szCs w:val="28"/>
        </w:rPr>
      </w:pPr>
      <w:r w:rsidRPr="00C82BB5">
        <w:rPr>
          <w:rFonts w:eastAsia="Times New Roman" w:cs="Times New Roman"/>
          <w:color w:val="000000"/>
          <w:szCs w:val="28"/>
        </w:rPr>
        <w:t>Шифр 22Б1240</w:t>
      </w:r>
    </w:p>
    <w:p w14:paraId="0E4CD4AE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3" w:firstLine="0"/>
        <w:rPr>
          <w:rFonts w:eastAsia="Times New Roman" w:cs="Times New Roman"/>
          <w:color w:val="000000"/>
          <w:szCs w:val="28"/>
        </w:rPr>
      </w:pPr>
      <w:r w:rsidRPr="00C82BB5">
        <w:rPr>
          <w:rFonts w:eastAsia="Times New Roman" w:cs="Times New Roman"/>
          <w:color w:val="000000"/>
          <w:szCs w:val="28"/>
        </w:rPr>
        <w:t>Белявцева Екатерина Александровна</w:t>
      </w:r>
    </w:p>
    <w:p w14:paraId="3487E2D1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07678036" w14:textId="77777777" w:rsidR="00D1325F" w:rsidRPr="00C82BB5" w:rsidRDefault="00D1325F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Times New Roman" w:cs="Times New Roman"/>
          <w:color w:val="000000"/>
          <w:szCs w:val="28"/>
        </w:rPr>
      </w:pPr>
    </w:p>
    <w:p w14:paraId="32F7D1DB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683A9254" w14:textId="77777777" w:rsidR="00EE71CD" w:rsidRDefault="00EE71CD" w:rsidP="00EE71CD">
      <w:pPr>
        <w:jc w:val="center"/>
        <w:rPr>
          <w:rFonts w:eastAsia="Times New Roman" w:cs="Times New Roman"/>
          <w:color w:val="000000"/>
          <w:szCs w:val="28"/>
        </w:rPr>
      </w:pPr>
      <w:r w:rsidRPr="00C82BB5">
        <w:rPr>
          <w:rFonts w:eastAsia="Times New Roman" w:cs="Times New Roman"/>
          <w:color w:val="000000"/>
          <w:szCs w:val="28"/>
        </w:rPr>
        <w:t>Москва, 2024</w:t>
      </w:r>
    </w:p>
    <w:p w14:paraId="290FCFEB" w14:textId="52EB48BC" w:rsidR="00EE71CD" w:rsidRPr="00EE71CD" w:rsidRDefault="00EE71CD" w:rsidP="00EE71CD">
      <w:pPr>
        <w:pStyle w:val="1"/>
      </w:pPr>
      <w:r>
        <w:br w:type="page"/>
      </w:r>
      <w:r>
        <w:lastRenderedPageBreak/>
        <w:t>Задание</w:t>
      </w:r>
    </w:p>
    <w:p w14:paraId="51F0A091" w14:textId="2CCCE63B" w:rsidR="00E17640" w:rsidRPr="00E17640" w:rsidRDefault="00E17640" w:rsidP="00E17640">
      <w:pPr>
        <w:jc w:val="both"/>
      </w:pPr>
      <w:r w:rsidRPr="00E17640">
        <w:t>Разработать KNN-классификатор (метод ближайших соседей) для набора данных. В качестве языка программирования использовать Pyhton.</w:t>
      </w:r>
      <w:r>
        <w:t xml:space="preserve"> </w:t>
      </w:r>
      <w:r w:rsidRPr="00E17640">
        <w:t>Разбить выборку на обучающую и тестовую.</w:t>
      </w:r>
      <w:r>
        <w:t xml:space="preserve"> </w:t>
      </w:r>
      <w:r w:rsidRPr="00E17640">
        <w:t>Обучить, проверить качество классификатора на обучающей и тестовой выборках: рассчитать общую точность, </w:t>
      </w:r>
      <w:r w:rsidRPr="00E17640">
        <w:rPr>
          <w:lang w:val="en-US"/>
        </w:rPr>
        <w:t>Recall</w:t>
      </w:r>
      <w:r w:rsidRPr="00E17640">
        <w:t>, </w:t>
      </w:r>
      <w:r w:rsidRPr="00E17640">
        <w:rPr>
          <w:lang w:val="en-US"/>
        </w:rPr>
        <w:t>Precision</w:t>
      </w:r>
      <w:r w:rsidRPr="00E17640">
        <w:t>, </w:t>
      </w:r>
      <w:r w:rsidRPr="00E17640">
        <w:rPr>
          <w:lang w:val="en-US"/>
        </w:rPr>
        <w:t>F</w:t>
      </w:r>
      <w:r w:rsidRPr="00E17640">
        <w:t>1-</w:t>
      </w:r>
      <w:r w:rsidRPr="00E17640">
        <w:rPr>
          <w:lang w:val="en-US"/>
        </w:rPr>
        <w:t>measure</w:t>
      </w:r>
      <w:r w:rsidRPr="00E17640">
        <w:t>.</w:t>
      </w:r>
    </w:p>
    <w:p w14:paraId="781FD64F" w14:textId="36C4F3EA" w:rsidR="00E17640" w:rsidRPr="00E17640" w:rsidRDefault="00E17640" w:rsidP="00E17640">
      <w:pPr>
        <w:jc w:val="both"/>
      </w:pPr>
      <w:r w:rsidRPr="00E17640">
        <w:t>Оценить число опорных векторов.</w:t>
      </w:r>
      <w:r>
        <w:t xml:space="preserve"> </w:t>
      </w:r>
      <w:r w:rsidRPr="00E17640">
        <w:t>Рассмотреть различные типы ядра (линейное, </w:t>
      </w:r>
      <w:r w:rsidRPr="00E17640">
        <w:rPr>
          <w:lang w:val="en-US"/>
        </w:rPr>
        <w:t>RBF</w:t>
      </w:r>
      <w:r w:rsidRPr="00E17640">
        <w:t>, полиномиальное, сигмоидное (тангенсальное)), различные сочетания значений параметра регуляризации С и параметров ядра.</w:t>
      </w:r>
    </w:p>
    <w:p w14:paraId="786D7B46" w14:textId="77777777" w:rsidR="00E17640" w:rsidRPr="00E17640" w:rsidRDefault="00E17640" w:rsidP="00E17640">
      <w:pPr>
        <w:jc w:val="both"/>
      </w:pPr>
      <w:r w:rsidRPr="00E17640">
        <w:t>Перебор по сетке (</w:t>
      </w:r>
      <w:r w:rsidRPr="00E17640">
        <w:rPr>
          <w:lang w:val="en-US"/>
        </w:rPr>
        <w:t>grid search</w:t>
      </w:r>
      <w:r w:rsidRPr="00E17640">
        <w:t>).</w:t>
      </w:r>
    </w:p>
    <w:p w14:paraId="7F4E852A" w14:textId="77777777" w:rsidR="00EE71CD" w:rsidRPr="00EE71CD" w:rsidRDefault="00EE71CD" w:rsidP="00EE71CD">
      <w:pPr>
        <w:jc w:val="both"/>
      </w:pPr>
    </w:p>
    <w:p w14:paraId="02579F16" w14:textId="77777777" w:rsidR="00EE71CD" w:rsidRDefault="00EE71CD" w:rsidP="00EE71CD">
      <w:pPr>
        <w:pStyle w:val="1"/>
      </w:pPr>
      <w:r>
        <w:t>Ход работы</w:t>
      </w:r>
    </w:p>
    <w:p w14:paraId="692A99E5" w14:textId="566452D5" w:rsidR="00EE71CD" w:rsidRDefault="00EE71CD" w:rsidP="00EE71CD">
      <w:pPr>
        <w:jc w:val="both"/>
      </w:pPr>
      <w:r>
        <w:t xml:space="preserve">Для выполнения первой части был использован язык программирования </w:t>
      </w:r>
      <w:r>
        <w:rPr>
          <w:lang w:val="en-US"/>
        </w:rPr>
        <w:t>Python</w:t>
      </w:r>
      <w:r>
        <w:t xml:space="preserve"> в приложении </w:t>
      </w:r>
      <w:r>
        <w:rPr>
          <w:lang w:val="en-US"/>
        </w:rPr>
        <w:t>PyCharm</w:t>
      </w:r>
      <w:r w:rsidRPr="007B79C8">
        <w:t>.</w:t>
      </w:r>
      <w:r>
        <w:t xml:space="preserve"> Для корректной работы кода был импортирован текстовый документ «Ирисы». В коде выборка была разбита на обучающую и тестовую, была обучена и проверено качество классификатора (были рассчитаны </w:t>
      </w:r>
      <w:r w:rsidRPr="00EE71CD">
        <w:t>общ</w:t>
      </w:r>
      <w:r>
        <w:t xml:space="preserve">ая </w:t>
      </w:r>
      <w:r w:rsidRPr="00EE71CD">
        <w:t>точность, </w:t>
      </w:r>
      <w:r w:rsidRPr="00EE71CD">
        <w:rPr>
          <w:lang w:val="en-US"/>
        </w:rPr>
        <w:t>Recall</w:t>
      </w:r>
      <w:r w:rsidRPr="00EE71CD">
        <w:t>, </w:t>
      </w:r>
      <w:r w:rsidRPr="00EE71CD">
        <w:rPr>
          <w:lang w:val="en-US"/>
        </w:rPr>
        <w:t>Precision</w:t>
      </w:r>
      <w:r>
        <w:t xml:space="preserve"> и</w:t>
      </w:r>
      <w:r w:rsidRPr="00EE71CD">
        <w:t> </w:t>
      </w:r>
      <w:r w:rsidRPr="00EE71CD">
        <w:rPr>
          <w:lang w:val="en-US"/>
        </w:rPr>
        <w:t>F</w:t>
      </w:r>
      <w:r w:rsidRPr="00EE71CD">
        <w:t>1-</w:t>
      </w:r>
      <w:r w:rsidRPr="00EE71CD">
        <w:rPr>
          <w:lang w:val="en-US"/>
        </w:rPr>
        <w:t>measure</w:t>
      </w:r>
      <w:r w:rsidR="00E17640">
        <w:t xml:space="preserve"> для обучающей и тестовой выборок</w:t>
      </w:r>
      <w:r>
        <w:t xml:space="preserve">). После этого код был немного изменён и добавлен перебор по сетке </w:t>
      </w:r>
      <w:r w:rsidRPr="00EE71CD">
        <w:t>(</w:t>
      </w:r>
      <w:r>
        <w:rPr>
          <w:lang w:val="en-US"/>
        </w:rPr>
        <w:t>grid</w:t>
      </w:r>
      <w:r w:rsidRPr="00EE71CD">
        <w:t xml:space="preserve"> </w:t>
      </w:r>
      <w:r>
        <w:rPr>
          <w:lang w:val="en-US"/>
        </w:rPr>
        <w:t>search</w:t>
      </w:r>
      <w:r>
        <w:t>). Листинг кода на данном этапе представлен ниже (см. Листинг 1).</w:t>
      </w:r>
    </w:p>
    <w:p w14:paraId="5DBD2517" w14:textId="5BD4B952" w:rsidR="00EE71CD" w:rsidRPr="00E17640" w:rsidRDefault="00EE71CD" w:rsidP="00E17640">
      <w:pPr>
        <w:spacing w:line="240" w:lineRule="auto"/>
        <w:ind w:firstLine="0"/>
        <w:jc w:val="both"/>
        <w:rPr>
          <w:lang w:val="en-US"/>
        </w:rPr>
      </w:pPr>
      <w:r>
        <w:t xml:space="preserve">Листинг 1. Код </w:t>
      </w:r>
      <w:r w:rsidR="00E17640">
        <w:t xml:space="preserve">для модели </w:t>
      </w:r>
      <w:r w:rsidR="00E17640">
        <w:rPr>
          <w:lang w:val="en-US"/>
        </w:rPr>
        <w:t>KNN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17640" w:rsidRPr="0009757C" w14:paraId="35417693" w14:textId="77777777" w:rsidTr="00E17640">
        <w:tc>
          <w:tcPr>
            <w:tcW w:w="9345" w:type="dxa"/>
          </w:tcPr>
          <w:p w14:paraId="68F8866B" w14:textId="77777777" w:rsidR="00E17640" w:rsidRPr="0009757C" w:rsidRDefault="00E17640" w:rsidP="00E17640">
            <w:pPr>
              <w:pStyle w:val="a3"/>
              <w:rPr>
                <w:sz w:val="22"/>
                <w:szCs w:val="18"/>
                <w:lang w:val="en-US"/>
              </w:rPr>
            </w:pPr>
            <w:r w:rsidRPr="0009757C">
              <w:rPr>
                <w:sz w:val="22"/>
                <w:szCs w:val="18"/>
                <w:lang w:val="en-US"/>
              </w:rPr>
              <w:t>import pandas as pd</w:t>
            </w:r>
            <w:r w:rsidRPr="0009757C">
              <w:rPr>
                <w:sz w:val="22"/>
                <w:szCs w:val="18"/>
                <w:lang w:val="en-US"/>
              </w:rPr>
              <w:br/>
              <w:t>from sklearn.model_selection import train_test_split, GridSearchCV</w:t>
            </w:r>
            <w:r w:rsidRPr="0009757C">
              <w:rPr>
                <w:sz w:val="22"/>
                <w:szCs w:val="18"/>
                <w:lang w:val="en-US"/>
              </w:rPr>
              <w:br/>
              <w:t>from sklearn.neighbors import KNeighborsClassifier</w:t>
            </w:r>
            <w:r w:rsidRPr="0009757C">
              <w:rPr>
                <w:sz w:val="22"/>
                <w:szCs w:val="18"/>
                <w:lang w:val="en-US"/>
              </w:rPr>
              <w:br/>
              <w:t>from sklearn.metrics import accuracy_score, precision_score, recall_score, f1_score, classification_report</w:t>
            </w:r>
            <w:r w:rsidRPr="0009757C">
              <w:rPr>
                <w:sz w:val="22"/>
                <w:szCs w:val="18"/>
                <w:lang w:val="en-US"/>
              </w:rPr>
              <w:br/>
            </w:r>
            <w:r w:rsidRPr="0009757C">
              <w:rPr>
                <w:sz w:val="22"/>
                <w:szCs w:val="18"/>
                <w:lang w:val="en-US"/>
              </w:rPr>
              <w:br/>
              <w:t xml:space="preserve"># </w:t>
            </w:r>
            <w:r w:rsidRPr="00E17640">
              <w:rPr>
                <w:sz w:val="22"/>
                <w:szCs w:val="18"/>
              </w:rPr>
              <w:t>Загружаем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данные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из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текстового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файла</w:t>
            </w:r>
            <w:r w:rsidRPr="0009757C">
              <w:rPr>
                <w:sz w:val="22"/>
                <w:szCs w:val="18"/>
                <w:lang w:val="en-US"/>
              </w:rPr>
              <w:br/>
              <w:t>data = pd.read_csv('</w:t>
            </w:r>
            <w:r w:rsidRPr="00E17640">
              <w:rPr>
                <w:sz w:val="22"/>
                <w:szCs w:val="18"/>
              </w:rPr>
              <w:t>Ирисы</w:t>
            </w:r>
            <w:r w:rsidRPr="0009757C">
              <w:rPr>
                <w:sz w:val="22"/>
                <w:szCs w:val="18"/>
                <w:lang w:val="en-US"/>
              </w:rPr>
              <w:t>.txt', delimiter='\t', encoding='windows-1251')</w:t>
            </w:r>
            <w:r w:rsidRPr="0009757C">
              <w:rPr>
                <w:sz w:val="22"/>
                <w:szCs w:val="18"/>
                <w:lang w:val="en-US"/>
              </w:rPr>
              <w:br/>
            </w:r>
            <w:r w:rsidRPr="0009757C">
              <w:rPr>
                <w:sz w:val="22"/>
                <w:szCs w:val="18"/>
                <w:lang w:val="en-US"/>
              </w:rPr>
              <w:br/>
              <w:t xml:space="preserve"># </w:t>
            </w:r>
            <w:r w:rsidRPr="00E17640">
              <w:rPr>
                <w:sz w:val="22"/>
                <w:szCs w:val="18"/>
              </w:rPr>
              <w:t>Заменяем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запятые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на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точки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в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числовых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данных</w:t>
            </w:r>
            <w:r w:rsidRPr="0009757C">
              <w:rPr>
                <w:sz w:val="22"/>
                <w:szCs w:val="18"/>
                <w:lang w:val="en-US"/>
              </w:rPr>
              <w:br/>
              <w:t>data = data.replace(',', '.', regex=True)</w:t>
            </w:r>
            <w:r w:rsidRPr="0009757C">
              <w:rPr>
                <w:sz w:val="22"/>
                <w:szCs w:val="18"/>
                <w:lang w:val="en-US"/>
              </w:rPr>
              <w:br/>
            </w:r>
            <w:r w:rsidRPr="0009757C">
              <w:rPr>
                <w:sz w:val="22"/>
                <w:szCs w:val="18"/>
                <w:lang w:val="en-US"/>
              </w:rPr>
              <w:br/>
              <w:t xml:space="preserve"># </w:t>
            </w:r>
            <w:r w:rsidRPr="00E17640">
              <w:rPr>
                <w:sz w:val="22"/>
                <w:szCs w:val="18"/>
              </w:rPr>
              <w:t>Разделение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данных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на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признаки</w:t>
            </w:r>
            <w:r w:rsidRPr="0009757C">
              <w:rPr>
                <w:sz w:val="22"/>
                <w:szCs w:val="18"/>
                <w:lang w:val="en-US"/>
              </w:rPr>
              <w:t xml:space="preserve"> (X) </w:t>
            </w:r>
            <w:r w:rsidRPr="00E17640">
              <w:rPr>
                <w:sz w:val="22"/>
                <w:szCs w:val="18"/>
              </w:rPr>
              <w:t>и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метки</w:t>
            </w:r>
            <w:r w:rsidRPr="0009757C">
              <w:rPr>
                <w:sz w:val="22"/>
                <w:szCs w:val="18"/>
                <w:lang w:val="en-US"/>
              </w:rPr>
              <w:t xml:space="preserve"> (y)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X = data.iloc[:, :-1]  # </w:t>
            </w:r>
            <w:r w:rsidRPr="00E17640">
              <w:rPr>
                <w:sz w:val="22"/>
                <w:szCs w:val="18"/>
              </w:rPr>
              <w:t>Все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столбцы</w:t>
            </w:r>
            <w:r w:rsidRPr="0009757C">
              <w:rPr>
                <w:sz w:val="22"/>
                <w:szCs w:val="18"/>
                <w:lang w:val="en-US"/>
              </w:rPr>
              <w:t xml:space="preserve">, </w:t>
            </w:r>
            <w:r w:rsidRPr="00E17640">
              <w:rPr>
                <w:sz w:val="22"/>
                <w:szCs w:val="18"/>
              </w:rPr>
              <w:t>кроме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последнего</w:t>
            </w:r>
            <w:r w:rsidRPr="0009757C">
              <w:rPr>
                <w:sz w:val="22"/>
                <w:szCs w:val="18"/>
                <w:lang w:val="en-US"/>
              </w:rPr>
              <w:t xml:space="preserve"> — </w:t>
            </w:r>
            <w:r w:rsidRPr="00E17640">
              <w:rPr>
                <w:sz w:val="22"/>
                <w:szCs w:val="18"/>
              </w:rPr>
              <w:t>это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признаки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y = data.iloc[:, -1]   # </w:t>
            </w:r>
            <w:r w:rsidRPr="00E17640">
              <w:rPr>
                <w:sz w:val="22"/>
                <w:szCs w:val="18"/>
              </w:rPr>
              <w:t>Последний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столбец</w:t>
            </w:r>
            <w:r w:rsidRPr="0009757C">
              <w:rPr>
                <w:sz w:val="22"/>
                <w:szCs w:val="18"/>
                <w:lang w:val="en-US"/>
              </w:rPr>
              <w:t xml:space="preserve"> — </w:t>
            </w:r>
            <w:r w:rsidRPr="00E17640">
              <w:rPr>
                <w:sz w:val="22"/>
                <w:szCs w:val="18"/>
              </w:rPr>
              <w:t>метки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классов</w:t>
            </w:r>
            <w:r w:rsidRPr="0009757C">
              <w:rPr>
                <w:sz w:val="22"/>
                <w:szCs w:val="18"/>
                <w:lang w:val="en-US"/>
              </w:rPr>
              <w:br/>
            </w:r>
            <w:r w:rsidRPr="0009757C">
              <w:rPr>
                <w:sz w:val="22"/>
                <w:szCs w:val="18"/>
                <w:lang w:val="en-US"/>
              </w:rPr>
              <w:br/>
              <w:t xml:space="preserve"># </w:t>
            </w:r>
            <w:r w:rsidRPr="00E17640">
              <w:rPr>
                <w:sz w:val="22"/>
                <w:szCs w:val="18"/>
              </w:rPr>
              <w:t>Преобразуем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все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числовые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данные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к</w:t>
            </w:r>
            <w:r w:rsidRPr="0009757C">
              <w:rPr>
                <w:sz w:val="22"/>
                <w:szCs w:val="18"/>
                <w:lang w:val="en-US"/>
              </w:rPr>
              <w:t xml:space="preserve"> float</w:t>
            </w:r>
            <w:r w:rsidRPr="0009757C">
              <w:rPr>
                <w:sz w:val="22"/>
                <w:szCs w:val="18"/>
                <w:lang w:val="en-US"/>
              </w:rPr>
              <w:br/>
            </w:r>
            <w:r w:rsidRPr="0009757C">
              <w:rPr>
                <w:sz w:val="22"/>
                <w:szCs w:val="18"/>
                <w:lang w:val="en-US"/>
              </w:rPr>
              <w:lastRenderedPageBreak/>
              <w:t>X = X.astype(float)</w:t>
            </w:r>
            <w:r w:rsidRPr="0009757C">
              <w:rPr>
                <w:sz w:val="22"/>
                <w:szCs w:val="18"/>
                <w:lang w:val="en-US"/>
              </w:rPr>
              <w:br/>
            </w:r>
            <w:r w:rsidRPr="0009757C">
              <w:rPr>
                <w:sz w:val="22"/>
                <w:szCs w:val="18"/>
                <w:lang w:val="en-US"/>
              </w:rPr>
              <w:br/>
              <w:t xml:space="preserve"># </w:t>
            </w:r>
            <w:r w:rsidRPr="00E17640">
              <w:rPr>
                <w:sz w:val="22"/>
                <w:szCs w:val="18"/>
              </w:rPr>
              <w:t>Разделяем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данные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на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обучающую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и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тестовую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выборки</w:t>
            </w:r>
            <w:r w:rsidRPr="0009757C">
              <w:rPr>
                <w:sz w:val="22"/>
                <w:szCs w:val="18"/>
                <w:lang w:val="en-US"/>
              </w:rPr>
              <w:br/>
              <w:t>X_train, X_test, y_train, y_test = train_test_split(X, y, test_size=0.3, random_state=42)</w:t>
            </w:r>
            <w:r w:rsidRPr="0009757C">
              <w:rPr>
                <w:sz w:val="22"/>
                <w:szCs w:val="18"/>
                <w:lang w:val="en-US"/>
              </w:rPr>
              <w:br/>
            </w:r>
            <w:r w:rsidRPr="0009757C">
              <w:rPr>
                <w:sz w:val="22"/>
                <w:szCs w:val="18"/>
                <w:lang w:val="en-US"/>
              </w:rPr>
              <w:br/>
              <w:t xml:space="preserve"># </w:t>
            </w:r>
            <w:r w:rsidRPr="00E17640">
              <w:rPr>
                <w:sz w:val="22"/>
                <w:szCs w:val="18"/>
              </w:rPr>
              <w:t>Функция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для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оценки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модели</w:t>
            </w:r>
            <w:r w:rsidRPr="0009757C">
              <w:rPr>
                <w:sz w:val="22"/>
                <w:szCs w:val="18"/>
                <w:lang w:val="en-US"/>
              </w:rPr>
              <w:t xml:space="preserve"> kNN</w:t>
            </w:r>
            <w:r w:rsidRPr="0009757C">
              <w:rPr>
                <w:sz w:val="22"/>
                <w:szCs w:val="18"/>
                <w:lang w:val="en-US"/>
              </w:rPr>
              <w:br/>
              <w:t>def evaluate_knn():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# </w:t>
            </w:r>
            <w:r w:rsidRPr="00E17640">
              <w:rPr>
                <w:sz w:val="22"/>
                <w:szCs w:val="18"/>
              </w:rPr>
              <w:t>Определяем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параметры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для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перебора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по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сетке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param_grid = {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    'n_neighbors': [3, 5, 7, 9],  # </w:t>
            </w:r>
            <w:r w:rsidRPr="00E17640">
              <w:rPr>
                <w:sz w:val="22"/>
                <w:szCs w:val="18"/>
              </w:rPr>
              <w:t>Количество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соседей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    'weights': ['uniform', 'distance'],  # </w:t>
            </w:r>
            <w:r w:rsidRPr="00E17640">
              <w:rPr>
                <w:sz w:val="22"/>
                <w:szCs w:val="18"/>
              </w:rPr>
              <w:t>Способы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взвешивания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    'metric': ['euclidean', 'manhattan', 'minkowski']  # </w:t>
            </w:r>
            <w:r w:rsidRPr="00E17640">
              <w:rPr>
                <w:sz w:val="22"/>
                <w:szCs w:val="18"/>
              </w:rPr>
              <w:t>Метрики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расстояния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}</w:t>
            </w:r>
            <w:r w:rsidRPr="0009757C">
              <w:rPr>
                <w:sz w:val="22"/>
                <w:szCs w:val="18"/>
                <w:lang w:val="en-US"/>
              </w:rPr>
              <w:br/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# </w:t>
            </w:r>
            <w:r w:rsidRPr="00E17640">
              <w:rPr>
                <w:sz w:val="22"/>
                <w:szCs w:val="18"/>
              </w:rPr>
              <w:t>Создаем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модель</w:t>
            </w:r>
            <w:r w:rsidRPr="0009757C">
              <w:rPr>
                <w:sz w:val="22"/>
                <w:szCs w:val="18"/>
                <w:lang w:val="en-US"/>
              </w:rPr>
              <w:t xml:space="preserve"> kNN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knn_classifier = KNeighborsClassifier()</w:t>
            </w:r>
            <w:r w:rsidRPr="0009757C">
              <w:rPr>
                <w:sz w:val="22"/>
                <w:szCs w:val="18"/>
                <w:lang w:val="en-US"/>
              </w:rPr>
              <w:br/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# </w:t>
            </w:r>
            <w:r w:rsidRPr="00E17640">
              <w:rPr>
                <w:sz w:val="22"/>
                <w:szCs w:val="18"/>
              </w:rPr>
              <w:t>Настраиваем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перебор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по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сетке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grid_search = GridSearchCV(estimator=knn_classifier, param_grid=param_grid,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                           scoring='accuracy', cv=5, n_jobs=-1)</w:t>
            </w:r>
            <w:r w:rsidRPr="0009757C">
              <w:rPr>
                <w:sz w:val="22"/>
                <w:szCs w:val="18"/>
                <w:lang w:val="en-US"/>
              </w:rPr>
              <w:br/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# </w:t>
            </w:r>
            <w:r w:rsidRPr="00E17640">
              <w:rPr>
                <w:sz w:val="22"/>
                <w:szCs w:val="18"/>
              </w:rPr>
              <w:t>Обучаем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модель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grid_search.fit(X_train, y_train)</w:t>
            </w:r>
            <w:r w:rsidRPr="0009757C">
              <w:rPr>
                <w:sz w:val="22"/>
                <w:szCs w:val="18"/>
                <w:lang w:val="en-US"/>
              </w:rPr>
              <w:br/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# </w:t>
            </w:r>
            <w:r w:rsidRPr="00E17640">
              <w:rPr>
                <w:sz w:val="22"/>
                <w:szCs w:val="18"/>
              </w:rPr>
              <w:t>Получаем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наилучшие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параметры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и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модель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best_params = grid_search.best_params_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best_model = grid_search.best_estimator_</w:t>
            </w:r>
            <w:r w:rsidRPr="0009757C">
              <w:rPr>
                <w:sz w:val="22"/>
                <w:szCs w:val="18"/>
                <w:lang w:val="en-US"/>
              </w:rPr>
              <w:br/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# </w:t>
            </w:r>
            <w:r w:rsidRPr="00E17640">
              <w:rPr>
                <w:sz w:val="22"/>
                <w:szCs w:val="18"/>
              </w:rPr>
              <w:t>Предсказания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для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обучающей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выборки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y_train_pred = best_model.predict(X_train)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# </w:t>
            </w:r>
            <w:r w:rsidRPr="00E17640">
              <w:rPr>
                <w:sz w:val="22"/>
                <w:szCs w:val="18"/>
              </w:rPr>
              <w:t>Метрики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для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обучающей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выборки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train_accuracy = accuracy_score(y_train, y_train_pred)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train_precision = precision_score(y_train, y_train_pred, average='weighted', zero_division=0)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train_recall = recall_score(y_train, y_train_pred, average='weighted', zero_division=0)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train_f1 = f1_score(y_train, y_train_pred, average='weighted', zero_division=0)</w:t>
            </w:r>
            <w:r w:rsidRPr="0009757C">
              <w:rPr>
                <w:sz w:val="22"/>
                <w:szCs w:val="18"/>
                <w:lang w:val="en-US"/>
              </w:rPr>
              <w:br/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# </w:t>
            </w:r>
            <w:r w:rsidRPr="00E17640">
              <w:rPr>
                <w:sz w:val="22"/>
                <w:szCs w:val="18"/>
              </w:rPr>
              <w:t>Предсказания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для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тестовой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выборки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y_test_pred = best_model.predict(X_test)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# </w:t>
            </w:r>
            <w:r w:rsidRPr="00E17640">
              <w:rPr>
                <w:sz w:val="22"/>
                <w:szCs w:val="18"/>
              </w:rPr>
              <w:t>Метрики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для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тестовой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выборки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test_accuracy = accuracy_score(y_test, y_test_pred)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test_precision = precision_score(y_test, y_test_pred, average='weighted', zero_division=0)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test_recall = recall_score(y_test, y_test_pred, average='weighted', zero_division=0)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test_f1 = f1_score(y_test, y_test_pred, average='weighted', zero_division=0)</w:t>
            </w:r>
            <w:r w:rsidRPr="0009757C">
              <w:rPr>
                <w:sz w:val="22"/>
                <w:szCs w:val="18"/>
                <w:lang w:val="en-US"/>
              </w:rPr>
              <w:br/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# </w:t>
            </w:r>
            <w:r w:rsidRPr="00E17640">
              <w:rPr>
                <w:sz w:val="22"/>
                <w:szCs w:val="18"/>
              </w:rPr>
              <w:t>Выводим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результаты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print("</w:t>
            </w:r>
            <w:r w:rsidRPr="00E17640">
              <w:rPr>
                <w:sz w:val="22"/>
                <w:szCs w:val="18"/>
              </w:rPr>
              <w:t>Наилучшие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параметры</w:t>
            </w:r>
            <w:r w:rsidRPr="0009757C">
              <w:rPr>
                <w:sz w:val="22"/>
                <w:szCs w:val="18"/>
                <w:lang w:val="en-US"/>
              </w:rPr>
              <w:t>:", best_params)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print("\n</w:t>
            </w:r>
            <w:r w:rsidRPr="00E17640">
              <w:rPr>
                <w:sz w:val="22"/>
                <w:szCs w:val="18"/>
              </w:rPr>
              <w:t>Метрики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на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обучающей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выборке</w:t>
            </w:r>
            <w:r w:rsidRPr="0009757C">
              <w:rPr>
                <w:sz w:val="22"/>
                <w:szCs w:val="18"/>
                <w:lang w:val="en-US"/>
              </w:rPr>
              <w:t>:")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print(f"</w:t>
            </w:r>
            <w:r w:rsidRPr="00E17640">
              <w:rPr>
                <w:sz w:val="22"/>
                <w:szCs w:val="18"/>
              </w:rPr>
              <w:t>Общая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точность</w:t>
            </w:r>
            <w:r w:rsidRPr="0009757C">
              <w:rPr>
                <w:sz w:val="22"/>
                <w:szCs w:val="18"/>
                <w:lang w:val="en-US"/>
              </w:rPr>
              <w:t>: {train_accuracy:.2f}")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print(f"</w:t>
            </w:r>
            <w:r w:rsidRPr="00E17640">
              <w:rPr>
                <w:sz w:val="22"/>
                <w:szCs w:val="18"/>
              </w:rPr>
              <w:t>Средняя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точность</w:t>
            </w:r>
            <w:r w:rsidRPr="0009757C">
              <w:rPr>
                <w:sz w:val="22"/>
                <w:szCs w:val="18"/>
                <w:lang w:val="en-US"/>
              </w:rPr>
              <w:t xml:space="preserve"> (Precision): {train_precision:.2f}")</w:t>
            </w:r>
            <w:r w:rsidRPr="0009757C">
              <w:rPr>
                <w:sz w:val="22"/>
                <w:szCs w:val="18"/>
                <w:lang w:val="en-US"/>
              </w:rPr>
              <w:br/>
            </w:r>
            <w:r w:rsidRPr="0009757C">
              <w:rPr>
                <w:sz w:val="22"/>
                <w:szCs w:val="18"/>
                <w:lang w:val="en-US"/>
              </w:rPr>
              <w:lastRenderedPageBreak/>
              <w:t xml:space="preserve">    print(f"</w:t>
            </w:r>
            <w:r w:rsidRPr="00E17640">
              <w:rPr>
                <w:sz w:val="22"/>
                <w:szCs w:val="18"/>
              </w:rPr>
              <w:t>Средняя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полнота</w:t>
            </w:r>
            <w:r w:rsidRPr="0009757C">
              <w:rPr>
                <w:sz w:val="22"/>
                <w:szCs w:val="18"/>
                <w:lang w:val="en-US"/>
              </w:rPr>
              <w:t xml:space="preserve"> (Recall): {train_recall:.2f}")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print(f"</w:t>
            </w:r>
            <w:r w:rsidRPr="00E17640">
              <w:rPr>
                <w:sz w:val="22"/>
                <w:szCs w:val="18"/>
              </w:rPr>
              <w:t>Средняя</w:t>
            </w:r>
            <w:r w:rsidRPr="0009757C">
              <w:rPr>
                <w:sz w:val="22"/>
                <w:szCs w:val="18"/>
                <w:lang w:val="en-US"/>
              </w:rPr>
              <w:t xml:space="preserve"> F1-</w:t>
            </w:r>
            <w:r w:rsidRPr="00E17640">
              <w:rPr>
                <w:sz w:val="22"/>
                <w:szCs w:val="18"/>
              </w:rPr>
              <w:t>метрика</w:t>
            </w:r>
            <w:r w:rsidRPr="0009757C">
              <w:rPr>
                <w:sz w:val="22"/>
                <w:szCs w:val="18"/>
                <w:lang w:val="en-US"/>
              </w:rPr>
              <w:t>: {train_f1:.2f}")</w:t>
            </w:r>
            <w:r w:rsidRPr="0009757C">
              <w:rPr>
                <w:sz w:val="22"/>
                <w:szCs w:val="18"/>
                <w:lang w:val="en-US"/>
              </w:rPr>
              <w:br/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print("\n</w:t>
            </w:r>
            <w:r w:rsidRPr="00E17640">
              <w:rPr>
                <w:sz w:val="22"/>
                <w:szCs w:val="18"/>
              </w:rPr>
              <w:t>Метрики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на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тестовой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выборке</w:t>
            </w:r>
            <w:r w:rsidRPr="0009757C">
              <w:rPr>
                <w:sz w:val="22"/>
                <w:szCs w:val="18"/>
                <w:lang w:val="en-US"/>
              </w:rPr>
              <w:t>:")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print(f"</w:t>
            </w:r>
            <w:r w:rsidRPr="00E17640">
              <w:rPr>
                <w:sz w:val="22"/>
                <w:szCs w:val="18"/>
              </w:rPr>
              <w:t>Общая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точность</w:t>
            </w:r>
            <w:r w:rsidRPr="0009757C">
              <w:rPr>
                <w:sz w:val="22"/>
                <w:szCs w:val="18"/>
                <w:lang w:val="en-US"/>
              </w:rPr>
              <w:t>: {test_accuracy:.2f}")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print(f"</w:t>
            </w:r>
            <w:r w:rsidRPr="00E17640">
              <w:rPr>
                <w:sz w:val="22"/>
                <w:szCs w:val="18"/>
              </w:rPr>
              <w:t>Средняя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точность</w:t>
            </w:r>
            <w:r w:rsidRPr="0009757C">
              <w:rPr>
                <w:sz w:val="22"/>
                <w:szCs w:val="18"/>
                <w:lang w:val="en-US"/>
              </w:rPr>
              <w:t xml:space="preserve"> (Precision): {test_precision:.2f}")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print(f"</w:t>
            </w:r>
            <w:r w:rsidRPr="00E17640">
              <w:rPr>
                <w:sz w:val="22"/>
                <w:szCs w:val="18"/>
              </w:rPr>
              <w:t>Средняя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полнота</w:t>
            </w:r>
            <w:r w:rsidRPr="0009757C">
              <w:rPr>
                <w:sz w:val="22"/>
                <w:szCs w:val="18"/>
                <w:lang w:val="en-US"/>
              </w:rPr>
              <w:t xml:space="preserve"> (Recall): {test_recall:.2f}")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print(f"</w:t>
            </w:r>
            <w:r w:rsidRPr="00E17640">
              <w:rPr>
                <w:sz w:val="22"/>
                <w:szCs w:val="18"/>
              </w:rPr>
              <w:t>Средняя</w:t>
            </w:r>
            <w:r w:rsidRPr="0009757C">
              <w:rPr>
                <w:sz w:val="22"/>
                <w:szCs w:val="18"/>
                <w:lang w:val="en-US"/>
              </w:rPr>
              <w:t xml:space="preserve"> F1-</w:t>
            </w:r>
            <w:r w:rsidRPr="00E17640">
              <w:rPr>
                <w:sz w:val="22"/>
                <w:szCs w:val="18"/>
              </w:rPr>
              <w:t>метрика</w:t>
            </w:r>
            <w:r w:rsidRPr="0009757C">
              <w:rPr>
                <w:sz w:val="22"/>
                <w:szCs w:val="18"/>
                <w:lang w:val="en-US"/>
              </w:rPr>
              <w:t>: {test_f1:.2f}")</w:t>
            </w:r>
            <w:r w:rsidRPr="0009757C">
              <w:rPr>
                <w:sz w:val="22"/>
                <w:szCs w:val="18"/>
                <w:lang w:val="en-US"/>
              </w:rPr>
              <w:br/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print("\n</w:t>
            </w:r>
            <w:r w:rsidRPr="00E17640">
              <w:rPr>
                <w:sz w:val="22"/>
                <w:szCs w:val="18"/>
              </w:rPr>
              <w:t>Отчет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по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классификации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для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тестовой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выборки</w:t>
            </w:r>
            <w:r w:rsidRPr="0009757C">
              <w:rPr>
                <w:sz w:val="22"/>
                <w:szCs w:val="18"/>
                <w:lang w:val="en-US"/>
              </w:rPr>
              <w:t>:\n", classification_report(y_test, y_test_pred))</w:t>
            </w:r>
            <w:r w:rsidRPr="0009757C">
              <w:rPr>
                <w:sz w:val="22"/>
                <w:szCs w:val="18"/>
                <w:lang w:val="en-US"/>
              </w:rPr>
              <w:br/>
              <w:t xml:space="preserve">    print("=" * 50)</w:t>
            </w:r>
            <w:r w:rsidRPr="0009757C">
              <w:rPr>
                <w:sz w:val="22"/>
                <w:szCs w:val="18"/>
                <w:lang w:val="en-US"/>
              </w:rPr>
              <w:br/>
            </w:r>
            <w:r w:rsidRPr="0009757C">
              <w:rPr>
                <w:sz w:val="22"/>
                <w:szCs w:val="18"/>
                <w:lang w:val="en-US"/>
              </w:rPr>
              <w:br/>
              <w:t xml:space="preserve"># </w:t>
            </w:r>
            <w:r w:rsidRPr="00E17640">
              <w:rPr>
                <w:sz w:val="22"/>
                <w:szCs w:val="18"/>
              </w:rPr>
              <w:t>Запускаем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оценку</w:t>
            </w:r>
            <w:r w:rsidRPr="0009757C">
              <w:rPr>
                <w:sz w:val="22"/>
                <w:szCs w:val="18"/>
                <w:lang w:val="en-US"/>
              </w:rPr>
              <w:t xml:space="preserve"> </w:t>
            </w:r>
            <w:r w:rsidRPr="00E17640">
              <w:rPr>
                <w:sz w:val="22"/>
                <w:szCs w:val="18"/>
              </w:rPr>
              <w:t>модели</w:t>
            </w:r>
            <w:r w:rsidRPr="0009757C">
              <w:rPr>
                <w:sz w:val="22"/>
                <w:szCs w:val="18"/>
                <w:lang w:val="en-US"/>
              </w:rPr>
              <w:t xml:space="preserve"> kNN</w:t>
            </w:r>
            <w:r w:rsidRPr="0009757C">
              <w:rPr>
                <w:sz w:val="22"/>
                <w:szCs w:val="18"/>
                <w:lang w:val="en-US"/>
              </w:rPr>
              <w:br/>
              <w:t>evaluate_knn()</w:t>
            </w:r>
          </w:p>
          <w:p w14:paraId="2DA886A0" w14:textId="77777777" w:rsidR="00E17640" w:rsidRPr="0009757C" w:rsidRDefault="00E17640" w:rsidP="00E17640">
            <w:pPr>
              <w:pStyle w:val="a3"/>
              <w:rPr>
                <w:sz w:val="22"/>
                <w:szCs w:val="18"/>
                <w:lang w:val="en-US"/>
              </w:rPr>
            </w:pPr>
          </w:p>
        </w:tc>
      </w:tr>
    </w:tbl>
    <w:p w14:paraId="2112EEFD" w14:textId="77777777" w:rsidR="00D1325F" w:rsidRPr="0009757C" w:rsidRDefault="00D1325F" w:rsidP="00E17640">
      <w:pPr>
        <w:spacing w:line="240" w:lineRule="auto"/>
        <w:ind w:firstLine="0"/>
        <w:jc w:val="center"/>
        <w:rPr>
          <w:lang w:val="en-US"/>
        </w:rPr>
      </w:pPr>
    </w:p>
    <w:p w14:paraId="745DE493" w14:textId="5FA452A0" w:rsidR="00D1325F" w:rsidRDefault="00E17640" w:rsidP="00E17640">
      <w:pPr>
        <w:spacing w:line="240" w:lineRule="auto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68803DA" wp14:editId="432E1514">
            <wp:extent cx="5940425" cy="4620260"/>
            <wp:effectExtent l="0" t="0" r="3175" b="8890"/>
            <wp:docPr id="1362575037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75037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8684" w14:textId="0970098C" w:rsidR="00B96278" w:rsidRDefault="00B96278" w:rsidP="00B96278">
      <w:pPr>
        <w:ind w:firstLine="0"/>
        <w:jc w:val="center"/>
      </w:pPr>
      <w:r>
        <w:t>Рисунок 1. Вывод кода</w:t>
      </w:r>
    </w:p>
    <w:p w14:paraId="34508CCA" w14:textId="77777777" w:rsidR="00D1325F" w:rsidRDefault="00E17640" w:rsidP="00E17640">
      <w:pPr>
        <w:ind w:firstLine="0"/>
        <w:jc w:val="both"/>
      </w:pPr>
      <w:r>
        <w:tab/>
      </w:r>
    </w:p>
    <w:p w14:paraId="5C6FA859" w14:textId="77777777" w:rsidR="00D1325F" w:rsidRDefault="00D1325F">
      <w:pPr>
        <w:spacing w:after="160" w:line="259" w:lineRule="auto"/>
        <w:ind w:firstLine="0"/>
      </w:pPr>
      <w:r>
        <w:br w:type="page"/>
      </w:r>
    </w:p>
    <w:p w14:paraId="615B5A45" w14:textId="429A3A1F" w:rsidR="00E17640" w:rsidRDefault="00D1325F" w:rsidP="00E17640">
      <w:pPr>
        <w:ind w:firstLine="0"/>
        <w:jc w:val="both"/>
      </w:pPr>
      <w:r>
        <w:lastRenderedPageBreak/>
        <w:tab/>
      </w:r>
      <w:r w:rsidR="00E17640">
        <w:t xml:space="preserve">Для алгоритма </w:t>
      </w:r>
      <w:r w:rsidR="00E17640">
        <w:rPr>
          <w:lang w:val="en-US"/>
        </w:rPr>
        <w:t>K</w:t>
      </w:r>
      <w:r w:rsidR="00E17640">
        <w:t xml:space="preserve">NN понятие «опорных векторов» не существует, поскольку это не метод опорных векторов, как в SVM. Вместо этого, </w:t>
      </w:r>
      <w:r w:rsidR="00E17640">
        <w:rPr>
          <w:lang w:val="en-US"/>
        </w:rPr>
        <w:t>K</w:t>
      </w:r>
      <w:r w:rsidR="00E17640">
        <w:t xml:space="preserve">NN использует все точки данных, а при классификации для нового объекта анализируются ближайшие к нему точки. В контексте </w:t>
      </w:r>
      <w:r w:rsidR="00E17640">
        <w:rPr>
          <w:lang w:val="en-US"/>
        </w:rPr>
        <w:t>K</w:t>
      </w:r>
      <w:r w:rsidR="00E17640">
        <w:t>NN можно анализировать качество модели, точность, Precision, Recall и F1-метрику, но не число опорных векторов.</w:t>
      </w:r>
    </w:p>
    <w:p w14:paraId="5380F8FD" w14:textId="42EB3BCE" w:rsidR="00D1325F" w:rsidRDefault="00E17640" w:rsidP="00E17640">
      <w:pPr>
        <w:ind w:firstLine="0"/>
        <w:jc w:val="both"/>
      </w:pPr>
      <w:r>
        <w:tab/>
        <w:t xml:space="preserve">Также для </w:t>
      </w:r>
      <w:r>
        <w:rPr>
          <w:lang w:val="en-US"/>
        </w:rPr>
        <w:t>KNN</w:t>
      </w:r>
      <w:r>
        <w:t xml:space="preserve"> невозможно рассмотреть и настроить различные типы ядер и сочетания значений параметра регуляризации С и параметров ядра. В этом алгоритме нет этих понятий, так как они используются только в </w:t>
      </w:r>
      <w:r>
        <w:rPr>
          <w:lang w:val="en-US"/>
        </w:rPr>
        <w:t>SVM</w:t>
      </w:r>
      <w:r>
        <w:t xml:space="preserve">.  </w:t>
      </w:r>
      <w:r w:rsidR="00D1325F">
        <w:tab/>
      </w:r>
      <w:r>
        <w:t xml:space="preserve">Для </w:t>
      </w:r>
      <w:r w:rsidR="00D1325F">
        <w:rPr>
          <w:lang w:val="en-US"/>
        </w:rPr>
        <w:t>K</w:t>
      </w:r>
      <w:r>
        <w:t>NN работа с ядрами не применима, так как модель основана на расстояниях между точками данных, и ядра здесь просто не задействуются.</w:t>
      </w:r>
      <w:r w:rsidR="00D1325F">
        <w:t xml:space="preserve"> </w:t>
      </w:r>
    </w:p>
    <w:p w14:paraId="0B539736" w14:textId="49768CBB" w:rsidR="00E17640" w:rsidRPr="00D1325F" w:rsidRDefault="00D1325F" w:rsidP="00E17640">
      <w:pPr>
        <w:ind w:firstLine="0"/>
        <w:jc w:val="both"/>
      </w:pPr>
      <w:r>
        <w:tab/>
        <w:t xml:space="preserve">Параметр регуляризации С также невозможно рассмотреть, так как этот параметр регулирует баланс между </w:t>
      </w:r>
      <w:r w:rsidRPr="00D1325F">
        <w:t>правильной классификацией обучающего набора и максимизацией разделяющей гиперплоскости</w:t>
      </w:r>
      <w:r>
        <w:t xml:space="preserve">, а в </w:t>
      </w:r>
      <w:r>
        <w:rPr>
          <w:lang w:val="en-US"/>
        </w:rPr>
        <w:t>KNN</w:t>
      </w:r>
      <w:r>
        <w:t xml:space="preserve"> нет разделяющей гиперплоскости, поэтому и параметр С невозможно оценить.</w:t>
      </w:r>
    </w:p>
    <w:p w14:paraId="749FB496" w14:textId="77777777" w:rsidR="00E17640" w:rsidRDefault="00E17640">
      <w:pPr>
        <w:ind w:firstLine="0"/>
        <w:jc w:val="both"/>
      </w:pPr>
    </w:p>
    <w:sectPr w:rsidR="00E17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6530F"/>
    <w:multiLevelType w:val="hybridMultilevel"/>
    <w:tmpl w:val="4C584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093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04"/>
    <w:rsid w:val="00061B83"/>
    <w:rsid w:val="0009757C"/>
    <w:rsid w:val="00107FB0"/>
    <w:rsid w:val="00445469"/>
    <w:rsid w:val="0054471C"/>
    <w:rsid w:val="005F260B"/>
    <w:rsid w:val="006367C3"/>
    <w:rsid w:val="007C00B9"/>
    <w:rsid w:val="007D5B14"/>
    <w:rsid w:val="00A97A67"/>
    <w:rsid w:val="00AA57C3"/>
    <w:rsid w:val="00B06749"/>
    <w:rsid w:val="00B532BE"/>
    <w:rsid w:val="00B96278"/>
    <w:rsid w:val="00C64310"/>
    <w:rsid w:val="00D1325F"/>
    <w:rsid w:val="00D845A0"/>
    <w:rsid w:val="00D96AA8"/>
    <w:rsid w:val="00DF41F5"/>
    <w:rsid w:val="00E17640"/>
    <w:rsid w:val="00EE71CD"/>
    <w:rsid w:val="00EF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A06AC"/>
  <w15:chartTrackingRefBased/>
  <w15:docId w15:val="{1D039AC5-E36D-4E1E-B14E-330EF416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1CD"/>
    <w:pPr>
      <w:spacing w:after="0" w:line="360" w:lineRule="auto"/>
      <w:ind w:firstLine="709"/>
    </w:pPr>
    <w:rPr>
      <w:rFonts w:ascii="Times New Roman" w:hAnsi="Times New Roman" w:cs="Calibri"/>
      <w:kern w:val="0"/>
      <w:sz w:val="28"/>
      <w:lang w:eastAsia="ru-RU"/>
      <w14:ligatures w14:val="none"/>
    </w:rPr>
  </w:style>
  <w:style w:type="paragraph" w:styleId="1">
    <w:name w:val="heading 1"/>
    <w:basedOn w:val="a"/>
    <w:link w:val="10"/>
    <w:autoRedefine/>
    <w:uiPriority w:val="9"/>
    <w:qFormat/>
    <w:rsid w:val="00107FB0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07FB0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FB0"/>
    <w:pPr>
      <w:keepNext/>
      <w:keepLines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3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3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30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30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30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30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FB0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07FB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07FB0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No Spacing"/>
    <w:autoRedefine/>
    <w:uiPriority w:val="1"/>
    <w:qFormat/>
    <w:rsid w:val="00445469"/>
    <w:pPr>
      <w:spacing w:after="0" w:line="240" w:lineRule="auto"/>
    </w:pPr>
    <w:rPr>
      <w:rFonts w:ascii="Courier New" w:hAnsi="Courier New" w:cs="Calibri"/>
      <w:kern w:val="0"/>
      <w:sz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F1304"/>
    <w:rPr>
      <w:rFonts w:eastAsiaTheme="majorEastAsia" w:cstheme="majorBidi"/>
      <w:i/>
      <w:iCs/>
      <w:color w:val="0F4761" w:themeColor="accent1" w:themeShade="BF"/>
      <w:kern w:val="0"/>
      <w:sz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EF1304"/>
    <w:rPr>
      <w:rFonts w:eastAsiaTheme="majorEastAsia" w:cstheme="majorBidi"/>
      <w:color w:val="0F4761" w:themeColor="accent1" w:themeShade="BF"/>
      <w:kern w:val="0"/>
      <w:sz w:val="28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EF1304"/>
    <w:rPr>
      <w:rFonts w:eastAsiaTheme="majorEastAsia" w:cstheme="majorBidi"/>
      <w:i/>
      <w:iCs/>
      <w:color w:val="595959" w:themeColor="text1" w:themeTint="A6"/>
      <w:kern w:val="0"/>
      <w:sz w:val="28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EF1304"/>
    <w:rPr>
      <w:rFonts w:eastAsiaTheme="majorEastAsia" w:cstheme="majorBidi"/>
      <w:color w:val="595959" w:themeColor="text1" w:themeTint="A6"/>
      <w:kern w:val="0"/>
      <w:sz w:val="28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EF1304"/>
    <w:rPr>
      <w:rFonts w:eastAsiaTheme="majorEastAsia" w:cstheme="majorBidi"/>
      <w:i/>
      <w:iCs/>
      <w:color w:val="272727" w:themeColor="text1" w:themeTint="D8"/>
      <w:kern w:val="0"/>
      <w:sz w:val="28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EF1304"/>
    <w:rPr>
      <w:rFonts w:eastAsiaTheme="majorEastAsia" w:cstheme="majorBidi"/>
      <w:color w:val="272727" w:themeColor="text1" w:themeTint="D8"/>
      <w:kern w:val="0"/>
      <w:sz w:val="28"/>
      <w:lang w:eastAsia="ru-RU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EF1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F130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EF1304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EF1304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EF13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1304"/>
    <w:rPr>
      <w:rFonts w:ascii="Times New Roman" w:hAnsi="Times New Roman" w:cs="Calibri"/>
      <w:i/>
      <w:iCs/>
      <w:color w:val="404040" w:themeColor="text1" w:themeTint="BF"/>
      <w:kern w:val="0"/>
      <w:sz w:val="28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EF1304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EF1304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EF1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EF1304"/>
    <w:rPr>
      <w:rFonts w:ascii="Times New Roman" w:hAnsi="Times New Roman" w:cs="Calibri"/>
      <w:i/>
      <w:iCs/>
      <w:color w:val="0F4761" w:themeColor="accent1" w:themeShade="BF"/>
      <w:kern w:val="0"/>
      <w:sz w:val="28"/>
      <w:lang w:eastAsia="ru-RU"/>
      <w14:ligatures w14:val="none"/>
    </w:rPr>
  </w:style>
  <w:style w:type="character" w:styleId="ac">
    <w:name w:val="Intense Reference"/>
    <w:basedOn w:val="a0"/>
    <w:uiPriority w:val="32"/>
    <w:qFormat/>
    <w:rsid w:val="00EF1304"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39"/>
    <w:rsid w:val="00EE71C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Белявцева Екатерина</dc:creator>
  <cp:keywords/>
  <dc:description/>
  <cp:lastModifiedBy>Белявцева Екатерина</cp:lastModifiedBy>
  <cp:revision>4</cp:revision>
  <dcterms:created xsi:type="dcterms:W3CDTF">2024-12-10T11:02:00Z</dcterms:created>
  <dcterms:modified xsi:type="dcterms:W3CDTF">2024-12-10T11:16:00Z</dcterms:modified>
</cp:coreProperties>
</file>