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5CDE8" w14:textId="77777777" w:rsidR="003A5E94" w:rsidRDefault="003A5E94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678"/>
        </w:tabs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tbl>
      <w:tblPr>
        <w:tblStyle w:val="a7"/>
        <w:tblW w:w="946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468"/>
      </w:tblGrid>
      <w:tr w:rsidR="003A5E94" w14:paraId="332AB000" w14:textId="77777777" w:rsidTr="00A145D3">
        <w:trPr>
          <w:trHeight w:val="6865"/>
        </w:trPr>
        <w:tc>
          <w:tcPr>
            <w:tcW w:w="9468" w:type="dxa"/>
          </w:tcPr>
          <w:p w14:paraId="7B2D646C" w14:textId="51B88C4D" w:rsidR="00AD2041" w:rsidRDefault="00027CA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8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b/>
                <w:color w:val="3BCCE9"/>
                <w:sz w:val="40"/>
                <w:szCs w:val="40"/>
              </w:rPr>
              <w:pict w14:anchorId="09886C89">
                <v:rect id="_x0000_i1025" style="width:461.9pt;height:2.25pt" o:hralign="center" o:hrstd="t" o:hrnoshade="t" o:hr="t" fillcolor="gray [1629]" stroked="f"/>
              </w:pict>
            </w:r>
          </w:p>
          <w:p w14:paraId="6F507989" w14:textId="77777777" w:rsidR="00A145D3" w:rsidRDefault="00A145D3" w:rsidP="00C42698">
            <w:pPr>
              <w:pStyle w:val="aff6"/>
              <w:rPr>
                <w:color w:val="808080" w:themeColor="background1" w:themeShade="80"/>
                <w:sz w:val="72"/>
                <w:szCs w:val="72"/>
              </w:rPr>
            </w:pPr>
            <w:r>
              <w:rPr>
                <w:color w:val="808080" w:themeColor="background1" w:themeShade="80"/>
                <w:sz w:val="72"/>
                <w:szCs w:val="72"/>
              </w:rPr>
              <w:t xml:space="preserve">EPAM </w:t>
            </w:r>
            <w:proofErr w:type="spellStart"/>
            <w:r>
              <w:rPr>
                <w:color w:val="808080" w:themeColor="background1" w:themeShade="80"/>
                <w:sz w:val="72"/>
                <w:szCs w:val="72"/>
              </w:rPr>
              <w:t>Systems</w:t>
            </w:r>
            <w:proofErr w:type="spellEnd"/>
          </w:p>
          <w:p w14:paraId="035097DA" w14:textId="77777777" w:rsidR="00A145D3" w:rsidRDefault="00A145D3" w:rsidP="00C42698">
            <w:pPr>
              <w:pStyle w:val="aff6"/>
              <w:rPr>
                <w:sz w:val="56"/>
                <w:szCs w:val="56"/>
              </w:rPr>
            </w:pPr>
          </w:p>
          <w:p w14:paraId="4093E26E" w14:textId="7D5364D7" w:rsidR="00A145D3" w:rsidRDefault="00A145D3" w:rsidP="00C42698">
            <w:pPr>
              <w:pStyle w:val="aff6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Документ требований</w:t>
            </w:r>
          </w:p>
          <w:p w14:paraId="4CC19BC2" w14:textId="0462696F" w:rsidR="00C42698" w:rsidRDefault="00A145D3" w:rsidP="00C42698">
            <w:pPr>
              <w:pStyle w:val="aff6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к разрабатываемой системе </w:t>
            </w:r>
          </w:p>
          <w:p w14:paraId="3A8137DF" w14:textId="77777777" w:rsidR="00C42698" w:rsidRDefault="00C42698" w:rsidP="00C42698">
            <w:pPr>
              <w:pStyle w:val="aff6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обработки онлайн–заказов</w:t>
            </w:r>
          </w:p>
          <w:p w14:paraId="33DEE581" w14:textId="27E975E1" w:rsidR="00C42698" w:rsidRDefault="00C42698" w:rsidP="00A145D3">
            <w:pPr>
              <w:pStyle w:val="aff6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в ИП «Первопечатник»</w:t>
            </w:r>
          </w:p>
          <w:tbl>
            <w:tblPr>
              <w:tblStyle w:val="a8"/>
              <w:tblpPr w:leftFromText="180" w:rightFromText="180" w:vertAnchor="text" w:horzAnchor="margin" w:tblpY="893"/>
              <w:tblW w:w="936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88"/>
              <w:gridCol w:w="2077"/>
              <w:gridCol w:w="1800"/>
              <w:gridCol w:w="1519"/>
              <w:gridCol w:w="1408"/>
              <w:gridCol w:w="1573"/>
            </w:tblGrid>
            <w:tr w:rsidR="00A145D3" w14:paraId="32A40F12" w14:textId="77777777" w:rsidTr="007E3EB7">
              <w:tc>
                <w:tcPr>
                  <w:tcW w:w="9365" w:type="dxa"/>
                  <w:gridSpan w:val="6"/>
                  <w:tcBorders>
                    <w:bottom w:val="single" w:sz="4" w:space="0" w:color="000000"/>
                  </w:tcBorders>
                  <w:shd w:val="clear" w:color="auto" w:fill="D9D9D9" w:themeFill="background1" w:themeFillShade="D9"/>
                  <w:tcMar>
                    <w:top w:w="57" w:type="dxa"/>
                  </w:tcMar>
                  <w:vAlign w:val="center"/>
                </w:tcPr>
                <w:p w14:paraId="27102D3C" w14:textId="77777777" w:rsidR="00A145D3" w:rsidRPr="00C77A8D" w:rsidRDefault="00A145D3" w:rsidP="00C77A8D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C77A8D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История изменений</w:t>
                  </w:r>
                </w:p>
              </w:tc>
            </w:tr>
            <w:tr w:rsidR="00A145D3" w14:paraId="49BEF2F7" w14:textId="77777777" w:rsidTr="007E3EB7">
              <w:trPr>
                <w:trHeight w:val="180"/>
              </w:trPr>
              <w:tc>
                <w:tcPr>
                  <w:tcW w:w="988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5AE2E8D3" w14:textId="77777777" w:rsidR="00A145D3" w:rsidRDefault="00A145D3" w:rsidP="00C77A8D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Версия</w:t>
                  </w:r>
                </w:p>
              </w:tc>
              <w:tc>
                <w:tcPr>
                  <w:tcW w:w="2077" w:type="dxa"/>
                  <w:vMerge w:val="restart"/>
                  <w:shd w:val="clear" w:color="auto" w:fill="D9D9D9" w:themeFill="background1" w:themeFillShade="D9"/>
                  <w:tcMar>
                    <w:top w:w="57" w:type="dxa"/>
                  </w:tcMar>
                  <w:vAlign w:val="center"/>
                </w:tcPr>
                <w:p w14:paraId="4E0AC4D6" w14:textId="77777777" w:rsidR="00A145D3" w:rsidRDefault="00A145D3" w:rsidP="00C77A8D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Описание изменений</w:t>
                  </w:r>
                </w:p>
              </w:tc>
              <w:tc>
                <w:tcPr>
                  <w:tcW w:w="1800" w:type="dxa"/>
                  <w:vMerge w:val="restart"/>
                  <w:shd w:val="clear" w:color="auto" w:fill="D9D9D9" w:themeFill="background1" w:themeFillShade="D9"/>
                  <w:tcMar>
                    <w:top w:w="57" w:type="dxa"/>
                  </w:tcMar>
                  <w:vAlign w:val="center"/>
                </w:tcPr>
                <w:p w14:paraId="0E2E2BF3" w14:textId="77777777" w:rsidR="00A145D3" w:rsidRDefault="00A145D3" w:rsidP="00C77A8D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Автор</w:t>
                  </w:r>
                </w:p>
              </w:tc>
              <w:tc>
                <w:tcPr>
                  <w:tcW w:w="1519" w:type="dxa"/>
                  <w:vMerge w:val="restart"/>
                  <w:shd w:val="clear" w:color="auto" w:fill="D9D9D9" w:themeFill="background1" w:themeFillShade="D9"/>
                  <w:tcMar>
                    <w:top w:w="57" w:type="dxa"/>
                  </w:tcMar>
                  <w:vAlign w:val="center"/>
                </w:tcPr>
                <w:p w14:paraId="1C58B377" w14:textId="77777777" w:rsidR="00A145D3" w:rsidRDefault="00A145D3" w:rsidP="00C77A8D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Дата</w:t>
                  </w:r>
                </w:p>
              </w:tc>
              <w:tc>
                <w:tcPr>
                  <w:tcW w:w="2981" w:type="dxa"/>
                  <w:gridSpan w:val="2"/>
                  <w:shd w:val="clear" w:color="auto" w:fill="D9D9D9" w:themeFill="background1" w:themeFillShade="D9"/>
                  <w:tcMar>
                    <w:top w:w="57" w:type="dxa"/>
                  </w:tcMar>
                  <w:vAlign w:val="center"/>
                </w:tcPr>
                <w:p w14:paraId="11E999D3" w14:textId="77777777" w:rsidR="00A145D3" w:rsidRDefault="00A145D3" w:rsidP="00C77A8D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Утверждено</w:t>
                  </w:r>
                </w:p>
              </w:tc>
            </w:tr>
            <w:tr w:rsidR="00A145D3" w14:paraId="7ED0D82C" w14:textId="77777777" w:rsidTr="007E3EB7">
              <w:trPr>
                <w:trHeight w:val="440"/>
              </w:trPr>
              <w:tc>
                <w:tcPr>
                  <w:tcW w:w="988" w:type="dxa"/>
                  <w:vMerge/>
                  <w:shd w:val="clear" w:color="auto" w:fill="D9D9D9" w:themeFill="background1" w:themeFillShade="D9"/>
                  <w:vAlign w:val="center"/>
                </w:tcPr>
                <w:p w14:paraId="3D7BDA3A" w14:textId="77777777" w:rsidR="00A145D3" w:rsidRDefault="00A145D3" w:rsidP="00C77A8D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077" w:type="dxa"/>
                  <w:vMerge/>
                  <w:shd w:val="clear" w:color="auto" w:fill="D9D9D9" w:themeFill="background1" w:themeFillShade="D9"/>
                  <w:tcMar>
                    <w:top w:w="57" w:type="dxa"/>
                  </w:tcMar>
                  <w:vAlign w:val="center"/>
                </w:tcPr>
                <w:p w14:paraId="536FBD82" w14:textId="77777777" w:rsidR="00A145D3" w:rsidRDefault="00A145D3" w:rsidP="00C77A8D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Merge/>
                  <w:shd w:val="clear" w:color="auto" w:fill="D9D9D9" w:themeFill="background1" w:themeFillShade="D9"/>
                  <w:tcMar>
                    <w:top w:w="57" w:type="dxa"/>
                  </w:tcMar>
                  <w:vAlign w:val="center"/>
                </w:tcPr>
                <w:p w14:paraId="00C60749" w14:textId="77777777" w:rsidR="00A145D3" w:rsidRDefault="00A145D3" w:rsidP="00C77A8D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vMerge/>
                  <w:shd w:val="clear" w:color="auto" w:fill="D9D9D9" w:themeFill="background1" w:themeFillShade="D9"/>
                  <w:tcMar>
                    <w:top w:w="57" w:type="dxa"/>
                  </w:tcMar>
                  <w:vAlign w:val="center"/>
                </w:tcPr>
                <w:p w14:paraId="481233F1" w14:textId="77777777" w:rsidR="00A145D3" w:rsidRDefault="00A145D3" w:rsidP="00C77A8D">
                  <w:pP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08" w:type="dxa"/>
                  <w:shd w:val="clear" w:color="auto" w:fill="D9D9D9" w:themeFill="background1" w:themeFillShade="D9"/>
                  <w:tcMar>
                    <w:top w:w="57" w:type="dxa"/>
                  </w:tcMar>
                  <w:vAlign w:val="center"/>
                </w:tcPr>
                <w:p w14:paraId="7D5F75C5" w14:textId="77777777" w:rsidR="00A145D3" w:rsidRDefault="00A145D3" w:rsidP="00C77A8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Имя</w:t>
                  </w:r>
                </w:p>
              </w:tc>
              <w:tc>
                <w:tcPr>
                  <w:tcW w:w="1573" w:type="dxa"/>
                  <w:shd w:val="clear" w:color="auto" w:fill="D9D9D9" w:themeFill="background1" w:themeFillShade="D9"/>
                  <w:tcMar>
                    <w:top w:w="57" w:type="dxa"/>
                  </w:tcMar>
                  <w:vAlign w:val="center"/>
                </w:tcPr>
                <w:p w14:paraId="52360E56" w14:textId="77777777" w:rsidR="00A145D3" w:rsidRDefault="00A145D3" w:rsidP="00C77A8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Дата</w:t>
                  </w:r>
                </w:p>
              </w:tc>
            </w:tr>
            <w:tr w:rsidR="00A145D3" w14:paraId="1AAB6DB7" w14:textId="77777777" w:rsidTr="00A145D3">
              <w:tc>
                <w:tcPr>
                  <w:tcW w:w="988" w:type="dxa"/>
                  <w:tcMar>
                    <w:top w:w="57" w:type="dxa"/>
                  </w:tcMar>
                </w:tcPr>
                <w:p w14:paraId="2D021582" w14:textId="77777777" w:rsidR="00A145D3" w:rsidRDefault="00A145D3" w:rsidP="00A145D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84"/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2835"/>
                      <w:tab w:val="left" w:pos="3119"/>
                      <w:tab w:val="left" w:pos="3402"/>
                      <w:tab w:val="left" w:pos="3686"/>
                      <w:tab w:val="left" w:pos="3969"/>
                    </w:tabs>
                    <w:spacing w:before="40" w:after="4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1.0</w:t>
                  </w:r>
                </w:p>
              </w:tc>
              <w:tc>
                <w:tcPr>
                  <w:tcW w:w="2077" w:type="dxa"/>
                  <w:tcMar>
                    <w:top w:w="57" w:type="dxa"/>
                  </w:tcMar>
                </w:tcPr>
                <w:p w14:paraId="43FFEA14" w14:textId="77777777" w:rsidR="00A145D3" w:rsidRDefault="00A145D3" w:rsidP="00A145D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84"/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2835"/>
                      <w:tab w:val="left" w:pos="3119"/>
                      <w:tab w:val="left" w:pos="3402"/>
                      <w:tab w:val="left" w:pos="3686"/>
                      <w:tab w:val="left" w:pos="3969"/>
                    </w:tabs>
                    <w:spacing w:before="40" w:after="4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Начальная версия</w:t>
                  </w:r>
                </w:p>
              </w:tc>
              <w:tc>
                <w:tcPr>
                  <w:tcW w:w="1800" w:type="dxa"/>
                  <w:tcMar>
                    <w:top w:w="57" w:type="dxa"/>
                  </w:tcMar>
                </w:tcPr>
                <w:p w14:paraId="4BC3D08A" w14:textId="77777777" w:rsidR="00A145D3" w:rsidRDefault="00A145D3" w:rsidP="00A145D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84"/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2835"/>
                      <w:tab w:val="left" w:pos="3119"/>
                      <w:tab w:val="left" w:pos="3402"/>
                      <w:tab w:val="left" w:pos="3686"/>
                      <w:tab w:val="left" w:pos="3969"/>
                    </w:tabs>
                    <w:spacing w:before="40" w:after="4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Соловова Е.П.</w:t>
                  </w:r>
                </w:p>
              </w:tc>
              <w:tc>
                <w:tcPr>
                  <w:tcW w:w="1519" w:type="dxa"/>
                  <w:tcMar>
                    <w:top w:w="57" w:type="dxa"/>
                  </w:tcMar>
                </w:tcPr>
                <w:p w14:paraId="32241EB7" w14:textId="77777777" w:rsidR="00A145D3" w:rsidRPr="00A145D3" w:rsidRDefault="00A145D3" w:rsidP="00A145D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84"/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2835"/>
                      <w:tab w:val="left" w:pos="3119"/>
                      <w:tab w:val="left" w:pos="3402"/>
                      <w:tab w:val="left" w:pos="3686"/>
                      <w:tab w:val="left" w:pos="3969"/>
                    </w:tabs>
                    <w:spacing w:before="40" w:after="4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16.04.2021</w:t>
                  </w:r>
                </w:p>
              </w:tc>
              <w:tc>
                <w:tcPr>
                  <w:tcW w:w="1408" w:type="dxa"/>
                  <w:tcMar>
                    <w:top w:w="57" w:type="dxa"/>
                  </w:tcMar>
                </w:tcPr>
                <w:p w14:paraId="2EBB317E" w14:textId="77777777" w:rsidR="00A145D3" w:rsidRDefault="00A145D3" w:rsidP="00A145D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84"/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2835"/>
                      <w:tab w:val="left" w:pos="3119"/>
                      <w:tab w:val="left" w:pos="3402"/>
                      <w:tab w:val="left" w:pos="3686"/>
                      <w:tab w:val="left" w:pos="3969"/>
                    </w:tabs>
                    <w:spacing w:before="40" w:after="4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573" w:type="dxa"/>
                  <w:tcMar>
                    <w:top w:w="57" w:type="dxa"/>
                  </w:tcMar>
                </w:tcPr>
                <w:p w14:paraId="5E666E89" w14:textId="77777777" w:rsidR="00A145D3" w:rsidRDefault="00A145D3" w:rsidP="00A145D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84"/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2835"/>
                      <w:tab w:val="left" w:pos="3119"/>
                      <w:tab w:val="left" w:pos="3402"/>
                      <w:tab w:val="left" w:pos="3686"/>
                      <w:tab w:val="left" w:pos="3969"/>
                    </w:tabs>
                    <w:spacing w:before="40" w:after="4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77A8D" w14:paraId="3317C585" w14:textId="77777777" w:rsidTr="00A145D3">
              <w:tc>
                <w:tcPr>
                  <w:tcW w:w="988" w:type="dxa"/>
                  <w:tcMar>
                    <w:top w:w="57" w:type="dxa"/>
                  </w:tcMar>
                </w:tcPr>
                <w:p w14:paraId="3D9CC731" w14:textId="5553E5AD" w:rsidR="00C77A8D" w:rsidRDefault="00C77A8D" w:rsidP="00C77A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84"/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2835"/>
                      <w:tab w:val="left" w:pos="3119"/>
                      <w:tab w:val="left" w:pos="3402"/>
                      <w:tab w:val="left" w:pos="3686"/>
                      <w:tab w:val="left" w:pos="3969"/>
                    </w:tabs>
                    <w:spacing w:before="40" w:after="4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2.0</w:t>
                  </w:r>
                </w:p>
              </w:tc>
              <w:tc>
                <w:tcPr>
                  <w:tcW w:w="2077" w:type="dxa"/>
                  <w:tcMar>
                    <w:top w:w="57" w:type="dxa"/>
                  </w:tcMar>
                </w:tcPr>
                <w:p w14:paraId="4292881B" w14:textId="5B0FBB8B" w:rsidR="00C77A8D" w:rsidRDefault="00C77A8D" w:rsidP="00C77A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84"/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2835"/>
                      <w:tab w:val="left" w:pos="3119"/>
                      <w:tab w:val="left" w:pos="3402"/>
                      <w:tab w:val="left" w:pos="3686"/>
                      <w:tab w:val="left" w:pos="3969"/>
                    </w:tabs>
                    <w:spacing w:before="40" w:after="4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Вторая  версия</w:t>
                  </w:r>
                </w:p>
              </w:tc>
              <w:tc>
                <w:tcPr>
                  <w:tcW w:w="1800" w:type="dxa"/>
                  <w:tcMar>
                    <w:top w:w="57" w:type="dxa"/>
                  </w:tcMar>
                </w:tcPr>
                <w:p w14:paraId="0A7C3D77" w14:textId="7DBECE65" w:rsidR="00C77A8D" w:rsidRDefault="00C77A8D" w:rsidP="00C77A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84"/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2835"/>
                      <w:tab w:val="left" w:pos="3119"/>
                      <w:tab w:val="left" w:pos="3402"/>
                      <w:tab w:val="left" w:pos="3686"/>
                      <w:tab w:val="left" w:pos="3969"/>
                    </w:tabs>
                    <w:spacing w:before="40" w:after="4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Соловова Е.П.</w:t>
                  </w:r>
                </w:p>
              </w:tc>
              <w:tc>
                <w:tcPr>
                  <w:tcW w:w="1519" w:type="dxa"/>
                  <w:tcMar>
                    <w:top w:w="57" w:type="dxa"/>
                  </w:tcMar>
                </w:tcPr>
                <w:p w14:paraId="5B4EC6E9" w14:textId="33D3E7DE" w:rsidR="00C77A8D" w:rsidRDefault="00C77A8D" w:rsidP="00C77A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84"/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2835"/>
                      <w:tab w:val="left" w:pos="3119"/>
                      <w:tab w:val="left" w:pos="3402"/>
                      <w:tab w:val="left" w:pos="3686"/>
                      <w:tab w:val="left" w:pos="3969"/>
                    </w:tabs>
                    <w:spacing w:before="40" w:after="4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05.05.2021</w:t>
                  </w:r>
                </w:p>
              </w:tc>
              <w:tc>
                <w:tcPr>
                  <w:tcW w:w="1408" w:type="dxa"/>
                  <w:tcMar>
                    <w:top w:w="57" w:type="dxa"/>
                  </w:tcMar>
                </w:tcPr>
                <w:p w14:paraId="7831B9D3" w14:textId="77777777" w:rsidR="00C77A8D" w:rsidRDefault="00C77A8D" w:rsidP="00C77A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84"/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2835"/>
                      <w:tab w:val="left" w:pos="3119"/>
                      <w:tab w:val="left" w:pos="3402"/>
                      <w:tab w:val="left" w:pos="3686"/>
                      <w:tab w:val="left" w:pos="3969"/>
                    </w:tabs>
                    <w:spacing w:before="40" w:after="4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573" w:type="dxa"/>
                  <w:tcMar>
                    <w:top w:w="57" w:type="dxa"/>
                  </w:tcMar>
                </w:tcPr>
                <w:p w14:paraId="26B2C40C" w14:textId="77777777" w:rsidR="00C77A8D" w:rsidRDefault="00C77A8D" w:rsidP="00C77A8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84"/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2835"/>
                      <w:tab w:val="left" w:pos="3119"/>
                      <w:tab w:val="left" w:pos="3402"/>
                      <w:tab w:val="left" w:pos="3686"/>
                      <w:tab w:val="left" w:pos="3969"/>
                    </w:tabs>
                    <w:spacing w:before="40" w:after="4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EFF4C9B" w14:textId="02457842" w:rsidR="003A5E94" w:rsidRPr="00A145D3" w:rsidRDefault="00027CAD" w:rsidP="00A145D3">
            <w:pPr>
              <w:jc w:val="center"/>
              <w:rPr>
                <w:b/>
                <w:color w:val="3BCCE9"/>
                <w:sz w:val="40"/>
                <w:szCs w:val="40"/>
              </w:rPr>
            </w:pPr>
            <w:r>
              <w:rPr>
                <w:b/>
                <w:color w:val="3BCCE9"/>
                <w:sz w:val="40"/>
                <w:szCs w:val="40"/>
              </w:rPr>
              <w:pict w14:anchorId="6542BFB6">
                <v:rect id="_x0000_i1026" style="width:461.9pt;height:2.25pt" o:hralign="center" o:hrstd="t" o:hrnoshade="t" o:hr="t" fillcolor="gray [1629]" stroked="f"/>
              </w:pict>
            </w:r>
          </w:p>
        </w:tc>
      </w:tr>
    </w:tbl>
    <w:p w14:paraId="368B841F" w14:textId="77777777" w:rsidR="0044583E" w:rsidRDefault="0044583E" w:rsidP="00AD2041">
      <w:pPr>
        <w:pStyle w:val="1"/>
        <w:rPr>
          <w:rFonts w:ascii="Times New Roman" w:eastAsia="Times New Roman" w:hAnsi="Times New Roman" w:cs="Times New Roman"/>
        </w:rPr>
      </w:pPr>
    </w:p>
    <w:tbl>
      <w:tblPr>
        <w:tblStyle w:val="a8"/>
        <w:tblW w:w="93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374"/>
        <w:gridCol w:w="2647"/>
        <w:gridCol w:w="2234"/>
      </w:tblGrid>
      <w:tr w:rsidR="00497325" w14:paraId="761B9B87" w14:textId="77777777" w:rsidTr="00A145D3">
        <w:trPr>
          <w:trHeight w:val="270"/>
        </w:trPr>
        <w:tc>
          <w:tcPr>
            <w:tcW w:w="1134" w:type="dxa"/>
            <w:vMerge w:val="restart"/>
            <w:shd w:val="clear" w:color="auto" w:fill="E6E6E6"/>
            <w:vAlign w:val="center"/>
          </w:tcPr>
          <w:p w14:paraId="2158622B" w14:textId="00BF8FCC" w:rsidR="00497325" w:rsidRDefault="00A145D3" w:rsidP="00C77A8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Н</w:t>
            </w:r>
            <w:r w:rsidR="0049732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омер</w:t>
            </w:r>
          </w:p>
        </w:tc>
        <w:tc>
          <w:tcPr>
            <w:tcW w:w="337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56BADB58" w14:textId="17C37ECF" w:rsidR="00497325" w:rsidRDefault="00A145D3" w:rsidP="00C77A8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Н</w:t>
            </w:r>
            <w:r w:rsidR="0049732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азвание</w:t>
            </w:r>
          </w:p>
        </w:tc>
        <w:tc>
          <w:tcPr>
            <w:tcW w:w="2647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597DA2FF" w14:textId="77777777" w:rsidR="00497325" w:rsidRDefault="00497325" w:rsidP="00C77A8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Автор</w:t>
            </w:r>
          </w:p>
        </w:tc>
        <w:tc>
          <w:tcPr>
            <w:tcW w:w="223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43E2FD48" w14:textId="77777777" w:rsidR="00497325" w:rsidRDefault="00497325" w:rsidP="00C77A8D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Дата утверждения</w:t>
            </w:r>
          </w:p>
        </w:tc>
      </w:tr>
      <w:tr w:rsidR="00497325" w14:paraId="623974ED" w14:textId="77777777" w:rsidTr="00A145D3">
        <w:trPr>
          <w:trHeight w:val="264"/>
        </w:trPr>
        <w:tc>
          <w:tcPr>
            <w:tcW w:w="1134" w:type="dxa"/>
            <w:vMerge/>
            <w:shd w:val="clear" w:color="auto" w:fill="E6E6E6"/>
            <w:vAlign w:val="center"/>
          </w:tcPr>
          <w:p w14:paraId="1C2A8B39" w14:textId="77777777" w:rsidR="00497325" w:rsidRDefault="00497325" w:rsidP="005F1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74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272BC2E1" w14:textId="77777777" w:rsidR="00497325" w:rsidRDefault="00497325" w:rsidP="005F1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647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54DFFBEB" w14:textId="77777777" w:rsidR="00497325" w:rsidRDefault="00497325" w:rsidP="005F1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234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2FD03978" w14:textId="77777777" w:rsidR="00497325" w:rsidRDefault="00497325" w:rsidP="005F1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497325" w14:paraId="2A179F9F" w14:textId="77777777" w:rsidTr="00C77A8D">
        <w:trPr>
          <w:trHeight w:val="1460"/>
        </w:trPr>
        <w:tc>
          <w:tcPr>
            <w:tcW w:w="1134" w:type="dxa"/>
            <w:tcBorders>
              <w:top w:val="single" w:sz="4" w:space="0" w:color="auto"/>
            </w:tcBorders>
            <w:tcMar>
              <w:top w:w="57" w:type="dxa"/>
            </w:tcMar>
          </w:tcPr>
          <w:p w14:paraId="51479B1D" w14:textId="77777777" w:rsidR="00497325" w:rsidRDefault="00497325" w:rsidP="005F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3374" w:type="dxa"/>
            <w:tcBorders>
              <w:top w:val="single" w:sz="4" w:space="0" w:color="auto"/>
            </w:tcBorders>
            <w:tcMar>
              <w:top w:w="57" w:type="dxa"/>
            </w:tcMar>
          </w:tcPr>
          <w:p w14:paraId="43167A68" w14:textId="3B53652B" w:rsidR="00497325" w:rsidRPr="00497325" w:rsidRDefault="00E003EC" w:rsidP="004973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Toc53655571"/>
            <w:bookmarkStart w:id="1" w:name="_Toc53850252"/>
            <w:bookmarkStart w:id="2" w:name="_Toc53655572"/>
            <w:bookmarkStart w:id="3" w:name="_Toc53850253"/>
            <w:r w:rsidRPr="00497325">
              <w:rPr>
                <w:rFonts w:ascii="Times New Roman" w:eastAsia="Times New Roman" w:hAnsi="Times New Roman" w:cs="Times New Roman"/>
                <w:sz w:val="20"/>
                <w:szCs w:val="20"/>
              </w:rPr>
              <w:t>Протокол встречи от 12</w:t>
            </w:r>
            <w:r w:rsidR="00A145D3">
              <w:rPr>
                <w:rFonts w:ascii="Times New Roman" w:eastAsia="Times New Roman" w:hAnsi="Times New Roman" w:cs="Times New Roman"/>
                <w:sz w:val="20"/>
                <w:szCs w:val="20"/>
              </w:rPr>
              <w:t>.03.2021</w:t>
            </w:r>
            <w:bookmarkEnd w:id="0"/>
            <w:bookmarkEnd w:id="1"/>
            <w:r w:rsidRPr="0049732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97325" w:rsidRPr="0049732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Обсуждение деятельности компании, текущего бизнес-процесса </w:t>
            </w:r>
            <w:r w:rsidR="00A145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оформления заказов </w:t>
            </w:r>
            <w:r w:rsidR="00497325" w:rsidRPr="00497325">
              <w:rPr>
                <w:rFonts w:ascii="Times New Roman" w:eastAsia="Times New Roman" w:hAnsi="Times New Roman" w:cs="Times New Roman"/>
                <w:sz w:val="20"/>
                <w:szCs w:val="20"/>
              </w:rPr>
              <w:t>и его пожеланий к проектируемой информационной системе</w:t>
            </w:r>
            <w:bookmarkEnd w:id="2"/>
            <w:bookmarkEnd w:id="3"/>
          </w:p>
        </w:tc>
        <w:tc>
          <w:tcPr>
            <w:tcW w:w="2647" w:type="dxa"/>
            <w:tcBorders>
              <w:top w:val="single" w:sz="4" w:space="0" w:color="auto"/>
            </w:tcBorders>
            <w:tcMar>
              <w:top w:w="57" w:type="dxa"/>
            </w:tcMar>
          </w:tcPr>
          <w:p w14:paraId="5062BD93" w14:textId="68017FD3" w:rsidR="00497325" w:rsidRDefault="00A145D3" w:rsidP="005F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Соловова Е.П.</w:t>
            </w:r>
          </w:p>
        </w:tc>
        <w:tc>
          <w:tcPr>
            <w:tcW w:w="2234" w:type="dxa"/>
            <w:tcBorders>
              <w:top w:val="single" w:sz="4" w:space="0" w:color="auto"/>
            </w:tcBorders>
            <w:tcMar>
              <w:top w:w="57" w:type="dxa"/>
            </w:tcMar>
          </w:tcPr>
          <w:p w14:paraId="770F896A" w14:textId="71A7D092" w:rsidR="00497325" w:rsidRPr="009A662E" w:rsidRDefault="00A145D3" w:rsidP="005F1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66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24.03.2021</w:t>
            </w:r>
          </w:p>
        </w:tc>
      </w:tr>
      <w:tr w:rsidR="00A145D3" w14:paraId="639C950C" w14:textId="77777777" w:rsidTr="00A145D3">
        <w:trPr>
          <w:trHeight w:val="305"/>
        </w:trPr>
        <w:tc>
          <w:tcPr>
            <w:tcW w:w="1134" w:type="dxa"/>
            <w:tcMar>
              <w:top w:w="57" w:type="dxa"/>
            </w:tcMar>
          </w:tcPr>
          <w:p w14:paraId="675350D4" w14:textId="77777777" w:rsidR="00A145D3" w:rsidRDefault="00A145D3" w:rsidP="00A14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74" w:type="dxa"/>
            <w:tcMar>
              <w:top w:w="57" w:type="dxa"/>
            </w:tcMar>
          </w:tcPr>
          <w:p w14:paraId="0250CC75" w14:textId="77777777" w:rsidR="00A145D3" w:rsidRDefault="00A145D3" w:rsidP="00A14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Концепция разрабатываемой информационной системы</w:t>
            </w:r>
          </w:p>
        </w:tc>
        <w:tc>
          <w:tcPr>
            <w:tcW w:w="2647" w:type="dxa"/>
            <w:tcMar>
              <w:top w:w="57" w:type="dxa"/>
            </w:tcMar>
          </w:tcPr>
          <w:p w14:paraId="70C04625" w14:textId="00185A89" w:rsidR="00A145D3" w:rsidRDefault="00A145D3" w:rsidP="00A14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Соловова Е.П.</w:t>
            </w:r>
          </w:p>
        </w:tc>
        <w:tc>
          <w:tcPr>
            <w:tcW w:w="2234" w:type="dxa"/>
            <w:tcMar>
              <w:top w:w="57" w:type="dxa"/>
            </w:tcMar>
          </w:tcPr>
          <w:p w14:paraId="1B4FE8A4" w14:textId="290022EB" w:rsidR="00A145D3" w:rsidRPr="009A662E" w:rsidRDefault="00A145D3" w:rsidP="00A14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66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12.04.2021</w:t>
            </w:r>
          </w:p>
        </w:tc>
      </w:tr>
    </w:tbl>
    <w:p w14:paraId="090ED36A" w14:textId="7337E275" w:rsidR="00541659" w:rsidRDefault="00C600FC">
      <w:pPr>
        <w:pStyle w:val="af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14:paraId="41F78842" w14:textId="5033193A" w:rsidR="00E15DDB" w:rsidRDefault="00E15DDB" w:rsidP="00E15DDB"/>
    <w:p w14:paraId="6DD7E62E" w14:textId="77777777" w:rsidR="007E3EB7" w:rsidRDefault="007E3EB7" w:rsidP="00E15DDB"/>
    <w:p w14:paraId="535BAA53" w14:textId="7EA20D56" w:rsidR="00E15DDB" w:rsidRDefault="00E15DDB" w:rsidP="00E15DDB"/>
    <w:bookmarkStart w:id="4" w:name="_Toc71157124" w:displacedByCustomXml="next"/>
    <w:sdt>
      <w:sdtPr>
        <w:rPr>
          <w:rFonts w:ascii="Cambria" w:eastAsia="Cambria" w:hAnsi="Cambria" w:cs="Cambria"/>
          <w:b w:val="0"/>
          <w:bCs/>
          <w:sz w:val="24"/>
          <w:szCs w:val="24"/>
        </w:rPr>
        <w:id w:val="-689071311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18D14C1F" w14:textId="77777777" w:rsidR="00884C99" w:rsidRPr="00C92956" w:rsidRDefault="00BD5CED" w:rsidP="00A145D3">
          <w:pPr>
            <w:pStyle w:val="1"/>
            <w:jc w:val="center"/>
            <w:rPr>
              <w:rStyle w:val="affa"/>
              <w:rFonts w:cs="Times New Roman"/>
            </w:rPr>
          </w:pPr>
          <w:r w:rsidRPr="00C92956">
            <w:rPr>
              <w:rStyle w:val="affa"/>
              <w:rFonts w:cs="Times New Roman"/>
            </w:rPr>
            <w:t>ОГЛАВЛЕНИЕ</w:t>
          </w:r>
          <w:bookmarkEnd w:id="4"/>
        </w:p>
        <w:p w14:paraId="694512B4" w14:textId="170BE545" w:rsidR="007C2AA3" w:rsidRDefault="00884C99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57124" w:history="1"/>
        </w:p>
        <w:p w14:paraId="19EB6F11" w14:textId="27064E20" w:rsidR="007C2AA3" w:rsidRDefault="007C2AA3" w:rsidP="007C2AA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25" w:history="1">
            <w:r w:rsidRPr="00DD2778">
              <w:rPr>
                <w:rStyle w:val="af5"/>
                <w:rFonts w:ascii="Times New Roman" w:eastAsia="Times New Roman" w:hAnsi="Times New Roman" w:cs="Times New Roman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9353" w14:textId="2301CE54" w:rsidR="007C2AA3" w:rsidRDefault="007C2AA3" w:rsidP="007C2AA3">
          <w:pPr>
            <w:pStyle w:val="11"/>
            <w:tabs>
              <w:tab w:val="left" w:pos="440"/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26" w:history="1">
            <w:r w:rsidRPr="00DD2778">
              <w:rPr>
                <w:rStyle w:val="af5"/>
                <w:rFonts w:ascii="Times New Roman" w:cs="Times New Roman"/>
                <w:noProof/>
              </w:rPr>
              <w:t>1.</w:t>
            </w:r>
            <w:r w:rsidRPr="00DD2778">
              <w:rPr>
                <w:rStyle w:val="af5"/>
                <w:rFonts w:ascii="Times New Roman" w:hAnsi="Times New Roman" w:cs="Times New Roman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C12D" w14:textId="515ED74C" w:rsidR="007C2AA3" w:rsidRDefault="007C2AA3" w:rsidP="007C2AA3">
          <w:pPr>
            <w:pStyle w:val="11"/>
            <w:tabs>
              <w:tab w:val="left" w:pos="660"/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27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D2778">
              <w:rPr>
                <w:rStyle w:val="af5"/>
                <w:rFonts w:ascii="Times New Roman" w:hAnsi="Times New Roman" w:cs="Times New Roman"/>
                <w:noProof/>
              </w:rPr>
              <w:t>Полное наименование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B615" w14:textId="0BEF7493" w:rsidR="007C2AA3" w:rsidRDefault="007C2AA3" w:rsidP="007C2AA3">
          <w:pPr>
            <w:pStyle w:val="11"/>
            <w:tabs>
              <w:tab w:val="left" w:pos="660"/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28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D2778">
              <w:rPr>
                <w:rStyle w:val="af5"/>
                <w:rFonts w:ascii="Times New Roman" w:hAnsi="Times New Roman" w:cs="Times New Roman"/>
                <w:noProof/>
              </w:rPr>
              <w:t>Условное обозначение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428E" w14:textId="749DAAAD" w:rsidR="007C2AA3" w:rsidRDefault="007C2AA3" w:rsidP="007C2AA3">
          <w:pPr>
            <w:pStyle w:val="11"/>
            <w:tabs>
              <w:tab w:val="left" w:pos="660"/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29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D2778">
              <w:rPr>
                <w:rStyle w:val="af5"/>
                <w:rFonts w:ascii="Times New Roman" w:hAnsi="Times New Roman" w:cs="Times New Roman"/>
                <w:noProof/>
              </w:rPr>
              <w:t>Заказчик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3640" w14:textId="15EA4037" w:rsidR="007C2AA3" w:rsidRDefault="007C2AA3" w:rsidP="007C2AA3">
          <w:pPr>
            <w:pStyle w:val="11"/>
            <w:tabs>
              <w:tab w:val="left" w:pos="660"/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30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D2778">
              <w:rPr>
                <w:rStyle w:val="af5"/>
                <w:rFonts w:ascii="Times New Roman" w:hAnsi="Times New Roman" w:cs="Times New Roman"/>
                <w:noProof/>
              </w:rPr>
              <w:t>Исполнитель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080B" w14:textId="21421D09" w:rsidR="007C2AA3" w:rsidRDefault="007C2AA3" w:rsidP="007C2AA3">
          <w:pPr>
            <w:pStyle w:val="11"/>
            <w:tabs>
              <w:tab w:val="left" w:pos="660"/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31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D2778">
              <w:rPr>
                <w:rStyle w:val="af5"/>
                <w:rFonts w:ascii="Times New Roman" w:hAnsi="Times New Roman" w:cs="Times New Roman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A832E" w14:textId="0B691BDD" w:rsidR="007C2AA3" w:rsidRDefault="007C2AA3" w:rsidP="007C2AA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32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1.6. Плановые сроки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77F36" w14:textId="28473C88" w:rsidR="007C2AA3" w:rsidRDefault="007C2AA3" w:rsidP="007C2AA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33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1.7. Сведения об источниках и порядке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0C10" w14:textId="6DFDB6C5" w:rsidR="007C2AA3" w:rsidRDefault="007C2AA3" w:rsidP="007C2AA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34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1.8. Порядок оформления и предъявления заказчику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3ACA9" w14:textId="4DAEEB3B" w:rsidR="007C2AA3" w:rsidRDefault="007C2AA3" w:rsidP="007C2AA3">
          <w:pPr>
            <w:pStyle w:val="11"/>
            <w:tabs>
              <w:tab w:val="left" w:pos="440"/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35" w:history="1">
            <w:r w:rsidRPr="00DD2778">
              <w:rPr>
                <w:rStyle w:val="af5"/>
                <w:rFonts w:asci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D2778">
              <w:rPr>
                <w:rStyle w:val="af5"/>
                <w:rFonts w:ascii="Times New Roman" w:hAnsi="Times New Roman" w:cs="Times New Roman"/>
                <w:noProof/>
              </w:rPr>
              <w:t>Обзор проекта. Задачи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AA21" w14:textId="6128E010" w:rsidR="007C2AA3" w:rsidRDefault="007C2AA3" w:rsidP="007C2AA3">
          <w:pPr>
            <w:pStyle w:val="11"/>
            <w:tabs>
              <w:tab w:val="left" w:pos="440"/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36" w:history="1">
            <w:r w:rsidRPr="00DD2778">
              <w:rPr>
                <w:rStyle w:val="af5"/>
                <w:rFonts w:asci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D2778">
              <w:rPr>
                <w:rStyle w:val="af5"/>
                <w:rFonts w:ascii="Times New Roman" w:hAnsi="Times New Roman" w:cs="Times New Roman"/>
                <w:noProof/>
              </w:rPr>
              <w:t>Описание предлагаемого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B2EA" w14:textId="0F5BC817" w:rsidR="007C2AA3" w:rsidRDefault="007C2AA3" w:rsidP="007C2AA3">
          <w:pPr>
            <w:pStyle w:val="11"/>
            <w:tabs>
              <w:tab w:val="left" w:pos="660"/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37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D2778">
              <w:rPr>
                <w:rStyle w:val="af5"/>
                <w:rFonts w:ascii="Times New Roman" w:hAnsi="Times New Roman" w:cs="Times New Roman"/>
                <w:noProof/>
              </w:rPr>
              <w:t>Архитектура разрабатываемой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AFD3" w14:textId="4F5F5BA0" w:rsidR="007C2AA3" w:rsidRDefault="007C2AA3" w:rsidP="007C2AA3">
          <w:pPr>
            <w:pStyle w:val="11"/>
            <w:tabs>
              <w:tab w:val="left" w:pos="660"/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38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D2778">
              <w:rPr>
                <w:rStyle w:val="af5"/>
                <w:rFonts w:ascii="Times New Roman" w:hAnsi="Times New Roman" w:cs="Times New Roman"/>
                <w:noProof/>
              </w:rPr>
              <w:t>Бизнес-требования к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EC06" w14:textId="326C40D2" w:rsidR="007C2AA3" w:rsidRDefault="007C2AA3" w:rsidP="007C2AA3">
          <w:pPr>
            <w:pStyle w:val="11"/>
            <w:tabs>
              <w:tab w:val="left" w:pos="660"/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39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D2778">
              <w:rPr>
                <w:rStyle w:val="af5"/>
                <w:rFonts w:ascii="Times New Roman" w:hAnsi="Times New Roman" w:cs="Times New Roman"/>
                <w:noProof/>
              </w:rPr>
              <w:t>Пользовательские требования к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68C4" w14:textId="4BAB032A" w:rsidR="007C2AA3" w:rsidRDefault="007C2AA3" w:rsidP="007C2AA3">
          <w:pPr>
            <w:pStyle w:val="11"/>
            <w:tabs>
              <w:tab w:val="left" w:pos="660"/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40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D2778">
              <w:rPr>
                <w:rStyle w:val="af5"/>
                <w:rFonts w:ascii="Times New Roman" w:hAnsi="Times New Roman" w:cs="Times New Roman"/>
                <w:noProof/>
              </w:rPr>
              <w:t>Детальные требования к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9DEBA" w14:textId="49342353" w:rsidR="007C2AA3" w:rsidRDefault="007C2AA3" w:rsidP="007C2AA3">
          <w:pPr>
            <w:pStyle w:val="11"/>
            <w:tabs>
              <w:tab w:val="left" w:pos="660"/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41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D2778">
              <w:rPr>
                <w:rStyle w:val="af5"/>
                <w:rFonts w:ascii="Times New Roman" w:hAnsi="Times New Roman" w:cs="Times New Roman"/>
                <w:noProof/>
              </w:rPr>
              <w:t>Нефункциональные требования к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4FE7" w14:textId="5A8D7547" w:rsidR="007C2AA3" w:rsidRDefault="007C2AA3" w:rsidP="007C2AA3">
          <w:pPr>
            <w:pStyle w:val="11"/>
            <w:tabs>
              <w:tab w:val="left" w:pos="440"/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42" w:history="1">
            <w:r w:rsidRPr="00DD2778">
              <w:rPr>
                <w:rStyle w:val="af5"/>
                <w:rFonts w:asci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D2778">
              <w:rPr>
                <w:rStyle w:val="af5"/>
                <w:rFonts w:ascii="Times New Roman" w:hAnsi="Times New Roman" w:cs="Times New Roman"/>
                <w:noProof/>
              </w:rPr>
              <w:t>Возможные риски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0B96" w14:textId="44624ADE" w:rsidR="007C2AA3" w:rsidRDefault="007C2AA3" w:rsidP="007C2AA3">
          <w:pPr>
            <w:pStyle w:val="11"/>
            <w:tabs>
              <w:tab w:val="left" w:pos="440"/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43" w:history="1">
            <w:r w:rsidRPr="00DD2778">
              <w:rPr>
                <w:rStyle w:val="af5"/>
                <w:rFonts w:asci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D2778">
              <w:rPr>
                <w:rStyle w:val="af5"/>
                <w:rFonts w:ascii="Times New Roman" w:hAnsi="Times New Roman" w:cs="Times New Roman"/>
                <w:noProof/>
              </w:rPr>
              <w:t>Требования к пользовательскому интерфейсу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5BF3" w14:textId="448206D1" w:rsidR="007C2AA3" w:rsidRDefault="007C2AA3" w:rsidP="007C2AA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44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5.1 Дерево экранных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46AF" w14:textId="1C7D717A" w:rsidR="007C2AA3" w:rsidRDefault="007C2AA3" w:rsidP="007C2AA3">
          <w:pPr>
            <w:pStyle w:val="11"/>
            <w:tabs>
              <w:tab w:val="left" w:pos="660"/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45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DD2778">
              <w:rPr>
                <w:rStyle w:val="af5"/>
                <w:rFonts w:ascii="Times New Roman" w:hAnsi="Times New Roman" w:cs="Times New Roman"/>
                <w:noProof/>
              </w:rPr>
              <w:t>Описание компонентов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94D0A" w14:textId="3885F54C" w:rsidR="007C2AA3" w:rsidRDefault="007C2AA3" w:rsidP="007C2AA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46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6. Сценарии использования (UC)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D4B93" w14:textId="254F21E8" w:rsidR="007C2AA3" w:rsidRDefault="007C2AA3" w:rsidP="007C2AA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47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6.1.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4988" w14:textId="33DC4B1C" w:rsidR="007C2AA3" w:rsidRDefault="007C2AA3" w:rsidP="007C2AA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48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6.2. Описание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9516" w14:textId="0A6272A5" w:rsidR="007C2AA3" w:rsidRDefault="007C2AA3" w:rsidP="007C2AA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49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6.3.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24D0C" w14:textId="0BB8F933" w:rsidR="007C2AA3" w:rsidRDefault="007C2AA3" w:rsidP="007C2AA3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157150" w:history="1">
            <w:r w:rsidRPr="00DD2778">
              <w:rPr>
                <w:rStyle w:val="af5"/>
                <w:rFonts w:ascii="Times New Roman" w:hAnsi="Times New Roman" w:cs="Times New Roman"/>
                <w:noProof/>
              </w:rPr>
              <w:t>6.4. Диаграмма статусов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_Toc71157150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5D48" w14:textId="2FFBC86F" w:rsidR="00884C99" w:rsidRDefault="00884C99">
          <w:r>
            <w:rPr>
              <w:b/>
              <w:bCs/>
            </w:rPr>
            <w:fldChar w:fldCharType="end"/>
          </w:r>
        </w:p>
      </w:sdtContent>
    </w:sdt>
    <w:p w14:paraId="33C752FF" w14:textId="77777777" w:rsidR="00BD5CED" w:rsidRDefault="00BD5CED" w:rsidP="00BD5CED">
      <w:pPr>
        <w:pStyle w:val="1"/>
        <w:ind w:left="709"/>
        <w:rPr>
          <w:rFonts w:ascii="Times New Roman" w:eastAsia="Times New Roman" w:hAnsi="Times New Roman" w:cs="Times New Roman"/>
        </w:rPr>
      </w:pPr>
    </w:p>
    <w:p w14:paraId="00C7D130" w14:textId="77777777" w:rsidR="00BD5CED" w:rsidRDefault="00BD5CED" w:rsidP="00BD5CED">
      <w:pPr>
        <w:pStyle w:val="1"/>
        <w:rPr>
          <w:rFonts w:ascii="Times New Roman" w:eastAsia="Times New Roman" w:hAnsi="Times New Roman" w:cs="Times New Roman"/>
        </w:rPr>
      </w:pPr>
    </w:p>
    <w:p w14:paraId="1F507626" w14:textId="77777777" w:rsidR="00E83E2D" w:rsidRDefault="00E83E2D" w:rsidP="00E83E2D"/>
    <w:p w14:paraId="6CD143A7" w14:textId="77777777" w:rsidR="00E83E2D" w:rsidRPr="00E83E2D" w:rsidRDefault="00E83E2D" w:rsidP="00E83E2D"/>
    <w:p w14:paraId="0CB0DC08" w14:textId="77777777" w:rsidR="00BD5CED" w:rsidRDefault="00BD5CED" w:rsidP="00BD5CED"/>
    <w:p w14:paraId="1CF68753" w14:textId="37CE1FE7" w:rsidR="00E83E2D" w:rsidRDefault="00E83E2D" w:rsidP="00E83E2D">
      <w:pPr>
        <w:pStyle w:val="1"/>
        <w:ind w:left="720"/>
        <w:rPr>
          <w:rFonts w:ascii="Times New Roman" w:eastAsia="Times New Roman" w:hAnsi="Times New Roman" w:cs="Times New Roman"/>
        </w:rPr>
      </w:pPr>
      <w:bookmarkStart w:id="5" w:name="_Toc71157125"/>
      <w:r w:rsidRPr="00E83E2D">
        <w:rPr>
          <w:rFonts w:ascii="Times New Roman" w:eastAsia="Times New Roman" w:hAnsi="Times New Roman" w:cs="Times New Roman"/>
        </w:rPr>
        <w:lastRenderedPageBreak/>
        <w:t>Глоссарий</w:t>
      </w:r>
      <w:bookmarkEnd w:id="5"/>
    </w:p>
    <w:p w14:paraId="25580529" w14:textId="77777777" w:rsidR="00E83E2D" w:rsidRDefault="00E83E2D" w:rsidP="00E83E2D"/>
    <w:p w14:paraId="5F2DB8A8" w14:textId="77777777" w:rsidR="00E83E2D" w:rsidRPr="00E83E2D" w:rsidRDefault="00E83E2D" w:rsidP="00E83E2D">
      <w:pPr>
        <w:rPr>
          <w:rFonts w:ascii="Times New Roman" w:hAnsi="Times New Roman" w:cs="Times New Roman"/>
        </w:rPr>
      </w:pPr>
      <w:r w:rsidRPr="00E83E2D">
        <w:rPr>
          <w:rFonts w:ascii="Times New Roman" w:hAnsi="Times New Roman" w:cs="Times New Roman"/>
        </w:rPr>
        <w:t>АРМ – автоматизированное рабочее место;</w:t>
      </w:r>
    </w:p>
    <w:p w14:paraId="491B2A44" w14:textId="47E06FF3" w:rsidR="00E83E2D" w:rsidRPr="00A50145" w:rsidRDefault="00E83E2D" w:rsidP="00E83E2D">
      <w:pPr>
        <w:pStyle w:val="aff9"/>
        <w:rPr>
          <w:rFonts w:cs="Times New Roman"/>
        </w:rPr>
      </w:pPr>
      <w:r>
        <w:rPr>
          <w:rFonts w:cs="Times New Roman"/>
        </w:rPr>
        <w:t>БД</w:t>
      </w:r>
      <w:r w:rsidR="004D7B75" w:rsidRPr="00E83E2D">
        <w:rPr>
          <w:rFonts w:cs="Times New Roman"/>
        </w:rPr>
        <w:t xml:space="preserve"> – </w:t>
      </w:r>
      <w:r>
        <w:rPr>
          <w:rFonts w:cs="Times New Roman"/>
        </w:rPr>
        <w:t xml:space="preserve"> база данных;</w:t>
      </w:r>
    </w:p>
    <w:p w14:paraId="32314EA4" w14:textId="77777777" w:rsidR="00E83E2D" w:rsidRDefault="00E83E2D" w:rsidP="00E83E2D">
      <w:pPr>
        <w:rPr>
          <w:rFonts w:ascii="Times New Roman" w:hAnsi="Times New Roman" w:cs="Times New Roman"/>
        </w:rPr>
      </w:pPr>
      <w:r w:rsidRPr="00E83E2D">
        <w:rPr>
          <w:rFonts w:ascii="Times New Roman" w:hAnsi="Times New Roman" w:cs="Times New Roman"/>
        </w:rPr>
        <w:t>ИС – информационная система;</w:t>
      </w:r>
    </w:p>
    <w:p w14:paraId="1D6B6081" w14:textId="48BF78E4" w:rsidR="004D7B75" w:rsidRDefault="004D7B75" w:rsidP="00E83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Корзина – элемент интерфейса, куда пользователь может добавлять товары, которые собирается купить;</w:t>
      </w:r>
    </w:p>
    <w:p w14:paraId="748DA355" w14:textId="2BD6B7F1" w:rsidR="004D7B75" w:rsidRDefault="004D7B75" w:rsidP="00E83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Карта лояльности</w:t>
      </w:r>
      <w:r w:rsidRPr="00E83E2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один из инструментов, используемый бизнесом для повышения клиентской лояльности и удержания потребителя и его покупок внутри одной компании;</w:t>
      </w:r>
    </w:p>
    <w:p w14:paraId="28A2BE8C" w14:textId="571DF9AD" w:rsidR="00E83E2D" w:rsidRPr="00E83E2D" w:rsidRDefault="008C4105" w:rsidP="00E83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 – персональный компьютер.</w:t>
      </w:r>
    </w:p>
    <w:p w14:paraId="08D74784" w14:textId="77777777" w:rsidR="00E83E2D" w:rsidRPr="00A50145" w:rsidRDefault="00E83E2D" w:rsidP="00E83E2D">
      <w:pPr>
        <w:ind w:firstLine="720"/>
        <w:rPr>
          <w:rFonts w:ascii="Times New Roman" w:hAnsi="Times New Roman" w:cs="Times New Roman"/>
        </w:rPr>
      </w:pPr>
    </w:p>
    <w:p w14:paraId="77F5DE38" w14:textId="77777777" w:rsidR="00C30DE8" w:rsidRPr="00C30DE8" w:rsidRDefault="00FB4C09" w:rsidP="001A1114">
      <w:pPr>
        <w:pStyle w:val="1"/>
        <w:numPr>
          <w:ilvl w:val="0"/>
          <w:numId w:val="1"/>
        </w:numPr>
        <w:ind w:hanging="11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71157126"/>
      <w:r>
        <w:rPr>
          <w:rFonts w:ascii="Times New Roman" w:hAnsi="Times New Roman" w:cs="Times New Roman"/>
        </w:rPr>
        <w:t>Общие сведения</w:t>
      </w:r>
      <w:bookmarkEnd w:id="6"/>
    </w:p>
    <w:p w14:paraId="2E5B0258" w14:textId="77777777" w:rsidR="00BA779E" w:rsidRPr="009219BB" w:rsidRDefault="00EC3CCA" w:rsidP="009219BB">
      <w:pPr>
        <w:pStyle w:val="1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71157127"/>
      <w:r w:rsidRPr="009219BB">
        <w:rPr>
          <w:rFonts w:ascii="Times New Roman" w:hAnsi="Times New Roman" w:cs="Times New Roman"/>
        </w:rPr>
        <w:t>Полное наименование информационной системы</w:t>
      </w:r>
      <w:bookmarkEnd w:id="7"/>
    </w:p>
    <w:p w14:paraId="7475ACBA" w14:textId="481FF8BE" w:rsidR="00BA779E" w:rsidRDefault="00282D67" w:rsidP="00BA779E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  <w:r w:rsidRPr="00EC3CCA">
        <w:rPr>
          <w:rFonts w:ascii="Times New Roman" w:hAnsi="Times New Roman" w:cs="Times New Roman"/>
        </w:rPr>
        <w:t xml:space="preserve"> Полное наименование ИС – «</w:t>
      </w:r>
      <w:r w:rsidR="00A145D3">
        <w:rPr>
          <w:rFonts w:ascii="Times New Roman" w:hAnsi="Times New Roman" w:cs="Times New Roman"/>
        </w:rPr>
        <w:t>И</w:t>
      </w:r>
      <w:r w:rsidRPr="00EC3CCA">
        <w:rPr>
          <w:rFonts w:ascii="Times New Roman" w:hAnsi="Times New Roman" w:cs="Times New Roman"/>
        </w:rPr>
        <w:t>нформационная система</w:t>
      </w:r>
      <w:r w:rsidR="00DD396E">
        <w:rPr>
          <w:rFonts w:ascii="Times New Roman" w:hAnsi="Times New Roman" w:cs="Times New Roman"/>
        </w:rPr>
        <w:t xml:space="preserve"> </w:t>
      </w:r>
      <w:r w:rsidR="008C4105">
        <w:rPr>
          <w:rFonts w:ascii="Times New Roman" w:hAnsi="Times New Roman" w:cs="Times New Roman"/>
        </w:rPr>
        <w:t>обработки</w:t>
      </w:r>
      <w:r w:rsidR="00A145D3">
        <w:rPr>
          <w:rFonts w:ascii="Times New Roman" w:hAnsi="Times New Roman" w:cs="Times New Roman"/>
        </w:rPr>
        <w:t xml:space="preserve"> онлайн</w:t>
      </w:r>
      <w:r w:rsidR="00C77A8D">
        <w:rPr>
          <w:rFonts w:ascii="Times New Roman" w:hAnsi="Times New Roman" w:cs="Times New Roman"/>
        </w:rPr>
        <w:t>-</w:t>
      </w:r>
      <w:r w:rsidR="00A145D3">
        <w:rPr>
          <w:rFonts w:ascii="Times New Roman" w:hAnsi="Times New Roman" w:cs="Times New Roman"/>
        </w:rPr>
        <w:t>заказов сувенирной продукции»</w:t>
      </w:r>
      <w:r w:rsidRPr="00EC3CCA">
        <w:rPr>
          <w:rFonts w:ascii="Times New Roman" w:hAnsi="Times New Roman" w:cs="Times New Roman"/>
        </w:rPr>
        <w:t xml:space="preserve">. </w:t>
      </w:r>
    </w:p>
    <w:p w14:paraId="617055B4" w14:textId="77777777" w:rsidR="00EC3CCA" w:rsidRPr="00EC3CCA" w:rsidRDefault="00EC3CCA" w:rsidP="00BA779E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</w:p>
    <w:p w14:paraId="2D94B73A" w14:textId="77777777" w:rsidR="00DD396E" w:rsidRPr="009219BB" w:rsidRDefault="00DD396E" w:rsidP="009219BB">
      <w:pPr>
        <w:pStyle w:val="1"/>
        <w:numPr>
          <w:ilvl w:val="1"/>
          <w:numId w:val="1"/>
        </w:numPr>
        <w:rPr>
          <w:rFonts w:ascii="Times New Roman" w:hAnsi="Times New Roman" w:cs="Times New Roman"/>
        </w:rPr>
      </w:pPr>
      <w:bookmarkStart w:id="8" w:name="_Toc71157128"/>
      <w:r w:rsidRPr="009219BB">
        <w:rPr>
          <w:rFonts w:ascii="Times New Roman" w:hAnsi="Times New Roman" w:cs="Times New Roman"/>
        </w:rPr>
        <w:t>Условное обозначение системы</w:t>
      </w:r>
      <w:bookmarkEnd w:id="8"/>
      <w:r w:rsidR="00282D67" w:rsidRPr="009219BB">
        <w:rPr>
          <w:rFonts w:ascii="Times New Roman" w:hAnsi="Times New Roman" w:cs="Times New Roman"/>
        </w:rPr>
        <w:t xml:space="preserve"> </w:t>
      </w:r>
    </w:p>
    <w:p w14:paraId="3D4607EF" w14:textId="0711C2A6" w:rsidR="00DD396E" w:rsidRDefault="00282D67" w:rsidP="00DD396E">
      <w:pPr>
        <w:pStyle w:val="af2"/>
        <w:spacing w:before="120"/>
        <w:ind w:left="1084"/>
        <w:jc w:val="both"/>
        <w:rPr>
          <w:rFonts w:ascii="Times New Roman" w:hAnsi="Times New Roman" w:cs="Times New Roman"/>
        </w:rPr>
      </w:pPr>
      <w:r w:rsidRPr="00EC3CCA">
        <w:rPr>
          <w:rFonts w:ascii="Times New Roman" w:hAnsi="Times New Roman" w:cs="Times New Roman"/>
        </w:rPr>
        <w:t>Условное обозначение ИС – «</w:t>
      </w:r>
      <w:r w:rsidR="00E315BF">
        <w:rPr>
          <w:rFonts w:ascii="Times New Roman" w:hAnsi="Times New Roman" w:cs="Times New Roman"/>
        </w:rPr>
        <w:t xml:space="preserve">ИС </w:t>
      </w:r>
      <w:r w:rsidR="00A145D3">
        <w:rPr>
          <w:rFonts w:ascii="Times New Roman" w:hAnsi="Times New Roman" w:cs="Times New Roman"/>
        </w:rPr>
        <w:t>ООЗСП</w:t>
      </w:r>
      <w:r w:rsidRPr="00EC3CCA">
        <w:rPr>
          <w:rFonts w:ascii="Times New Roman" w:hAnsi="Times New Roman" w:cs="Times New Roman"/>
        </w:rPr>
        <w:t xml:space="preserve">». </w:t>
      </w:r>
    </w:p>
    <w:p w14:paraId="42AB29D3" w14:textId="77777777" w:rsidR="00DD396E" w:rsidRDefault="00DD396E" w:rsidP="00DD396E">
      <w:pPr>
        <w:pStyle w:val="af2"/>
        <w:spacing w:before="120"/>
        <w:ind w:left="1084"/>
        <w:jc w:val="both"/>
        <w:rPr>
          <w:rFonts w:ascii="Times New Roman" w:hAnsi="Times New Roman" w:cs="Times New Roman"/>
        </w:rPr>
      </w:pPr>
    </w:p>
    <w:p w14:paraId="3B7060DD" w14:textId="77777777" w:rsidR="00DD396E" w:rsidRPr="003F0D05" w:rsidRDefault="009F3144" w:rsidP="003F0D05">
      <w:pPr>
        <w:pStyle w:val="1"/>
        <w:numPr>
          <w:ilvl w:val="1"/>
          <w:numId w:val="1"/>
        </w:numPr>
        <w:rPr>
          <w:rFonts w:ascii="Times New Roman" w:hAnsi="Times New Roman" w:cs="Times New Roman"/>
        </w:rPr>
      </w:pPr>
      <w:r w:rsidRPr="003F0D05">
        <w:rPr>
          <w:rFonts w:ascii="Times New Roman" w:hAnsi="Times New Roman" w:cs="Times New Roman"/>
        </w:rPr>
        <w:t xml:space="preserve"> </w:t>
      </w:r>
      <w:bookmarkStart w:id="9" w:name="_Toc71157129"/>
      <w:r w:rsidR="00DD396E" w:rsidRPr="003F0D05">
        <w:rPr>
          <w:rFonts w:ascii="Times New Roman" w:hAnsi="Times New Roman" w:cs="Times New Roman"/>
        </w:rPr>
        <w:t>Заказчик разработки</w:t>
      </w:r>
      <w:bookmarkEnd w:id="9"/>
    </w:p>
    <w:p w14:paraId="6140D6A0" w14:textId="7EB9B9C0" w:rsidR="00996F8D" w:rsidRDefault="00282D67" w:rsidP="00DD396E">
      <w:pPr>
        <w:pStyle w:val="af2"/>
        <w:spacing w:before="120"/>
        <w:ind w:left="1084"/>
        <w:jc w:val="both"/>
        <w:rPr>
          <w:rFonts w:ascii="Times New Roman" w:hAnsi="Times New Roman" w:cs="Times New Roman"/>
        </w:rPr>
      </w:pPr>
      <w:r w:rsidRPr="00EC3CCA">
        <w:rPr>
          <w:rFonts w:ascii="Times New Roman" w:hAnsi="Times New Roman" w:cs="Times New Roman"/>
        </w:rPr>
        <w:t xml:space="preserve"> Заказчик: </w:t>
      </w:r>
      <w:r w:rsidR="00474D29">
        <w:rPr>
          <w:rFonts w:ascii="Times New Roman" w:hAnsi="Times New Roman" w:cs="Times New Roman"/>
        </w:rPr>
        <w:t xml:space="preserve">ИП </w:t>
      </w:r>
      <w:proofErr w:type="spellStart"/>
      <w:r w:rsidR="00474D29">
        <w:rPr>
          <w:rFonts w:ascii="Times New Roman" w:hAnsi="Times New Roman" w:cs="Times New Roman"/>
        </w:rPr>
        <w:t>Фулин</w:t>
      </w:r>
      <w:proofErr w:type="spellEnd"/>
      <w:r w:rsidR="00996F8D">
        <w:rPr>
          <w:rFonts w:ascii="Times New Roman" w:hAnsi="Times New Roman" w:cs="Times New Roman"/>
        </w:rPr>
        <w:t xml:space="preserve"> В.А. (</w:t>
      </w:r>
      <w:r w:rsidR="00474D29">
        <w:rPr>
          <w:rFonts w:ascii="Times New Roman" w:hAnsi="Times New Roman" w:cs="Times New Roman"/>
        </w:rPr>
        <w:t>«Первопечатник»</w:t>
      </w:r>
      <w:r w:rsidR="00996F8D">
        <w:rPr>
          <w:rFonts w:ascii="Times New Roman" w:hAnsi="Times New Roman" w:cs="Times New Roman"/>
        </w:rPr>
        <w:t>).</w:t>
      </w:r>
    </w:p>
    <w:p w14:paraId="0F7697E3" w14:textId="77777777" w:rsidR="00996F8D" w:rsidRDefault="00282D67" w:rsidP="00DD396E">
      <w:pPr>
        <w:pStyle w:val="af2"/>
        <w:spacing w:before="120"/>
        <w:ind w:left="1084"/>
        <w:jc w:val="both"/>
        <w:rPr>
          <w:rFonts w:ascii="Times New Roman" w:hAnsi="Times New Roman" w:cs="Times New Roman"/>
        </w:rPr>
      </w:pPr>
      <w:r w:rsidRPr="00EC3CCA">
        <w:rPr>
          <w:rFonts w:ascii="Times New Roman" w:hAnsi="Times New Roman" w:cs="Times New Roman"/>
        </w:rPr>
        <w:t xml:space="preserve"> Адрес: г. Рязань </w:t>
      </w:r>
    </w:p>
    <w:p w14:paraId="53AD982F" w14:textId="77777777" w:rsidR="00BA779E" w:rsidRDefault="00996F8D" w:rsidP="00DD396E">
      <w:pPr>
        <w:pStyle w:val="af2"/>
        <w:spacing w:before="120"/>
        <w:ind w:left="10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82D67" w:rsidRPr="00EC3CCA">
        <w:rPr>
          <w:rFonts w:ascii="Times New Roman" w:hAnsi="Times New Roman" w:cs="Times New Roman"/>
        </w:rPr>
        <w:t>Телефон: +7**</w:t>
      </w:r>
      <w:r w:rsidR="0032523B">
        <w:rPr>
          <w:rFonts w:ascii="Times New Roman" w:hAnsi="Times New Roman" w:cs="Times New Roman"/>
        </w:rPr>
        <w:t>*</w:t>
      </w:r>
      <w:r w:rsidR="00282D67" w:rsidRPr="00EC3CCA">
        <w:rPr>
          <w:rFonts w:ascii="Times New Roman" w:hAnsi="Times New Roman" w:cs="Times New Roman"/>
        </w:rPr>
        <w:t xml:space="preserve">-***-**-** </w:t>
      </w:r>
    </w:p>
    <w:p w14:paraId="45B4302B" w14:textId="77777777" w:rsidR="00DD396E" w:rsidRPr="00EC3CCA" w:rsidRDefault="00DD396E" w:rsidP="00DD396E">
      <w:pPr>
        <w:pStyle w:val="af2"/>
        <w:spacing w:before="120"/>
        <w:ind w:left="1084"/>
        <w:jc w:val="both"/>
        <w:rPr>
          <w:rFonts w:ascii="Times New Roman" w:hAnsi="Times New Roman" w:cs="Times New Roman"/>
        </w:rPr>
      </w:pPr>
    </w:p>
    <w:p w14:paraId="2CA8CD72" w14:textId="77777777" w:rsidR="00EC3CCA" w:rsidRPr="009F3144" w:rsidRDefault="00282D67" w:rsidP="003F0D05">
      <w:pPr>
        <w:pStyle w:val="1"/>
        <w:numPr>
          <w:ilvl w:val="1"/>
          <w:numId w:val="1"/>
        </w:numPr>
        <w:rPr>
          <w:rFonts w:ascii="Times New Roman" w:hAnsi="Times New Roman" w:cs="Times New Roman"/>
          <w:b w:val="0"/>
        </w:rPr>
      </w:pPr>
      <w:r w:rsidRPr="003F0D05">
        <w:rPr>
          <w:rFonts w:ascii="Times New Roman" w:hAnsi="Times New Roman" w:cs="Times New Roman"/>
        </w:rPr>
        <w:t xml:space="preserve"> </w:t>
      </w:r>
      <w:bookmarkStart w:id="10" w:name="_Toc71157130"/>
      <w:r w:rsidR="00996F8D" w:rsidRPr="003F0D05">
        <w:rPr>
          <w:rFonts w:ascii="Times New Roman" w:hAnsi="Times New Roman" w:cs="Times New Roman"/>
        </w:rPr>
        <w:t>Исполнитель работ</w:t>
      </w:r>
      <w:bookmarkEnd w:id="10"/>
      <w:r w:rsidR="00996F8D" w:rsidRPr="003F0D05">
        <w:rPr>
          <w:rFonts w:ascii="Times New Roman" w:hAnsi="Times New Roman" w:cs="Times New Roman"/>
        </w:rPr>
        <w:t xml:space="preserve"> </w:t>
      </w:r>
    </w:p>
    <w:p w14:paraId="66590B6D" w14:textId="77777777" w:rsidR="00474D29" w:rsidRDefault="00282D67" w:rsidP="00BA779E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  <w:r w:rsidRPr="00EC3CCA">
        <w:rPr>
          <w:rFonts w:ascii="Times New Roman" w:hAnsi="Times New Roman" w:cs="Times New Roman"/>
        </w:rPr>
        <w:t xml:space="preserve">Исполнитель: EPAM </w:t>
      </w:r>
      <w:proofErr w:type="spellStart"/>
      <w:r w:rsidRPr="00EC3CCA">
        <w:rPr>
          <w:rFonts w:ascii="Times New Roman" w:hAnsi="Times New Roman" w:cs="Times New Roman"/>
        </w:rPr>
        <w:t>Systems</w:t>
      </w:r>
      <w:proofErr w:type="spellEnd"/>
      <w:r w:rsidRPr="00EC3CCA">
        <w:rPr>
          <w:rFonts w:ascii="Times New Roman" w:hAnsi="Times New Roman" w:cs="Times New Roman"/>
        </w:rPr>
        <w:t xml:space="preserve"> </w:t>
      </w:r>
    </w:p>
    <w:p w14:paraId="1807ECDF" w14:textId="77777777" w:rsidR="00474D29" w:rsidRDefault="00282D67" w:rsidP="00BA779E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  <w:r w:rsidRPr="00EC3CCA">
        <w:rPr>
          <w:rFonts w:ascii="Times New Roman" w:hAnsi="Times New Roman" w:cs="Times New Roman"/>
        </w:rPr>
        <w:t xml:space="preserve">Адрес: г. Москва ул. 9-я радиальная, </w:t>
      </w:r>
      <w:r w:rsidR="0032523B">
        <w:rPr>
          <w:rFonts w:ascii="Times New Roman" w:hAnsi="Times New Roman" w:cs="Times New Roman"/>
        </w:rPr>
        <w:t>д.2</w:t>
      </w:r>
    </w:p>
    <w:p w14:paraId="62DE5080" w14:textId="2023A466" w:rsidR="00996F8D" w:rsidRDefault="0032523B" w:rsidP="00BA779E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Телефон: +7 (495) 730-63-6</w:t>
      </w:r>
      <w:r w:rsidR="00474D29">
        <w:rPr>
          <w:rFonts w:ascii="Times New Roman" w:hAnsi="Times New Roman" w:cs="Times New Roman"/>
        </w:rPr>
        <w:t>2</w:t>
      </w:r>
    </w:p>
    <w:p w14:paraId="05C32049" w14:textId="77777777" w:rsidR="00996F8D" w:rsidRDefault="00996F8D" w:rsidP="00BA779E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</w:p>
    <w:p w14:paraId="29BA4592" w14:textId="77777777" w:rsidR="00996F8D" w:rsidRPr="007C1FC5" w:rsidRDefault="0032523B" w:rsidP="003F0D05">
      <w:pPr>
        <w:pStyle w:val="1"/>
        <w:numPr>
          <w:ilvl w:val="1"/>
          <w:numId w:val="1"/>
        </w:numPr>
        <w:rPr>
          <w:rFonts w:ascii="Times New Roman" w:hAnsi="Times New Roman" w:cs="Times New Roman"/>
          <w:b w:val="0"/>
        </w:rPr>
      </w:pPr>
      <w:r w:rsidRPr="003F0D05">
        <w:rPr>
          <w:rFonts w:ascii="Times New Roman" w:hAnsi="Times New Roman" w:cs="Times New Roman"/>
        </w:rPr>
        <w:t xml:space="preserve"> </w:t>
      </w:r>
      <w:bookmarkStart w:id="11" w:name="_Toc71157131"/>
      <w:r w:rsidRPr="003F0D05">
        <w:rPr>
          <w:rFonts w:ascii="Times New Roman" w:hAnsi="Times New Roman" w:cs="Times New Roman"/>
        </w:rPr>
        <w:t>Основание для разработки</w:t>
      </w:r>
      <w:bookmarkEnd w:id="11"/>
      <w:r w:rsidRPr="003F0D05">
        <w:rPr>
          <w:rFonts w:ascii="Times New Roman" w:hAnsi="Times New Roman" w:cs="Times New Roman"/>
        </w:rPr>
        <w:t xml:space="preserve"> </w:t>
      </w:r>
    </w:p>
    <w:p w14:paraId="6A0BBC97" w14:textId="6120B457" w:rsidR="00BA779E" w:rsidRDefault="00282D67" w:rsidP="00996F8D">
      <w:pPr>
        <w:spacing w:before="120"/>
        <w:ind w:firstLine="709"/>
        <w:jc w:val="both"/>
        <w:rPr>
          <w:rFonts w:ascii="Times New Roman" w:hAnsi="Times New Roman" w:cs="Times New Roman"/>
        </w:rPr>
      </w:pPr>
      <w:r w:rsidRPr="00996F8D">
        <w:rPr>
          <w:rFonts w:ascii="Times New Roman" w:hAnsi="Times New Roman" w:cs="Times New Roman"/>
        </w:rPr>
        <w:t xml:space="preserve">Работа осуществляется на основании договора </w:t>
      </w:r>
      <w:r w:rsidR="00996F8D">
        <w:rPr>
          <w:rFonts w:ascii="Times New Roman" w:hAnsi="Times New Roman" w:cs="Times New Roman"/>
        </w:rPr>
        <w:t xml:space="preserve">о разработке ПО для автоматизации </w:t>
      </w:r>
      <w:r w:rsidR="00474D29">
        <w:rPr>
          <w:rFonts w:ascii="Times New Roman" w:hAnsi="Times New Roman" w:cs="Times New Roman"/>
        </w:rPr>
        <w:t>оформления онлайн</w:t>
      </w:r>
      <w:r w:rsidR="00C77A8D">
        <w:rPr>
          <w:rFonts w:ascii="Times New Roman" w:hAnsi="Times New Roman" w:cs="Times New Roman"/>
        </w:rPr>
        <w:t>-</w:t>
      </w:r>
      <w:r w:rsidR="00474D29">
        <w:rPr>
          <w:rFonts w:ascii="Times New Roman" w:hAnsi="Times New Roman" w:cs="Times New Roman"/>
        </w:rPr>
        <w:t>заказов сувенирной продукции</w:t>
      </w:r>
      <w:r w:rsidR="00996F8D">
        <w:rPr>
          <w:rFonts w:ascii="Times New Roman" w:hAnsi="Times New Roman" w:cs="Times New Roman"/>
        </w:rPr>
        <w:t xml:space="preserve"> </w:t>
      </w:r>
      <w:r w:rsidR="0032523B">
        <w:rPr>
          <w:rFonts w:ascii="Times New Roman" w:hAnsi="Times New Roman" w:cs="Times New Roman"/>
        </w:rPr>
        <w:t xml:space="preserve">№ *** от </w:t>
      </w:r>
      <w:r w:rsidR="00474D29">
        <w:rPr>
          <w:rFonts w:ascii="Times New Roman" w:hAnsi="Times New Roman" w:cs="Times New Roman"/>
        </w:rPr>
        <w:t>16</w:t>
      </w:r>
      <w:r w:rsidR="0032523B">
        <w:rPr>
          <w:rFonts w:ascii="Times New Roman" w:hAnsi="Times New Roman" w:cs="Times New Roman"/>
        </w:rPr>
        <w:t xml:space="preserve"> </w:t>
      </w:r>
      <w:r w:rsidR="00474D29">
        <w:rPr>
          <w:rFonts w:ascii="Times New Roman" w:hAnsi="Times New Roman" w:cs="Times New Roman"/>
        </w:rPr>
        <w:t>апреля</w:t>
      </w:r>
      <w:r w:rsidR="0032523B">
        <w:rPr>
          <w:rFonts w:ascii="Times New Roman" w:hAnsi="Times New Roman" w:cs="Times New Roman"/>
        </w:rPr>
        <w:t xml:space="preserve"> 20</w:t>
      </w:r>
      <w:r w:rsidR="00474D29">
        <w:rPr>
          <w:rFonts w:ascii="Times New Roman" w:hAnsi="Times New Roman" w:cs="Times New Roman"/>
        </w:rPr>
        <w:t>21</w:t>
      </w:r>
      <w:r w:rsidRPr="00996F8D">
        <w:rPr>
          <w:rFonts w:ascii="Times New Roman" w:hAnsi="Times New Roman" w:cs="Times New Roman"/>
        </w:rPr>
        <w:t xml:space="preserve"> года между </w:t>
      </w:r>
      <w:r w:rsidR="00996F8D">
        <w:rPr>
          <w:rFonts w:ascii="Times New Roman" w:hAnsi="Times New Roman" w:cs="Times New Roman"/>
        </w:rPr>
        <w:t xml:space="preserve">ИП </w:t>
      </w:r>
      <w:proofErr w:type="spellStart"/>
      <w:r w:rsidR="00996F8D">
        <w:rPr>
          <w:rFonts w:ascii="Times New Roman" w:hAnsi="Times New Roman" w:cs="Times New Roman"/>
        </w:rPr>
        <w:t>Фулин</w:t>
      </w:r>
      <w:proofErr w:type="spellEnd"/>
      <w:r w:rsidR="00996F8D">
        <w:rPr>
          <w:rFonts w:ascii="Times New Roman" w:hAnsi="Times New Roman" w:cs="Times New Roman"/>
        </w:rPr>
        <w:t xml:space="preserve"> В.А. </w:t>
      </w:r>
      <w:r w:rsidRPr="00996F8D">
        <w:rPr>
          <w:rFonts w:ascii="Times New Roman" w:hAnsi="Times New Roman" w:cs="Times New Roman"/>
        </w:rPr>
        <w:t xml:space="preserve">и ООО «EPAM </w:t>
      </w:r>
      <w:proofErr w:type="spellStart"/>
      <w:r w:rsidRPr="00996F8D">
        <w:rPr>
          <w:rFonts w:ascii="Times New Roman" w:hAnsi="Times New Roman" w:cs="Times New Roman"/>
        </w:rPr>
        <w:t>Systems</w:t>
      </w:r>
      <w:proofErr w:type="spellEnd"/>
      <w:r w:rsidRPr="00996F8D">
        <w:rPr>
          <w:rFonts w:ascii="Times New Roman" w:hAnsi="Times New Roman" w:cs="Times New Roman"/>
        </w:rPr>
        <w:t xml:space="preserve">». </w:t>
      </w:r>
    </w:p>
    <w:p w14:paraId="5F4EE2CA" w14:textId="77777777" w:rsidR="0032523B" w:rsidRPr="00996F8D" w:rsidRDefault="0032523B" w:rsidP="00996F8D">
      <w:pPr>
        <w:spacing w:before="120"/>
        <w:ind w:firstLine="709"/>
        <w:jc w:val="both"/>
        <w:rPr>
          <w:rFonts w:ascii="Times New Roman" w:hAnsi="Times New Roman" w:cs="Times New Roman"/>
        </w:rPr>
      </w:pPr>
    </w:p>
    <w:p w14:paraId="705F5BD6" w14:textId="77777777" w:rsidR="00EC3CCA" w:rsidRPr="003F0D05" w:rsidRDefault="00FE192A" w:rsidP="003F0D05">
      <w:pPr>
        <w:pStyle w:val="1"/>
        <w:ind w:left="1069"/>
        <w:rPr>
          <w:rFonts w:ascii="Times New Roman" w:hAnsi="Times New Roman" w:cs="Times New Roman"/>
        </w:rPr>
      </w:pPr>
      <w:bookmarkStart w:id="12" w:name="_Toc71157132"/>
      <w:r w:rsidRPr="003F0D05">
        <w:rPr>
          <w:rFonts w:ascii="Times New Roman" w:hAnsi="Times New Roman" w:cs="Times New Roman"/>
        </w:rPr>
        <w:t>1.6</w:t>
      </w:r>
      <w:r w:rsidR="009F3144" w:rsidRPr="003F0D05">
        <w:rPr>
          <w:rFonts w:ascii="Times New Roman" w:hAnsi="Times New Roman" w:cs="Times New Roman"/>
        </w:rPr>
        <w:t>.</w:t>
      </w:r>
      <w:r w:rsidR="0032523B" w:rsidRPr="003F0D05">
        <w:rPr>
          <w:rFonts w:ascii="Times New Roman" w:hAnsi="Times New Roman" w:cs="Times New Roman"/>
        </w:rPr>
        <w:t xml:space="preserve"> Плановые сроки работ</w:t>
      </w:r>
      <w:bookmarkEnd w:id="12"/>
    </w:p>
    <w:p w14:paraId="155315A2" w14:textId="77777777" w:rsidR="00BA779E" w:rsidRDefault="00282D67" w:rsidP="00BA779E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  <w:r w:rsidRPr="00EC3CCA">
        <w:rPr>
          <w:rFonts w:ascii="Times New Roman" w:hAnsi="Times New Roman" w:cs="Times New Roman"/>
        </w:rPr>
        <w:t xml:space="preserve"> Сроки начала и окончания работ определяются в соответствии </w:t>
      </w:r>
      <w:r w:rsidR="0032523B">
        <w:rPr>
          <w:rFonts w:ascii="Times New Roman" w:hAnsi="Times New Roman" w:cs="Times New Roman"/>
        </w:rPr>
        <w:t>с договором, указанном в п. 1.6.</w:t>
      </w:r>
    </w:p>
    <w:p w14:paraId="2F71A91E" w14:textId="77777777" w:rsidR="0032523B" w:rsidRPr="00EC3CCA" w:rsidRDefault="0032523B" w:rsidP="00BA779E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</w:p>
    <w:p w14:paraId="36719F64" w14:textId="77777777" w:rsidR="0032523B" w:rsidRPr="003F0D05" w:rsidRDefault="00FE192A" w:rsidP="003F0D05">
      <w:pPr>
        <w:pStyle w:val="1"/>
        <w:ind w:left="1069"/>
        <w:rPr>
          <w:rFonts w:ascii="Times New Roman" w:hAnsi="Times New Roman" w:cs="Times New Roman"/>
        </w:rPr>
      </w:pPr>
      <w:bookmarkStart w:id="13" w:name="_Toc71157133"/>
      <w:r w:rsidRPr="003F0D05">
        <w:rPr>
          <w:rFonts w:ascii="Times New Roman" w:hAnsi="Times New Roman" w:cs="Times New Roman"/>
        </w:rPr>
        <w:t>1.7</w:t>
      </w:r>
      <w:r w:rsidR="009F3144" w:rsidRPr="003F0D05">
        <w:rPr>
          <w:rFonts w:ascii="Times New Roman" w:hAnsi="Times New Roman" w:cs="Times New Roman"/>
        </w:rPr>
        <w:t>.</w:t>
      </w:r>
      <w:r w:rsidR="00282D67" w:rsidRPr="003F0D05">
        <w:rPr>
          <w:rFonts w:ascii="Times New Roman" w:hAnsi="Times New Roman" w:cs="Times New Roman"/>
        </w:rPr>
        <w:t xml:space="preserve"> </w:t>
      </w:r>
      <w:r w:rsidR="0032523B" w:rsidRPr="003F0D05">
        <w:rPr>
          <w:rFonts w:ascii="Times New Roman" w:hAnsi="Times New Roman" w:cs="Times New Roman"/>
        </w:rPr>
        <w:t>Сведения об источниках</w:t>
      </w:r>
      <w:r w:rsidR="007C1FC5" w:rsidRPr="003F0D05">
        <w:rPr>
          <w:rFonts w:ascii="Times New Roman" w:hAnsi="Times New Roman" w:cs="Times New Roman"/>
        </w:rPr>
        <w:t xml:space="preserve"> и порядке финансирования работ</w:t>
      </w:r>
      <w:bookmarkEnd w:id="13"/>
    </w:p>
    <w:p w14:paraId="3FFCA1B6" w14:textId="77777777" w:rsidR="00BA779E" w:rsidRDefault="00282D67" w:rsidP="00BA779E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  <w:r w:rsidRPr="00EC3CCA">
        <w:rPr>
          <w:rFonts w:ascii="Times New Roman" w:hAnsi="Times New Roman" w:cs="Times New Roman"/>
        </w:rPr>
        <w:t xml:space="preserve">Работы финансируются в соответствии с договором, указанным в п. 1.6 </w:t>
      </w:r>
    </w:p>
    <w:p w14:paraId="59D4898C" w14:textId="77777777" w:rsidR="0032523B" w:rsidRPr="00EC3CCA" w:rsidRDefault="0032523B" w:rsidP="00BA779E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</w:p>
    <w:p w14:paraId="49ADB62C" w14:textId="77777777" w:rsidR="00EC3CCA" w:rsidRPr="003F0D05" w:rsidRDefault="00FE192A" w:rsidP="003F0D05">
      <w:pPr>
        <w:pStyle w:val="1"/>
        <w:ind w:left="1069"/>
        <w:rPr>
          <w:rFonts w:ascii="Times New Roman" w:hAnsi="Times New Roman" w:cs="Times New Roman"/>
        </w:rPr>
      </w:pPr>
      <w:bookmarkStart w:id="14" w:name="_Toc71157134"/>
      <w:r w:rsidRPr="003F0D05">
        <w:rPr>
          <w:rFonts w:ascii="Times New Roman" w:hAnsi="Times New Roman" w:cs="Times New Roman"/>
        </w:rPr>
        <w:t>1.8</w:t>
      </w:r>
      <w:r w:rsidR="009F3144" w:rsidRPr="003F0D05">
        <w:rPr>
          <w:rFonts w:ascii="Times New Roman" w:hAnsi="Times New Roman" w:cs="Times New Roman"/>
        </w:rPr>
        <w:t>.</w:t>
      </w:r>
      <w:r w:rsidR="00282D67" w:rsidRPr="003F0D05">
        <w:rPr>
          <w:rFonts w:ascii="Times New Roman" w:hAnsi="Times New Roman" w:cs="Times New Roman"/>
        </w:rPr>
        <w:t xml:space="preserve"> </w:t>
      </w:r>
      <w:r w:rsidR="00EC3CCA" w:rsidRPr="003F0D05">
        <w:rPr>
          <w:rFonts w:ascii="Times New Roman" w:hAnsi="Times New Roman" w:cs="Times New Roman"/>
        </w:rPr>
        <w:t>Порядок оформления и предъявления заказчику результатов</w:t>
      </w:r>
      <w:bookmarkEnd w:id="14"/>
      <w:r w:rsidR="00EC3CCA" w:rsidRPr="003F0D05">
        <w:rPr>
          <w:rFonts w:ascii="Times New Roman" w:hAnsi="Times New Roman" w:cs="Times New Roman"/>
        </w:rPr>
        <w:t xml:space="preserve"> </w:t>
      </w:r>
    </w:p>
    <w:p w14:paraId="2832888F" w14:textId="77777777" w:rsidR="00BA779E" w:rsidRPr="00EC3CCA" w:rsidRDefault="00282D67" w:rsidP="00BA779E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  <w:r w:rsidRPr="00EC3CCA">
        <w:rPr>
          <w:rFonts w:ascii="Times New Roman" w:hAnsi="Times New Roman" w:cs="Times New Roman"/>
        </w:rPr>
        <w:t xml:space="preserve">По завершению работ Исполнитель предоставляет Заказчику результаты работ в соответствии </w:t>
      </w:r>
      <w:r w:rsidR="0032523B">
        <w:rPr>
          <w:rFonts w:ascii="Times New Roman" w:hAnsi="Times New Roman" w:cs="Times New Roman"/>
        </w:rPr>
        <w:t>с договором, указанном в п. 1.6.</w:t>
      </w:r>
    </w:p>
    <w:p w14:paraId="35AD8FDF" w14:textId="77777777" w:rsidR="00BA779E" w:rsidRPr="00EC3CCA" w:rsidRDefault="00BA779E" w:rsidP="00BA779E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</w:p>
    <w:p w14:paraId="5E752125" w14:textId="77777777" w:rsidR="00BA779E" w:rsidRPr="003F0D05" w:rsidRDefault="00F47BB1" w:rsidP="003F0D05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5" w:name="_Toc71157135"/>
      <w:r w:rsidRPr="003F0D05">
        <w:rPr>
          <w:rFonts w:ascii="Times New Roman" w:hAnsi="Times New Roman" w:cs="Times New Roman"/>
        </w:rPr>
        <w:t xml:space="preserve">Обзор проекта. </w:t>
      </w:r>
      <w:r w:rsidR="00845DF4" w:rsidRPr="003F0D05">
        <w:rPr>
          <w:rFonts w:ascii="Times New Roman" w:hAnsi="Times New Roman" w:cs="Times New Roman"/>
        </w:rPr>
        <w:t>Задачи ИС</w:t>
      </w:r>
      <w:bookmarkEnd w:id="15"/>
    </w:p>
    <w:p w14:paraId="4E857F0D" w14:textId="4B9EB670" w:rsidR="00120870" w:rsidRDefault="00DC00E5" w:rsidP="00DC00E5">
      <w:pPr>
        <w:spacing w:before="120"/>
        <w:ind w:firstLine="709"/>
        <w:jc w:val="both"/>
        <w:rPr>
          <w:rFonts w:ascii="Times New Roman" w:hAnsi="Times New Roman" w:cs="Times New Roman"/>
        </w:rPr>
      </w:pPr>
      <w:r w:rsidRPr="00DC00E5">
        <w:rPr>
          <w:rFonts w:ascii="Times New Roman" w:hAnsi="Times New Roman" w:cs="Times New Roman"/>
        </w:rPr>
        <w:t xml:space="preserve">Целью выполнения данного проекта является разработка </w:t>
      </w:r>
      <w:r w:rsidR="009219BB">
        <w:rPr>
          <w:rFonts w:ascii="Times New Roman" w:hAnsi="Times New Roman" w:cs="Times New Roman"/>
        </w:rPr>
        <w:t xml:space="preserve">информационной системы </w:t>
      </w:r>
      <w:r w:rsidR="00920464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Заказчика</w:t>
      </w:r>
      <w:r w:rsidR="00D523E9">
        <w:rPr>
          <w:rFonts w:ascii="Times New Roman" w:hAnsi="Times New Roman" w:cs="Times New Roman"/>
        </w:rPr>
        <w:t xml:space="preserve">, </w:t>
      </w:r>
      <w:r w:rsidR="00D523E9">
        <w:t xml:space="preserve">занимающегося изготовлением сувенирной продукции </w:t>
      </w:r>
      <w:r w:rsidR="00D523E9">
        <w:rPr>
          <w:rFonts w:ascii="Times New Roman" w:hAnsi="Times New Roman" w:cs="Times New Roman"/>
        </w:rPr>
        <w:t>(далее</w:t>
      </w:r>
      <w:r w:rsidR="006B01E2">
        <w:rPr>
          <w:rFonts w:ascii="Times New Roman" w:hAnsi="Times New Roman" w:cs="Times New Roman"/>
        </w:rPr>
        <w:t xml:space="preserve"> </w:t>
      </w:r>
      <w:r w:rsidR="00D523E9">
        <w:rPr>
          <w:rFonts w:ascii="Times New Roman" w:hAnsi="Times New Roman" w:cs="Times New Roman"/>
        </w:rPr>
        <w:t>–</w:t>
      </w:r>
      <w:r w:rsidR="006B01E2">
        <w:rPr>
          <w:rFonts w:ascii="Times New Roman" w:hAnsi="Times New Roman" w:cs="Times New Roman"/>
        </w:rPr>
        <w:t xml:space="preserve"> </w:t>
      </w:r>
      <w:r w:rsidR="00D523E9">
        <w:rPr>
          <w:rFonts w:ascii="Times New Roman" w:hAnsi="Times New Roman" w:cs="Times New Roman"/>
        </w:rPr>
        <w:t>ИС)</w:t>
      </w:r>
      <w:r w:rsidRPr="00DC00E5">
        <w:rPr>
          <w:rFonts w:ascii="Times New Roman" w:hAnsi="Times New Roman" w:cs="Times New Roman"/>
        </w:rPr>
        <w:t>.</w:t>
      </w:r>
      <w:r w:rsidR="00D523E9">
        <w:rPr>
          <w:rFonts w:ascii="Times New Roman" w:hAnsi="Times New Roman" w:cs="Times New Roman"/>
        </w:rPr>
        <w:t xml:space="preserve"> </w:t>
      </w:r>
      <w:r w:rsidRPr="00DC00E5">
        <w:rPr>
          <w:rFonts w:ascii="Times New Roman" w:hAnsi="Times New Roman" w:cs="Times New Roman"/>
        </w:rPr>
        <w:t xml:space="preserve">Потребность в </w:t>
      </w:r>
      <w:r>
        <w:rPr>
          <w:rFonts w:ascii="Times New Roman" w:hAnsi="Times New Roman" w:cs="Times New Roman"/>
        </w:rPr>
        <w:t>ИС</w:t>
      </w:r>
      <w:r w:rsidRPr="00DC00E5">
        <w:rPr>
          <w:rFonts w:ascii="Times New Roman" w:hAnsi="Times New Roman" w:cs="Times New Roman"/>
        </w:rPr>
        <w:t xml:space="preserve"> возникла у </w:t>
      </w:r>
      <w:r>
        <w:rPr>
          <w:rFonts w:ascii="Times New Roman" w:hAnsi="Times New Roman" w:cs="Times New Roman"/>
        </w:rPr>
        <w:t>Заказчика</w:t>
      </w:r>
      <w:r w:rsidRPr="00DC00E5">
        <w:rPr>
          <w:rFonts w:ascii="Times New Roman" w:hAnsi="Times New Roman" w:cs="Times New Roman"/>
        </w:rPr>
        <w:t xml:space="preserve"> ввиду </w:t>
      </w:r>
      <w:r w:rsidR="00D523E9">
        <w:rPr>
          <w:rFonts w:ascii="Times New Roman" w:hAnsi="Times New Roman" w:cs="Times New Roman"/>
        </w:rPr>
        <w:t xml:space="preserve">проблем с оформлением заказов в период пандемии, </w:t>
      </w:r>
      <w:r w:rsidR="00793545">
        <w:rPr>
          <w:rFonts w:ascii="Times New Roman" w:hAnsi="Times New Roman" w:cs="Times New Roman"/>
        </w:rPr>
        <w:t>автоматизации</w:t>
      </w:r>
      <w:r w:rsidR="00D523E9">
        <w:rPr>
          <w:rFonts w:ascii="Times New Roman" w:hAnsi="Times New Roman" w:cs="Times New Roman"/>
        </w:rPr>
        <w:t xml:space="preserve"> </w:t>
      </w:r>
      <w:r w:rsidR="00793545">
        <w:rPr>
          <w:rFonts w:ascii="Times New Roman" w:hAnsi="Times New Roman" w:cs="Times New Roman"/>
        </w:rPr>
        <w:t>процессов</w:t>
      </w:r>
      <w:r w:rsidR="00D523E9">
        <w:rPr>
          <w:rFonts w:ascii="Times New Roman" w:hAnsi="Times New Roman" w:cs="Times New Roman"/>
        </w:rPr>
        <w:t xml:space="preserve"> </w:t>
      </w:r>
      <w:r w:rsidR="00120870">
        <w:rPr>
          <w:rFonts w:ascii="Times New Roman" w:hAnsi="Times New Roman" w:cs="Times New Roman"/>
        </w:rPr>
        <w:t>и смены бизнес-модели. Основным</w:t>
      </w:r>
      <w:r w:rsidR="00793545">
        <w:rPr>
          <w:rFonts w:ascii="Times New Roman" w:hAnsi="Times New Roman" w:cs="Times New Roman"/>
        </w:rPr>
        <w:t>и</w:t>
      </w:r>
      <w:r w:rsidR="00120870">
        <w:rPr>
          <w:rFonts w:ascii="Times New Roman" w:hAnsi="Times New Roman" w:cs="Times New Roman"/>
        </w:rPr>
        <w:t xml:space="preserve"> стимул</w:t>
      </w:r>
      <w:r w:rsidR="00793545">
        <w:rPr>
          <w:rFonts w:ascii="Times New Roman" w:hAnsi="Times New Roman" w:cs="Times New Roman"/>
        </w:rPr>
        <w:t>ами</w:t>
      </w:r>
      <w:r w:rsidR="00120870">
        <w:rPr>
          <w:rFonts w:ascii="Times New Roman" w:hAnsi="Times New Roman" w:cs="Times New Roman"/>
        </w:rPr>
        <w:t xml:space="preserve"> является желание Заказчика предоставить клиентам – жителям города Рязани </w:t>
      </w:r>
      <w:r w:rsidR="00CF2266">
        <w:rPr>
          <w:rFonts w:ascii="Times New Roman" w:hAnsi="Times New Roman" w:cs="Times New Roman"/>
        </w:rPr>
        <w:t xml:space="preserve">услугу </w:t>
      </w:r>
      <w:r w:rsidR="00793545">
        <w:rPr>
          <w:rFonts w:ascii="Times New Roman" w:hAnsi="Times New Roman" w:cs="Times New Roman"/>
        </w:rPr>
        <w:t xml:space="preserve">оформления заказа сувенирной продукции без посещения офиса и </w:t>
      </w:r>
      <w:r w:rsidR="00CF2266">
        <w:rPr>
          <w:rFonts w:ascii="Times New Roman" w:hAnsi="Times New Roman" w:cs="Times New Roman"/>
        </w:rPr>
        <w:t xml:space="preserve">вдвое увеличить </w:t>
      </w:r>
      <w:r w:rsidR="00793545">
        <w:rPr>
          <w:rFonts w:ascii="Times New Roman" w:hAnsi="Times New Roman" w:cs="Times New Roman"/>
        </w:rPr>
        <w:t>количество заказов</w:t>
      </w:r>
      <w:r w:rsidR="00CF2266">
        <w:rPr>
          <w:rFonts w:ascii="Times New Roman" w:hAnsi="Times New Roman" w:cs="Times New Roman"/>
        </w:rPr>
        <w:t>.</w:t>
      </w:r>
      <w:r w:rsidR="0084395A">
        <w:rPr>
          <w:rFonts w:ascii="Times New Roman" w:hAnsi="Times New Roman" w:cs="Times New Roman"/>
        </w:rPr>
        <w:t xml:space="preserve"> Заказчик в лице собственника и директора является ключевым заинтересованным лицом проекта.</w:t>
      </w:r>
    </w:p>
    <w:p w14:paraId="7268042A" w14:textId="4BB912B1" w:rsidR="004F184D" w:rsidRDefault="00120870" w:rsidP="00DC3CB2">
      <w:pPr>
        <w:spacing w:before="120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настоящий момент деятельность</w:t>
      </w:r>
      <w:r w:rsidR="00CF2266">
        <w:rPr>
          <w:rFonts w:ascii="Times New Roman" w:hAnsi="Times New Roman" w:cs="Times New Roman"/>
        </w:rPr>
        <w:t xml:space="preserve"> Заказчика не автоматизирована. </w:t>
      </w:r>
      <w:r w:rsidR="00DC00E5" w:rsidRPr="00DC00E5">
        <w:rPr>
          <w:rFonts w:ascii="Times New Roman" w:hAnsi="Times New Roman" w:cs="Times New Roman"/>
        </w:rPr>
        <w:t xml:space="preserve">Для выявления требований к разрабатываемой </w:t>
      </w:r>
      <w:r w:rsidR="00343984">
        <w:rPr>
          <w:rFonts w:ascii="Times New Roman" w:hAnsi="Times New Roman" w:cs="Times New Roman"/>
        </w:rPr>
        <w:t>ИС</w:t>
      </w:r>
      <w:r w:rsidR="00DC00E5" w:rsidRPr="00DC00E5">
        <w:rPr>
          <w:rFonts w:ascii="Times New Roman" w:hAnsi="Times New Roman" w:cs="Times New Roman"/>
        </w:rPr>
        <w:t xml:space="preserve"> EPAM </w:t>
      </w:r>
      <w:proofErr w:type="spellStart"/>
      <w:r w:rsidR="00DC00E5" w:rsidRPr="00DC00E5">
        <w:rPr>
          <w:rFonts w:ascii="Times New Roman" w:hAnsi="Times New Roman" w:cs="Times New Roman"/>
        </w:rPr>
        <w:t>Systems</w:t>
      </w:r>
      <w:proofErr w:type="spellEnd"/>
      <w:r w:rsidR="00DC00E5" w:rsidRPr="00DC00E5">
        <w:rPr>
          <w:rFonts w:ascii="Times New Roman" w:hAnsi="Times New Roman" w:cs="Times New Roman"/>
        </w:rPr>
        <w:t xml:space="preserve"> совместно с </w:t>
      </w:r>
      <w:r w:rsidR="00343984">
        <w:rPr>
          <w:rFonts w:ascii="Times New Roman" w:hAnsi="Times New Roman" w:cs="Times New Roman"/>
        </w:rPr>
        <w:t>Заказчиком</w:t>
      </w:r>
      <w:r w:rsidR="00DC00E5" w:rsidRPr="00DC00E5">
        <w:rPr>
          <w:rFonts w:ascii="Times New Roman" w:hAnsi="Times New Roman" w:cs="Times New Roman"/>
        </w:rPr>
        <w:t xml:space="preserve"> </w:t>
      </w:r>
      <w:r w:rsidR="00920464">
        <w:rPr>
          <w:rFonts w:ascii="Times New Roman" w:hAnsi="Times New Roman" w:cs="Times New Roman"/>
        </w:rPr>
        <w:t>определили</w:t>
      </w:r>
      <w:r w:rsidR="00DC00E5" w:rsidRPr="00DC00E5">
        <w:rPr>
          <w:rFonts w:ascii="Times New Roman" w:hAnsi="Times New Roman" w:cs="Times New Roman"/>
        </w:rPr>
        <w:t xml:space="preserve"> ключевые бизнес-процессы в деятельности</w:t>
      </w:r>
      <w:r w:rsidR="00343984">
        <w:rPr>
          <w:rFonts w:ascii="Times New Roman" w:hAnsi="Times New Roman" w:cs="Times New Roman"/>
        </w:rPr>
        <w:t xml:space="preserve"> в модели «</w:t>
      </w:r>
      <w:r w:rsidR="00343984">
        <w:rPr>
          <w:rFonts w:ascii="Times New Roman" w:hAnsi="Times New Roman" w:cs="Times New Roman"/>
          <w:lang w:val="en-US"/>
        </w:rPr>
        <w:t>to</w:t>
      </w:r>
      <w:r w:rsidR="00343984" w:rsidRPr="00343984">
        <w:rPr>
          <w:rFonts w:ascii="Times New Roman" w:hAnsi="Times New Roman" w:cs="Times New Roman"/>
        </w:rPr>
        <w:t xml:space="preserve"> </w:t>
      </w:r>
      <w:r w:rsidR="00343984">
        <w:rPr>
          <w:rFonts w:ascii="Times New Roman" w:hAnsi="Times New Roman" w:cs="Times New Roman"/>
          <w:lang w:val="en-US"/>
        </w:rPr>
        <w:t>be</w:t>
      </w:r>
      <w:r w:rsidR="00343984">
        <w:rPr>
          <w:rFonts w:ascii="Times New Roman" w:hAnsi="Times New Roman" w:cs="Times New Roman"/>
        </w:rPr>
        <w:t>»</w:t>
      </w:r>
      <w:r w:rsidR="00DC00E5" w:rsidRPr="00DC00E5">
        <w:rPr>
          <w:rFonts w:ascii="Times New Roman" w:hAnsi="Times New Roman" w:cs="Times New Roman"/>
        </w:rPr>
        <w:t xml:space="preserve">. Рамки проекта очерчиваются автоматизацией следующих бизнес-процессов: </w:t>
      </w:r>
    </w:p>
    <w:p w14:paraId="63D348B5" w14:textId="7E9CEC2F" w:rsidR="00793545" w:rsidRDefault="00793545" w:rsidP="00793545">
      <w:pPr>
        <w:pStyle w:val="af2"/>
        <w:numPr>
          <w:ilvl w:val="0"/>
          <w:numId w:val="28"/>
        </w:num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Pr="00793545">
        <w:rPr>
          <w:rFonts w:ascii="Times New Roman" w:hAnsi="Times New Roman"/>
        </w:rPr>
        <w:t>формление заказов онлайн;</w:t>
      </w:r>
    </w:p>
    <w:p w14:paraId="7EECD911" w14:textId="77777777" w:rsidR="00693489" w:rsidRPr="00793545" w:rsidRDefault="00693489" w:rsidP="00693489">
      <w:pPr>
        <w:pStyle w:val="af2"/>
        <w:numPr>
          <w:ilvl w:val="0"/>
          <w:numId w:val="28"/>
        </w:num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работа </w:t>
      </w:r>
      <w:r w:rsidRPr="00793545">
        <w:rPr>
          <w:rFonts w:ascii="Times New Roman" w:hAnsi="Times New Roman"/>
        </w:rPr>
        <w:t>онлайн-конструктора;</w:t>
      </w:r>
    </w:p>
    <w:p w14:paraId="60C3AF36" w14:textId="4910835E" w:rsidR="00EE2F1E" w:rsidRDefault="00EE2F1E" w:rsidP="00793545">
      <w:pPr>
        <w:pStyle w:val="af2"/>
        <w:numPr>
          <w:ilvl w:val="0"/>
          <w:numId w:val="28"/>
        </w:num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учет заказов;</w:t>
      </w:r>
    </w:p>
    <w:p w14:paraId="4929EBC9" w14:textId="3222CD80" w:rsidR="00BB287A" w:rsidRDefault="00EE2F1E" w:rsidP="00EE2F1E">
      <w:pPr>
        <w:pStyle w:val="af2"/>
        <w:numPr>
          <w:ilvl w:val="0"/>
          <w:numId w:val="28"/>
        </w:num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учет сырья;</w:t>
      </w:r>
    </w:p>
    <w:p w14:paraId="17C63E92" w14:textId="198C8531" w:rsidR="00793545" w:rsidRDefault="00793545" w:rsidP="00793545">
      <w:pPr>
        <w:pStyle w:val="af2"/>
        <w:numPr>
          <w:ilvl w:val="0"/>
          <w:numId w:val="28"/>
        </w:numPr>
        <w:spacing w:before="120"/>
        <w:jc w:val="both"/>
        <w:rPr>
          <w:rFonts w:ascii="Times New Roman" w:hAnsi="Times New Roman"/>
        </w:rPr>
      </w:pPr>
      <w:r w:rsidRPr="00793545">
        <w:rPr>
          <w:rFonts w:ascii="Times New Roman" w:hAnsi="Times New Roman"/>
        </w:rPr>
        <w:t>сбор и хранение сведений о клиентах и истории их заказов</w:t>
      </w:r>
      <w:r w:rsidR="00EE2F1E">
        <w:rPr>
          <w:rFonts w:ascii="Times New Roman" w:hAnsi="Times New Roman"/>
        </w:rPr>
        <w:t>;</w:t>
      </w:r>
    </w:p>
    <w:p w14:paraId="22EFC58B" w14:textId="387066D8" w:rsidR="00EE2F1E" w:rsidRPr="00793545" w:rsidRDefault="00EE2F1E" w:rsidP="00EE2F1E">
      <w:pPr>
        <w:pStyle w:val="af2"/>
        <w:numPr>
          <w:ilvl w:val="0"/>
          <w:numId w:val="28"/>
        </w:num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формирование аналитических отчетов.</w:t>
      </w:r>
    </w:p>
    <w:p w14:paraId="6E6AF3C7" w14:textId="732FA773" w:rsidR="004F184D" w:rsidRDefault="00DC00E5" w:rsidP="00DC3CB2">
      <w:pPr>
        <w:spacing w:before="120"/>
        <w:ind w:firstLine="709"/>
        <w:contextualSpacing/>
        <w:jc w:val="both"/>
        <w:rPr>
          <w:rFonts w:ascii="Times New Roman" w:hAnsi="Times New Roman" w:cs="Times New Roman"/>
        </w:rPr>
      </w:pPr>
      <w:r w:rsidRPr="00DC00E5">
        <w:rPr>
          <w:rFonts w:ascii="Times New Roman" w:hAnsi="Times New Roman" w:cs="Times New Roman"/>
        </w:rPr>
        <w:t xml:space="preserve">Автоматизация других бизнес-процессов, не указанных в списке, в рамках данного проекта не предполагается, но для обеспечения информационного взаимодействия автоматизируемых процессов с ними предусматривается обмен данными между разрабатываемой </w:t>
      </w:r>
      <w:r w:rsidR="004F184D" w:rsidRPr="004F184D">
        <w:rPr>
          <w:rFonts w:ascii="Times New Roman" w:hAnsi="Times New Roman" w:cs="Times New Roman"/>
        </w:rPr>
        <w:t>ИС</w:t>
      </w:r>
      <w:r w:rsidR="004F184D">
        <w:rPr>
          <w:rFonts w:ascii="Times New Roman" w:hAnsi="Times New Roman" w:cs="Times New Roman"/>
          <w:b/>
        </w:rPr>
        <w:t xml:space="preserve"> </w:t>
      </w:r>
      <w:r w:rsidRPr="00DC00E5">
        <w:rPr>
          <w:rFonts w:ascii="Times New Roman" w:hAnsi="Times New Roman" w:cs="Times New Roman"/>
        </w:rPr>
        <w:t xml:space="preserve">и другими системами, используемыми в работе </w:t>
      </w:r>
      <w:r w:rsidR="004F184D">
        <w:rPr>
          <w:rFonts w:ascii="Times New Roman" w:hAnsi="Times New Roman" w:cs="Times New Roman"/>
        </w:rPr>
        <w:t>Заказчика</w:t>
      </w:r>
      <w:r w:rsidRPr="00DC00E5">
        <w:rPr>
          <w:rFonts w:ascii="Times New Roman" w:hAnsi="Times New Roman" w:cs="Times New Roman"/>
        </w:rPr>
        <w:t xml:space="preserve">. </w:t>
      </w:r>
    </w:p>
    <w:p w14:paraId="18170C50" w14:textId="4979BE47" w:rsidR="004F184D" w:rsidRDefault="00DC00E5" w:rsidP="004F184D">
      <w:pPr>
        <w:spacing w:before="120"/>
        <w:ind w:firstLine="709"/>
        <w:jc w:val="both"/>
        <w:rPr>
          <w:rFonts w:ascii="Times New Roman" w:hAnsi="Times New Roman" w:cs="Times New Roman"/>
        </w:rPr>
      </w:pPr>
      <w:r w:rsidRPr="00DC00E5">
        <w:rPr>
          <w:rFonts w:ascii="Times New Roman" w:hAnsi="Times New Roman" w:cs="Times New Roman"/>
        </w:rPr>
        <w:t xml:space="preserve">В результате внедрения </w:t>
      </w:r>
      <w:r w:rsidR="00B82E10">
        <w:rPr>
          <w:rFonts w:ascii="Times New Roman" w:hAnsi="Times New Roman" w:cs="Times New Roman"/>
        </w:rPr>
        <w:t>ИС</w:t>
      </w:r>
      <w:r w:rsidRPr="00DC00E5">
        <w:rPr>
          <w:rFonts w:ascii="Times New Roman" w:hAnsi="Times New Roman" w:cs="Times New Roman"/>
        </w:rPr>
        <w:t xml:space="preserve">, помимо непосредственно автоматизации деятельности по </w:t>
      </w:r>
      <w:r w:rsidR="00BB287A">
        <w:rPr>
          <w:rFonts w:ascii="Times New Roman" w:hAnsi="Times New Roman" w:cs="Times New Roman"/>
        </w:rPr>
        <w:t>оформлению онлайн</w:t>
      </w:r>
      <w:r w:rsidR="003209B4">
        <w:rPr>
          <w:rFonts w:ascii="Times New Roman" w:hAnsi="Times New Roman" w:cs="Times New Roman"/>
        </w:rPr>
        <w:t>-</w:t>
      </w:r>
      <w:r w:rsidR="00BB287A">
        <w:rPr>
          <w:rFonts w:ascii="Times New Roman" w:hAnsi="Times New Roman" w:cs="Times New Roman"/>
        </w:rPr>
        <w:t>заказов сувенирной продукции</w:t>
      </w:r>
      <w:r w:rsidRPr="00DC00E5">
        <w:rPr>
          <w:rFonts w:ascii="Times New Roman" w:hAnsi="Times New Roman" w:cs="Times New Roman"/>
        </w:rPr>
        <w:t xml:space="preserve">, </w:t>
      </w:r>
      <w:r w:rsidR="00C11E2D">
        <w:rPr>
          <w:rFonts w:ascii="Times New Roman" w:hAnsi="Times New Roman" w:cs="Times New Roman"/>
        </w:rPr>
        <w:t>Заказчик получит</w:t>
      </w:r>
      <w:r w:rsidRPr="00DC00E5">
        <w:rPr>
          <w:rFonts w:ascii="Times New Roman" w:hAnsi="Times New Roman" w:cs="Times New Roman"/>
        </w:rPr>
        <w:t xml:space="preserve"> ряд преимуществ:</w:t>
      </w:r>
    </w:p>
    <w:p w14:paraId="474005A5" w14:textId="77777777" w:rsidR="004F184D" w:rsidRPr="00B55F52" w:rsidRDefault="004F184D" w:rsidP="001A1114">
      <w:pPr>
        <w:pStyle w:val="VDIComments"/>
        <w:numPr>
          <w:ilvl w:val="0"/>
          <w:numId w:val="4"/>
        </w:numPr>
        <w:jc w:val="both"/>
        <w:rPr>
          <w:i w:val="0"/>
          <w:color w:val="auto"/>
          <w:sz w:val="24"/>
          <w:szCs w:val="24"/>
          <w:lang w:val="ru-RU"/>
        </w:rPr>
      </w:pPr>
      <w:r w:rsidRPr="00B55F52">
        <w:rPr>
          <w:i w:val="0"/>
          <w:color w:val="auto"/>
          <w:sz w:val="24"/>
          <w:szCs w:val="24"/>
          <w:lang w:val="ru-RU"/>
        </w:rPr>
        <w:t>работа всех пользователей ИС в едином информационном пространстве;</w:t>
      </w:r>
    </w:p>
    <w:p w14:paraId="0FA5C77D" w14:textId="77777777" w:rsidR="00BB287A" w:rsidRDefault="004F184D" w:rsidP="00BB287A">
      <w:pPr>
        <w:pStyle w:val="VDIComments"/>
        <w:numPr>
          <w:ilvl w:val="0"/>
          <w:numId w:val="4"/>
        </w:numPr>
        <w:jc w:val="both"/>
        <w:rPr>
          <w:i w:val="0"/>
          <w:color w:val="auto"/>
          <w:sz w:val="24"/>
          <w:szCs w:val="24"/>
          <w:lang w:val="ru-RU"/>
        </w:rPr>
      </w:pPr>
      <w:r w:rsidRPr="00B55F52">
        <w:rPr>
          <w:i w:val="0"/>
          <w:color w:val="auto"/>
          <w:sz w:val="24"/>
          <w:szCs w:val="24"/>
          <w:lang w:val="ru-RU"/>
        </w:rPr>
        <w:t>работа пользователей с удобным и понятным интерфейсом;</w:t>
      </w:r>
      <w:r w:rsidR="00BB287A" w:rsidRPr="00BB287A">
        <w:rPr>
          <w:i w:val="0"/>
          <w:color w:val="auto"/>
          <w:sz w:val="24"/>
          <w:szCs w:val="24"/>
          <w:lang w:val="ru-RU"/>
        </w:rPr>
        <w:t xml:space="preserve"> </w:t>
      </w:r>
    </w:p>
    <w:p w14:paraId="506E5B63" w14:textId="64587EA6" w:rsidR="00BB287A" w:rsidRDefault="00BB287A" w:rsidP="00BB287A">
      <w:pPr>
        <w:pStyle w:val="VDIComments"/>
        <w:numPr>
          <w:ilvl w:val="0"/>
          <w:numId w:val="4"/>
        </w:numPr>
        <w:jc w:val="both"/>
        <w:rPr>
          <w:i w:val="0"/>
          <w:color w:val="auto"/>
          <w:sz w:val="24"/>
          <w:szCs w:val="24"/>
          <w:lang w:val="ru-RU"/>
        </w:rPr>
      </w:pPr>
      <w:r w:rsidRPr="00B55F52">
        <w:rPr>
          <w:i w:val="0"/>
          <w:color w:val="auto"/>
          <w:sz w:val="24"/>
          <w:szCs w:val="24"/>
          <w:lang w:val="ru-RU"/>
        </w:rPr>
        <w:t xml:space="preserve">работа </w:t>
      </w:r>
      <w:r>
        <w:rPr>
          <w:i w:val="0"/>
          <w:color w:val="auto"/>
          <w:sz w:val="24"/>
          <w:szCs w:val="24"/>
          <w:lang w:val="ru-RU"/>
        </w:rPr>
        <w:t>сотрудников</w:t>
      </w:r>
      <w:r w:rsidRPr="00B55F52">
        <w:rPr>
          <w:i w:val="0"/>
          <w:color w:val="auto"/>
          <w:sz w:val="24"/>
          <w:szCs w:val="24"/>
          <w:lang w:val="ru-RU"/>
        </w:rPr>
        <w:t xml:space="preserve"> с удобным и понятным интерфейсом;</w:t>
      </w:r>
    </w:p>
    <w:p w14:paraId="7C083948" w14:textId="77777777" w:rsidR="004F184D" w:rsidRPr="00B55F52" w:rsidRDefault="004F184D" w:rsidP="001A1114">
      <w:pPr>
        <w:pStyle w:val="VDIComments"/>
        <w:numPr>
          <w:ilvl w:val="0"/>
          <w:numId w:val="4"/>
        </w:numPr>
        <w:jc w:val="both"/>
        <w:rPr>
          <w:i w:val="0"/>
          <w:color w:val="auto"/>
          <w:sz w:val="24"/>
          <w:szCs w:val="24"/>
          <w:lang w:val="ru-RU"/>
        </w:rPr>
      </w:pPr>
      <w:r w:rsidRPr="00B55F52">
        <w:rPr>
          <w:i w:val="0"/>
          <w:color w:val="auto"/>
          <w:sz w:val="24"/>
          <w:szCs w:val="24"/>
          <w:lang w:val="ru-RU"/>
        </w:rPr>
        <w:t>возможность оперативного и статистического мониторинга деятельности;</w:t>
      </w:r>
    </w:p>
    <w:p w14:paraId="628A77B7" w14:textId="77777777" w:rsidR="004F184D" w:rsidRPr="00B55F52" w:rsidRDefault="004F184D" w:rsidP="001A1114">
      <w:pPr>
        <w:pStyle w:val="VDIComments"/>
        <w:numPr>
          <w:ilvl w:val="0"/>
          <w:numId w:val="4"/>
        </w:numPr>
        <w:jc w:val="both"/>
        <w:rPr>
          <w:i w:val="0"/>
          <w:color w:val="auto"/>
          <w:sz w:val="24"/>
          <w:szCs w:val="24"/>
          <w:lang w:val="ru-RU"/>
        </w:rPr>
      </w:pPr>
      <w:r w:rsidRPr="00B55F52">
        <w:rPr>
          <w:i w:val="0"/>
          <w:color w:val="auto"/>
          <w:sz w:val="24"/>
          <w:szCs w:val="24"/>
          <w:lang w:val="ru-RU"/>
        </w:rPr>
        <w:t>возможность дальнейшего расширения функциональности ИС для расширения и масштабирования бизнеса;</w:t>
      </w:r>
    </w:p>
    <w:p w14:paraId="751F8B5B" w14:textId="77777777" w:rsidR="004F184D" w:rsidRPr="00B55F52" w:rsidRDefault="004F184D" w:rsidP="001A1114">
      <w:pPr>
        <w:pStyle w:val="VDIComments"/>
        <w:numPr>
          <w:ilvl w:val="0"/>
          <w:numId w:val="4"/>
        </w:numPr>
        <w:jc w:val="both"/>
        <w:rPr>
          <w:i w:val="0"/>
          <w:color w:val="auto"/>
          <w:sz w:val="24"/>
          <w:szCs w:val="24"/>
          <w:lang w:val="ru-RU"/>
        </w:rPr>
      </w:pPr>
      <w:r w:rsidRPr="00B55F52">
        <w:rPr>
          <w:i w:val="0"/>
          <w:color w:val="auto"/>
          <w:sz w:val="24"/>
          <w:szCs w:val="24"/>
          <w:lang w:val="ru-RU"/>
        </w:rPr>
        <w:lastRenderedPageBreak/>
        <w:t>возможность обмена информацией со смежными системами.</w:t>
      </w:r>
    </w:p>
    <w:p w14:paraId="56322721" w14:textId="77777777" w:rsidR="00F359BE" w:rsidRPr="00DC1F63" w:rsidRDefault="005F1FE2" w:rsidP="001A111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6" w:name="_Toc71157136"/>
      <w:r>
        <w:rPr>
          <w:rFonts w:ascii="Times New Roman" w:hAnsi="Times New Roman" w:cs="Times New Roman"/>
        </w:rPr>
        <w:t>Описание предлагаемого</w:t>
      </w:r>
      <w:r w:rsidR="0057624C" w:rsidRPr="0057624C">
        <w:rPr>
          <w:rFonts w:ascii="Times New Roman" w:hAnsi="Times New Roman" w:cs="Times New Roman"/>
        </w:rPr>
        <w:t xml:space="preserve"> решени</w:t>
      </w:r>
      <w:r>
        <w:rPr>
          <w:rFonts w:ascii="Times New Roman" w:hAnsi="Times New Roman" w:cs="Times New Roman"/>
        </w:rPr>
        <w:t>я</w:t>
      </w:r>
      <w:bookmarkEnd w:id="16"/>
    </w:p>
    <w:p w14:paraId="5D140D9B" w14:textId="4579B103" w:rsidR="00500080" w:rsidRPr="00DC1F63" w:rsidRDefault="00500080" w:rsidP="00DB7B46">
      <w:pPr>
        <w:pStyle w:val="1"/>
        <w:numPr>
          <w:ilvl w:val="1"/>
          <w:numId w:val="1"/>
        </w:numPr>
        <w:rPr>
          <w:rFonts w:ascii="Times New Roman" w:hAnsi="Times New Roman" w:cs="Times New Roman"/>
        </w:rPr>
      </w:pPr>
      <w:bookmarkStart w:id="17" w:name="_Toc71157137"/>
      <w:r w:rsidRPr="00E9749A">
        <w:rPr>
          <w:rFonts w:ascii="Times New Roman" w:hAnsi="Times New Roman" w:cs="Times New Roman"/>
        </w:rPr>
        <w:t>Архитектура разрабатываемой ИС</w:t>
      </w:r>
      <w:bookmarkEnd w:id="17"/>
    </w:p>
    <w:p w14:paraId="655ACD5F" w14:textId="0D3AD585" w:rsidR="00FE6331" w:rsidRPr="00B32FA2" w:rsidRDefault="00FE6331" w:rsidP="00FE6331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  <w:r w:rsidRPr="00B32FA2">
        <w:rPr>
          <w:rFonts w:ascii="Times New Roman" w:hAnsi="Times New Roman" w:cs="Times New Roman"/>
        </w:rPr>
        <w:t xml:space="preserve">ИС будет реализована с использованием трехзвенной архитектуры и позволит централизованно хранить и обрабатывать информацию о заказах, клиентах, </w:t>
      </w:r>
      <w:r w:rsidR="00BB287A">
        <w:rPr>
          <w:rFonts w:ascii="Times New Roman" w:hAnsi="Times New Roman" w:cs="Times New Roman"/>
        </w:rPr>
        <w:t>материалах</w:t>
      </w:r>
      <w:r w:rsidRPr="00B32FA2">
        <w:rPr>
          <w:rFonts w:ascii="Times New Roman" w:hAnsi="Times New Roman" w:cs="Times New Roman"/>
        </w:rPr>
        <w:t xml:space="preserve"> и другой необходимой при ежедневной работе информации.</w:t>
      </w:r>
      <w:r w:rsidR="00DE292F">
        <w:rPr>
          <w:rFonts w:ascii="Times New Roman" w:hAnsi="Times New Roman" w:cs="Times New Roman"/>
        </w:rPr>
        <w:t xml:space="preserve"> Архитектура разрабатываемой ИС представлена на </w:t>
      </w:r>
      <w:r w:rsidR="00DE292F">
        <w:rPr>
          <w:rFonts w:ascii="Times New Roman" w:hAnsi="Times New Roman" w:cs="Times New Roman"/>
        </w:rPr>
        <w:fldChar w:fldCharType="begin"/>
      </w:r>
      <w:r w:rsidR="00DE292F" w:rsidRPr="002E6272">
        <w:rPr>
          <w:rFonts w:ascii="Times New Roman" w:hAnsi="Times New Roman" w:cs="Times New Roman"/>
        </w:rPr>
        <w:instrText xml:space="preserve"> REF _Ref70464150 \h </w:instrText>
      </w:r>
      <w:r w:rsidR="002E6272">
        <w:rPr>
          <w:rFonts w:ascii="Times New Roman" w:hAnsi="Times New Roman" w:cs="Times New Roman"/>
        </w:rPr>
        <w:instrText xml:space="preserve"> \* MERGEFORMAT </w:instrText>
      </w:r>
      <w:r w:rsidR="00DE292F">
        <w:rPr>
          <w:rFonts w:ascii="Times New Roman" w:hAnsi="Times New Roman" w:cs="Times New Roman"/>
        </w:rPr>
      </w:r>
      <w:r w:rsidR="00DE292F">
        <w:rPr>
          <w:rFonts w:ascii="Times New Roman" w:hAnsi="Times New Roman" w:cs="Times New Roman"/>
        </w:rPr>
        <w:fldChar w:fldCharType="separate"/>
      </w:r>
      <w:r w:rsidR="00431B5B" w:rsidRPr="00431B5B">
        <w:rPr>
          <w:rFonts w:ascii="Times New Roman" w:hAnsi="Times New Roman" w:cs="Times New Roman"/>
        </w:rPr>
        <w:t>Рисунок</w:t>
      </w:r>
      <w:r w:rsidR="00431B5B">
        <w:t xml:space="preserve"> </w:t>
      </w:r>
      <w:r w:rsidR="00431B5B">
        <w:rPr>
          <w:noProof/>
        </w:rPr>
        <w:t>1</w:t>
      </w:r>
      <w:r w:rsidR="00DE292F">
        <w:rPr>
          <w:rFonts w:ascii="Times New Roman" w:hAnsi="Times New Roman" w:cs="Times New Roman"/>
        </w:rPr>
        <w:fldChar w:fldCharType="end"/>
      </w:r>
      <w:r w:rsidR="00DE292F">
        <w:rPr>
          <w:rFonts w:ascii="Times New Roman" w:hAnsi="Times New Roman" w:cs="Times New Roman"/>
        </w:rPr>
        <w:t>.</w:t>
      </w:r>
    </w:p>
    <w:p w14:paraId="67859C16" w14:textId="422FB55E" w:rsidR="00FE6331" w:rsidRPr="00B32FA2" w:rsidRDefault="00FE6331" w:rsidP="00D00B55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  <w:r w:rsidRPr="00B32FA2">
        <w:rPr>
          <w:rFonts w:ascii="Times New Roman" w:hAnsi="Times New Roman" w:cs="Times New Roman"/>
        </w:rPr>
        <w:t xml:space="preserve">Сотрудники Заказчика будут работать посредством </w:t>
      </w:r>
      <w:r w:rsidR="00A157FD" w:rsidRPr="00B32FA2">
        <w:rPr>
          <w:rFonts w:ascii="Times New Roman" w:hAnsi="Times New Roman" w:cs="Times New Roman"/>
        </w:rPr>
        <w:t>АРМ</w:t>
      </w:r>
      <w:r w:rsidR="009429E7" w:rsidRPr="00B32FA2">
        <w:rPr>
          <w:rFonts w:ascii="Times New Roman" w:hAnsi="Times New Roman" w:cs="Times New Roman"/>
        </w:rPr>
        <w:t xml:space="preserve"> </w:t>
      </w:r>
      <w:r w:rsidRPr="00B32FA2">
        <w:rPr>
          <w:rFonts w:ascii="Times New Roman" w:hAnsi="Times New Roman" w:cs="Times New Roman"/>
        </w:rPr>
        <w:t>с возможностью автоматического обновления, широкими возможностями и удобным и понятным пользовательским интерфейсом.</w:t>
      </w:r>
      <w:r w:rsidR="00D00B55" w:rsidRPr="00B32FA2">
        <w:rPr>
          <w:rFonts w:ascii="Times New Roman" w:hAnsi="Times New Roman" w:cs="Times New Roman"/>
        </w:rPr>
        <w:t xml:space="preserve"> </w:t>
      </w:r>
      <w:r w:rsidRPr="00B32FA2">
        <w:rPr>
          <w:rFonts w:ascii="Times New Roman" w:hAnsi="Times New Roman" w:cs="Times New Roman"/>
        </w:rPr>
        <w:t xml:space="preserve">Будут </w:t>
      </w:r>
      <w:r w:rsidR="00777631" w:rsidRPr="00B32FA2">
        <w:rPr>
          <w:rFonts w:ascii="Times New Roman" w:hAnsi="Times New Roman" w:cs="Times New Roman"/>
        </w:rPr>
        <w:t>использоваться справочники</w:t>
      </w:r>
      <w:r w:rsidRPr="00B32FA2">
        <w:rPr>
          <w:rFonts w:ascii="Times New Roman" w:hAnsi="Times New Roman" w:cs="Times New Roman"/>
        </w:rPr>
        <w:t xml:space="preserve"> для типовых наборов данных, автоматизированные алгоритмы обработки информации, система нотификации для </w:t>
      </w:r>
      <w:r w:rsidR="00BB287A">
        <w:rPr>
          <w:rFonts w:ascii="Times New Roman" w:hAnsi="Times New Roman" w:cs="Times New Roman"/>
        </w:rPr>
        <w:t>оповещения</w:t>
      </w:r>
      <w:r w:rsidRPr="00B32FA2">
        <w:rPr>
          <w:rFonts w:ascii="Times New Roman" w:hAnsi="Times New Roman" w:cs="Times New Roman"/>
        </w:rPr>
        <w:t xml:space="preserve"> пользовател</w:t>
      </w:r>
      <w:r w:rsidR="00BB287A">
        <w:rPr>
          <w:rFonts w:ascii="Times New Roman" w:hAnsi="Times New Roman" w:cs="Times New Roman"/>
        </w:rPr>
        <w:t>ей о готовности заказа</w:t>
      </w:r>
      <w:r w:rsidRPr="00B32FA2">
        <w:rPr>
          <w:rFonts w:ascii="Times New Roman" w:hAnsi="Times New Roman" w:cs="Times New Roman"/>
        </w:rPr>
        <w:t>.</w:t>
      </w:r>
      <w:r w:rsidR="002D32D1" w:rsidRPr="00B32FA2">
        <w:rPr>
          <w:rFonts w:ascii="Times New Roman" w:hAnsi="Times New Roman" w:cs="Times New Roman"/>
        </w:rPr>
        <w:t xml:space="preserve"> </w:t>
      </w:r>
    </w:p>
    <w:p w14:paraId="0BC1EB63" w14:textId="7E59D248" w:rsidR="009429E7" w:rsidRPr="00B32FA2" w:rsidRDefault="009429E7" w:rsidP="009429E7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  <w:r w:rsidRPr="00B32FA2">
        <w:rPr>
          <w:rFonts w:ascii="Times New Roman" w:hAnsi="Times New Roman" w:cs="Times New Roman"/>
        </w:rPr>
        <w:t xml:space="preserve">Взаимодействие с клиентами будет строиться через </w:t>
      </w:r>
      <w:r w:rsidR="00BB287A">
        <w:rPr>
          <w:rFonts w:ascii="Times New Roman" w:hAnsi="Times New Roman" w:cs="Times New Roman"/>
          <w:lang w:val="en-US"/>
        </w:rPr>
        <w:t>WEB</w:t>
      </w:r>
      <w:r w:rsidR="00BB287A" w:rsidRPr="00BB287A">
        <w:rPr>
          <w:rFonts w:ascii="Times New Roman" w:hAnsi="Times New Roman" w:cs="Times New Roman"/>
        </w:rPr>
        <w:t>-</w:t>
      </w:r>
      <w:r w:rsidRPr="00B32FA2">
        <w:rPr>
          <w:rFonts w:ascii="Times New Roman" w:hAnsi="Times New Roman" w:cs="Times New Roman"/>
        </w:rPr>
        <w:t>приложение.</w:t>
      </w:r>
    </w:p>
    <w:p w14:paraId="296FDDF4" w14:textId="581111AE" w:rsidR="00971407" w:rsidRDefault="00FE6331" w:rsidP="006F1797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  <w:r w:rsidRPr="00B32FA2">
        <w:rPr>
          <w:rFonts w:ascii="Times New Roman" w:hAnsi="Times New Roman" w:cs="Times New Roman"/>
        </w:rPr>
        <w:t>Централизованное хранение данных обеспечит онлайн</w:t>
      </w:r>
      <w:r w:rsidR="00365A25">
        <w:rPr>
          <w:rFonts w:ascii="Times New Roman" w:hAnsi="Times New Roman" w:cs="Times New Roman"/>
        </w:rPr>
        <w:t>-</w:t>
      </w:r>
      <w:r w:rsidRPr="00B32FA2">
        <w:rPr>
          <w:rFonts w:ascii="Times New Roman" w:hAnsi="Times New Roman" w:cs="Times New Roman"/>
        </w:rPr>
        <w:t xml:space="preserve">мониторинг работы </w:t>
      </w:r>
      <w:r w:rsidR="00D00B55" w:rsidRPr="00B32FA2">
        <w:rPr>
          <w:rFonts w:ascii="Times New Roman" w:hAnsi="Times New Roman" w:cs="Times New Roman"/>
        </w:rPr>
        <w:t>Заказчика</w:t>
      </w:r>
      <w:r w:rsidRPr="00B32FA2">
        <w:rPr>
          <w:rFonts w:ascii="Times New Roman" w:hAnsi="Times New Roman" w:cs="Times New Roman"/>
        </w:rPr>
        <w:t xml:space="preserve">, построение оперативных </w:t>
      </w:r>
      <w:r w:rsidR="00ED6951" w:rsidRPr="00B32FA2">
        <w:rPr>
          <w:rFonts w:ascii="Times New Roman" w:hAnsi="Times New Roman" w:cs="Times New Roman"/>
        </w:rPr>
        <w:t xml:space="preserve">аналитических </w:t>
      </w:r>
      <w:r w:rsidRPr="00B32FA2">
        <w:rPr>
          <w:rFonts w:ascii="Times New Roman" w:hAnsi="Times New Roman" w:cs="Times New Roman"/>
        </w:rPr>
        <w:t>отчетов, поиск любых бизнес-объектов,</w:t>
      </w:r>
      <w:r w:rsidR="006F1797" w:rsidRPr="00B32FA2">
        <w:rPr>
          <w:rFonts w:ascii="Times New Roman" w:hAnsi="Times New Roman" w:cs="Times New Roman"/>
        </w:rPr>
        <w:t xml:space="preserve"> в</w:t>
      </w:r>
      <w:r w:rsidRPr="00B32FA2">
        <w:rPr>
          <w:rFonts w:ascii="Times New Roman" w:hAnsi="Times New Roman" w:cs="Times New Roman"/>
        </w:rPr>
        <w:t>озможность приема заказов с сайта и т.д.</w:t>
      </w:r>
    </w:p>
    <w:p w14:paraId="21E01867" w14:textId="2D14F93E" w:rsidR="00130026" w:rsidRDefault="00130026" w:rsidP="006F1797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</w:p>
    <w:p w14:paraId="14C7B8BC" w14:textId="77777777" w:rsidR="00130026" w:rsidRDefault="00130026" w:rsidP="00130026">
      <w:pPr>
        <w:pStyle w:val="af2"/>
        <w:keepNext/>
        <w:spacing w:before="120"/>
        <w:ind w:left="0" w:firstLine="709"/>
        <w:jc w:val="both"/>
      </w:pPr>
      <w:r>
        <w:rPr>
          <w:noProof/>
        </w:rPr>
        <w:drawing>
          <wp:inline distT="0" distB="0" distL="0" distR="0" wp14:anchorId="5B7F5F0C" wp14:editId="406E32A4">
            <wp:extent cx="5934075" cy="4286250"/>
            <wp:effectExtent l="0" t="0" r="9525" b="0"/>
            <wp:docPr id="2" name="Рисунок 2" descr="G:\епам концепция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епам концепция\Снимок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807D" w14:textId="0A4A2C57" w:rsidR="00130026" w:rsidRDefault="00130026" w:rsidP="00130026">
      <w:pPr>
        <w:pStyle w:val="aff9"/>
        <w:rPr>
          <w:rFonts w:cs="Times New Roman"/>
        </w:rPr>
      </w:pPr>
      <w:bookmarkStart w:id="18" w:name="_Ref70464150"/>
      <w:r>
        <w:t xml:space="preserve">Рисунок </w:t>
      </w:r>
      <w:r w:rsidR="00027CAD">
        <w:rPr>
          <w:noProof/>
        </w:rPr>
        <w:fldChar w:fldCharType="begin"/>
      </w:r>
      <w:r w:rsidR="00027CAD">
        <w:rPr>
          <w:noProof/>
        </w:rPr>
        <w:instrText xml:space="preserve"> SEQ Рисунок \* ARABIC </w:instrText>
      </w:r>
      <w:r w:rsidR="00027CAD">
        <w:rPr>
          <w:noProof/>
        </w:rPr>
        <w:fldChar w:fldCharType="separate"/>
      </w:r>
      <w:r w:rsidR="00494F34">
        <w:rPr>
          <w:noProof/>
        </w:rPr>
        <w:t>1</w:t>
      </w:r>
      <w:r w:rsidR="00027CAD">
        <w:rPr>
          <w:noProof/>
        </w:rPr>
        <w:fldChar w:fldCharType="end"/>
      </w:r>
      <w:bookmarkEnd w:id="18"/>
      <w:r>
        <w:t>. Архитектура разрабатываемой ИС</w:t>
      </w:r>
    </w:p>
    <w:p w14:paraId="61124C31" w14:textId="1601DF1A" w:rsidR="00130026" w:rsidRDefault="00130026" w:rsidP="006F1797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</w:p>
    <w:p w14:paraId="60D8A01E" w14:textId="77777777" w:rsidR="00130026" w:rsidRPr="00B32FA2" w:rsidRDefault="00130026" w:rsidP="006F1797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</w:p>
    <w:p w14:paraId="43A29AD4" w14:textId="77777777" w:rsidR="005F1FE2" w:rsidRPr="006F1797" w:rsidRDefault="005F1FE2" w:rsidP="006F1797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</w:p>
    <w:p w14:paraId="501A91E7" w14:textId="77777777" w:rsidR="00B55F52" w:rsidRPr="009713E8" w:rsidRDefault="002E7E7F" w:rsidP="009713E8">
      <w:pPr>
        <w:pStyle w:val="1"/>
        <w:numPr>
          <w:ilvl w:val="1"/>
          <w:numId w:val="1"/>
        </w:numPr>
        <w:rPr>
          <w:rFonts w:ascii="Times New Roman" w:hAnsi="Times New Roman" w:cs="Times New Roman"/>
        </w:rPr>
      </w:pPr>
      <w:r w:rsidRPr="009713E8">
        <w:rPr>
          <w:rFonts w:ascii="Times New Roman" w:hAnsi="Times New Roman" w:cs="Times New Roman"/>
        </w:rPr>
        <w:lastRenderedPageBreak/>
        <w:t xml:space="preserve"> </w:t>
      </w:r>
      <w:bookmarkStart w:id="19" w:name="_Toc71157138"/>
      <w:r w:rsidR="00A62DAB">
        <w:rPr>
          <w:rFonts w:ascii="Times New Roman" w:hAnsi="Times New Roman" w:cs="Times New Roman"/>
        </w:rPr>
        <w:t>Бизнес-</w:t>
      </w:r>
      <w:r w:rsidR="005F1FE2" w:rsidRPr="009713E8">
        <w:rPr>
          <w:rFonts w:ascii="Times New Roman" w:hAnsi="Times New Roman" w:cs="Times New Roman"/>
        </w:rPr>
        <w:t xml:space="preserve">требования к </w:t>
      </w:r>
      <w:r w:rsidR="00A62DAB">
        <w:rPr>
          <w:rFonts w:ascii="Times New Roman" w:hAnsi="Times New Roman" w:cs="Times New Roman"/>
        </w:rPr>
        <w:t>ИС</w:t>
      </w:r>
      <w:bookmarkEnd w:id="19"/>
    </w:p>
    <w:tbl>
      <w:tblPr>
        <w:tblW w:w="5090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0"/>
        <w:gridCol w:w="7084"/>
        <w:gridCol w:w="1562"/>
      </w:tblGrid>
      <w:tr w:rsidR="00DC3CB2" w:rsidRPr="008966A8" w14:paraId="0DC68C85" w14:textId="77777777" w:rsidTr="00C77A8D">
        <w:trPr>
          <w:cantSplit/>
          <w:tblHeader/>
        </w:trPr>
        <w:tc>
          <w:tcPr>
            <w:tcW w:w="1100" w:type="dxa"/>
            <w:shd w:val="clear" w:color="auto" w:fill="C0C0C0"/>
          </w:tcPr>
          <w:p w14:paraId="265C316C" w14:textId="77777777" w:rsidR="00DC3CB2" w:rsidRPr="006F7F7D" w:rsidRDefault="00DC3CB2" w:rsidP="00B24394">
            <w:pPr>
              <w:pStyle w:val="ColumnHeading"/>
              <w:jc w:val="center"/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7084" w:type="dxa"/>
            <w:shd w:val="clear" w:color="auto" w:fill="C0C0C0"/>
          </w:tcPr>
          <w:p w14:paraId="39E0C24B" w14:textId="77777777" w:rsidR="00DC3CB2" w:rsidRPr="006F7F7D" w:rsidRDefault="00DC3CB2" w:rsidP="00B24394">
            <w:pPr>
              <w:pStyle w:val="ColumnHeading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 требования</w:t>
            </w:r>
          </w:p>
        </w:tc>
        <w:tc>
          <w:tcPr>
            <w:tcW w:w="1562" w:type="dxa"/>
            <w:shd w:val="clear" w:color="auto" w:fill="C0C0C0"/>
          </w:tcPr>
          <w:p w14:paraId="7E8A8AB6" w14:textId="77777777" w:rsidR="00DC3CB2" w:rsidRPr="006F7F7D" w:rsidRDefault="00DC3CB2" w:rsidP="00B24394">
            <w:pPr>
              <w:pStyle w:val="ColumnHeading"/>
              <w:jc w:val="center"/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  <w:p w14:paraId="23F875A9" w14:textId="77777777" w:rsidR="00DC3CB2" w:rsidRPr="00DB7B46" w:rsidRDefault="00DC3CB2" w:rsidP="000F04AA">
            <w:pPr>
              <w:pStyle w:val="ColumnHeading"/>
              <w:jc w:val="center"/>
              <w:rPr>
                <w:sz w:val="16"/>
                <w:szCs w:val="16"/>
                <w:lang w:val="ru-RU"/>
              </w:rPr>
            </w:pPr>
            <w:r w:rsidRPr="00DB7B46">
              <w:rPr>
                <w:sz w:val="16"/>
                <w:szCs w:val="16"/>
                <w:lang w:val="ru-RU"/>
              </w:rPr>
              <w:t>(</w:t>
            </w:r>
            <w:r w:rsidRPr="008966A8">
              <w:rPr>
                <w:sz w:val="16"/>
                <w:szCs w:val="16"/>
                <w:lang w:val="ru-RU"/>
              </w:rPr>
              <w:t>Критично</w:t>
            </w:r>
            <w:r w:rsidRPr="00DB7B46">
              <w:rPr>
                <w:sz w:val="16"/>
                <w:szCs w:val="16"/>
                <w:lang w:val="ru-RU"/>
              </w:rPr>
              <w:t>/</w:t>
            </w:r>
            <w:r w:rsidRPr="00DB7B46">
              <w:rPr>
                <w:sz w:val="16"/>
                <w:szCs w:val="16"/>
                <w:lang w:val="ru-RU"/>
              </w:rPr>
              <w:br/>
            </w:r>
            <w:r w:rsidRPr="008966A8">
              <w:rPr>
                <w:sz w:val="16"/>
                <w:szCs w:val="16"/>
                <w:lang w:val="ru-RU"/>
              </w:rPr>
              <w:t>Важно</w:t>
            </w:r>
            <w:r w:rsidRPr="00DB7B46">
              <w:rPr>
                <w:sz w:val="16"/>
                <w:szCs w:val="16"/>
                <w:lang w:val="ru-RU"/>
              </w:rPr>
              <w:t>/</w:t>
            </w:r>
            <w:r w:rsidRPr="00DB7B46">
              <w:rPr>
                <w:sz w:val="16"/>
                <w:szCs w:val="16"/>
                <w:lang w:val="ru-RU"/>
              </w:rPr>
              <w:br/>
            </w:r>
            <w:r w:rsidR="000F04AA">
              <w:rPr>
                <w:sz w:val="16"/>
                <w:szCs w:val="16"/>
                <w:lang w:val="ru-RU"/>
              </w:rPr>
              <w:t>Желательно</w:t>
            </w:r>
            <w:r w:rsidRPr="00DB7B46">
              <w:rPr>
                <w:sz w:val="16"/>
                <w:szCs w:val="16"/>
                <w:lang w:val="ru-RU"/>
              </w:rPr>
              <w:t>)</w:t>
            </w:r>
          </w:p>
        </w:tc>
      </w:tr>
      <w:tr w:rsidR="00DC3CB2" w14:paraId="2E681DA3" w14:textId="77777777" w:rsidTr="00C77A8D">
        <w:trPr>
          <w:cantSplit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97FAB" w14:textId="77777777" w:rsidR="00DC3CB2" w:rsidRPr="00A04153" w:rsidRDefault="00122796" w:rsidP="00B24394">
            <w:pPr>
              <w:pStyle w:val="Tabletext"/>
            </w:pPr>
            <w:r w:rsidRPr="00A04153">
              <w:rPr>
                <w:lang w:val="en-US"/>
              </w:rPr>
              <w:t>BR</w:t>
            </w:r>
            <w:r w:rsidR="00B24394" w:rsidRPr="00A04153">
              <w:t>1</w:t>
            </w:r>
          </w:p>
        </w:tc>
        <w:tc>
          <w:tcPr>
            <w:tcW w:w="7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8330" w14:textId="483EC5B9" w:rsidR="00DC3CB2" w:rsidRPr="00D906B1" w:rsidRDefault="00B24394" w:rsidP="00B24394">
            <w:pPr>
              <w:pStyle w:val="Tabletext"/>
            </w:pPr>
            <w:r w:rsidRPr="00A04153">
              <w:t xml:space="preserve">ИС должна автоматизировать процесс </w:t>
            </w:r>
            <w:r w:rsidR="00D906B1">
              <w:t>оформления заказов онлайн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C8786" w14:textId="77777777" w:rsidR="00DC3CB2" w:rsidRPr="00A04153" w:rsidRDefault="00DC3CB2" w:rsidP="00B24394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</w:tr>
      <w:tr w:rsidR="007E6366" w14:paraId="41DD576A" w14:textId="77777777" w:rsidTr="00C77A8D">
        <w:trPr>
          <w:cantSplit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B6BA" w14:textId="77777777" w:rsidR="007E6366" w:rsidRPr="00A04153" w:rsidRDefault="007E6366" w:rsidP="00550D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</w:t>
            </w:r>
            <w:r w:rsidRPr="00A041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E678" w14:textId="6D619CD7" w:rsidR="007E6366" w:rsidRPr="00A04153" w:rsidRDefault="00431B5B" w:rsidP="003A734E">
            <w:pPr>
              <w:pStyle w:val="Tabletext"/>
            </w:pPr>
            <w:r w:rsidRPr="00A04153">
              <w:t xml:space="preserve">ИС должна предоставить возможность </w:t>
            </w:r>
            <w:r>
              <w:t>работы онлайн-конструктора</w:t>
            </w:r>
            <w:r w:rsidRPr="00A04153">
              <w:t xml:space="preserve">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96ED3" w14:textId="6F439441" w:rsidR="007E6366" w:rsidRPr="00A04153" w:rsidRDefault="003A734E" w:rsidP="003A734E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Важно</w:t>
            </w:r>
          </w:p>
        </w:tc>
      </w:tr>
      <w:tr w:rsidR="007E6366" w14:paraId="213E145A" w14:textId="77777777" w:rsidTr="00C77A8D">
        <w:trPr>
          <w:cantSplit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5147" w14:textId="77777777" w:rsidR="007E6366" w:rsidRPr="00A04153" w:rsidRDefault="007E6366" w:rsidP="00550D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</w:t>
            </w:r>
            <w:r w:rsidR="00550D95" w:rsidRPr="00A041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047C" w14:textId="6455D764" w:rsidR="007E6366" w:rsidRPr="00A04153" w:rsidRDefault="003A734E" w:rsidP="003A734E">
            <w:pPr>
              <w:pStyle w:val="Tabletext"/>
            </w:pPr>
            <w:r w:rsidRPr="00A04153">
              <w:t xml:space="preserve">ИС должна предоставить возможность выбора </w:t>
            </w:r>
            <w:r>
              <w:t>готовых шаблонов продукции</w:t>
            </w:r>
            <w:r w:rsidRPr="00A04153">
              <w:t xml:space="preserve">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CDE8" w14:textId="569773CD" w:rsidR="007E6366" w:rsidRPr="00A04153" w:rsidRDefault="003A734E" w:rsidP="00550D95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Желательно</w:t>
            </w:r>
          </w:p>
        </w:tc>
      </w:tr>
      <w:tr w:rsidR="007E6366" w14:paraId="2573875B" w14:textId="77777777" w:rsidTr="00C77A8D">
        <w:trPr>
          <w:cantSplit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76B7" w14:textId="77777777" w:rsidR="007E6366" w:rsidRPr="00A04153" w:rsidRDefault="007E6366" w:rsidP="00550D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</w:t>
            </w:r>
            <w:r w:rsidR="00550D95" w:rsidRPr="00A0415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4943" w14:textId="155E5C2C" w:rsidR="007E6366" w:rsidRPr="00A04153" w:rsidRDefault="003A734E" w:rsidP="003A734E">
            <w:pPr>
              <w:pStyle w:val="Tabletext"/>
            </w:pPr>
            <w:r w:rsidRPr="00A04153">
              <w:t xml:space="preserve">ИС должна предоставить возможность оплаты </w:t>
            </w:r>
            <w:r>
              <w:t>заказа</w:t>
            </w:r>
            <w:r w:rsidRPr="00A04153">
              <w:t xml:space="preserve"> несколькими способами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94FB5" w14:textId="2132CE35" w:rsidR="007E6366" w:rsidRPr="00A04153" w:rsidRDefault="003A734E" w:rsidP="00550D95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</w:tr>
      <w:tr w:rsidR="007E6366" w14:paraId="7EF34066" w14:textId="77777777" w:rsidTr="00C77A8D">
        <w:trPr>
          <w:cantSplit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752A" w14:textId="77777777" w:rsidR="007E6366" w:rsidRPr="00A04153" w:rsidRDefault="007E63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</w:t>
            </w:r>
            <w:r w:rsidRPr="00A041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B48F" w14:textId="7FBD1F15" w:rsidR="007E6366" w:rsidRPr="00A04153" w:rsidRDefault="003A734E" w:rsidP="0059531D">
            <w:pPr>
              <w:pStyle w:val="Tabletext"/>
            </w:pPr>
            <w:r w:rsidRPr="00A04153">
              <w:t>ИС должна предоставить возможность связи со службой поддержки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6A5CB" w14:textId="3941B9DB" w:rsidR="007E6366" w:rsidRPr="00A04153" w:rsidRDefault="003A734E" w:rsidP="00B24394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</w:tr>
      <w:tr w:rsidR="003A734E" w14:paraId="202ED864" w14:textId="77777777" w:rsidTr="00C77A8D">
        <w:trPr>
          <w:cantSplit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7939" w14:textId="77777777" w:rsidR="003A734E" w:rsidRPr="00A04153" w:rsidRDefault="003A73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041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BR6</w:t>
            </w:r>
          </w:p>
        </w:tc>
        <w:tc>
          <w:tcPr>
            <w:tcW w:w="7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5667" w14:textId="5E70B729" w:rsidR="003A734E" w:rsidRPr="00A04153" w:rsidRDefault="003A734E" w:rsidP="0059531D">
            <w:pPr>
              <w:pStyle w:val="Tabletext"/>
              <w:rPr>
                <w:b/>
              </w:rPr>
            </w:pPr>
            <w:r w:rsidRPr="00A04153">
              <w:t>ИС должна предоставить возможность оценки сервиса</w:t>
            </w:r>
            <w:r>
              <w:t xml:space="preserve"> и продукции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66F7" w14:textId="7044B3B1" w:rsidR="003A734E" w:rsidRPr="00A04153" w:rsidRDefault="003A734E" w:rsidP="00B24394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Желательно</w:t>
            </w:r>
          </w:p>
        </w:tc>
      </w:tr>
      <w:tr w:rsidR="003A734E" w14:paraId="11D3006F" w14:textId="77777777" w:rsidTr="00C77A8D">
        <w:trPr>
          <w:cantSplit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32D2" w14:textId="77777777" w:rsidR="003A734E" w:rsidRPr="00A04153" w:rsidRDefault="003A73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041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BR7</w:t>
            </w:r>
          </w:p>
        </w:tc>
        <w:tc>
          <w:tcPr>
            <w:tcW w:w="7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6880" w14:textId="11DB94FF" w:rsidR="003A734E" w:rsidRPr="00A04153" w:rsidRDefault="003A734E" w:rsidP="003A5E01">
            <w:pPr>
              <w:pStyle w:val="Tabletext"/>
            </w:pPr>
            <w:r w:rsidRPr="00A04153">
              <w:t>ИС должна предоставить возможность управлять взаимоотношениями с клиентами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7B18B" w14:textId="7E97F2A4" w:rsidR="003A734E" w:rsidRPr="00A04153" w:rsidRDefault="003A734E" w:rsidP="00B24394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</w:tr>
      <w:tr w:rsidR="003A734E" w14:paraId="792C4EFF" w14:textId="77777777" w:rsidTr="00C77A8D">
        <w:trPr>
          <w:cantSplit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5B1E" w14:textId="77777777" w:rsidR="003A734E" w:rsidRPr="00A04153" w:rsidRDefault="003A734E" w:rsidP="004A7D5C">
            <w:pPr>
              <w:pStyle w:val="Tabletext"/>
              <w:rPr>
                <w:rFonts w:eastAsia="Cambria"/>
                <w:lang w:eastAsia="ru-RU"/>
              </w:rPr>
            </w:pPr>
            <w:r w:rsidRPr="00A04153">
              <w:rPr>
                <w:rFonts w:eastAsia="Cambria"/>
                <w:lang w:val="en-US" w:eastAsia="ru-RU"/>
              </w:rPr>
              <w:t>BR</w:t>
            </w:r>
            <w:r w:rsidRPr="00A04153">
              <w:rPr>
                <w:rFonts w:eastAsia="Cambria"/>
                <w:lang w:eastAsia="ru-RU"/>
              </w:rPr>
              <w:t>8</w:t>
            </w:r>
          </w:p>
        </w:tc>
        <w:tc>
          <w:tcPr>
            <w:tcW w:w="7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81F7" w14:textId="2FEFA9B1" w:rsidR="003A734E" w:rsidRPr="00A04153" w:rsidRDefault="003A734E" w:rsidP="006C7CB3">
            <w:pPr>
              <w:pStyle w:val="Tabletext"/>
            </w:pPr>
            <w:r w:rsidRPr="00A04153">
              <w:t xml:space="preserve">ИС должна автоматизировать процесс </w:t>
            </w:r>
            <w:r>
              <w:t>заказа материалов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EA212" w14:textId="52583ADE" w:rsidR="003A734E" w:rsidRPr="00A04153" w:rsidRDefault="003A734E" w:rsidP="00B24394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Желательно</w:t>
            </w:r>
          </w:p>
        </w:tc>
      </w:tr>
      <w:tr w:rsidR="003A734E" w14:paraId="47EB438B" w14:textId="77777777" w:rsidTr="00C77A8D">
        <w:trPr>
          <w:cantSplit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9143" w14:textId="77777777" w:rsidR="003A734E" w:rsidRPr="00A04153" w:rsidRDefault="003A734E" w:rsidP="004A7D5C">
            <w:pPr>
              <w:pStyle w:val="Tabletext"/>
              <w:rPr>
                <w:rFonts w:eastAsia="Cambria"/>
                <w:lang w:eastAsia="ru-RU"/>
              </w:rPr>
            </w:pPr>
            <w:r w:rsidRPr="00A04153">
              <w:rPr>
                <w:rFonts w:eastAsia="Cambria"/>
                <w:lang w:val="en-US" w:eastAsia="ru-RU"/>
              </w:rPr>
              <w:t>BR</w:t>
            </w:r>
            <w:r w:rsidRPr="00A04153">
              <w:rPr>
                <w:rFonts w:eastAsia="Cambria"/>
                <w:lang w:eastAsia="ru-RU"/>
              </w:rPr>
              <w:t>9</w:t>
            </w:r>
          </w:p>
        </w:tc>
        <w:tc>
          <w:tcPr>
            <w:tcW w:w="7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7E4D" w14:textId="265BE405" w:rsidR="003A734E" w:rsidRPr="00A04153" w:rsidRDefault="003A734E" w:rsidP="00B24394">
            <w:pPr>
              <w:pStyle w:val="Tabletext"/>
            </w:pPr>
            <w:r w:rsidRPr="00A04153">
              <w:t xml:space="preserve">ИС должна автоматизировать учет </w:t>
            </w:r>
            <w:r>
              <w:t xml:space="preserve">заказов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E03F9" w14:textId="77777777" w:rsidR="003A734E" w:rsidRPr="00A04153" w:rsidRDefault="003A734E" w:rsidP="00B24394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</w:tr>
      <w:tr w:rsidR="003A734E" w14:paraId="35036ED1" w14:textId="77777777" w:rsidTr="00C77A8D">
        <w:trPr>
          <w:cantSplit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0E67" w14:textId="77777777" w:rsidR="003A734E" w:rsidRPr="00A04153" w:rsidRDefault="003A734E" w:rsidP="00A017BB">
            <w:pPr>
              <w:pStyle w:val="Tabletext"/>
              <w:rPr>
                <w:rFonts w:eastAsia="Cambria"/>
                <w:lang w:eastAsia="ru-RU"/>
              </w:rPr>
            </w:pPr>
            <w:r w:rsidRPr="00A04153">
              <w:rPr>
                <w:rFonts w:eastAsia="Cambria"/>
                <w:lang w:val="en-US" w:eastAsia="ru-RU"/>
              </w:rPr>
              <w:t>BR</w:t>
            </w:r>
            <w:r w:rsidRPr="00A04153">
              <w:rPr>
                <w:rFonts w:eastAsia="Cambria"/>
                <w:lang w:eastAsia="ru-RU"/>
              </w:rPr>
              <w:t>10</w:t>
            </w:r>
          </w:p>
        </w:tc>
        <w:tc>
          <w:tcPr>
            <w:tcW w:w="7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5645" w14:textId="23FE60AB" w:rsidR="003A734E" w:rsidRPr="00A04153" w:rsidRDefault="003A734E" w:rsidP="00A017BB">
            <w:pPr>
              <w:pStyle w:val="Tabletext"/>
            </w:pPr>
            <w:r w:rsidRPr="00A04153">
              <w:t xml:space="preserve">ИС должна автоматизировать учет </w:t>
            </w:r>
            <w:r>
              <w:t>клиентов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E482B" w14:textId="77777777" w:rsidR="003A734E" w:rsidRPr="00A04153" w:rsidRDefault="003A734E" w:rsidP="00A017BB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</w:tr>
      <w:tr w:rsidR="003A734E" w14:paraId="6A65E327" w14:textId="77777777" w:rsidTr="00C77A8D">
        <w:trPr>
          <w:cantSplit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0F8E" w14:textId="77777777" w:rsidR="003A734E" w:rsidRPr="00A04153" w:rsidRDefault="003A734E" w:rsidP="00A017BB">
            <w:pPr>
              <w:pStyle w:val="Tabletext"/>
              <w:rPr>
                <w:rFonts w:eastAsia="Cambria"/>
                <w:lang w:eastAsia="ru-RU"/>
              </w:rPr>
            </w:pPr>
            <w:r w:rsidRPr="00A04153">
              <w:rPr>
                <w:rFonts w:eastAsia="Cambria"/>
                <w:lang w:val="en-US" w:eastAsia="ru-RU"/>
              </w:rPr>
              <w:t>BR</w:t>
            </w:r>
            <w:r w:rsidRPr="00A04153">
              <w:rPr>
                <w:rFonts w:eastAsia="Cambria"/>
                <w:lang w:eastAsia="ru-RU"/>
              </w:rPr>
              <w:t>11</w:t>
            </w:r>
          </w:p>
        </w:tc>
        <w:tc>
          <w:tcPr>
            <w:tcW w:w="7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AD4D" w14:textId="5A1DF4D2" w:rsidR="003A734E" w:rsidRPr="00A04153" w:rsidRDefault="003A734E" w:rsidP="00A017BB">
            <w:pPr>
              <w:pStyle w:val="Tabletext"/>
            </w:pPr>
            <w:r w:rsidRPr="00A04153">
              <w:t xml:space="preserve">ИС должна автоматизировать учет </w:t>
            </w:r>
            <w:r>
              <w:t>материалов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4055" w14:textId="603ED5B9" w:rsidR="003A734E" w:rsidRPr="00A04153" w:rsidRDefault="003A734E" w:rsidP="00A017BB">
            <w:pPr>
              <w:rPr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Критично</w:t>
            </w:r>
          </w:p>
        </w:tc>
      </w:tr>
      <w:tr w:rsidR="003A734E" w14:paraId="39749A60" w14:textId="77777777" w:rsidTr="00C77A8D">
        <w:trPr>
          <w:cantSplit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4D1F" w14:textId="77777777" w:rsidR="003A734E" w:rsidRPr="00A04153" w:rsidRDefault="003A734E" w:rsidP="00A017BB">
            <w:pPr>
              <w:pStyle w:val="Tabletext"/>
              <w:rPr>
                <w:rFonts w:eastAsia="Cambria"/>
                <w:lang w:eastAsia="ru-RU"/>
              </w:rPr>
            </w:pPr>
            <w:r w:rsidRPr="00A04153">
              <w:rPr>
                <w:rFonts w:eastAsia="Cambria"/>
                <w:lang w:val="en-US" w:eastAsia="ru-RU"/>
              </w:rPr>
              <w:t>BR</w:t>
            </w:r>
            <w:r w:rsidRPr="00A04153">
              <w:rPr>
                <w:rFonts w:eastAsia="Cambria"/>
                <w:lang w:eastAsia="ru-RU"/>
              </w:rPr>
              <w:t>12</w:t>
            </w:r>
          </w:p>
        </w:tc>
        <w:tc>
          <w:tcPr>
            <w:tcW w:w="7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8510" w14:textId="213B9C0C" w:rsidR="003A734E" w:rsidRPr="00A04153" w:rsidRDefault="003A734E" w:rsidP="00A017BB">
            <w:pPr>
              <w:pStyle w:val="Tabletext"/>
            </w:pPr>
            <w:r>
              <w:t>ИС должна автоматизировать процесс заполнения каталога товаров и услуг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98BF" w14:textId="3EDED7B8" w:rsidR="003A734E" w:rsidRPr="00A04153" w:rsidRDefault="003A734E" w:rsidP="00A017BB">
            <w:pPr>
              <w:rPr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Критично</w:t>
            </w:r>
          </w:p>
        </w:tc>
      </w:tr>
      <w:tr w:rsidR="003A734E" w14:paraId="4A86BD81" w14:textId="77777777" w:rsidTr="00C77A8D">
        <w:trPr>
          <w:cantSplit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1730" w14:textId="77777777" w:rsidR="003A734E" w:rsidRPr="00A04153" w:rsidRDefault="003A734E" w:rsidP="00A017BB">
            <w:pPr>
              <w:pStyle w:val="Tabletext"/>
              <w:rPr>
                <w:rFonts w:eastAsia="Cambria"/>
                <w:lang w:eastAsia="ru-RU"/>
              </w:rPr>
            </w:pPr>
            <w:r w:rsidRPr="00A04153">
              <w:rPr>
                <w:rFonts w:eastAsia="Cambria"/>
                <w:lang w:val="en-US" w:eastAsia="ru-RU"/>
              </w:rPr>
              <w:t>BR</w:t>
            </w:r>
            <w:r w:rsidRPr="00A04153">
              <w:rPr>
                <w:rFonts w:eastAsia="Cambria"/>
                <w:lang w:eastAsia="ru-RU"/>
              </w:rPr>
              <w:t>13</w:t>
            </w:r>
          </w:p>
        </w:tc>
        <w:tc>
          <w:tcPr>
            <w:tcW w:w="7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5CC3" w14:textId="77777777" w:rsidR="003A734E" w:rsidRPr="00A04153" w:rsidRDefault="003A734E" w:rsidP="00A017BB">
            <w:pPr>
              <w:pStyle w:val="Tabletext"/>
            </w:pPr>
            <w:r w:rsidRPr="00A04153">
              <w:t>ИС должна автоматизировать рассылку уведомлений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73E3" w14:textId="77777777" w:rsidR="003A734E" w:rsidRPr="00A04153" w:rsidRDefault="003A734E" w:rsidP="00A017BB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</w:tr>
      <w:tr w:rsidR="003A734E" w14:paraId="290C01F8" w14:textId="77777777" w:rsidTr="00C77A8D">
        <w:trPr>
          <w:cantSplit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E963" w14:textId="77777777" w:rsidR="003A734E" w:rsidRPr="00A04153" w:rsidRDefault="003A734E" w:rsidP="00A017BB">
            <w:pPr>
              <w:pStyle w:val="Tabletext"/>
              <w:rPr>
                <w:rFonts w:eastAsia="Cambria"/>
                <w:lang w:eastAsia="ru-RU"/>
              </w:rPr>
            </w:pPr>
            <w:r w:rsidRPr="00A04153">
              <w:rPr>
                <w:rFonts w:eastAsia="Cambria"/>
                <w:lang w:val="en-US" w:eastAsia="ru-RU"/>
              </w:rPr>
              <w:t>BR</w:t>
            </w:r>
            <w:r w:rsidRPr="00A04153">
              <w:rPr>
                <w:rFonts w:eastAsia="Cambria"/>
                <w:lang w:eastAsia="ru-RU"/>
              </w:rPr>
              <w:t>14</w:t>
            </w:r>
          </w:p>
        </w:tc>
        <w:tc>
          <w:tcPr>
            <w:tcW w:w="7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478B" w14:textId="77777777" w:rsidR="003A734E" w:rsidRPr="00A04153" w:rsidRDefault="003A734E" w:rsidP="00A017BB">
            <w:pPr>
              <w:pStyle w:val="Tabletext"/>
            </w:pPr>
            <w:r w:rsidRPr="00A04153">
              <w:t>ИС должна автоматизировать процесс постановки и контроля задач сотрудникам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36B65" w14:textId="77777777" w:rsidR="003A734E" w:rsidRPr="00A04153" w:rsidRDefault="003A734E" w:rsidP="00A017BB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Важно</w:t>
            </w:r>
          </w:p>
        </w:tc>
      </w:tr>
      <w:tr w:rsidR="003A734E" w14:paraId="25A5D507" w14:textId="77777777" w:rsidTr="00C77A8D">
        <w:trPr>
          <w:cantSplit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5FBC" w14:textId="77777777" w:rsidR="003A734E" w:rsidRPr="00A04153" w:rsidRDefault="003A734E" w:rsidP="00A017BB">
            <w:pPr>
              <w:pStyle w:val="Tabletext"/>
              <w:rPr>
                <w:rFonts w:eastAsia="Cambria"/>
                <w:lang w:eastAsia="ru-RU"/>
              </w:rPr>
            </w:pPr>
            <w:r w:rsidRPr="00A04153">
              <w:rPr>
                <w:rFonts w:eastAsia="Cambria"/>
                <w:lang w:val="en-US" w:eastAsia="ru-RU"/>
              </w:rPr>
              <w:t>BR</w:t>
            </w:r>
            <w:r w:rsidRPr="00A04153">
              <w:rPr>
                <w:rFonts w:eastAsia="Cambria"/>
                <w:lang w:eastAsia="ru-RU"/>
              </w:rPr>
              <w:t>15</w:t>
            </w:r>
          </w:p>
        </w:tc>
        <w:tc>
          <w:tcPr>
            <w:tcW w:w="7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8491" w14:textId="77777777" w:rsidR="003A734E" w:rsidRPr="00A04153" w:rsidRDefault="003A734E" w:rsidP="00A017BB">
            <w:pPr>
              <w:pStyle w:val="Tabletext"/>
            </w:pPr>
            <w:r w:rsidRPr="00A04153">
              <w:t>ИС должна формировать аналитические отчеты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F7D46" w14:textId="190AC0A7" w:rsidR="003A734E" w:rsidRPr="00A04153" w:rsidRDefault="003A734E" w:rsidP="00A017BB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Важно</w:t>
            </w:r>
          </w:p>
        </w:tc>
      </w:tr>
    </w:tbl>
    <w:p w14:paraId="629707C3" w14:textId="77777777" w:rsidR="002E7E7F" w:rsidRPr="00DB7B46" w:rsidRDefault="00794564" w:rsidP="00DB7B46">
      <w:pPr>
        <w:pStyle w:val="1"/>
        <w:numPr>
          <w:ilvl w:val="1"/>
          <w:numId w:val="1"/>
        </w:numPr>
        <w:rPr>
          <w:rFonts w:ascii="Times New Roman" w:hAnsi="Times New Roman" w:cs="Times New Roman"/>
        </w:rPr>
      </w:pPr>
      <w:bookmarkStart w:id="20" w:name="_Toc71157139"/>
      <w:r w:rsidRPr="00DB7B46">
        <w:rPr>
          <w:rFonts w:ascii="Times New Roman" w:hAnsi="Times New Roman" w:cs="Times New Roman"/>
        </w:rPr>
        <w:t xml:space="preserve">Пользовательские требования к </w:t>
      </w:r>
      <w:r w:rsidR="00A62DAB">
        <w:rPr>
          <w:rFonts w:ascii="Times New Roman" w:hAnsi="Times New Roman" w:cs="Times New Roman"/>
        </w:rPr>
        <w:t>ИС</w:t>
      </w:r>
      <w:bookmarkEnd w:id="20"/>
    </w:p>
    <w:p w14:paraId="5711AD1D" w14:textId="4C8D7C64" w:rsidR="00D16F79" w:rsidRDefault="00122796" w:rsidP="00122796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в</w:t>
      </w:r>
      <w:r w:rsidRPr="001227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</w:t>
      </w:r>
      <w:r w:rsidRPr="00122796">
        <w:rPr>
          <w:rFonts w:ascii="Times New Roman" w:hAnsi="Times New Roman" w:cs="Times New Roman"/>
        </w:rPr>
        <w:t xml:space="preserve"> регламентирована правами авторизованной роли: </w:t>
      </w:r>
    </w:p>
    <w:p w14:paraId="5C2B133E" w14:textId="77777777" w:rsidR="00D16F79" w:rsidRDefault="00122796" w:rsidP="00122796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  <w:r w:rsidRPr="00122796">
        <w:rPr>
          <w:rFonts w:ascii="Times New Roman" w:hAnsi="Times New Roman" w:cs="Times New Roman"/>
        </w:rPr>
        <w:sym w:font="Symbol" w:char="F02D"/>
      </w:r>
      <w:r w:rsidRPr="00122796">
        <w:rPr>
          <w:rFonts w:ascii="Times New Roman" w:hAnsi="Times New Roman" w:cs="Times New Roman"/>
        </w:rPr>
        <w:t xml:space="preserve"> </w:t>
      </w:r>
      <w:r w:rsidR="00D16F79">
        <w:rPr>
          <w:rFonts w:ascii="Times New Roman" w:hAnsi="Times New Roman" w:cs="Times New Roman"/>
        </w:rPr>
        <w:t>внешние пользователи - клиенты</w:t>
      </w:r>
      <w:r w:rsidRPr="00122796">
        <w:rPr>
          <w:rFonts w:ascii="Times New Roman" w:hAnsi="Times New Roman" w:cs="Times New Roman"/>
        </w:rPr>
        <w:t xml:space="preserve">; </w:t>
      </w:r>
    </w:p>
    <w:p w14:paraId="7B8E05F7" w14:textId="77777777" w:rsidR="00D16F79" w:rsidRDefault="00122796" w:rsidP="00122796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  <w:r w:rsidRPr="00122796">
        <w:rPr>
          <w:rFonts w:ascii="Times New Roman" w:hAnsi="Times New Roman" w:cs="Times New Roman"/>
        </w:rPr>
        <w:sym w:font="Symbol" w:char="F02D"/>
      </w:r>
      <w:r w:rsidRPr="00122796">
        <w:rPr>
          <w:rFonts w:ascii="Times New Roman" w:hAnsi="Times New Roman" w:cs="Times New Roman"/>
        </w:rPr>
        <w:t xml:space="preserve"> </w:t>
      </w:r>
      <w:r w:rsidR="00D16F79">
        <w:rPr>
          <w:rFonts w:ascii="Times New Roman" w:hAnsi="Times New Roman" w:cs="Times New Roman"/>
        </w:rPr>
        <w:t>внутренние пользователи – сотрудники Заказчика.</w:t>
      </w:r>
    </w:p>
    <w:p w14:paraId="1287C9C6" w14:textId="77777777" w:rsidR="00122796" w:rsidRDefault="00D16F79" w:rsidP="00122796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Профиль прав, предоставляемых внутреннему пользователю</w:t>
      </w:r>
      <w:r w:rsidR="00282CC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определяется отдельными настройками, описанными в разделе 4.</w:t>
      </w:r>
    </w:p>
    <w:p w14:paraId="7E5459E9" w14:textId="2E66AAA5" w:rsidR="003A5383" w:rsidRDefault="003A5383" w:rsidP="00122796">
      <w:pPr>
        <w:pStyle w:val="af2"/>
        <w:spacing w:before="12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связи с тем, что разрабатываемая ИС представляет собой совокупность модулей, связанных единым ядром</w:t>
      </w:r>
      <w:r w:rsidR="00296E74">
        <w:rPr>
          <w:rFonts w:ascii="Times New Roman" w:hAnsi="Times New Roman" w:cs="Times New Roman"/>
        </w:rPr>
        <w:t>, к функционалу каждого модуля предъявляются отдельные требования.</w:t>
      </w:r>
    </w:p>
    <w:tbl>
      <w:tblPr>
        <w:tblW w:w="5090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33"/>
        <w:gridCol w:w="6194"/>
        <w:gridCol w:w="1381"/>
        <w:gridCol w:w="896"/>
      </w:tblGrid>
      <w:tr w:rsidR="00B818D6" w:rsidRPr="00B818D6" w14:paraId="3822C373" w14:textId="77777777" w:rsidTr="00B816C6">
        <w:trPr>
          <w:cantSplit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50A4D90" w14:textId="77777777" w:rsidR="00B818D6" w:rsidRPr="008E787C" w:rsidRDefault="00B818D6">
            <w:pPr>
              <w:pStyle w:val="ColumnHeading"/>
              <w:jc w:val="center"/>
              <w:rPr>
                <w:sz w:val="18"/>
                <w:szCs w:val="18"/>
                <w:lang w:val="ru-RU"/>
              </w:rPr>
            </w:pPr>
            <w:r w:rsidRPr="008E787C">
              <w:rPr>
                <w:sz w:val="18"/>
                <w:szCs w:val="18"/>
                <w:lang w:val="ru-RU"/>
              </w:rPr>
              <w:t>Номер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4E41FC" w14:textId="77777777" w:rsidR="00B818D6" w:rsidRPr="008E787C" w:rsidRDefault="00B818D6">
            <w:pPr>
              <w:pStyle w:val="ColumnHeading"/>
              <w:jc w:val="center"/>
              <w:rPr>
                <w:sz w:val="18"/>
                <w:szCs w:val="18"/>
                <w:lang w:val="ru-RU"/>
              </w:rPr>
            </w:pPr>
            <w:r w:rsidRPr="008E787C">
              <w:rPr>
                <w:sz w:val="18"/>
                <w:szCs w:val="18"/>
                <w:lang w:val="ru-RU"/>
              </w:rPr>
              <w:t>Описание функционала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04654FD" w14:textId="77777777" w:rsidR="00B818D6" w:rsidRPr="008E787C" w:rsidRDefault="00B818D6">
            <w:pPr>
              <w:pStyle w:val="ColumnHeading"/>
              <w:jc w:val="center"/>
              <w:rPr>
                <w:sz w:val="18"/>
                <w:szCs w:val="18"/>
                <w:lang w:val="ru-RU"/>
              </w:rPr>
            </w:pPr>
            <w:r w:rsidRPr="008E787C">
              <w:rPr>
                <w:sz w:val="18"/>
                <w:szCs w:val="18"/>
                <w:lang w:val="ru-RU"/>
              </w:rPr>
              <w:t>Приоритет реализации</w:t>
            </w:r>
          </w:p>
          <w:p w14:paraId="75372BDF" w14:textId="793B9B46" w:rsidR="00B818D6" w:rsidRPr="008E787C" w:rsidRDefault="00B818D6">
            <w:pPr>
              <w:pStyle w:val="ColumnHeading"/>
              <w:jc w:val="center"/>
              <w:rPr>
                <w:sz w:val="18"/>
                <w:szCs w:val="18"/>
                <w:lang w:val="ru-RU"/>
              </w:rPr>
            </w:pPr>
            <w:r w:rsidRPr="008E787C">
              <w:rPr>
                <w:sz w:val="18"/>
                <w:szCs w:val="18"/>
                <w:lang w:val="ru-RU"/>
              </w:rPr>
              <w:t>(Критично/</w:t>
            </w:r>
            <w:r w:rsidRPr="008E787C">
              <w:rPr>
                <w:sz w:val="18"/>
                <w:szCs w:val="18"/>
                <w:lang w:val="ru-RU"/>
              </w:rPr>
              <w:br/>
              <w:t>Важно/</w:t>
            </w:r>
            <w:r w:rsidRPr="008E787C">
              <w:rPr>
                <w:sz w:val="18"/>
                <w:szCs w:val="18"/>
                <w:lang w:val="ru-RU"/>
              </w:rPr>
              <w:br/>
            </w:r>
            <w:r w:rsidR="008E787C" w:rsidRPr="008E787C">
              <w:rPr>
                <w:sz w:val="18"/>
                <w:szCs w:val="18"/>
                <w:lang w:val="ru-RU"/>
              </w:rPr>
              <w:t>Желательно</w:t>
            </w:r>
            <w:r w:rsidRPr="008E787C">
              <w:rPr>
                <w:sz w:val="18"/>
                <w:szCs w:val="18"/>
                <w:lang w:val="ru-RU"/>
              </w:rPr>
              <w:t>)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09B1288" w14:textId="716416B6" w:rsidR="00B818D6" w:rsidRPr="008E787C" w:rsidRDefault="00B818D6">
            <w:pPr>
              <w:pStyle w:val="ColumnHeading"/>
              <w:jc w:val="center"/>
              <w:rPr>
                <w:sz w:val="18"/>
                <w:szCs w:val="18"/>
                <w:lang w:val="ru-RU"/>
              </w:rPr>
            </w:pPr>
            <w:proofErr w:type="gramStart"/>
            <w:r w:rsidRPr="008E787C">
              <w:rPr>
                <w:sz w:val="18"/>
                <w:szCs w:val="18"/>
                <w:lang w:val="ru-RU"/>
              </w:rPr>
              <w:t>Связан</w:t>
            </w:r>
            <w:r w:rsidR="00237C03">
              <w:rPr>
                <w:sz w:val="18"/>
                <w:szCs w:val="18"/>
                <w:lang w:val="ru-RU"/>
              </w:rPr>
              <w:t>-</w:t>
            </w:r>
            <w:proofErr w:type="spellStart"/>
            <w:r w:rsidRPr="008E787C">
              <w:rPr>
                <w:sz w:val="18"/>
                <w:szCs w:val="18"/>
                <w:lang w:val="ru-RU"/>
              </w:rPr>
              <w:t>ные</w:t>
            </w:r>
            <w:proofErr w:type="spellEnd"/>
            <w:proofErr w:type="gramEnd"/>
            <w:r w:rsidRPr="008E787C">
              <w:rPr>
                <w:sz w:val="18"/>
                <w:szCs w:val="18"/>
                <w:lang w:val="ru-RU"/>
              </w:rPr>
              <w:t xml:space="preserve"> требования</w:t>
            </w:r>
          </w:p>
        </w:tc>
      </w:tr>
      <w:tr w:rsidR="00B818D6" w14:paraId="50B9C8F7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B0D6AA" w14:textId="202EF3B1" w:rsidR="00B818D6" w:rsidRPr="00533DA2" w:rsidRDefault="00B818D6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Модуль «Клиентск</w:t>
            </w:r>
            <w:r w:rsidR="00E567A8">
              <w:rPr>
                <w:rFonts w:eastAsia="Arial Unicode MS"/>
              </w:rPr>
              <w:t>ая</w:t>
            </w:r>
            <w:r>
              <w:rPr>
                <w:rFonts w:eastAsia="Arial Unicode MS"/>
              </w:rPr>
              <w:t xml:space="preserve"> </w:t>
            </w:r>
            <w:r w:rsidR="00E567A8">
              <w:rPr>
                <w:rFonts w:eastAsia="Arial Unicode MS"/>
              </w:rPr>
              <w:t>часть</w:t>
            </w:r>
            <w:r>
              <w:rPr>
                <w:rFonts w:eastAsia="Arial Unicode MS"/>
              </w:rPr>
              <w:t>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2800F7" w14:textId="77777777" w:rsidR="00B818D6" w:rsidRDefault="00B818D6">
            <w:pPr>
              <w:pStyle w:val="Tabletext"/>
              <w:rPr>
                <w:rFonts w:eastAsia="Arial Unicode MS"/>
              </w:rPr>
            </w:pPr>
          </w:p>
        </w:tc>
      </w:tr>
      <w:tr w:rsidR="00B818D6" w14:paraId="0B4477B2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5F7F48" w14:textId="33AA77AF" w:rsidR="00B818D6" w:rsidRDefault="00B818D6" w:rsidP="00533DA2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Бизнес-процесс «Регистрация клиента»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A28E94" w14:textId="77777777" w:rsidR="00B818D6" w:rsidRDefault="00B818D6" w:rsidP="00533DA2">
            <w:pPr>
              <w:pStyle w:val="Tabletext"/>
              <w:rPr>
                <w:rFonts w:eastAsia="Arial Unicode MS"/>
              </w:rPr>
            </w:pPr>
          </w:p>
        </w:tc>
      </w:tr>
      <w:tr w:rsidR="00B818D6" w14:paraId="02BBC4A1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D6C" w14:textId="77777777" w:rsidR="00B818D6" w:rsidRDefault="00B818D6">
            <w:pPr>
              <w:pStyle w:val="Tabletext"/>
            </w:pPr>
            <w:r>
              <w:rPr>
                <w:lang w:val="en-US"/>
              </w:rPr>
              <w:t>UR</w:t>
            </w:r>
            <w:r>
              <w:t>.1</w:t>
            </w:r>
            <w:r>
              <w:rPr>
                <w:lang w:val="en-US"/>
              </w:rPr>
              <w:t>.</w:t>
            </w:r>
            <w:r>
              <w:t>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E633" w14:textId="77777777" w:rsidR="00B818D6" w:rsidRDefault="00B818D6" w:rsidP="00584DB8">
            <w:pPr>
              <w:pStyle w:val="Tabletext"/>
            </w:pPr>
            <w:r>
              <w:t xml:space="preserve">ИС должна обеспечить </w:t>
            </w:r>
            <w:r w:rsidR="00584DB8">
              <w:t>пользователю возможность регистрации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0DD77" w14:textId="77777777" w:rsidR="00B818D6" w:rsidRPr="00A04153" w:rsidRDefault="00B818D6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D4C7" w14:textId="5F4FADDE" w:rsidR="00B818D6" w:rsidRPr="000F4C4F" w:rsidRDefault="00E826F5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  <w:lang w:val="en-US"/>
              </w:rPr>
              <w:t>BR</w:t>
            </w:r>
            <w:r w:rsidR="000F4C4F">
              <w:rPr>
                <w:rFonts w:eastAsia="Arial Unicode MS"/>
              </w:rPr>
              <w:t>1</w:t>
            </w:r>
          </w:p>
        </w:tc>
      </w:tr>
      <w:tr w:rsidR="00B818D6" w14:paraId="2E97BF62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06B0" w14:textId="77777777" w:rsidR="00B818D6" w:rsidRDefault="00B818D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.1</w:t>
            </w:r>
            <w:r>
              <w:rPr>
                <w:lang w:val="en-US"/>
              </w:rPr>
              <w:t>.</w:t>
            </w:r>
            <w:r>
              <w:t>1.1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829A" w14:textId="2DBE5456" w:rsidR="00B818D6" w:rsidRDefault="00B818D6" w:rsidP="00533DA2">
            <w:pPr>
              <w:pStyle w:val="Tabletext"/>
            </w:pPr>
            <w:r>
              <w:t>ИС должна обеспечить ввод пользователем данных, необходимых для регистрации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337AB" w14:textId="77777777" w:rsidR="00B818D6" w:rsidRPr="00A04153" w:rsidRDefault="00B818D6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8059" w14:textId="0FC45AC4" w:rsidR="00B818D6" w:rsidRPr="000F4C4F" w:rsidRDefault="00E826F5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  <w:lang w:val="en-US"/>
              </w:rPr>
              <w:t>BR</w:t>
            </w:r>
            <w:r w:rsidR="000F4C4F">
              <w:rPr>
                <w:rFonts w:eastAsia="Arial Unicode MS"/>
              </w:rPr>
              <w:t>1</w:t>
            </w:r>
          </w:p>
        </w:tc>
      </w:tr>
      <w:tr w:rsidR="00B818D6" w14:paraId="456B1A7C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DF8E" w14:textId="77777777" w:rsidR="00B818D6" w:rsidRDefault="00B818D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.1</w:t>
            </w:r>
            <w:r>
              <w:rPr>
                <w:lang w:val="en-US"/>
              </w:rPr>
              <w:t>.</w:t>
            </w:r>
            <w:r>
              <w:t>1.2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12F8" w14:textId="77777777" w:rsidR="00B818D6" w:rsidRDefault="00B818D6" w:rsidP="00D167BC">
            <w:pPr>
              <w:pStyle w:val="Tabletext"/>
            </w:pPr>
            <w:r>
              <w:t xml:space="preserve">ИС должна обеспечить проверку введенных пользователем данных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7966" w14:textId="74B02C84" w:rsidR="00B818D6" w:rsidRPr="00A04153" w:rsidRDefault="000F4C4F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3EEF" w14:textId="3547FDED" w:rsidR="00B818D6" w:rsidRPr="000F4C4F" w:rsidRDefault="00E826F5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  <w:lang w:val="en-US"/>
              </w:rPr>
              <w:t>BR</w:t>
            </w:r>
            <w:r w:rsidR="000F4C4F">
              <w:rPr>
                <w:rFonts w:eastAsia="Arial Unicode MS"/>
              </w:rPr>
              <w:t>1</w:t>
            </w:r>
          </w:p>
        </w:tc>
      </w:tr>
      <w:tr w:rsidR="00B818D6" w14:paraId="60A37E14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E1B6" w14:textId="77777777" w:rsidR="00B818D6" w:rsidRDefault="00B818D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.1</w:t>
            </w:r>
            <w:r>
              <w:rPr>
                <w:lang w:val="en-US"/>
              </w:rPr>
              <w:t>.</w:t>
            </w:r>
            <w:r>
              <w:t>1.3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D4B7" w14:textId="4A00A5E9" w:rsidR="00B818D6" w:rsidRDefault="00B818D6" w:rsidP="00D167BC">
            <w:pPr>
              <w:pStyle w:val="Tabletext"/>
            </w:pPr>
            <w:r>
              <w:t xml:space="preserve">ИС должна обеспечить ознакомление и согласие пользователя с правилами, инструкциями и возможностями </w:t>
            </w:r>
            <w:r w:rsidR="00A276A5">
              <w:t>сайта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B42E7" w14:textId="77777777" w:rsidR="00B818D6" w:rsidRPr="00A04153" w:rsidRDefault="00B818D6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6A44" w14:textId="68E7AAF6" w:rsidR="00B818D6" w:rsidRPr="000F4C4F" w:rsidRDefault="00E826F5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  <w:lang w:val="en-US"/>
              </w:rPr>
              <w:t>BR</w:t>
            </w:r>
            <w:r w:rsidR="000F4C4F">
              <w:rPr>
                <w:rFonts w:eastAsia="Arial Unicode MS"/>
              </w:rPr>
              <w:t>1</w:t>
            </w:r>
          </w:p>
        </w:tc>
      </w:tr>
      <w:tr w:rsidR="00B818D6" w14:paraId="5D341B2E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28BB20" w14:textId="15E9C260" w:rsidR="00B818D6" w:rsidRPr="00A04153" w:rsidRDefault="00B818D6" w:rsidP="008027FD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Бизнес-процесс «Авторизация клиента»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9FB01C" w14:textId="77777777" w:rsidR="00B818D6" w:rsidRPr="00A04153" w:rsidRDefault="00B818D6" w:rsidP="008027FD">
            <w:pPr>
              <w:pStyle w:val="Tabletext"/>
              <w:rPr>
                <w:rFonts w:eastAsia="Arial Unicode MS"/>
              </w:rPr>
            </w:pPr>
          </w:p>
        </w:tc>
      </w:tr>
      <w:tr w:rsidR="00B818D6" w14:paraId="06C530F1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39AF7" w14:textId="77777777" w:rsidR="00B818D6" w:rsidRDefault="00B818D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.1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B4BF" w14:textId="77777777" w:rsidR="00B818D6" w:rsidRDefault="00B818D6" w:rsidP="00584DB8">
            <w:pPr>
              <w:pStyle w:val="Tabletext"/>
            </w:pPr>
            <w:r>
              <w:t>ИС должна обеспечить пользоват</w:t>
            </w:r>
            <w:r w:rsidR="00584DB8">
              <w:t>елю возможность пройти авторизацию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ED402" w14:textId="77777777" w:rsidR="00B818D6" w:rsidRPr="00A04153" w:rsidRDefault="00B818D6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3BA7" w14:textId="5626A81A" w:rsidR="00B818D6" w:rsidRPr="000F4C4F" w:rsidRDefault="00E826F5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  <w:lang w:val="en-US"/>
              </w:rPr>
              <w:t>BR</w:t>
            </w:r>
            <w:r w:rsidR="000F4C4F">
              <w:rPr>
                <w:rFonts w:eastAsia="Arial Unicode MS"/>
              </w:rPr>
              <w:t>1</w:t>
            </w:r>
          </w:p>
        </w:tc>
      </w:tr>
      <w:tr w:rsidR="00B818D6" w14:paraId="31CB669B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34AA" w14:textId="77777777" w:rsidR="00B818D6" w:rsidRDefault="00B818D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.1</w:t>
            </w:r>
            <w:r>
              <w:rPr>
                <w:lang w:val="en-US"/>
              </w:rPr>
              <w:t>.</w:t>
            </w:r>
            <w:r>
              <w:t>2.1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308D" w14:textId="77777777" w:rsidR="00B818D6" w:rsidRDefault="00B818D6" w:rsidP="008D6DC6">
            <w:pPr>
              <w:pStyle w:val="Tabletext"/>
            </w:pPr>
            <w:r>
              <w:t>ИС должна обеспечить ввод пользователем данных, необходимых для авторизации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B8668" w14:textId="77777777" w:rsidR="00B818D6" w:rsidRPr="00A04153" w:rsidRDefault="00B818D6" w:rsidP="00550D95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4747" w14:textId="75980E48" w:rsidR="00B818D6" w:rsidRPr="000F4C4F" w:rsidRDefault="00E826F5" w:rsidP="00550D95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  <w:lang w:val="en-US"/>
              </w:rPr>
              <w:t>BR</w:t>
            </w:r>
            <w:r w:rsidR="000F4C4F">
              <w:rPr>
                <w:rFonts w:eastAsia="Arial Unicode MS"/>
              </w:rPr>
              <w:t>1</w:t>
            </w:r>
          </w:p>
        </w:tc>
      </w:tr>
      <w:tr w:rsidR="00B818D6" w14:paraId="5FC9B58E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0CCB" w14:textId="77777777" w:rsidR="00B818D6" w:rsidRDefault="00B818D6" w:rsidP="00550D9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.1</w:t>
            </w:r>
            <w:r>
              <w:rPr>
                <w:lang w:val="en-US"/>
              </w:rPr>
              <w:t>.</w:t>
            </w:r>
            <w:r>
              <w:t>2.2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A256" w14:textId="77777777" w:rsidR="00B818D6" w:rsidRDefault="00B818D6" w:rsidP="008D6DC6">
            <w:pPr>
              <w:pStyle w:val="Tabletext"/>
            </w:pPr>
            <w:r>
              <w:t>ИС должна обеспечить двухфакторную аутентификацию пользователя при авторизации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787DF" w14:textId="77777777" w:rsidR="00B818D6" w:rsidRPr="00A04153" w:rsidRDefault="00B818D6" w:rsidP="00550D95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4C8F" w14:textId="7F83087C" w:rsidR="00B818D6" w:rsidRPr="000F4C4F" w:rsidRDefault="00E826F5" w:rsidP="00550D95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  <w:lang w:val="en-US"/>
              </w:rPr>
              <w:t>BR</w:t>
            </w:r>
            <w:r w:rsidR="000F4C4F">
              <w:rPr>
                <w:rFonts w:eastAsia="Arial Unicode MS"/>
              </w:rPr>
              <w:t>1</w:t>
            </w:r>
          </w:p>
        </w:tc>
      </w:tr>
      <w:tr w:rsidR="00B818D6" w14:paraId="3717A9BD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46FDDA" w14:textId="77777777" w:rsidR="00B818D6" w:rsidRPr="00A04153" w:rsidRDefault="00B818D6" w:rsidP="00B45565">
            <w:pPr>
              <w:pStyle w:val="aff7"/>
            </w:pPr>
            <w:r w:rsidRPr="00A04153">
              <w:t>Бизнес-процесс «Управление аккаунтом клиента»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8568F1" w14:textId="77777777" w:rsidR="00B818D6" w:rsidRPr="00A04153" w:rsidRDefault="00B818D6">
            <w:pPr>
              <w:pStyle w:val="Tabletext"/>
              <w:rPr>
                <w:rFonts w:eastAsia="Arial Unicode MS"/>
              </w:rPr>
            </w:pPr>
          </w:p>
        </w:tc>
      </w:tr>
      <w:tr w:rsidR="00E826F5" w14:paraId="0D6C0CA0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7661" w14:textId="77777777" w:rsidR="00E826F5" w:rsidRDefault="00E826F5" w:rsidP="00930DB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lastRenderedPageBreak/>
              <w:t>UR</w:t>
            </w:r>
            <w:r>
              <w:t>.1</w:t>
            </w:r>
            <w:r>
              <w:rPr>
                <w:lang w:val="en-US"/>
              </w:rPr>
              <w:t>.</w:t>
            </w:r>
            <w:r>
              <w:t>3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1BFC" w14:textId="77777777" w:rsidR="00E826F5" w:rsidRDefault="00E826F5">
            <w:pPr>
              <w:pStyle w:val="Tabletext"/>
            </w:pPr>
            <w:r>
              <w:t>ИС должна автоматизировать процесс создание аккаунта пользователя при его регистрации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8DF5" w14:textId="77777777" w:rsidR="00E826F5" w:rsidRPr="00A04153" w:rsidRDefault="00E826F5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A9B3" w14:textId="371651F3" w:rsidR="00E826F5" w:rsidRPr="000F4C4F" w:rsidRDefault="00E82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 w:rsidR="000F4C4F"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E826F5" w14:paraId="5E753C13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0C61" w14:textId="77777777" w:rsidR="00E826F5" w:rsidRDefault="00E826F5" w:rsidP="00930DB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.1</w:t>
            </w:r>
            <w:r>
              <w:rPr>
                <w:lang w:val="en-US"/>
              </w:rPr>
              <w:t>.</w:t>
            </w:r>
            <w:r>
              <w:t>3.1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5D5" w14:textId="77777777" w:rsidR="00E826F5" w:rsidRDefault="00E826F5" w:rsidP="00817991">
            <w:pPr>
              <w:pStyle w:val="Tabletext"/>
            </w:pPr>
            <w:r>
              <w:t>ИС должна создавать аккаунт пользователя и заполнять его данными, введенными и сохраненными пользователем при его регистрации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16BE" w14:textId="77777777" w:rsidR="00E826F5" w:rsidRPr="00A04153" w:rsidRDefault="00E826F5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531C" w14:textId="72176376" w:rsidR="00E826F5" w:rsidRPr="000F4C4F" w:rsidRDefault="00E82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 w:rsidR="000F4C4F"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E826F5" w14:paraId="6D4BA68A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532E" w14:textId="77777777" w:rsidR="00E826F5" w:rsidRDefault="00E826F5" w:rsidP="00930DB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.1</w:t>
            </w:r>
            <w:r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C4BB" w14:textId="77777777" w:rsidR="00E826F5" w:rsidRDefault="00E826F5" w:rsidP="006C63AA">
            <w:pPr>
              <w:pStyle w:val="Tabletext"/>
            </w:pPr>
            <w:r>
              <w:t xml:space="preserve">ИС должна позволять пользователю редактировать данные аккаунта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1C8A" w14:textId="77777777" w:rsidR="00E826F5" w:rsidRPr="00A04153" w:rsidRDefault="00E826F5" w:rsidP="00550D95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B578" w14:textId="4EE81C49" w:rsidR="00E826F5" w:rsidRPr="000F4C4F" w:rsidRDefault="00E82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 w:rsidR="000F4C4F"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E826F5" w14:paraId="4E703EEE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F632" w14:textId="77777777" w:rsidR="00E826F5" w:rsidRPr="000461C5" w:rsidRDefault="00E826F5" w:rsidP="008D5E11">
            <w:pPr>
              <w:pStyle w:val="Tabletext"/>
            </w:pPr>
            <w:r>
              <w:rPr>
                <w:lang w:val="en-US"/>
              </w:rPr>
              <w:t>UR</w:t>
            </w:r>
            <w:r>
              <w:t>.1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18B97" w14:textId="77777777" w:rsidR="00E826F5" w:rsidRDefault="00E826F5" w:rsidP="006C63AA">
            <w:pPr>
              <w:pStyle w:val="Tabletext"/>
            </w:pPr>
            <w:r>
              <w:t>ИС должна давать пользователям возможность удалять свой аккаунт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51F3B" w14:textId="6DBB4633" w:rsidR="00E826F5" w:rsidRPr="00A04153" w:rsidRDefault="00A42DF6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128B" w14:textId="2E7726AD" w:rsidR="00E826F5" w:rsidRPr="000F4C4F" w:rsidRDefault="00E826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 w:rsidR="000F4C4F"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B45565" w14:paraId="275F72FB" w14:textId="77777777" w:rsidTr="0001589A">
        <w:trPr>
          <w:cantSplit/>
        </w:trPr>
        <w:tc>
          <w:tcPr>
            <w:tcW w:w="9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48C2A0" w14:textId="129507B4" w:rsidR="00B45565" w:rsidRPr="00FB1881" w:rsidRDefault="00B45565" w:rsidP="005820C7">
            <w:pPr>
              <w:pStyle w:val="aff7"/>
            </w:pPr>
            <w:r w:rsidRPr="00A04153">
              <w:t xml:space="preserve">Бизнес-процесс «Поиск </w:t>
            </w:r>
            <w:r>
              <w:t>товара</w:t>
            </w:r>
            <w:r w:rsidR="00FB1881">
              <w:t xml:space="preserve"> из каталога</w:t>
            </w:r>
            <w:r w:rsidRPr="00A04153">
              <w:t>»</w:t>
            </w:r>
          </w:p>
        </w:tc>
      </w:tr>
      <w:tr w:rsidR="00B45565" w14:paraId="01F3A123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275" w14:textId="5BB99666" w:rsidR="00B45565" w:rsidRDefault="00B45565" w:rsidP="00B4556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 w:rsidRPr="000461C5">
              <w:rPr>
                <w:lang w:val="en-US"/>
              </w:rPr>
              <w:t>.1</w:t>
            </w:r>
            <w:r>
              <w:rPr>
                <w:lang w:val="en-US"/>
              </w:rPr>
              <w:t>.</w:t>
            </w:r>
            <w:r>
              <w:t>6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21AB" w14:textId="67046E09" w:rsidR="00B45565" w:rsidRDefault="00B45565" w:rsidP="00B45565">
            <w:pPr>
              <w:pStyle w:val="Tabletext"/>
            </w:pPr>
            <w:r>
              <w:t xml:space="preserve">ИС должна предоставлять пользователю возможность осуществлять поиск товаров из каталога на сайте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BAE" w14:textId="182C91B9" w:rsidR="00B45565" w:rsidRPr="00A04153" w:rsidRDefault="00B45565" w:rsidP="00B45565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A4E5" w14:textId="00DF2048" w:rsidR="00B45565" w:rsidRPr="00A04153" w:rsidRDefault="00B45565" w:rsidP="00B45565">
            <w:pPr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BR1</w:t>
            </w:r>
          </w:p>
        </w:tc>
      </w:tr>
      <w:tr w:rsidR="00B45565" w14:paraId="504AD978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CE10" w14:textId="0AE614DE" w:rsidR="00B45565" w:rsidRDefault="00B45565" w:rsidP="00B4556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 w:rsidRPr="007E6366">
              <w:t>.1.</w:t>
            </w:r>
            <w:r>
              <w:t>6.1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30DA" w14:textId="47568121" w:rsidR="00B45565" w:rsidRDefault="00B45565" w:rsidP="00B45565">
            <w:pPr>
              <w:pStyle w:val="Tabletext"/>
            </w:pPr>
            <w:r>
              <w:t xml:space="preserve">ИС должна предоставлять пользователю информацию о </w:t>
            </w:r>
            <w:r w:rsidR="001661D9">
              <w:t xml:space="preserve">товаре, его </w:t>
            </w:r>
            <w:r>
              <w:t xml:space="preserve">характеристиках, цене и сроках изготовления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6EA66" w14:textId="7319BF68" w:rsidR="00B45565" w:rsidRPr="00A04153" w:rsidRDefault="000F4C4F" w:rsidP="00B45565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FE4E" w14:textId="5830F427" w:rsidR="00B45565" w:rsidRPr="00A04153" w:rsidRDefault="00B45565" w:rsidP="00B45565">
            <w:pPr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BR1</w:t>
            </w:r>
          </w:p>
        </w:tc>
      </w:tr>
      <w:tr w:rsidR="001661D9" w14:paraId="62241CF6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77E6" w14:textId="155FA820" w:rsidR="001661D9" w:rsidRPr="001661D9" w:rsidRDefault="001661D9" w:rsidP="001661D9">
            <w:pPr>
              <w:pStyle w:val="Tabletext"/>
            </w:pPr>
            <w:r>
              <w:rPr>
                <w:lang w:val="en-US"/>
              </w:rPr>
              <w:t>UR</w:t>
            </w:r>
            <w:r w:rsidRPr="000461C5">
              <w:rPr>
                <w:lang w:val="en-US"/>
              </w:rPr>
              <w:t>.1</w:t>
            </w:r>
            <w:r>
              <w:rPr>
                <w:lang w:val="en-US"/>
              </w:rPr>
              <w:t>.</w:t>
            </w:r>
            <w:r w:rsidR="000F4C4F">
              <w:t>7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84D3" w14:textId="66897CE9" w:rsidR="001661D9" w:rsidRDefault="001661D9" w:rsidP="001661D9">
            <w:pPr>
              <w:pStyle w:val="Tabletext"/>
            </w:pPr>
            <w:r>
              <w:t>ИС должна предоставлять пользователю возможность осуществлять поиск товаров из каталога готовых шаблонов по тематикам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B7D6E" w14:textId="17536AD6" w:rsidR="001661D9" w:rsidRPr="00A04153" w:rsidRDefault="000F4C4F" w:rsidP="000F4C4F">
            <w:pPr>
              <w:pStyle w:val="12"/>
            </w:pPr>
            <w:r>
              <w:t>Желательно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924B" w14:textId="5C2282EF" w:rsidR="001661D9" w:rsidRPr="000F4C4F" w:rsidRDefault="001661D9" w:rsidP="00BA21D0">
            <w:pPr>
              <w:pStyle w:val="12"/>
            </w:pPr>
            <w:r w:rsidRPr="000F4C4F">
              <w:t>BR</w:t>
            </w:r>
            <w:r w:rsidR="00BA21D0">
              <w:t>3</w:t>
            </w:r>
          </w:p>
        </w:tc>
      </w:tr>
      <w:tr w:rsidR="001661D9" w14:paraId="56F96B2D" w14:textId="77777777" w:rsidTr="0001589A">
        <w:trPr>
          <w:cantSplit/>
        </w:trPr>
        <w:tc>
          <w:tcPr>
            <w:tcW w:w="9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06E12E" w14:textId="294705FD" w:rsidR="001661D9" w:rsidRPr="001661D9" w:rsidRDefault="001661D9" w:rsidP="001661D9">
            <w:pPr>
              <w:pStyle w:val="aff7"/>
            </w:pPr>
            <w:r w:rsidRPr="00A04153">
              <w:t>Бизнес-процесс «</w:t>
            </w:r>
            <w:r>
              <w:t>Создание индивидуального макета сувенирной продукции</w:t>
            </w:r>
            <w:r w:rsidRPr="00A04153">
              <w:t>»</w:t>
            </w:r>
          </w:p>
        </w:tc>
      </w:tr>
      <w:tr w:rsidR="000F4C4F" w14:paraId="562EE48C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332B" w14:textId="698E24AA" w:rsidR="000F4C4F" w:rsidRPr="001661D9" w:rsidRDefault="000F4C4F" w:rsidP="000F4C4F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>
              <w:t>8.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C8B9" w14:textId="6CA08F5A" w:rsidR="000F4C4F" w:rsidRDefault="000F4C4F" w:rsidP="000F4C4F">
            <w:pPr>
              <w:pStyle w:val="Tabletext"/>
            </w:pPr>
            <w:r>
              <w:t>ИС должна предоставлять пользователю возможность загрузки требуемых изображений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1B5A" w14:textId="6CBFDEDA" w:rsidR="000F4C4F" w:rsidRPr="00A04153" w:rsidRDefault="00C24200" w:rsidP="000F4C4F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23BD" w14:textId="18F981CA" w:rsidR="000F4C4F" w:rsidRPr="001661D9" w:rsidRDefault="000F4C4F" w:rsidP="001F7797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 w:rsidR="001F7797">
              <w:rPr>
                <w:rFonts w:ascii="Times New Roman" w:eastAsia="Arial Unicode MS" w:hAnsi="Times New Roman" w:cs="Times New Roman"/>
                <w:sz w:val="20"/>
                <w:szCs w:val="20"/>
              </w:rPr>
              <w:t>2</w:t>
            </w:r>
          </w:p>
        </w:tc>
      </w:tr>
      <w:tr w:rsidR="000F4C4F" w14:paraId="3775BF67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F783" w14:textId="0FD7EC3A" w:rsidR="000F4C4F" w:rsidRPr="001661D9" w:rsidRDefault="000F4C4F" w:rsidP="000F4C4F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>
              <w:t>8.1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4E09" w14:textId="68855B0A" w:rsidR="000F4C4F" w:rsidRDefault="000F4C4F" w:rsidP="000F4C4F">
            <w:pPr>
              <w:pStyle w:val="Tabletext"/>
            </w:pPr>
            <w:r>
              <w:t>ИС должна предоставлять пользователю возможность редактировать требуемые изображения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630C" w14:textId="11D2740F" w:rsidR="000F4C4F" w:rsidRPr="00A04153" w:rsidRDefault="00C24200" w:rsidP="000F4C4F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8A8B" w14:textId="6D2CC304" w:rsidR="000F4C4F" w:rsidRPr="001661D9" w:rsidRDefault="000F4C4F" w:rsidP="001F7797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 w:rsidR="001F7797">
              <w:rPr>
                <w:rFonts w:ascii="Times New Roman" w:eastAsia="Arial Unicode MS" w:hAnsi="Times New Roman" w:cs="Times New Roman"/>
                <w:sz w:val="20"/>
                <w:szCs w:val="20"/>
              </w:rPr>
              <w:t>2</w:t>
            </w:r>
          </w:p>
        </w:tc>
      </w:tr>
      <w:tr w:rsidR="000F4C4F" w14:paraId="2C6E3B32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B55C" w14:textId="5942A605" w:rsidR="000F4C4F" w:rsidRPr="001661D9" w:rsidRDefault="000F4C4F" w:rsidP="000F4C4F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>
              <w:t>9.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76D7" w14:textId="3E1B9A2D" w:rsidR="000F4C4F" w:rsidRDefault="000F4C4F" w:rsidP="000F4C4F">
            <w:pPr>
              <w:pStyle w:val="Tabletext"/>
            </w:pPr>
            <w:r>
              <w:t>ИС должна предоставлять пользователю возможность добавления и</w:t>
            </w:r>
            <w:r w:rsidR="001F7797">
              <w:t xml:space="preserve"> редактирования текста в макет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00FF0" w14:textId="48546B6E" w:rsidR="000F4C4F" w:rsidRPr="00A04153" w:rsidRDefault="00C24200" w:rsidP="000F4C4F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515D" w14:textId="35952705" w:rsidR="000F4C4F" w:rsidRPr="001661D9" w:rsidRDefault="000F4C4F" w:rsidP="001F7797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 w:rsidR="001F7797">
              <w:rPr>
                <w:rFonts w:ascii="Times New Roman" w:eastAsia="Arial Unicode MS" w:hAnsi="Times New Roman" w:cs="Times New Roman"/>
                <w:sz w:val="20"/>
                <w:szCs w:val="20"/>
              </w:rPr>
              <w:t>2</w:t>
            </w:r>
          </w:p>
        </w:tc>
      </w:tr>
      <w:tr w:rsidR="000F4C4F" w14:paraId="709FF86B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C1E9" w14:textId="1C12D724" w:rsidR="000F4C4F" w:rsidRPr="001661D9" w:rsidRDefault="000F4C4F" w:rsidP="000F4C4F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>
              <w:t>9.1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CBD4" w14:textId="123C9561" w:rsidR="000F4C4F" w:rsidRDefault="000F4C4F" w:rsidP="000F4C4F">
            <w:pPr>
              <w:pStyle w:val="Tabletext"/>
            </w:pPr>
            <w:r>
              <w:t>ИС должна предоставлять пользователю возможность выбора шрифта, размера и стиля текста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06919" w14:textId="18EEF69D" w:rsidR="000F4C4F" w:rsidRPr="00A04153" w:rsidRDefault="00C24200" w:rsidP="000F4C4F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98D4" w14:textId="3B1DE4F0" w:rsidR="000F4C4F" w:rsidRPr="001661D9" w:rsidRDefault="000F4C4F" w:rsidP="001F7797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 w:rsidR="001F7797">
              <w:rPr>
                <w:rFonts w:ascii="Times New Roman" w:eastAsia="Arial Unicode MS" w:hAnsi="Times New Roman" w:cs="Times New Roman"/>
                <w:sz w:val="20"/>
                <w:szCs w:val="20"/>
              </w:rPr>
              <w:t>2</w:t>
            </w:r>
          </w:p>
        </w:tc>
      </w:tr>
      <w:tr w:rsidR="00C24200" w14:paraId="5348B616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798E" w14:textId="1AAA647A" w:rsidR="00C24200" w:rsidRPr="001661D9" w:rsidRDefault="00C24200" w:rsidP="00A42DF6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A42DF6">
              <w:t>10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2914" w14:textId="5DFCB9A9" w:rsidR="00C24200" w:rsidRDefault="00C24200" w:rsidP="001F7797">
            <w:pPr>
              <w:pStyle w:val="Tabletext"/>
            </w:pPr>
            <w:r>
              <w:t>ИС должна предоставлять поль</w:t>
            </w:r>
            <w:r w:rsidR="001F7797">
              <w:t xml:space="preserve">зователю возможность добавления, </w:t>
            </w:r>
            <w:r>
              <w:t xml:space="preserve"> редактирования</w:t>
            </w:r>
            <w:r w:rsidR="001F7797">
              <w:t xml:space="preserve"> и удаления</w:t>
            </w:r>
            <w:r>
              <w:t xml:space="preserve"> фигур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6E511" w14:textId="7337DF98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A04E" w14:textId="5362264A" w:rsidR="00C24200" w:rsidRPr="001661D9" w:rsidRDefault="00C24200" w:rsidP="001F7797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 w:rsidR="001F7797">
              <w:rPr>
                <w:rFonts w:ascii="Times New Roman" w:eastAsia="Arial Unicode MS" w:hAnsi="Times New Roman" w:cs="Times New Roman"/>
                <w:sz w:val="20"/>
                <w:szCs w:val="20"/>
              </w:rPr>
              <w:t>2</w:t>
            </w:r>
          </w:p>
        </w:tc>
      </w:tr>
      <w:tr w:rsidR="00C24200" w14:paraId="5BEC0F71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1504" w14:textId="3049CF81" w:rsidR="00C24200" w:rsidRPr="001661D9" w:rsidRDefault="00C24200" w:rsidP="00A42DF6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A42DF6">
              <w:t>11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ED53" w14:textId="349A944B" w:rsidR="00C24200" w:rsidRDefault="00C24200" w:rsidP="001F7797">
            <w:pPr>
              <w:pStyle w:val="Tabletext"/>
            </w:pPr>
            <w:r>
              <w:t>ИС должна предоставлять пользователю возможность добавления</w:t>
            </w:r>
            <w:r w:rsidR="001F7797">
              <w:t xml:space="preserve">, </w:t>
            </w:r>
            <w:r>
              <w:t xml:space="preserve"> редактирования</w:t>
            </w:r>
            <w:r w:rsidR="001F7797">
              <w:t xml:space="preserve"> и удаления</w:t>
            </w:r>
            <w:r>
              <w:t xml:space="preserve"> стикеров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962A" w14:textId="05AA3A06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C3C4" w14:textId="4BE88ABA" w:rsidR="00C24200" w:rsidRPr="001661D9" w:rsidRDefault="00C24200" w:rsidP="001F7797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 w:rsidR="001F7797">
              <w:rPr>
                <w:rFonts w:ascii="Times New Roman" w:eastAsia="Arial Unicode MS" w:hAnsi="Times New Roman" w:cs="Times New Roman"/>
                <w:sz w:val="20"/>
                <w:szCs w:val="20"/>
              </w:rPr>
              <w:t>2</w:t>
            </w:r>
          </w:p>
        </w:tc>
      </w:tr>
      <w:tr w:rsidR="00C24200" w14:paraId="7B92B93F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CBF0" w14:textId="69395B9E" w:rsidR="00C24200" w:rsidRPr="001661D9" w:rsidRDefault="00C24200" w:rsidP="00A42DF6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A42DF6">
              <w:t>12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8816" w14:textId="24F793CA" w:rsidR="00C24200" w:rsidRDefault="00C24200" w:rsidP="00C24200">
            <w:pPr>
              <w:pStyle w:val="Tabletext"/>
            </w:pPr>
            <w:r>
              <w:t>ИС должна предоставлять пользователю возможность очистить макет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8A50" w14:textId="0B9EE9FA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DC22" w14:textId="438EC8E6" w:rsidR="00C24200" w:rsidRPr="001661D9" w:rsidRDefault="00C24200" w:rsidP="001F7797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 w:rsidR="001F7797">
              <w:rPr>
                <w:rFonts w:ascii="Times New Roman" w:eastAsia="Arial Unicode MS" w:hAnsi="Times New Roman" w:cs="Times New Roman"/>
                <w:sz w:val="20"/>
                <w:szCs w:val="20"/>
              </w:rPr>
              <w:t>2</w:t>
            </w:r>
          </w:p>
        </w:tc>
      </w:tr>
      <w:tr w:rsidR="00C24200" w14:paraId="2C2B1BB2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9AF3B" w14:textId="325C988A" w:rsidR="00C24200" w:rsidRPr="001661D9" w:rsidRDefault="00C24200" w:rsidP="00A42DF6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A42DF6">
              <w:t>13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4254" w14:textId="48ED6E18" w:rsidR="00C24200" w:rsidRDefault="00C24200" w:rsidP="00C24200">
            <w:pPr>
              <w:pStyle w:val="Tabletext"/>
            </w:pPr>
            <w:r>
              <w:t>ИС должна предоставлять пользователю возможность сохранить макет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14678" w14:textId="1EBE866C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14AE" w14:textId="30A4CBE1" w:rsidR="00C24200" w:rsidRPr="001661D9" w:rsidRDefault="00C24200" w:rsidP="001F7797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 w:rsidR="001F7797">
              <w:rPr>
                <w:rFonts w:ascii="Times New Roman" w:eastAsia="Arial Unicode MS" w:hAnsi="Times New Roman" w:cs="Times New Roman"/>
                <w:sz w:val="20"/>
                <w:szCs w:val="20"/>
              </w:rPr>
              <w:t>2</w:t>
            </w:r>
          </w:p>
        </w:tc>
      </w:tr>
      <w:tr w:rsidR="00C24200" w14:paraId="035E4D94" w14:textId="77777777" w:rsidTr="0001589A">
        <w:trPr>
          <w:cantSplit/>
        </w:trPr>
        <w:tc>
          <w:tcPr>
            <w:tcW w:w="9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63D13A" w14:textId="2A19AD59" w:rsidR="00C24200" w:rsidRPr="001661D9" w:rsidRDefault="00C24200" w:rsidP="001F7797">
            <w:pPr>
              <w:pStyle w:val="aff7"/>
            </w:pPr>
            <w:r w:rsidRPr="00A04153">
              <w:t>Бизнес-процесс «</w:t>
            </w:r>
            <w:r>
              <w:t>Добавление товара в Корзину</w:t>
            </w:r>
            <w:r w:rsidRPr="00492F9B">
              <w:rPr>
                <w:shd w:val="clear" w:color="auto" w:fill="D9D9D9" w:themeFill="background1" w:themeFillShade="D9"/>
              </w:rPr>
              <w:t>»</w:t>
            </w:r>
          </w:p>
        </w:tc>
      </w:tr>
      <w:tr w:rsidR="00C24200" w14:paraId="3B8C6993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E062" w14:textId="16734BAC" w:rsidR="00C24200" w:rsidRPr="001661D9" w:rsidRDefault="00C24200" w:rsidP="00A42DF6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>
              <w:t>1</w:t>
            </w:r>
            <w:r w:rsidR="00A42DF6">
              <w:t>4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0397" w14:textId="0693500D" w:rsidR="00C24200" w:rsidRDefault="00C24200" w:rsidP="00C24200">
            <w:pPr>
              <w:pStyle w:val="Tabletext"/>
            </w:pPr>
            <w:r>
              <w:t>ИС должна предоставлять пользователю возможность выбора необходимого товара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19897" w14:textId="6D920FDE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9F71" w14:textId="5F7EBA85" w:rsidR="00C24200" w:rsidRPr="001661D9" w:rsidRDefault="00C24200" w:rsidP="00C24200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C24200" w14:paraId="273933EF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F6BC" w14:textId="57F78367" w:rsidR="00C24200" w:rsidRPr="001661D9" w:rsidRDefault="00C24200" w:rsidP="001F7797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>
              <w:t>1</w:t>
            </w:r>
            <w:r w:rsidR="001F7797">
              <w:t>4.1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44F7" w14:textId="58F649CE" w:rsidR="00C24200" w:rsidRDefault="00C24200" w:rsidP="00C24200">
            <w:pPr>
              <w:pStyle w:val="Tabletext"/>
            </w:pPr>
            <w:r>
              <w:t>ИС должна предоставлять пользователю возможность загрузки требуемых изображений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A9A2F" w14:textId="362FA0D8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F0D7" w14:textId="2307A782" w:rsidR="00C24200" w:rsidRPr="001661D9" w:rsidRDefault="00C24200" w:rsidP="00C24200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C24200" w14:paraId="1B94DA8B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2AC5" w14:textId="3BE2F2FB" w:rsidR="00C24200" w:rsidRPr="001661D9" w:rsidRDefault="00C24200" w:rsidP="00F9471E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>
              <w:t>1</w:t>
            </w:r>
            <w:r w:rsidR="00F9471E">
              <w:t>5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A454" w14:textId="3E9E826A" w:rsidR="00C24200" w:rsidRDefault="00C24200" w:rsidP="00C24200">
            <w:pPr>
              <w:pStyle w:val="Tabletext"/>
            </w:pPr>
            <w:r>
              <w:t>ИС должна предоставлять пользователю возможность выбора необходимого количества товара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7FF69" w14:textId="76525DBF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3144" w14:textId="7F3B6610" w:rsidR="00C24200" w:rsidRPr="001661D9" w:rsidRDefault="00C24200" w:rsidP="00C24200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C24200" w14:paraId="7E570E8F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08F2" w14:textId="19573B52" w:rsidR="00C24200" w:rsidRPr="001661D9" w:rsidRDefault="00C24200" w:rsidP="00F9471E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>
              <w:t>1</w:t>
            </w:r>
            <w:r w:rsidR="00F9471E">
              <w:t>6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0AFF" w14:textId="25F76B7E" w:rsidR="00C24200" w:rsidRDefault="00C24200" w:rsidP="00C24200">
            <w:pPr>
              <w:pStyle w:val="Tabletext"/>
            </w:pPr>
            <w:r>
              <w:t>ИС должна предоставлять пользователю возможность добавления товара в Корзину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C5BB" w14:textId="6F6AD131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2C1" w14:textId="1504F4D2" w:rsidR="00C24200" w:rsidRPr="001661D9" w:rsidRDefault="00C24200" w:rsidP="00C24200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C24200" w14:paraId="5D7DF2E5" w14:textId="77777777" w:rsidTr="0001589A">
        <w:trPr>
          <w:cantSplit/>
        </w:trPr>
        <w:tc>
          <w:tcPr>
            <w:tcW w:w="9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060F19" w14:textId="06C76975" w:rsidR="00C24200" w:rsidRPr="00492F9B" w:rsidRDefault="00C24200" w:rsidP="00C24200">
            <w:pPr>
              <w:pStyle w:val="aff7"/>
            </w:pPr>
            <w:r w:rsidRPr="00A04153">
              <w:t>Бизнес-процесс «</w:t>
            </w:r>
            <w:r>
              <w:t>Оформление заказа зарегистрированного пользователя</w:t>
            </w:r>
            <w:r w:rsidRPr="00492F9B">
              <w:rPr>
                <w:shd w:val="clear" w:color="auto" w:fill="D9D9D9" w:themeFill="background1" w:themeFillShade="D9"/>
              </w:rPr>
              <w:t>»</w:t>
            </w:r>
          </w:p>
        </w:tc>
      </w:tr>
      <w:tr w:rsidR="00C24200" w14:paraId="0CD0C37C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199A" w14:textId="6192DE25" w:rsidR="00C24200" w:rsidRPr="00492F9B" w:rsidRDefault="00C24200" w:rsidP="00F9471E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F9471E">
              <w:t>17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FDB0" w14:textId="724E8C46" w:rsidR="00C24200" w:rsidRDefault="00C24200" w:rsidP="00A22FDA">
            <w:pPr>
              <w:pStyle w:val="Tabletext"/>
            </w:pPr>
            <w:r>
              <w:t>ИС должна предоставлять возможность оформления заказа из Корзины</w:t>
            </w:r>
            <w:r w:rsidR="00A22FDA">
              <w:t xml:space="preserve"> для зарегистрированного пользователя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337C" w14:textId="33EE411A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0147" w14:textId="189222D0" w:rsidR="00C24200" w:rsidRPr="00492F9B" w:rsidRDefault="00C24200" w:rsidP="00C24200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C24200" w14:paraId="0BA430F9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92E3" w14:textId="5CF24782" w:rsidR="00C24200" w:rsidRPr="00492F9B" w:rsidRDefault="00C24200" w:rsidP="00F9471E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F9471E">
              <w:t>17</w:t>
            </w:r>
            <w:r w:rsidR="00A42DF6">
              <w:t>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126A" w14:textId="026FFDE1" w:rsidR="00C24200" w:rsidRDefault="00C24200" w:rsidP="00C24200">
            <w:pPr>
              <w:pStyle w:val="Tabletext"/>
            </w:pPr>
            <w:r>
              <w:t xml:space="preserve">ИС должна предоставлять пользователю </w:t>
            </w:r>
            <w:r w:rsidR="004D7B75">
              <w:t xml:space="preserve">возможность </w:t>
            </w:r>
            <w:r>
              <w:t>редактирования заказа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14168" w14:textId="420A165F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DE8A" w14:textId="0C02A2DF" w:rsidR="00C24200" w:rsidRPr="00492F9B" w:rsidRDefault="00C24200" w:rsidP="00C24200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C24200" w14:paraId="68C7B969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DBBE" w14:textId="33764983" w:rsidR="00C24200" w:rsidRPr="00492F9B" w:rsidRDefault="00C24200" w:rsidP="00F9471E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F9471E">
              <w:t>17</w:t>
            </w:r>
            <w:r w:rsidR="00A42DF6">
              <w:t>.2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CED5" w14:textId="25B60788" w:rsidR="00C24200" w:rsidRDefault="00C24200" w:rsidP="00C24200">
            <w:pPr>
              <w:pStyle w:val="Tabletext"/>
            </w:pPr>
            <w:r>
              <w:t>ИС должна предоставлять возможность выбора способа доставки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8DCE" w14:textId="4B9F7719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FC2A" w14:textId="1430005B" w:rsidR="00C24200" w:rsidRPr="00492F9B" w:rsidRDefault="00C24200" w:rsidP="00C24200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C24200" w14:paraId="20A127B6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EF66" w14:textId="7C607795" w:rsidR="00C24200" w:rsidRPr="00492F9B" w:rsidRDefault="00C24200" w:rsidP="00F9471E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F9471E">
              <w:t>17</w:t>
            </w:r>
            <w:r w:rsidR="00A42DF6">
              <w:t>.3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F85D" w14:textId="52B8540A" w:rsidR="00C24200" w:rsidRDefault="00C24200" w:rsidP="00C24200">
            <w:pPr>
              <w:pStyle w:val="Tabletext"/>
            </w:pPr>
            <w:r>
              <w:t>ИС должна предоставлять возможность выбора способа оплаты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0FF98" w14:textId="2BF5D490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5524" w14:textId="096170B7" w:rsidR="00C24200" w:rsidRPr="00492F9B" w:rsidRDefault="00C24200" w:rsidP="00885305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 w:rsidR="00885305">
              <w:rPr>
                <w:rFonts w:ascii="Times New Roman" w:eastAsia="Arial Unicode MS" w:hAnsi="Times New Roman" w:cs="Times New Roman"/>
                <w:sz w:val="20"/>
                <w:szCs w:val="20"/>
              </w:rPr>
              <w:t>4</w:t>
            </w:r>
          </w:p>
        </w:tc>
      </w:tr>
      <w:tr w:rsidR="00C24200" w14:paraId="32DD1B34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3EAB" w14:textId="5B50923C" w:rsidR="00C24200" w:rsidRPr="00492F9B" w:rsidRDefault="00C24200" w:rsidP="00F9471E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F9471E">
              <w:t>17</w:t>
            </w:r>
            <w:r w:rsidR="00A42DF6">
              <w:t>.4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FFE3" w14:textId="4288E9DE" w:rsidR="00C24200" w:rsidRDefault="00C24200" w:rsidP="00C24200">
            <w:pPr>
              <w:pStyle w:val="Tabletext"/>
            </w:pPr>
            <w:r>
              <w:t>ИС должна предоставлять возможность ввода промокода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A722A" w14:textId="3A816606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Желательно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B922" w14:textId="4D9AB8A1" w:rsidR="00C24200" w:rsidRPr="00492F9B" w:rsidRDefault="00C24200" w:rsidP="00885305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 w:rsidR="00885305"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C24200" w14:paraId="31456857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692A" w14:textId="48AE7593" w:rsidR="00C24200" w:rsidRPr="00492F9B" w:rsidRDefault="00C24200" w:rsidP="00F9471E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F9471E">
              <w:t>17</w:t>
            </w:r>
            <w:r w:rsidR="00A42DF6">
              <w:t>.5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50D7" w14:textId="6DC82403" w:rsidR="00C24200" w:rsidRDefault="00C24200" w:rsidP="00C24200">
            <w:pPr>
              <w:pStyle w:val="Tabletext"/>
            </w:pPr>
            <w:r>
              <w:t>ИС должна предоставлять возможность ввода карты лояльности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E271E" w14:textId="2B193981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Желательно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69AA" w14:textId="715CF8D2" w:rsidR="00C24200" w:rsidRPr="00492F9B" w:rsidRDefault="00C24200" w:rsidP="00C24200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C24200" w14:paraId="718C3FF3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9351" w14:textId="2634641A" w:rsidR="00C24200" w:rsidRPr="00492F9B" w:rsidRDefault="00C24200" w:rsidP="00F9471E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F9471E">
              <w:t>17</w:t>
            </w:r>
            <w:r w:rsidR="00A42DF6">
              <w:t>.6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6FBA" w14:textId="7B3966EA" w:rsidR="00C24200" w:rsidRDefault="00C24200" w:rsidP="00C24200">
            <w:pPr>
              <w:pStyle w:val="Tabletext"/>
            </w:pPr>
            <w:r>
              <w:t>ИС должна предоставлять возможность подтверждения заказа для отправки его в производство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B2296" w14:textId="37EAECC3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C389" w14:textId="3C8DB8CE" w:rsidR="00C24200" w:rsidRPr="00492F9B" w:rsidRDefault="00C24200" w:rsidP="00C24200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C24200" w14:paraId="42ECA143" w14:textId="77777777" w:rsidTr="00EE6563">
        <w:trPr>
          <w:cantSplit/>
          <w:trHeight w:val="446"/>
        </w:trPr>
        <w:tc>
          <w:tcPr>
            <w:tcW w:w="9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A7BC39" w14:textId="0CE7A31A" w:rsidR="00C24200" w:rsidRPr="00492F9B" w:rsidRDefault="00C24200" w:rsidP="00C24200">
            <w:pPr>
              <w:pStyle w:val="aff7"/>
            </w:pPr>
            <w:r w:rsidRPr="00A04153">
              <w:lastRenderedPageBreak/>
              <w:t>Бизнес-процесс «</w:t>
            </w:r>
            <w:r>
              <w:t>Оформление заказа незарегистрированного пользователя</w:t>
            </w:r>
            <w:r w:rsidRPr="00492F9B">
              <w:rPr>
                <w:shd w:val="clear" w:color="auto" w:fill="D9D9D9" w:themeFill="background1" w:themeFillShade="D9"/>
              </w:rPr>
              <w:t>»</w:t>
            </w:r>
          </w:p>
        </w:tc>
      </w:tr>
      <w:tr w:rsidR="00C24200" w14:paraId="7DCCE5B3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56EB" w14:textId="33CE074C" w:rsidR="00C24200" w:rsidRPr="007573A8" w:rsidRDefault="00EE6563" w:rsidP="004D7B75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4D7B75">
              <w:t>18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251A" w14:textId="4AA3F8AE" w:rsidR="00C24200" w:rsidRDefault="00C24200" w:rsidP="00A22FDA">
            <w:pPr>
              <w:pStyle w:val="Tabletext"/>
            </w:pPr>
            <w:r>
              <w:t>ИС должна предоставлять  возможность оформления заказа из Корзины</w:t>
            </w:r>
            <w:r w:rsidR="00A22FDA">
              <w:t xml:space="preserve"> для незарегистрированного пользователя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24F9" w14:textId="0FA8D444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5B9" w14:textId="1F702A04" w:rsidR="00C24200" w:rsidRPr="00492F9B" w:rsidRDefault="00C24200" w:rsidP="00C24200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C24200" w14:paraId="326B231A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C796" w14:textId="415BCF41" w:rsidR="00C24200" w:rsidRPr="00492F9B" w:rsidRDefault="00C24200" w:rsidP="004D7B75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4D7B75">
              <w:t>18</w:t>
            </w:r>
            <w:r w:rsidR="00A42DF6">
              <w:t>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88B4" w14:textId="32110F9B" w:rsidR="00C24200" w:rsidRDefault="00C24200" w:rsidP="00885305">
            <w:pPr>
              <w:pStyle w:val="Tabletext"/>
            </w:pPr>
            <w:r>
              <w:t>ИС должна предоставлять пользователю</w:t>
            </w:r>
            <w:r w:rsidR="00EE6563">
              <w:t xml:space="preserve"> возможность</w:t>
            </w:r>
            <w:r>
              <w:t xml:space="preserve"> ввода данных пользователя (Ф</w:t>
            </w:r>
            <w:r w:rsidR="00885305">
              <w:t>амилия, Имя, Отчество</w:t>
            </w:r>
            <w:r>
              <w:t>, телефон, адрес электронной почты)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1389B" w14:textId="2D088E08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7CA2" w14:textId="3C3D93AF" w:rsidR="00C24200" w:rsidRPr="00492F9B" w:rsidRDefault="00C24200" w:rsidP="00C24200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C24200" w14:paraId="63E54673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F1E9" w14:textId="454B919A" w:rsidR="00C24200" w:rsidRPr="00492F9B" w:rsidRDefault="00C24200" w:rsidP="004D7B75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4D7B75">
              <w:t>18</w:t>
            </w:r>
            <w:r w:rsidR="00A42DF6">
              <w:t>.2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4CD7" w14:textId="6B24A865" w:rsidR="00C24200" w:rsidRDefault="00C24200" w:rsidP="00C24200">
            <w:pPr>
              <w:pStyle w:val="Tabletext"/>
            </w:pPr>
            <w:r>
              <w:t xml:space="preserve">ИС должна предоставлять </w:t>
            </w:r>
            <w:r w:rsidR="00885305">
              <w:t xml:space="preserve">незарегистрированному </w:t>
            </w:r>
            <w:r>
              <w:t>пользователю</w:t>
            </w:r>
            <w:r w:rsidR="00885305">
              <w:t xml:space="preserve"> возможность </w:t>
            </w:r>
            <w:r>
              <w:t xml:space="preserve"> редактирования заказа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D9BBD" w14:textId="6905572E" w:rsidR="00C24200" w:rsidRPr="00A04153" w:rsidRDefault="008E787C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C6E03" w14:textId="508C56CD" w:rsidR="00C24200" w:rsidRPr="00492F9B" w:rsidRDefault="00C24200" w:rsidP="00C24200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C24200" w14:paraId="6C4BFBF1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900D" w14:textId="197139C1" w:rsidR="00C24200" w:rsidRPr="00492F9B" w:rsidRDefault="00C24200" w:rsidP="004D7B75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4D7B75">
              <w:t>18</w:t>
            </w:r>
            <w:r w:rsidR="00A42DF6">
              <w:t>.3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409A" w14:textId="3F75842F" w:rsidR="00C24200" w:rsidRDefault="00C24200" w:rsidP="00C24200">
            <w:pPr>
              <w:pStyle w:val="Tabletext"/>
            </w:pPr>
            <w:r>
              <w:t>ИС должна предоставлять возможность выбора способа доставки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33C7" w14:textId="32EAE4FE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3F58" w14:textId="785FBB0A" w:rsidR="00C24200" w:rsidRPr="00492F9B" w:rsidRDefault="00C24200" w:rsidP="00C24200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C24200" w14:paraId="05F0FFBF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38BF" w14:textId="18528D25" w:rsidR="00C24200" w:rsidRPr="00492F9B" w:rsidRDefault="00C24200" w:rsidP="004D7B75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4D7B75">
              <w:t>18</w:t>
            </w:r>
            <w:r w:rsidR="00A42DF6">
              <w:t>.4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DC51" w14:textId="1A5CD83E" w:rsidR="00C24200" w:rsidRDefault="00C24200" w:rsidP="00C24200">
            <w:pPr>
              <w:pStyle w:val="Tabletext"/>
            </w:pPr>
            <w:r>
              <w:t>ИС должна предоставлять возможность выбора способа оплаты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DC9A" w14:textId="7569C1CA" w:rsidR="00C24200" w:rsidRPr="00A04153" w:rsidRDefault="008E787C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DD3B" w14:textId="28EA48E0" w:rsidR="00C24200" w:rsidRPr="00492F9B" w:rsidRDefault="00C24200" w:rsidP="00885305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 w:rsidR="00885305">
              <w:rPr>
                <w:rFonts w:ascii="Times New Roman" w:eastAsia="Arial Unicode MS" w:hAnsi="Times New Roman" w:cs="Times New Roman"/>
                <w:sz w:val="20"/>
                <w:szCs w:val="20"/>
              </w:rPr>
              <w:t>4</w:t>
            </w:r>
          </w:p>
        </w:tc>
      </w:tr>
      <w:tr w:rsidR="00C24200" w14:paraId="36F7AA8B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03D9" w14:textId="382DD3DF" w:rsidR="00C24200" w:rsidRPr="00492F9B" w:rsidRDefault="00C24200" w:rsidP="004D7B75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4D7B75">
              <w:t>18</w:t>
            </w:r>
            <w:r w:rsidR="00A42DF6">
              <w:t>.5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8E3F" w14:textId="76E07BD7" w:rsidR="00C24200" w:rsidRDefault="00C24200" w:rsidP="00C24200">
            <w:pPr>
              <w:pStyle w:val="Tabletext"/>
            </w:pPr>
            <w:r>
              <w:t>ИС должна предоставлять возможность ввода промокода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EEBC" w14:textId="187C26F2" w:rsidR="00C24200" w:rsidRPr="00A04153" w:rsidRDefault="008E787C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Желательно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990E" w14:textId="5863BB8A" w:rsidR="00C24200" w:rsidRPr="00492F9B" w:rsidRDefault="00C24200" w:rsidP="00C24200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C24200" w14:paraId="479A6D8F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6518" w14:textId="04CA9255" w:rsidR="00C24200" w:rsidRPr="00492F9B" w:rsidRDefault="00C24200" w:rsidP="004D7B75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4D7B75">
              <w:t>18</w:t>
            </w:r>
            <w:r w:rsidR="00A42DF6">
              <w:t>.6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3850" w14:textId="1CFBE596" w:rsidR="00C24200" w:rsidRDefault="00C24200" w:rsidP="00C24200">
            <w:pPr>
              <w:pStyle w:val="Tabletext"/>
            </w:pPr>
            <w:r>
              <w:t>ИС должна предоставлять возможность ввода карты лояльности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32CC" w14:textId="2E32C029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Желательно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9EDE" w14:textId="6C02B6A4" w:rsidR="00C24200" w:rsidRPr="00492F9B" w:rsidRDefault="00C24200" w:rsidP="00C24200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C24200" w14:paraId="606E6F5B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E8A9" w14:textId="41C1BAC1" w:rsidR="00C24200" w:rsidRPr="00492F9B" w:rsidRDefault="00C24200" w:rsidP="004D7B75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4D7B75">
              <w:t>18</w:t>
            </w:r>
            <w:r w:rsidR="00A42DF6">
              <w:t>.7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497A" w14:textId="06A37659" w:rsidR="00C24200" w:rsidRDefault="00C24200" w:rsidP="00C24200">
            <w:pPr>
              <w:pStyle w:val="Tabletext"/>
            </w:pPr>
            <w:r>
              <w:t>ИС должна предоставлять возможность подтверждения заказа для отправки его в производство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29C00" w14:textId="3F2591F0" w:rsidR="00C24200" w:rsidRPr="00A04153" w:rsidRDefault="00C24200" w:rsidP="00C24200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54D6" w14:textId="1F5C6E72" w:rsidR="00C24200" w:rsidRPr="00492F9B" w:rsidRDefault="00C24200" w:rsidP="00C24200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C24200" w14:paraId="10A0C51A" w14:textId="77777777" w:rsidTr="0001589A">
        <w:trPr>
          <w:cantSplit/>
        </w:trPr>
        <w:tc>
          <w:tcPr>
            <w:tcW w:w="9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9FD44F" w14:textId="2BF87035" w:rsidR="00C24200" w:rsidRPr="00492F9B" w:rsidRDefault="00C24200" w:rsidP="00C24200">
            <w:pPr>
              <w:pStyle w:val="aff7"/>
            </w:pPr>
            <w:r w:rsidRPr="00A04153">
              <w:t>Бизнес-процесс «</w:t>
            </w:r>
            <w:r>
              <w:t>Доставка товара</w:t>
            </w:r>
            <w:r w:rsidRPr="00492F9B">
              <w:rPr>
                <w:shd w:val="clear" w:color="auto" w:fill="D9D9D9" w:themeFill="background1" w:themeFillShade="D9"/>
              </w:rPr>
              <w:t>»</w:t>
            </w:r>
          </w:p>
        </w:tc>
      </w:tr>
      <w:tr w:rsidR="008E787C" w14:paraId="0A3EAB63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273A" w14:textId="4892CC1B" w:rsidR="008E787C" w:rsidRPr="00492F9B" w:rsidRDefault="008E787C" w:rsidP="00885305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885305">
              <w:t>19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9910" w14:textId="36510D2A" w:rsidR="008E787C" w:rsidRDefault="008E787C" w:rsidP="008E787C">
            <w:pPr>
              <w:pStyle w:val="Tabletext"/>
            </w:pPr>
            <w:r>
              <w:t>ИС должна предоставлять пользователю возможность выбора способа доставки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BCF1C" w14:textId="3539690D" w:rsidR="008E787C" w:rsidRPr="00A04153" w:rsidRDefault="008E787C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3CE9" w14:textId="767FF0BC" w:rsidR="008E787C" w:rsidRPr="00492F9B" w:rsidRDefault="008E787C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8E787C" w14:paraId="03157B2A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A84B" w14:textId="4AD1AF7B" w:rsidR="008E787C" w:rsidRPr="00492F9B" w:rsidRDefault="008E787C" w:rsidP="00885305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885305">
              <w:t>19</w:t>
            </w:r>
            <w:r w:rsidR="00A42DF6">
              <w:t>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08FB" w14:textId="6B0FC0A9" w:rsidR="008E787C" w:rsidRDefault="008E787C" w:rsidP="008E787C">
            <w:pPr>
              <w:pStyle w:val="Tabletext"/>
            </w:pPr>
            <w:r>
              <w:t xml:space="preserve">ИС должна предоставлять пользователю возможность выбора доставки в пункт выдачи </w:t>
            </w:r>
            <w:r w:rsidR="005820C7">
              <w:t xml:space="preserve">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66D0" w14:textId="25435469" w:rsidR="008E787C" w:rsidRPr="00A04153" w:rsidRDefault="008E787C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2D7A" w14:textId="2309FA37" w:rsidR="008E787C" w:rsidRPr="00492F9B" w:rsidRDefault="008E787C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8E787C" w14:paraId="2A14CB13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0341" w14:textId="2EAE605F" w:rsidR="008E787C" w:rsidRPr="00492F9B" w:rsidRDefault="008E787C" w:rsidP="00885305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885305">
              <w:t>19</w:t>
            </w:r>
            <w:r w:rsidR="00A42DF6">
              <w:t>.1.1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938E" w14:textId="4A537060" w:rsidR="008E787C" w:rsidRDefault="008E787C" w:rsidP="00885305">
            <w:pPr>
              <w:pStyle w:val="Tabletext"/>
            </w:pPr>
            <w:r w:rsidRPr="00D5067B">
              <w:t xml:space="preserve">ИС должна предоставлять пользователю возможность указать выбранный пункт выдачи </w:t>
            </w:r>
            <w:r w:rsidR="00885305">
              <w:t xml:space="preserve"> </w:t>
            </w:r>
            <w:r>
              <w:t xml:space="preserve">из </w:t>
            </w:r>
            <w:r w:rsidR="005820C7">
              <w:t xml:space="preserve">списка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783E" w14:textId="1FCAC49D" w:rsidR="008E787C" w:rsidRPr="00A04153" w:rsidRDefault="00885305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AB34" w14:textId="78569E17" w:rsidR="008E787C" w:rsidRPr="00492F9B" w:rsidRDefault="008E787C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885305" w14:paraId="58B6A482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7613" w14:textId="1A6BB3CF" w:rsidR="00885305" w:rsidRDefault="00885305" w:rsidP="0088530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 w:rsidRPr="007E6366">
              <w:t>.1.</w:t>
            </w:r>
            <w:r>
              <w:t>19.1.2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7B03" w14:textId="7E0AF328" w:rsidR="00885305" w:rsidRPr="00D5067B" w:rsidRDefault="00885305" w:rsidP="00885305">
            <w:pPr>
              <w:pStyle w:val="Tabletext"/>
            </w:pPr>
            <w:r w:rsidRPr="00D5067B">
              <w:t>ИС должна предоставлять пользователю возможность указать выбранный пункт выдачи на карте</w:t>
            </w:r>
            <w:r>
              <w:t xml:space="preserve">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F0033" w14:textId="77BC9BAB" w:rsidR="00885305" w:rsidRDefault="00885305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Желательно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83C2" w14:textId="19ACE715" w:rsidR="00885305" w:rsidRPr="00A04153" w:rsidRDefault="00885305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8E787C" w14:paraId="5C001265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A590" w14:textId="127834F8" w:rsidR="008E787C" w:rsidRPr="00492F9B" w:rsidRDefault="008E787C" w:rsidP="00885305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 w:rsidR="00885305">
              <w:t>19</w:t>
            </w:r>
            <w:r w:rsidR="00A42DF6">
              <w:t>.2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8511" w14:textId="40E58AD6" w:rsidR="008E787C" w:rsidRDefault="008E787C" w:rsidP="008E787C">
            <w:pPr>
              <w:pStyle w:val="Tabletext"/>
            </w:pPr>
            <w:r>
              <w:t>ИС должна предоставлять пользователю возможность выбора доставки</w:t>
            </w:r>
            <w:r w:rsidR="00885305">
              <w:t xml:space="preserve"> заказа</w:t>
            </w:r>
            <w:r>
              <w:t xml:space="preserve"> курьером на указанный адрес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BC268" w14:textId="625BCA0A" w:rsidR="008E787C" w:rsidRPr="00A04153" w:rsidRDefault="008E787C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D278" w14:textId="2F2334FB" w:rsidR="008E787C" w:rsidRPr="00492F9B" w:rsidRDefault="008E787C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885305" w14:paraId="4A15247F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59EC" w14:textId="28E589E5" w:rsidR="00885305" w:rsidRDefault="00885305" w:rsidP="0088530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 w:rsidRPr="007E6366">
              <w:t>.1.</w:t>
            </w:r>
            <w:r>
              <w:t>19.2.1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75B8" w14:textId="7E569B8D" w:rsidR="00885305" w:rsidRPr="00D5067B" w:rsidRDefault="00885305" w:rsidP="00885305">
            <w:pPr>
              <w:pStyle w:val="Tabletext"/>
            </w:pPr>
            <w:r w:rsidRPr="00D5067B">
              <w:t>ИС должна предоставлять пользователю возможность</w:t>
            </w:r>
            <w:r>
              <w:t xml:space="preserve"> ввода необходимого</w:t>
            </w:r>
            <w:r w:rsidRPr="00D5067B">
              <w:t xml:space="preserve"> </w:t>
            </w:r>
            <w:r>
              <w:t xml:space="preserve">адреса курьерской доставки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2FC85" w14:textId="6EC73B9B" w:rsidR="00885305" w:rsidRDefault="00885305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4AB8" w14:textId="56457E64" w:rsidR="00885305" w:rsidRPr="00A04153" w:rsidRDefault="00885305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885305" w14:paraId="17D45D80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AF35" w14:textId="559C71C0" w:rsidR="00885305" w:rsidRPr="00492F9B" w:rsidRDefault="00885305" w:rsidP="00885305">
            <w:pPr>
              <w:pStyle w:val="Tabletext"/>
            </w:pPr>
            <w:r>
              <w:rPr>
                <w:lang w:val="en-US"/>
              </w:rPr>
              <w:t>UR</w:t>
            </w:r>
            <w:r w:rsidRPr="007E6366">
              <w:t>.1.</w:t>
            </w:r>
            <w:r>
              <w:t>19.2.2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79F7" w14:textId="6C46A683" w:rsidR="00885305" w:rsidRDefault="00885305" w:rsidP="008E787C">
            <w:pPr>
              <w:pStyle w:val="Tabletext"/>
            </w:pPr>
            <w:r w:rsidRPr="00D5067B">
              <w:t xml:space="preserve">ИС должна предоставлять пользователю возможность указать выбранный </w:t>
            </w:r>
            <w:r>
              <w:t xml:space="preserve">адрес курьерской доставки </w:t>
            </w:r>
            <w:r w:rsidRPr="00D5067B">
              <w:t>на карте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E048" w14:textId="74B442F8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Желательно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050B" w14:textId="427A105E" w:rsidR="00885305" w:rsidRPr="00492F9B" w:rsidRDefault="00885305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1</w:t>
            </w:r>
          </w:p>
        </w:tc>
      </w:tr>
      <w:tr w:rsidR="00885305" w14:paraId="76650128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C9B334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Бизнес-процесс «Оплата»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ECB83E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</w:p>
        </w:tc>
      </w:tr>
      <w:tr w:rsidR="00885305" w14:paraId="668D3D85" w14:textId="77777777" w:rsidTr="00B816C6">
        <w:trPr>
          <w:cantSplit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452F" w14:textId="6D52A4E2" w:rsidR="00885305" w:rsidRDefault="00885305" w:rsidP="00885305">
            <w:pPr>
              <w:pStyle w:val="Tabletext"/>
            </w:pPr>
            <w:r>
              <w:rPr>
                <w:lang w:val="en-US"/>
              </w:rPr>
              <w:t>UR</w:t>
            </w:r>
            <w:r>
              <w:t>.1</w:t>
            </w:r>
            <w:r>
              <w:rPr>
                <w:lang w:val="en-US"/>
              </w:rPr>
              <w:t>.</w:t>
            </w:r>
            <w:r>
              <w:t>20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D40D" w14:textId="5F6D127F" w:rsidR="00885305" w:rsidRDefault="00885305" w:rsidP="008E787C">
            <w:pPr>
              <w:pStyle w:val="Tabletext"/>
            </w:pPr>
            <w:r>
              <w:t>ИС должна давать пользователям возможность ознакомиться с вариантами оплаты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F9E23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6D05" w14:textId="72CD0E29" w:rsidR="00885305" w:rsidRPr="008E787C" w:rsidRDefault="00885305" w:rsidP="00885305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  <w:lang w:val="en-US"/>
              </w:rPr>
              <w:t>BR</w:t>
            </w:r>
            <w:r>
              <w:rPr>
                <w:rFonts w:eastAsia="Arial Unicode MS"/>
              </w:rPr>
              <w:t>4</w:t>
            </w:r>
          </w:p>
        </w:tc>
      </w:tr>
      <w:tr w:rsidR="00885305" w14:paraId="59343CB3" w14:textId="77777777" w:rsidTr="00B816C6">
        <w:trPr>
          <w:cantSplit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6CC9" w14:textId="2186347D" w:rsidR="00885305" w:rsidRPr="000461C5" w:rsidRDefault="00885305" w:rsidP="00885305">
            <w:pPr>
              <w:pStyle w:val="Tabletext"/>
            </w:pPr>
            <w:r>
              <w:rPr>
                <w:lang w:val="en-US"/>
              </w:rPr>
              <w:t>UR</w:t>
            </w:r>
            <w:r w:rsidRPr="000461C5">
              <w:rPr>
                <w:lang w:val="en-US"/>
              </w:rPr>
              <w:t>.1</w:t>
            </w:r>
            <w:r>
              <w:rPr>
                <w:lang w:val="en-US"/>
              </w:rPr>
              <w:t>.</w:t>
            </w:r>
            <w:r>
              <w:t>21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3A2D" w14:textId="77777777" w:rsidR="00885305" w:rsidRDefault="00885305" w:rsidP="008E787C">
            <w:pPr>
              <w:pStyle w:val="Tabletext"/>
            </w:pPr>
            <w:r>
              <w:t>ИС должна предоставлять пользователю возможность выбора способа оплаты:</w:t>
            </w:r>
          </w:p>
          <w:p w14:paraId="454BD7D8" w14:textId="30FFA9D9" w:rsidR="00885305" w:rsidRDefault="00885305" w:rsidP="008E787C">
            <w:pPr>
              <w:pStyle w:val="Tabletext"/>
            </w:pPr>
            <w:r>
              <w:t>- платежная карта;</w:t>
            </w:r>
          </w:p>
          <w:p w14:paraId="09A4624C" w14:textId="22523021" w:rsidR="00885305" w:rsidRPr="00000C20" w:rsidRDefault="00885305" w:rsidP="008E787C">
            <w:pPr>
              <w:pStyle w:val="Tabletext"/>
            </w:pPr>
            <w:r w:rsidRPr="00000C20">
              <w:t>-</w:t>
            </w:r>
            <w:r w:rsidR="00DE4628">
              <w:t xml:space="preserve"> </w:t>
            </w:r>
            <w:r>
              <w:t>оплата при получении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B583" w14:textId="1493E51F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0309" w14:textId="40749E63" w:rsidR="00885305" w:rsidRPr="00885305" w:rsidRDefault="00885305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4</w:t>
            </w:r>
          </w:p>
        </w:tc>
      </w:tr>
      <w:tr w:rsidR="00885305" w14:paraId="279A9EF5" w14:textId="77777777" w:rsidTr="00B816C6">
        <w:trPr>
          <w:cantSplit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73FF" w14:textId="563457A8" w:rsidR="00885305" w:rsidRPr="003C1A24" w:rsidRDefault="00885305" w:rsidP="00885305">
            <w:pPr>
              <w:pStyle w:val="Tabletext"/>
            </w:pPr>
            <w:r>
              <w:rPr>
                <w:lang w:val="en-US"/>
              </w:rPr>
              <w:t>UR</w:t>
            </w:r>
            <w:r w:rsidRPr="000461C5">
              <w:rPr>
                <w:lang w:val="en-US"/>
              </w:rPr>
              <w:t>.1</w:t>
            </w:r>
            <w:r>
              <w:rPr>
                <w:lang w:val="en-US"/>
              </w:rPr>
              <w:t>.</w:t>
            </w:r>
            <w:r>
              <w:t>22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D6BA" w14:textId="77777777" w:rsidR="00885305" w:rsidRDefault="00885305" w:rsidP="008E787C">
            <w:pPr>
              <w:pStyle w:val="Tabletext"/>
            </w:pPr>
            <w:r>
              <w:t>ИС должна предоставлять пользователю возможность сохранять данные платежной карты в аккаунте для последующей оплаты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17649" w14:textId="2E15AD74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AAC2" w14:textId="04F99C5F" w:rsidR="00885305" w:rsidRPr="00885305" w:rsidRDefault="00885305" w:rsidP="008E787C">
            <w:r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4</w:t>
            </w:r>
          </w:p>
        </w:tc>
      </w:tr>
      <w:tr w:rsidR="00885305" w14:paraId="31C01E0B" w14:textId="77777777" w:rsidTr="00B816C6">
        <w:trPr>
          <w:cantSplit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E59B" w14:textId="0A90A185" w:rsidR="00885305" w:rsidRDefault="00885305" w:rsidP="0088530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 w:rsidRPr="000461C5">
              <w:rPr>
                <w:lang w:val="en-US"/>
              </w:rPr>
              <w:t>.1</w:t>
            </w:r>
            <w:r>
              <w:rPr>
                <w:lang w:val="en-US"/>
              </w:rPr>
              <w:t>.</w:t>
            </w:r>
            <w:r>
              <w:t>23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6BE2" w14:textId="03A3CB5A" w:rsidR="00885305" w:rsidRDefault="00885305" w:rsidP="008E787C">
            <w:pPr>
              <w:pStyle w:val="Tabletext"/>
            </w:pPr>
            <w:r>
              <w:t>ИС должна предоставлять пользователю возможность удалять данные платежной карты в аккаунте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8B19D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BF41" w14:textId="4C0CF84D" w:rsidR="00885305" w:rsidRPr="00885305" w:rsidRDefault="00885305" w:rsidP="008E787C">
            <w:r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4</w:t>
            </w:r>
          </w:p>
        </w:tc>
      </w:tr>
      <w:tr w:rsidR="00885305" w14:paraId="0A325466" w14:textId="77777777" w:rsidTr="00B816C6">
        <w:trPr>
          <w:cantSplit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6577" w14:textId="1F4663E9" w:rsidR="00885305" w:rsidRPr="003C1A24" w:rsidRDefault="00885305" w:rsidP="00885305">
            <w:pPr>
              <w:pStyle w:val="Tabletext"/>
            </w:pPr>
            <w:r>
              <w:rPr>
                <w:lang w:val="en-US"/>
              </w:rPr>
              <w:t>UR</w:t>
            </w:r>
            <w:r w:rsidRPr="000461C5">
              <w:rPr>
                <w:lang w:val="en-US"/>
              </w:rPr>
              <w:t>.1</w:t>
            </w:r>
            <w:r>
              <w:rPr>
                <w:lang w:val="en-US"/>
              </w:rPr>
              <w:t>.</w:t>
            </w:r>
            <w:r>
              <w:t>24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4B8A" w14:textId="7F738A55" w:rsidR="00885305" w:rsidRPr="00E7218E" w:rsidRDefault="00885305" w:rsidP="008E787C">
            <w:pPr>
              <w:pStyle w:val="Tabletext"/>
            </w:pPr>
            <w:r>
              <w:t>ИС должна предоставлять пользователю возможность применять промокод на скидку при оплате заказа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C7A6" w14:textId="32C9DBAE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Желательно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EEF7" w14:textId="7CE0B179" w:rsidR="00885305" w:rsidRPr="00885305" w:rsidRDefault="00885305" w:rsidP="008E787C">
            <w:r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4</w:t>
            </w:r>
          </w:p>
        </w:tc>
      </w:tr>
      <w:tr w:rsidR="00885305" w14:paraId="71453918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FABC39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Бизнес-процесс «Связь со службой поддержки»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13D7AA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</w:p>
        </w:tc>
      </w:tr>
      <w:tr w:rsidR="00885305" w14:paraId="4B8B58C0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5199" w14:textId="52DC7563" w:rsidR="00885305" w:rsidRPr="000C4E11" w:rsidRDefault="00885305" w:rsidP="00DE46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0C4E1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UR.1.</w:t>
            </w:r>
            <w:r w:rsidR="00DE4628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0D9B" w14:textId="18D7A88D" w:rsidR="00885305" w:rsidRDefault="00885305" w:rsidP="008E787C">
            <w:pPr>
              <w:pStyle w:val="Tabletext"/>
            </w:pPr>
            <w:r>
              <w:t>ИС должна предоставить пользователям возможность ознакомиться с ответами на наиболее частые вопросы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DE7E5" w14:textId="2E39C3A1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2E4E" w14:textId="3AF5C79F" w:rsidR="00885305" w:rsidRPr="008E787C" w:rsidRDefault="00885305" w:rsidP="00DE4628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  <w:lang w:val="en-US"/>
              </w:rPr>
              <w:t>BR</w:t>
            </w:r>
            <w:r w:rsidR="00DE4628">
              <w:rPr>
                <w:rFonts w:eastAsia="Arial Unicode MS"/>
              </w:rPr>
              <w:t>5</w:t>
            </w:r>
          </w:p>
        </w:tc>
      </w:tr>
      <w:tr w:rsidR="00885305" w14:paraId="5F032F71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A59A" w14:textId="0274B6F8" w:rsidR="00885305" w:rsidRPr="000C4E11" w:rsidRDefault="00885305" w:rsidP="00DE46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0C4E1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UR.1.</w:t>
            </w:r>
            <w:r w:rsidR="00DE4628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26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D559" w14:textId="77777777" w:rsidR="00885305" w:rsidRDefault="00885305" w:rsidP="008E787C">
            <w:r w:rsidRPr="009C6B7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ИС должна предоставить пользователям возможность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связаться со службой поддержки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666FC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BF78" w14:textId="1F684760" w:rsidR="00885305" w:rsidRPr="008E787C" w:rsidRDefault="00885305" w:rsidP="00DE4628"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="00DE4628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5</w:t>
            </w:r>
          </w:p>
        </w:tc>
      </w:tr>
      <w:tr w:rsidR="00885305" w14:paraId="4B4B5AFE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DB85" w14:textId="77AB19D1" w:rsidR="00885305" w:rsidRPr="000C4E11" w:rsidRDefault="00885305" w:rsidP="00A42D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0C4E1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UR.1.</w:t>
            </w:r>
            <w:r w:rsidR="00DE4628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2C25" w14:textId="77777777" w:rsidR="00885305" w:rsidRPr="009C6B7B" w:rsidRDefault="00885305" w:rsidP="008E78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9C6B7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ИС должна предоставить пользователям возможность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связаться со службой поддержки посредством телефона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756F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160B" w14:textId="19630CA5" w:rsidR="00885305" w:rsidRPr="008E787C" w:rsidRDefault="00885305" w:rsidP="00DE4628"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="00DE4628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5</w:t>
            </w:r>
          </w:p>
        </w:tc>
      </w:tr>
      <w:tr w:rsidR="00885305" w14:paraId="5E5FF47F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A88D" w14:textId="1811B96C" w:rsidR="00885305" w:rsidRPr="000C4E11" w:rsidRDefault="00885305" w:rsidP="00DE46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0C4E1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lastRenderedPageBreak/>
              <w:t>UR.1.</w:t>
            </w:r>
            <w:r w:rsidR="00DE4628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.2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00BC" w14:textId="2AABB16C" w:rsidR="00885305" w:rsidRDefault="00885305" w:rsidP="008E787C">
            <w:r w:rsidRPr="009C6B7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ИС должна предоставить пользователям возможность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связаться со службой поддержки через чат на сайте для решения возникших вопросов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A327F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F1E7" w14:textId="0C9470BB" w:rsidR="00885305" w:rsidRPr="008E787C" w:rsidRDefault="00885305" w:rsidP="00DE4628"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="00DE4628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5</w:t>
            </w:r>
          </w:p>
        </w:tc>
      </w:tr>
      <w:tr w:rsidR="00885305" w14:paraId="5EEC1DE8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9437" w14:textId="53265EE5" w:rsidR="00885305" w:rsidRPr="000C4E11" w:rsidRDefault="00885305" w:rsidP="00DE462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0C4E1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UR.1.</w:t>
            </w:r>
            <w:r w:rsidR="00DE4628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.3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C0EC" w14:textId="01F97160" w:rsidR="00885305" w:rsidRPr="009C6B7B" w:rsidRDefault="00885305" w:rsidP="008E787C">
            <w:r w:rsidRPr="009C6B7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ИС должна предоставить пользователям возможность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связаться со службой поддержки через мессенджеры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AE763" w14:textId="7C6A0662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Желательно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B002" w14:textId="0C2F2C18" w:rsidR="00885305" w:rsidRPr="008E787C" w:rsidRDefault="00885305" w:rsidP="00DE4628"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="00DE4628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5</w:t>
            </w:r>
          </w:p>
        </w:tc>
      </w:tr>
      <w:tr w:rsidR="00885305" w14:paraId="4B24A84E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443DAD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Бизнес-процесс «Оценка сервиса»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FEDB03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</w:p>
        </w:tc>
      </w:tr>
      <w:tr w:rsidR="00885305" w14:paraId="76F0921C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843D" w14:textId="769B53EC" w:rsidR="00885305" w:rsidRDefault="00885305" w:rsidP="00E2670B">
            <w:pPr>
              <w:pStyle w:val="Tabletext"/>
            </w:pPr>
            <w:r w:rsidRPr="000C4E11">
              <w:t>UR.1.</w:t>
            </w:r>
            <w:r w:rsidR="00E2670B">
              <w:t>27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F212" w14:textId="2175D11E" w:rsidR="00885305" w:rsidRDefault="00885305" w:rsidP="008E787C">
            <w:pPr>
              <w:pStyle w:val="Tabletext"/>
              <w:rPr>
                <w:rFonts w:eastAsia="Arial Unicode MS"/>
              </w:rPr>
            </w:pPr>
            <w:r w:rsidRPr="009C6B7B">
              <w:t>ИС должна предоставить пользователям возможность</w:t>
            </w:r>
            <w:r>
              <w:t xml:space="preserve"> </w:t>
            </w:r>
            <w:r>
              <w:rPr>
                <w:rFonts w:eastAsia="Arial Unicode MS"/>
              </w:rPr>
              <w:t>оценки:</w:t>
            </w:r>
          </w:p>
          <w:p w14:paraId="267D9B8B" w14:textId="369A488E" w:rsidR="00885305" w:rsidRDefault="00885305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- товарам; </w:t>
            </w:r>
          </w:p>
          <w:p w14:paraId="3BC4F8D7" w14:textId="77777777" w:rsidR="00885305" w:rsidRDefault="00885305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- сервису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25AD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21F6" w14:textId="44F9933E" w:rsidR="00885305" w:rsidRPr="00A04153" w:rsidRDefault="00885305" w:rsidP="00E2670B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  <w:lang w:val="en-US"/>
              </w:rPr>
              <w:t>BR</w:t>
            </w:r>
            <w:r w:rsidR="00E2670B">
              <w:rPr>
                <w:rFonts w:eastAsia="Arial Unicode MS"/>
              </w:rPr>
              <w:t>6</w:t>
            </w:r>
          </w:p>
        </w:tc>
      </w:tr>
      <w:tr w:rsidR="00885305" w14:paraId="0520DB97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41C6" w14:textId="6EB651B9" w:rsidR="00885305" w:rsidRDefault="00885305" w:rsidP="00E2670B">
            <w:pPr>
              <w:pStyle w:val="Tabletext"/>
            </w:pPr>
            <w:r w:rsidRPr="000C4E11">
              <w:t>UR.1.</w:t>
            </w:r>
            <w:r w:rsidR="00E2670B">
              <w:t>28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1F74F" w14:textId="77777777" w:rsidR="00885305" w:rsidRDefault="00885305" w:rsidP="008E787C">
            <w:pPr>
              <w:pStyle w:val="Tabletext"/>
              <w:rPr>
                <w:rFonts w:eastAsia="Arial Unicode MS"/>
              </w:rPr>
            </w:pPr>
            <w:r w:rsidRPr="009C6B7B">
              <w:t xml:space="preserve">ИС должна предоставить пользователям </w:t>
            </w:r>
            <w:r>
              <w:rPr>
                <w:rFonts w:eastAsia="Arial Unicode MS"/>
              </w:rPr>
              <w:t>возможность заполнения формы обратной связи с предложениями об улучшении сервиса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7C3F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621D" w14:textId="082A28ED" w:rsidR="00885305" w:rsidRPr="00B40687" w:rsidRDefault="00885305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  <w:lang w:val="en-US"/>
              </w:rPr>
              <w:t>BR</w:t>
            </w:r>
            <w:r w:rsidR="00E2670B">
              <w:rPr>
                <w:rFonts w:eastAsia="Arial Unicode MS"/>
              </w:rPr>
              <w:t>6</w:t>
            </w:r>
          </w:p>
        </w:tc>
      </w:tr>
      <w:tr w:rsidR="00885305" w14:paraId="201FD2A4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4D64B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Бизнес-процесс «Отправка уведомления»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EDDC0D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</w:p>
        </w:tc>
      </w:tr>
      <w:tr w:rsidR="00885305" w14:paraId="416CEFA6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90FA" w14:textId="3B60213F" w:rsidR="00885305" w:rsidRPr="00694CEB" w:rsidRDefault="00885305" w:rsidP="00755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694CE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UR.1.</w:t>
            </w:r>
            <w:r w:rsidR="0075545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29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B7E3" w14:textId="77777777" w:rsidR="00885305" w:rsidRPr="009C6B7B" w:rsidRDefault="00885305" w:rsidP="008E787C">
            <w:pPr>
              <w:pStyle w:val="Tabletext"/>
            </w:pPr>
            <w:r w:rsidRPr="009C6B7B">
              <w:t>ИС должна предоставить пользователям</w:t>
            </w:r>
            <w:r w:rsidRPr="00671924">
              <w:t xml:space="preserve"> возможность получать и просматривать уведомления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5D0E" w14:textId="77777777" w:rsidR="00885305" w:rsidRPr="00A04153" w:rsidRDefault="00885305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908A" w14:textId="77777777" w:rsidR="00885305" w:rsidRPr="00A04153" w:rsidRDefault="00885305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BR1</w:t>
            </w: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3</w:t>
            </w:r>
          </w:p>
        </w:tc>
      </w:tr>
      <w:tr w:rsidR="00885305" w14:paraId="46D43054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9457" w14:textId="4ACC417F" w:rsidR="00885305" w:rsidRPr="00396E07" w:rsidRDefault="00885305" w:rsidP="00755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694CE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UR.1.</w:t>
            </w:r>
            <w:r w:rsidR="0075545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89B3" w14:textId="77777777" w:rsidR="00885305" w:rsidRDefault="00885305" w:rsidP="008E787C">
            <w:pPr>
              <w:pStyle w:val="Tabletext"/>
            </w:pPr>
            <w:r w:rsidRPr="009C6B7B">
              <w:t>ИС должна предоставить пользователям</w:t>
            </w:r>
            <w:r>
              <w:t xml:space="preserve"> возможность получать и просматривать уведомления об оплате (информацию о транзакциях по карте/счету)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656D" w14:textId="77777777" w:rsidR="00885305" w:rsidRPr="00A04153" w:rsidRDefault="00885305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F8C9" w14:textId="77777777" w:rsidR="00885305" w:rsidRPr="00A04153" w:rsidRDefault="00885305" w:rsidP="008E787C"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BR1</w:t>
            </w: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3</w:t>
            </w:r>
          </w:p>
        </w:tc>
      </w:tr>
      <w:tr w:rsidR="00885305" w14:paraId="7297694D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2AE9A" w14:textId="042F7D6A" w:rsidR="00885305" w:rsidRPr="00396E07" w:rsidRDefault="00885305" w:rsidP="00755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694CE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UR.1.</w:t>
            </w:r>
            <w:r w:rsidR="0075545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.2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2727" w14:textId="14BB1687" w:rsidR="00885305" w:rsidRDefault="00885305" w:rsidP="008E78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9C6B7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ИС должна предоставить пользователям</w:t>
            </w:r>
            <w:r w:rsidRPr="0067192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возможность получ</w:t>
            </w:r>
            <w:r w:rsidR="0075545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ать и просматривать уведомления:</w:t>
            </w:r>
          </w:p>
          <w:p w14:paraId="5CBCA7C5" w14:textId="5D2EE902" w:rsidR="00885305" w:rsidRDefault="00885305" w:rsidP="008E78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 о скидках и акциях (информацию о скидках и пр.)</w:t>
            </w:r>
          </w:p>
          <w:p w14:paraId="74CE4066" w14:textId="249F92E2" w:rsidR="00885305" w:rsidRDefault="00885305" w:rsidP="008E78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74E1" w14:textId="1BDF37A6" w:rsidR="00885305" w:rsidRPr="00A04153" w:rsidRDefault="00885305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Желательно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9DE6" w14:textId="77777777" w:rsidR="00885305" w:rsidRPr="00A04153" w:rsidRDefault="00885305" w:rsidP="008E787C"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BR1</w:t>
            </w: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3</w:t>
            </w:r>
          </w:p>
        </w:tc>
      </w:tr>
      <w:tr w:rsidR="00885305" w14:paraId="1F551FCC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AFACA1" w14:textId="77777777" w:rsidR="00885305" w:rsidRPr="008E787C" w:rsidRDefault="00885305" w:rsidP="008E787C">
            <w:pPr>
              <w:pStyle w:val="Tabletext"/>
              <w:rPr>
                <w:rFonts w:eastAsia="Arial Unicode MS"/>
              </w:rPr>
            </w:pPr>
            <w:r w:rsidRPr="008E787C">
              <w:rPr>
                <w:rFonts w:eastAsia="Arial Unicode MS"/>
              </w:rPr>
              <w:t>Бизнес-процесс «Формирование аналитических отчетов»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7E677E" w14:textId="77777777" w:rsidR="00885305" w:rsidRPr="008E787C" w:rsidRDefault="00885305" w:rsidP="008E787C">
            <w:pPr>
              <w:pStyle w:val="Tabletext"/>
              <w:rPr>
                <w:rFonts w:eastAsia="Arial Unicode MS"/>
              </w:rPr>
            </w:pPr>
          </w:p>
        </w:tc>
      </w:tr>
      <w:tr w:rsidR="00885305" w14:paraId="46EB17D0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927A" w14:textId="2D6A4F80" w:rsidR="00885305" w:rsidRPr="008E787C" w:rsidRDefault="00885305" w:rsidP="0075545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8E787C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UR.1.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3</w:t>
            </w:r>
            <w:r w:rsidR="0075545B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2317" w14:textId="0B73D584" w:rsidR="00885305" w:rsidRPr="008E787C" w:rsidRDefault="00885305" w:rsidP="008E787C">
            <w:pPr>
              <w:pStyle w:val="Tabletext"/>
            </w:pPr>
            <w:r w:rsidRPr="008E787C">
              <w:t xml:space="preserve">ИС должна предоставить пользователям возможность просматривать историю </w:t>
            </w:r>
            <w:r>
              <w:t>заказов</w:t>
            </w:r>
            <w:r w:rsidRPr="008E787C">
              <w:t xml:space="preserve"> в виде списка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2236" w14:textId="77777777" w:rsidR="00885305" w:rsidRPr="008E787C" w:rsidRDefault="00885305" w:rsidP="008E787C">
            <w:pPr>
              <w:pStyle w:val="Tabletext"/>
              <w:rPr>
                <w:rFonts w:eastAsia="Arial Unicode MS"/>
              </w:rPr>
            </w:pPr>
            <w:r w:rsidRPr="008E787C"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715E" w14:textId="77777777" w:rsidR="00885305" w:rsidRPr="008E787C" w:rsidRDefault="00885305" w:rsidP="008E787C">
            <w:r w:rsidRPr="008E787C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BR1</w:t>
            </w:r>
            <w:r w:rsidRPr="008E787C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5</w:t>
            </w:r>
          </w:p>
        </w:tc>
      </w:tr>
      <w:tr w:rsidR="00885305" w:rsidRPr="00533DA2" w14:paraId="41376029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2F4727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Внутренние модули системы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C993CA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</w:p>
        </w:tc>
      </w:tr>
      <w:tr w:rsidR="00885305" w14:paraId="0D264F4E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CC15" w14:textId="77777777" w:rsidR="00885305" w:rsidRDefault="00885305" w:rsidP="008E787C">
            <w:pPr>
              <w:pStyle w:val="Tabletext"/>
            </w:pPr>
            <w:r>
              <w:rPr>
                <w:lang w:val="en-US"/>
              </w:rPr>
              <w:t>UR</w:t>
            </w:r>
            <w:r>
              <w:t>.2</w:t>
            </w:r>
            <w:r>
              <w:rPr>
                <w:lang w:val="en-US"/>
              </w:rPr>
              <w:t>.</w:t>
            </w:r>
            <w:r>
              <w:t>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E42B" w14:textId="77777777" w:rsidR="00885305" w:rsidRDefault="00885305" w:rsidP="008E787C">
            <w:pPr>
              <w:pStyle w:val="Tabletext"/>
            </w:pPr>
            <w:r>
              <w:t xml:space="preserve">ИС должна обеспечить пользователю возможность пройти регистрацию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B3BB5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72C8" w14:textId="4CEB87F3" w:rsidR="00885305" w:rsidRPr="00A04153" w:rsidRDefault="00885305" w:rsidP="0075545B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  <w:lang w:val="en-US"/>
              </w:rPr>
              <w:t>BR</w:t>
            </w:r>
            <w:r w:rsidR="0075545B">
              <w:rPr>
                <w:rFonts w:eastAsia="Arial Unicode MS"/>
              </w:rPr>
              <w:t>1</w:t>
            </w:r>
            <w:r w:rsidRPr="00A04153">
              <w:rPr>
                <w:rFonts w:eastAsia="Arial Unicode MS"/>
                <w:lang w:val="en-US"/>
              </w:rPr>
              <w:t xml:space="preserve"> </w:t>
            </w:r>
          </w:p>
        </w:tc>
      </w:tr>
      <w:tr w:rsidR="00885305" w14:paraId="77C4D418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255A" w14:textId="77777777" w:rsidR="00885305" w:rsidRDefault="00885305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.2</w:t>
            </w:r>
            <w:r>
              <w:rPr>
                <w:lang w:val="en-US"/>
              </w:rPr>
              <w:t>.</w:t>
            </w:r>
            <w:r>
              <w:t>1.1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A226" w14:textId="77777777" w:rsidR="00885305" w:rsidRDefault="00885305" w:rsidP="008E787C">
            <w:pPr>
              <w:pStyle w:val="Tabletext"/>
            </w:pPr>
            <w:r>
              <w:t>ИС должна обеспечить ввод пользователем данных, необходимых для регистрации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F44FB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F4FF" w14:textId="4CF77FF3" w:rsidR="00885305" w:rsidRPr="0075545B" w:rsidRDefault="00885305" w:rsidP="0075545B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="0075545B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</w:t>
            </w:r>
          </w:p>
        </w:tc>
      </w:tr>
      <w:tr w:rsidR="00885305" w14:paraId="3A6C140A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877E" w14:textId="77777777" w:rsidR="00885305" w:rsidRDefault="00885305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.2</w:t>
            </w:r>
            <w:r>
              <w:rPr>
                <w:lang w:val="en-US"/>
              </w:rPr>
              <w:t>.</w:t>
            </w:r>
            <w:r>
              <w:t>1.2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C077" w14:textId="77777777" w:rsidR="00885305" w:rsidRDefault="00885305" w:rsidP="008E787C">
            <w:pPr>
              <w:pStyle w:val="Tabletext"/>
            </w:pPr>
            <w:r>
              <w:t>ИС должна обеспечить проверку введенных пользователем данных на соответствие шаблонам проверки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79150" w14:textId="23756BC5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7C1C" w14:textId="34EEFED2" w:rsidR="00885305" w:rsidRPr="0075545B" w:rsidRDefault="0075545B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</w:t>
            </w:r>
          </w:p>
        </w:tc>
      </w:tr>
      <w:tr w:rsidR="00885305" w14:paraId="6CEE89BD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A39D" w14:textId="77777777" w:rsidR="00885305" w:rsidRDefault="00885305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.2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B207" w14:textId="77777777" w:rsidR="00885305" w:rsidRDefault="00885305" w:rsidP="008E787C">
            <w:pPr>
              <w:pStyle w:val="Tabletext"/>
            </w:pPr>
            <w:r>
              <w:t>ИС должна обеспечить пользователям возможность пройти авторизацию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870EA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8797" w14:textId="57A11CFF" w:rsidR="00885305" w:rsidRPr="0075545B" w:rsidRDefault="0075545B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</w:t>
            </w:r>
          </w:p>
        </w:tc>
      </w:tr>
      <w:tr w:rsidR="00885305" w14:paraId="727845BA" w14:textId="77777777" w:rsidTr="0001589A">
        <w:trPr>
          <w:cantSplit/>
          <w:trHeight w:val="348"/>
        </w:trPr>
        <w:tc>
          <w:tcPr>
            <w:tcW w:w="9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27085B" w14:textId="252F3AB0" w:rsidR="00885305" w:rsidRPr="00C92956" w:rsidRDefault="00885305" w:rsidP="00C92956">
            <w:pPr>
              <w:pStyle w:val="aff9"/>
              <w:rPr>
                <w:rFonts w:cs="Times New Roman"/>
                <w:sz w:val="20"/>
                <w:szCs w:val="20"/>
                <w:lang w:eastAsia="en-US"/>
              </w:rPr>
            </w:pPr>
            <w:bookmarkStart w:id="21" w:name="_Toc57561191"/>
            <w:bookmarkStart w:id="22" w:name="_Toc57561421"/>
            <w:r w:rsidRPr="00C92956">
              <w:rPr>
                <w:rFonts w:cs="Times New Roman"/>
                <w:sz w:val="20"/>
                <w:szCs w:val="20"/>
                <w:lang w:eastAsia="en-US"/>
              </w:rPr>
              <w:t>Модуль «Управление взаимодействием с клиентами (CRM)»</w:t>
            </w:r>
            <w:bookmarkEnd w:id="21"/>
            <w:bookmarkEnd w:id="22"/>
          </w:p>
        </w:tc>
      </w:tr>
      <w:tr w:rsidR="00885305" w14:paraId="36F04F7C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17D308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Бизнес-процесс «Управление аккаунтом клиента»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078118" w14:textId="77777777" w:rsidR="00885305" w:rsidRPr="00A04153" w:rsidRDefault="00885305" w:rsidP="008E787C">
            <w:pPr>
              <w:pStyle w:val="Tabletext"/>
              <w:rPr>
                <w:rFonts w:eastAsia="Arial Unicode MS"/>
              </w:rPr>
            </w:pPr>
          </w:p>
        </w:tc>
      </w:tr>
      <w:tr w:rsidR="00885305" w:rsidRPr="00A431F6" w14:paraId="4E0E5D7C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12C0" w14:textId="77777777" w:rsidR="00885305" w:rsidRDefault="00885305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.3.1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2D43" w14:textId="1DCA592A" w:rsidR="00885305" w:rsidRDefault="00885305" w:rsidP="008E787C">
            <w:pPr>
              <w:pStyle w:val="Tabletext"/>
            </w:pPr>
            <w:r>
              <w:t>ИС должна обеспечить формирование карточки клиента при создании его аккаунта на сайте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3130" w14:textId="77777777" w:rsidR="00885305" w:rsidRPr="00A04153" w:rsidRDefault="00885305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F413" w14:textId="29CB2467" w:rsidR="00885305" w:rsidRPr="00591F49" w:rsidRDefault="00885305" w:rsidP="00591F49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="00591F49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7</w:t>
            </w:r>
          </w:p>
        </w:tc>
      </w:tr>
      <w:tr w:rsidR="00885305" w:rsidRPr="00A431F6" w14:paraId="4F6D507B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3D0F" w14:textId="77777777" w:rsidR="00885305" w:rsidRPr="00A90B7D" w:rsidRDefault="00885305" w:rsidP="008E787C">
            <w:pPr>
              <w:pStyle w:val="Tabletext"/>
            </w:pPr>
            <w:r>
              <w:rPr>
                <w:lang w:val="en-US"/>
              </w:rPr>
              <w:t>UR</w:t>
            </w:r>
            <w:r>
              <w:t>.3</w:t>
            </w:r>
            <w:r w:rsidRPr="00A90B7D">
              <w:t>.</w:t>
            </w:r>
            <w:r>
              <w:t>1.1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2836" w14:textId="77777777" w:rsidR="00885305" w:rsidRDefault="00885305" w:rsidP="008E787C">
            <w:pPr>
              <w:pStyle w:val="Tabletext"/>
            </w:pPr>
            <w:r>
              <w:t>ИС должна создавать карточку клиента и заполнять ее данными, введенными и сохраненными клиентом при его регистрации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8F90" w14:textId="77777777" w:rsidR="00885305" w:rsidRPr="00A04153" w:rsidRDefault="00885305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4905" w14:textId="48FC700D" w:rsidR="00885305" w:rsidRPr="00591F49" w:rsidRDefault="00885305" w:rsidP="00591F49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="00591F49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7</w:t>
            </w:r>
          </w:p>
        </w:tc>
      </w:tr>
      <w:tr w:rsidR="00885305" w14:paraId="2C96FE47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A3D1" w14:textId="77777777" w:rsidR="00885305" w:rsidRDefault="00885305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.3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2CAA" w14:textId="77777777" w:rsidR="00885305" w:rsidRPr="00435425" w:rsidRDefault="00885305" w:rsidP="008E787C">
            <w:pPr>
              <w:pStyle w:val="Tabletext"/>
              <w:rPr>
                <w:b/>
              </w:rPr>
            </w:pPr>
            <w:r w:rsidRPr="00435425">
              <w:t xml:space="preserve">ИС </w:t>
            </w:r>
            <w:r>
              <w:t>должна предоставлять пользователям возможность просматривать данные карточки клиента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683F" w14:textId="1C484112" w:rsidR="00885305" w:rsidRPr="009D0CF7" w:rsidRDefault="00885305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3617" w14:textId="5ED0F06E" w:rsidR="00885305" w:rsidRPr="00591F49" w:rsidRDefault="00885305" w:rsidP="00591F49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9D0CF7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="00591F49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7</w:t>
            </w:r>
          </w:p>
        </w:tc>
      </w:tr>
      <w:tr w:rsidR="00885305" w14:paraId="2419884C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AF2D" w14:textId="77777777" w:rsidR="00885305" w:rsidRDefault="00885305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.3.3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32D4" w14:textId="77777777" w:rsidR="00885305" w:rsidRDefault="00885305" w:rsidP="008E787C">
            <w:pPr>
              <w:pStyle w:val="Tabletext"/>
            </w:pPr>
            <w:r>
              <w:t xml:space="preserve">ИС должна обеспечить редактирование карточки клиента при изменении клиентом данных своего аккаунта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0D4EA" w14:textId="5ABA2E30" w:rsidR="00885305" w:rsidRPr="009D0CF7" w:rsidRDefault="00885305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1669" w14:textId="16B2ECD9" w:rsidR="00885305" w:rsidRPr="00591F49" w:rsidRDefault="00885305" w:rsidP="00591F49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9D0CF7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="00591F49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7</w:t>
            </w:r>
          </w:p>
        </w:tc>
      </w:tr>
      <w:tr w:rsidR="00885305" w14:paraId="0820B833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9066" w14:textId="77777777" w:rsidR="00885305" w:rsidRPr="00A90B7D" w:rsidRDefault="00885305" w:rsidP="008E787C">
            <w:pPr>
              <w:pStyle w:val="Tabletext"/>
            </w:pPr>
            <w:r>
              <w:rPr>
                <w:lang w:val="en-US"/>
              </w:rPr>
              <w:t>UR</w:t>
            </w:r>
            <w:r>
              <w:t>.3.3.1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42CA" w14:textId="77777777" w:rsidR="00885305" w:rsidRDefault="00885305" w:rsidP="008E787C">
            <w:pPr>
              <w:pStyle w:val="Tabletext"/>
            </w:pPr>
            <w:r>
              <w:t xml:space="preserve">ИС должна сохранять в архиве информацию о редактировании карточки клиента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D1FE4" w14:textId="77777777" w:rsidR="00885305" w:rsidRPr="009D0CF7" w:rsidRDefault="00885305" w:rsidP="008E787C">
            <w:pPr>
              <w:pStyle w:val="Tabletext"/>
              <w:rPr>
                <w:rFonts w:eastAsia="Arial Unicode MS"/>
              </w:rPr>
            </w:pPr>
            <w:r w:rsidRPr="009D0CF7"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5CDE" w14:textId="329B2932" w:rsidR="00885305" w:rsidRPr="00591F49" w:rsidRDefault="00885305" w:rsidP="00591F49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9D0CF7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="00591F49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7</w:t>
            </w:r>
          </w:p>
        </w:tc>
      </w:tr>
      <w:tr w:rsidR="00885305" w14:paraId="31723B07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2044" w14:textId="77777777" w:rsidR="00885305" w:rsidRDefault="00885305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.3.4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C332" w14:textId="77777777" w:rsidR="00885305" w:rsidRDefault="00885305" w:rsidP="008E787C">
            <w:pPr>
              <w:pStyle w:val="Tabletext"/>
            </w:pPr>
            <w:r>
              <w:t>ИС должна обеспечить сохранение данных в карточке клиента при удалении клиентом своего аккаунта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61D9F" w14:textId="77777777" w:rsidR="00885305" w:rsidRPr="009D0CF7" w:rsidRDefault="00885305" w:rsidP="008E787C">
            <w:pPr>
              <w:pStyle w:val="Tabletext"/>
              <w:rPr>
                <w:rFonts w:eastAsia="Arial Unicode MS"/>
              </w:rPr>
            </w:pPr>
            <w:r w:rsidRPr="009D0CF7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2909" w14:textId="5545F04B" w:rsidR="00885305" w:rsidRPr="00591F49" w:rsidRDefault="00885305" w:rsidP="00591F49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9D0CF7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="00591F49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7</w:t>
            </w:r>
          </w:p>
        </w:tc>
      </w:tr>
      <w:tr w:rsidR="00885305" w14:paraId="74B25B11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3F74" w14:textId="77777777" w:rsidR="00885305" w:rsidRPr="009D0CF7" w:rsidRDefault="00885305" w:rsidP="008E787C">
            <w:pPr>
              <w:pStyle w:val="Tabletext"/>
              <w:rPr>
                <w:rFonts w:eastAsia="Arial Unicode MS"/>
              </w:rPr>
            </w:pPr>
            <w:r w:rsidRPr="009D0CF7">
              <w:rPr>
                <w:rFonts w:eastAsia="Arial Unicode MS"/>
              </w:rPr>
              <w:t>Бизнес-процесс «Связь со службой поддержки»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E1FCF7" w14:textId="77777777" w:rsidR="00885305" w:rsidRPr="009D0CF7" w:rsidRDefault="00885305" w:rsidP="008E787C">
            <w:pPr>
              <w:pStyle w:val="Tabletext"/>
              <w:rPr>
                <w:rFonts w:eastAsia="Arial Unicode MS"/>
              </w:rPr>
            </w:pPr>
          </w:p>
        </w:tc>
      </w:tr>
      <w:tr w:rsidR="00885305" w14:paraId="393B18D7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CA0BB" w14:textId="71D43C89" w:rsidR="00885305" w:rsidRPr="000C4E11" w:rsidRDefault="00885305" w:rsidP="008E78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0C4E11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UR.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3.5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F30C6" w14:textId="5E2FB858" w:rsidR="00885305" w:rsidRDefault="00885305" w:rsidP="008E787C">
            <w:pPr>
              <w:pStyle w:val="Tabletext"/>
            </w:pPr>
            <w:r>
              <w:t>ИС должна предоставлять пользователям возможность просмотра истории обращений клиента в службу поддержки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F0C1A" w14:textId="468C2310" w:rsidR="00885305" w:rsidRPr="009D0CF7" w:rsidRDefault="00885305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Желательно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F1C5" w14:textId="30253CB2" w:rsidR="00885305" w:rsidRPr="00591F49" w:rsidRDefault="00885305" w:rsidP="00591F49">
            <w:pPr>
              <w:pStyle w:val="Tabletext"/>
              <w:rPr>
                <w:rFonts w:eastAsia="Arial Unicode MS"/>
              </w:rPr>
            </w:pPr>
            <w:r w:rsidRPr="008B286C">
              <w:rPr>
                <w:rFonts w:eastAsia="Arial Unicode MS"/>
                <w:lang w:val="en-US"/>
              </w:rPr>
              <w:t>BR</w:t>
            </w:r>
            <w:r w:rsidR="00591F49">
              <w:rPr>
                <w:rFonts w:eastAsia="Arial Unicode MS"/>
              </w:rPr>
              <w:t>5</w:t>
            </w:r>
          </w:p>
        </w:tc>
      </w:tr>
      <w:tr w:rsidR="00885305" w14:paraId="5A82E1DF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4B6C4" w14:textId="77777777" w:rsidR="00885305" w:rsidRDefault="00885305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Бизнес-процесс «Оценка сервиса»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543BB2" w14:textId="77777777" w:rsidR="00885305" w:rsidRDefault="00885305" w:rsidP="008E787C">
            <w:pPr>
              <w:pStyle w:val="Tabletext"/>
              <w:rPr>
                <w:rFonts w:eastAsia="Arial Unicode MS"/>
              </w:rPr>
            </w:pPr>
          </w:p>
        </w:tc>
      </w:tr>
      <w:tr w:rsidR="00885305" w14:paraId="5AE98004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096B" w14:textId="3FB61EB1" w:rsidR="00885305" w:rsidRDefault="00885305" w:rsidP="008E787C">
            <w:pPr>
              <w:pStyle w:val="Tabletext"/>
            </w:pPr>
            <w:r w:rsidRPr="000C4E11">
              <w:t>UR.</w:t>
            </w:r>
            <w:r>
              <w:t>3.6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2CCE" w14:textId="35B27CC7" w:rsidR="00885305" w:rsidRDefault="00885305" w:rsidP="008E787C">
            <w:pPr>
              <w:pStyle w:val="Tabletext"/>
              <w:rPr>
                <w:rFonts w:eastAsia="Arial Unicode MS"/>
              </w:rPr>
            </w:pPr>
            <w:r>
              <w:t xml:space="preserve">ИС должна предоставлять пользователям возможность просмотра </w:t>
            </w:r>
            <w:r>
              <w:rPr>
                <w:rFonts w:eastAsia="Arial Unicode MS"/>
              </w:rPr>
              <w:t>оценок клиента товарам и сервису в целом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B9FE" w14:textId="77777777" w:rsidR="00885305" w:rsidRPr="003E4519" w:rsidRDefault="00885305" w:rsidP="008E787C">
            <w:pPr>
              <w:pStyle w:val="Tabletext"/>
              <w:rPr>
                <w:rFonts w:eastAsia="Arial Unicode MS"/>
              </w:rPr>
            </w:pPr>
            <w:r w:rsidRPr="003E4519"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3956" w14:textId="57577611" w:rsidR="00885305" w:rsidRDefault="00885305" w:rsidP="00A56935">
            <w:pPr>
              <w:pStyle w:val="Tabletext"/>
              <w:rPr>
                <w:rFonts w:eastAsia="Arial Unicode MS"/>
                <w:b/>
              </w:rPr>
            </w:pPr>
            <w:r w:rsidRPr="008B286C">
              <w:rPr>
                <w:rFonts w:eastAsia="Arial Unicode MS"/>
                <w:lang w:val="en-US"/>
              </w:rPr>
              <w:t>BR</w:t>
            </w:r>
            <w:r w:rsidR="00A56935">
              <w:rPr>
                <w:rFonts w:eastAsia="Arial Unicode MS"/>
              </w:rPr>
              <w:t>6</w:t>
            </w:r>
          </w:p>
        </w:tc>
      </w:tr>
      <w:tr w:rsidR="00885305" w14:paraId="77757269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0952" w14:textId="2B25B760" w:rsidR="00885305" w:rsidRDefault="00885305" w:rsidP="008E787C">
            <w:pPr>
              <w:pStyle w:val="Tabletext"/>
            </w:pPr>
            <w:r w:rsidRPr="000C4E11">
              <w:lastRenderedPageBreak/>
              <w:t>UR.</w:t>
            </w:r>
            <w:r>
              <w:t>3.7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6FE6" w14:textId="77777777" w:rsidR="00885305" w:rsidRDefault="00885305" w:rsidP="008E787C">
            <w:pPr>
              <w:pStyle w:val="Tabletext"/>
              <w:rPr>
                <w:rFonts w:eastAsia="Arial Unicode MS"/>
              </w:rPr>
            </w:pPr>
            <w:r w:rsidRPr="009C6B7B">
              <w:t xml:space="preserve">ИС </w:t>
            </w:r>
            <w:r>
              <w:t>должна предоставлять пользователям возможность просмотра</w:t>
            </w:r>
            <w:r>
              <w:rPr>
                <w:rFonts w:eastAsia="Arial Unicode MS"/>
              </w:rPr>
              <w:t xml:space="preserve"> предложений клиента об улучшении сервиса и ответы на них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8D9D" w14:textId="77777777" w:rsidR="00885305" w:rsidRPr="003E4519" w:rsidRDefault="00885305" w:rsidP="008E787C">
            <w:pPr>
              <w:pStyle w:val="Tabletext"/>
              <w:rPr>
                <w:rFonts w:eastAsia="Arial Unicode MS"/>
              </w:rPr>
            </w:pPr>
            <w:r w:rsidRPr="003E4519">
              <w:rPr>
                <w:rFonts w:eastAsia="Arial Unicode M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AFAD" w14:textId="6773AC0E" w:rsidR="00885305" w:rsidRDefault="00885305" w:rsidP="00A56935">
            <w:pPr>
              <w:pStyle w:val="Tabletext"/>
              <w:rPr>
                <w:rFonts w:eastAsia="Arial Unicode MS"/>
                <w:b/>
              </w:rPr>
            </w:pPr>
            <w:r w:rsidRPr="008B286C">
              <w:rPr>
                <w:rFonts w:eastAsia="Arial Unicode MS"/>
                <w:lang w:val="en-US"/>
              </w:rPr>
              <w:t>BR</w:t>
            </w:r>
            <w:r w:rsidR="00A56935">
              <w:rPr>
                <w:rFonts w:eastAsia="Arial Unicode MS"/>
              </w:rPr>
              <w:t>6</w:t>
            </w:r>
          </w:p>
        </w:tc>
      </w:tr>
      <w:tr w:rsidR="00885305" w14:paraId="45F8DF07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B31BEE" w14:textId="77777777" w:rsidR="00885305" w:rsidRPr="003E4519" w:rsidRDefault="00885305" w:rsidP="008E787C">
            <w:pPr>
              <w:pStyle w:val="Tabletext"/>
              <w:rPr>
                <w:rFonts w:eastAsia="Arial Unicode MS"/>
              </w:rPr>
            </w:pPr>
            <w:r w:rsidRPr="003E4519">
              <w:rPr>
                <w:rFonts w:eastAsia="Arial Unicode MS"/>
              </w:rPr>
              <w:t>Бизнес-процесс «Формирование аналитических отчетов»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4367FB" w14:textId="77777777" w:rsidR="00885305" w:rsidRDefault="00885305" w:rsidP="008E787C">
            <w:pPr>
              <w:pStyle w:val="Tabletext"/>
              <w:rPr>
                <w:rFonts w:eastAsia="Arial Unicode MS"/>
              </w:rPr>
            </w:pPr>
          </w:p>
        </w:tc>
      </w:tr>
      <w:tr w:rsidR="00885305" w14:paraId="2F219232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D706" w14:textId="3D8D9D1B" w:rsidR="00885305" w:rsidRPr="00396E07" w:rsidRDefault="00885305" w:rsidP="008E78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790DCA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UR.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3.8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E5F6" w14:textId="5B9C8AF2" w:rsidR="00885305" w:rsidRPr="00396E07" w:rsidRDefault="00885305" w:rsidP="00A56935">
            <w:pPr>
              <w:pStyle w:val="Tabletext"/>
            </w:pPr>
            <w:r w:rsidRPr="009C6B7B">
              <w:t>ИС должна предоставить</w:t>
            </w:r>
            <w:r>
              <w:t xml:space="preserve"> </w:t>
            </w:r>
            <w:r w:rsidRPr="009C6B7B">
              <w:t>пользователям</w:t>
            </w:r>
            <w:r w:rsidRPr="00671924">
              <w:t xml:space="preserve"> возможность </w:t>
            </w:r>
            <w:r w:rsidRPr="00396E07">
              <w:t xml:space="preserve">просматривать </w:t>
            </w:r>
            <w:r>
              <w:t xml:space="preserve">из карточки клиента его заказы, обращения, оценки и предложения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CDAF" w14:textId="32E6672A" w:rsidR="00885305" w:rsidRPr="003E4519" w:rsidRDefault="00885305" w:rsidP="008E787C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Желательно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78B5" w14:textId="4C107845" w:rsidR="00885305" w:rsidRPr="003E4519" w:rsidRDefault="00885305" w:rsidP="008E787C">
            <w:pPr>
              <w:pStyle w:val="Tabletext"/>
              <w:rPr>
                <w:rFonts w:eastAsia="Arial Unicode MS"/>
                <w:b/>
              </w:rPr>
            </w:pPr>
            <w:r w:rsidRPr="008B286C">
              <w:rPr>
                <w:rFonts w:eastAsia="Arial Unicode MS"/>
                <w:lang w:val="en-US"/>
              </w:rPr>
              <w:t>BR</w:t>
            </w:r>
            <w:r>
              <w:rPr>
                <w:rFonts w:eastAsia="Arial Unicode MS"/>
              </w:rPr>
              <w:t>15</w:t>
            </w:r>
          </w:p>
        </w:tc>
      </w:tr>
      <w:tr w:rsidR="00885305" w:rsidRPr="009A11EF" w14:paraId="363E5531" w14:textId="77777777" w:rsidTr="0001589A">
        <w:trPr>
          <w:cantSplit/>
          <w:trHeight w:val="428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F244DB" w14:textId="288DFE76" w:rsidR="00885305" w:rsidRPr="00FF12D8" w:rsidRDefault="00B816C6" w:rsidP="00B816C6">
            <w:pPr>
              <w:pStyle w:val="Tabletext"/>
              <w:rPr>
                <w:rFonts w:eastAsia="Arial Unicode MS"/>
                <w:b/>
              </w:rPr>
            </w:pPr>
            <w:bookmarkStart w:id="23" w:name="_Toc57561192"/>
            <w:r>
              <w:rPr>
                <w:rFonts w:eastAsia="Arial Unicode MS"/>
              </w:rPr>
              <w:t>Модуль «Учет</w:t>
            </w:r>
            <w:r w:rsidR="00885305" w:rsidRPr="00FF12D8">
              <w:rPr>
                <w:rFonts w:eastAsia="Arial Unicode MS"/>
              </w:rPr>
              <w:t>»</w:t>
            </w:r>
            <w:bookmarkEnd w:id="23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486458" w14:textId="77777777" w:rsidR="00885305" w:rsidRDefault="00885305" w:rsidP="008E787C">
            <w:pPr>
              <w:pStyle w:val="1"/>
              <w:rPr>
                <w:rFonts w:ascii="Times New Roman" w:eastAsia="Arial Unicode MS" w:hAnsi="Times New Roman" w:cs="Times New Roman"/>
                <w:b w:val="0"/>
                <w:sz w:val="20"/>
                <w:szCs w:val="20"/>
                <w:lang w:eastAsia="en-US"/>
              </w:rPr>
            </w:pPr>
          </w:p>
        </w:tc>
      </w:tr>
      <w:tr w:rsidR="00B816C6" w14:paraId="6968F033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670B17" w14:textId="68FC1D2A" w:rsidR="00B816C6" w:rsidRPr="00116EC9" w:rsidRDefault="00B816C6" w:rsidP="00563E2F">
            <w:pPr>
              <w:pStyle w:val="Tabletext"/>
              <w:rPr>
                <w:rFonts w:eastAsia="Arial Unicode MS"/>
              </w:rPr>
            </w:pPr>
            <w:r w:rsidRPr="00116EC9">
              <w:rPr>
                <w:rFonts w:eastAsia="Arial Unicode MS"/>
              </w:rPr>
              <w:t>Бизнес-процесс «</w:t>
            </w:r>
            <w:r w:rsidR="00563E2F">
              <w:rPr>
                <w:rFonts w:eastAsia="Arial Unicode MS"/>
              </w:rPr>
              <w:t>Оформление заказа</w:t>
            </w:r>
            <w:r w:rsidRPr="00116EC9">
              <w:rPr>
                <w:rFonts w:eastAsia="Arial Unicode MS"/>
              </w:rPr>
              <w:t>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137DC" w14:textId="77777777" w:rsidR="00B816C6" w:rsidRDefault="00B816C6" w:rsidP="008E787C">
            <w:pPr>
              <w:pStyle w:val="Tabletext"/>
              <w:rPr>
                <w:rFonts w:eastAsia="Arial Unicode MS"/>
              </w:rPr>
            </w:pPr>
          </w:p>
        </w:tc>
      </w:tr>
      <w:tr w:rsidR="00B816C6" w14:paraId="5E3C5847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AC351" w14:textId="6AB6AC1F" w:rsidR="00B816C6" w:rsidRPr="00116EC9" w:rsidRDefault="00B816C6" w:rsidP="008E787C">
            <w:pPr>
              <w:pStyle w:val="Tabletext"/>
              <w:rPr>
                <w:rFonts w:eastAsia="Arial Unicode MS"/>
              </w:rPr>
            </w:pPr>
            <w:r w:rsidRPr="00116EC9">
              <w:rPr>
                <w:lang w:val="en-US"/>
              </w:rPr>
              <w:t>UR</w:t>
            </w:r>
            <w:r w:rsidRPr="00116EC9">
              <w:t>.4.1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A802C9" w14:textId="6146F0DE" w:rsidR="00B816C6" w:rsidRPr="00116EC9" w:rsidRDefault="00B816C6" w:rsidP="00B816C6">
            <w:pPr>
              <w:pStyle w:val="Tabletext"/>
              <w:rPr>
                <w:rFonts w:eastAsia="Arial Unicode MS"/>
              </w:rPr>
            </w:pPr>
            <w:r w:rsidRPr="00116EC9">
              <w:t xml:space="preserve">ИС должна обеспечить пользователям возможность осуществить регистрацию </w:t>
            </w:r>
            <w:r>
              <w:t>нового заказа</w:t>
            </w:r>
            <w:r w:rsidRPr="00116EC9">
              <w:t xml:space="preserve"> – создать карточку </w:t>
            </w:r>
            <w:r>
              <w:t>заказа</w:t>
            </w:r>
            <w:r w:rsidRPr="00116EC9">
              <w:t xml:space="preserve"> и внести в нее данные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C0A2DF" w14:textId="097463A6" w:rsidR="00B816C6" w:rsidRPr="00116EC9" w:rsidRDefault="00B816C6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3DC6E" w14:textId="40418AED" w:rsidR="00B816C6" w:rsidRDefault="00B816C6" w:rsidP="00B816C6">
            <w:pPr>
              <w:pStyle w:val="Tabletext"/>
              <w:rPr>
                <w:rFonts w:eastAsia="Arial Unicode MS"/>
              </w:rPr>
            </w:pPr>
            <w:r w:rsidRPr="008B286C">
              <w:rPr>
                <w:rFonts w:eastAsia="Arial Unicode MS"/>
                <w:lang w:val="en-US"/>
              </w:rPr>
              <w:t>BR</w:t>
            </w:r>
            <w:r>
              <w:rPr>
                <w:rFonts w:eastAsia="Arial Unicode MS"/>
              </w:rPr>
              <w:t>9</w:t>
            </w:r>
          </w:p>
        </w:tc>
      </w:tr>
      <w:tr w:rsidR="00B816C6" w14:paraId="32E835BB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BB5D4F" w14:textId="40CE7B55" w:rsidR="00B816C6" w:rsidRPr="00116EC9" w:rsidRDefault="00B816C6" w:rsidP="008E787C">
            <w:pPr>
              <w:pStyle w:val="Tabletext"/>
              <w:rPr>
                <w:rFonts w:eastAsia="Arial Unicode MS"/>
              </w:rPr>
            </w:pPr>
            <w:r w:rsidRPr="00116EC9">
              <w:rPr>
                <w:lang w:val="en-US"/>
              </w:rPr>
              <w:t>UR</w:t>
            </w:r>
            <w:r w:rsidRPr="00116EC9">
              <w:t>.4.2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F759EB" w14:textId="68202CC4" w:rsidR="00B816C6" w:rsidRPr="00116EC9" w:rsidRDefault="00B816C6" w:rsidP="00B816C6">
            <w:pPr>
              <w:pStyle w:val="Tabletext"/>
              <w:rPr>
                <w:rFonts w:eastAsia="Arial Unicode MS"/>
              </w:rPr>
            </w:pPr>
            <w:r w:rsidRPr="00116EC9">
              <w:t>ИС должна предоставлять пользователям возможность просмотра информации</w:t>
            </w:r>
            <w:r>
              <w:t xml:space="preserve"> о заказе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416B62" w14:textId="547AD9FC" w:rsidR="00B816C6" w:rsidRPr="00116EC9" w:rsidRDefault="00B816C6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C14E5E" w14:textId="7840B0D4" w:rsidR="00B816C6" w:rsidRDefault="00B816C6" w:rsidP="00B816C6">
            <w:pPr>
              <w:pStyle w:val="Tabletext"/>
              <w:rPr>
                <w:rFonts w:eastAsia="Arial Unicode MS"/>
              </w:rPr>
            </w:pPr>
            <w:r w:rsidRPr="001C10F2">
              <w:rPr>
                <w:rFonts w:eastAsia="Arial Unicode MS"/>
                <w:lang w:val="en-US"/>
              </w:rPr>
              <w:t>BR</w:t>
            </w:r>
            <w:r>
              <w:rPr>
                <w:rFonts w:eastAsia="Arial Unicode MS"/>
              </w:rPr>
              <w:t>9</w:t>
            </w:r>
          </w:p>
        </w:tc>
      </w:tr>
      <w:tr w:rsidR="00B816C6" w14:paraId="5207058F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722412" w14:textId="48347AF2" w:rsidR="00B816C6" w:rsidRPr="00116EC9" w:rsidRDefault="00B816C6" w:rsidP="008E787C">
            <w:pPr>
              <w:pStyle w:val="Tabletext"/>
              <w:rPr>
                <w:rFonts w:eastAsia="Arial Unicode MS"/>
              </w:rPr>
            </w:pPr>
            <w:r w:rsidRPr="00116EC9">
              <w:rPr>
                <w:lang w:val="en-US"/>
              </w:rPr>
              <w:t>UR</w:t>
            </w:r>
            <w:r>
              <w:t>.</w:t>
            </w:r>
            <w:r w:rsidRPr="00116EC9">
              <w:t>4.3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E9BCF" w14:textId="7675F66C" w:rsidR="00B816C6" w:rsidRPr="00116EC9" w:rsidRDefault="00563E2F" w:rsidP="00B816C6">
            <w:pPr>
              <w:pStyle w:val="Tabletext"/>
              <w:rPr>
                <w:rFonts w:eastAsia="Arial Unicode MS"/>
              </w:rPr>
            </w:pPr>
            <w:r w:rsidRPr="00116EC9">
              <w:t xml:space="preserve">ИС должна предоставлять возможность изменять данные в </w:t>
            </w:r>
            <w:r>
              <w:t>заказе до отправки заказа в производство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0C39CE" w14:textId="3C418907" w:rsidR="00B816C6" w:rsidRPr="00116EC9" w:rsidRDefault="00B816C6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125300" w14:textId="19A7B5AB" w:rsidR="00B816C6" w:rsidRDefault="00B816C6" w:rsidP="00B816C6">
            <w:pPr>
              <w:pStyle w:val="Tabletext"/>
              <w:rPr>
                <w:rFonts w:eastAsia="Arial Unicode MS"/>
              </w:rPr>
            </w:pPr>
            <w:r w:rsidRPr="001C10F2">
              <w:rPr>
                <w:rFonts w:eastAsia="Arial Unicode MS"/>
                <w:lang w:val="en-US"/>
              </w:rPr>
              <w:t>BR</w:t>
            </w:r>
            <w:r>
              <w:rPr>
                <w:rFonts w:eastAsia="Arial Unicode MS"/>
              </w:rPr>
              <w:t>9</w:t>
            </w:r>
          </w:p>
        </w:tc>
      </w:tr>
      <w:tr w:rsidR="00B816C6" w14:paraId="6CC21727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D21A1" w14:textId="6544FE89" w:rsidR="00B816C6" w:rsidRPr="00116EC9" w:rsidRDefault="00B816C6" w:rsidP="008E787C">
            <w:pPr>
              <w:pStyle w:val="Tabletext"/>
              <w:rPr>
                <w:rFonts w:eastAsia="Arial Unicode MS"/>
              </w:rPr>
            </w:pPr>
            <w:r w:rsidRPr="00116EC9">
              <w:rPr>
                <w:lang w:val="en-US"/>
              </w:rPr>
              <w:t>UR</w:t>
            </w:r>
            <w:r w:rsidRPr="00116EC9">
              <w:t>. 4.</w:t>
            </w:r>
            <w:r>
              <w:t>4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AFFFCB" w14:textId="2F3BAB4E" w:rsidR="00B816C6" w:rsidRPr="00116EC9" w:rsidRDefault="00563E2F" w:rsidP="00B816C6">
            <w:pPr>
              <w:pStyle w:val="Tabletext"/>
              <w:rPr>
                <w:rFonts w:eastAsia="Arial Unicode MS"/>
              </w:rPr>
            </w:pPr>
            <w:r w:rsidRPr="00116EC9">
              <w:t xml:space="preserve">ИС должна предоставлять возможность изменять </w:t>
            </w:r>
            <w:r>
              <w:t>статус заказа на разных этапах изготовления заказа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F4F492" w14:textId="6013D511" w:rsidR="00B816C6" w:rsidRPr="00116EC9" w:rsidRDefault="00B816C6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577F79" w14:textId="2B4245A4" w:rsidR="00B816C6" w:rsidRDefault="00B816C6" w:rsidP="00B816C6">
            <w:pPr>
              <w:pStyle w:val="Tabletext"/>
              <w:rPr>
                <w:rFonts w:eastAsia="Arial Unicode MS"/>
              </w:rPr>
            </w:pPr>
            <w:r w:rsidRPr="001C10F2">
              <w:rPr>
                <w:rFonts w:eastAsia="Arial Unicode MS"/>
                <w:lang w:val="en-US"/>
              </w:rPr>
              <w:t>BR</w:t>
            </w:r>
            <w:r>
              <w:rPr>
                <w:rFonts w:eastAsia="Arial Unicode MS"/>
              </w:rPr>
              <w:t>9</w:t>
            </w:r>
          </w:p>
        </w:tc>
      </w:tr>
      <w:tr w:rsidR="00563E2F" w14:paraId="3C4AB58B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A44396" w14:textId="204BCBE5" w:rsidR="00563E2F" w:rsidRPr="00116EC9" w:rsidRDefault="00563E2F" w:rsidP="008E787C">
            <w:pPr>
              <w:pStyle w:val="Tabletext"/>
              <w:rPr>
                <w:lang w:val="en-US"/>
              </w:rPr>
            </w:pPr>
            <w:r w:rsidRPr="00116EC9">
              <w:rPr>
                <w:lang w:val="en-US"/>
              </w:rPr>
              <w:t>UR</w:t>
            </w:r>
            <w:r w:rsidRPr="00116EC9">
              <w:t>. 4.</w:t>
            </w:r>
            <w:r>
              <w:t>4.1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1C7BC" w14:textId="6212BC8A" w:rsidR="00563E2F" w:rsidRPr="00116EC9" w:rsidRDefault="00563E2F" w:rsidP="00B816C6">
            <w:pPr>
              <w:pStyle w:val="Tabletext"/>
            </w:pPr>
            <w:r w:rsidRPr="007E4F89">
              <w:t xml:space="preserve">ИС должна предоставить внутренним пользователям возможность просматривать из карточки </w:t>
            </w:r>
            <w:r>
              <w:t>заказа информацию о его статусе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18338A" w14:textId="6F85D1F4" w:rsidR="00563E2F" w:rsidRPr="00A04153" w:rsidRDefault="00563E2F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E1078" w14:textId="7BD472FA" w:rsidR="00563E2F" w:rsidRPr="001C10F2" w:rsidRDefault="00563E2F" w:rsidP="00B816C6">
            <w:pPr>
              <w:pStyle w:val="Tabletext"/>
              <w:rPr>
                <w:rFonts w:eastAsia="Arial Unicode MS"/>
                <w:lang w:val="en-US"/>
              </w:rPr>
            </w:pPr>
            <w:r w:rsidRPr="001C10F2">
              <w:rPr>
                <w:rFonts w:eastAsia="Arial Unicode MS"/>
                <w:lang w:val="en-US"/>
              </w:rPr>
              <w:t>BR</w:t>
            </w:r>
            <w:r>
              <w:rPr>
                <w:rFonts w:eastAsia="Arial Unicode MS"/>
              </w:rPr>
              <w:t>9</w:t>
            </w:r>
          </w:p>
        </w:tc>
      </w:tr>
      <w:tr w:rsidR="00563E2F" w14:paraId="2903C154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70EBF" w14:textId="0DA034B5" w:rsidR="00563E2F" w:rsidRPr="00116EC9" w:rsidRDefault="00563E2F" w:rsidP="008E787C">
            <w:pPr>
              <w:pStyle w:val="Tabletext"/>
              <w:rPr>
                <w:rFonts w:eastAsia="Arial Unicode MS"/>
                <w:b/>
              </w:rPr>
            </w:pPr>
            <w:r w:rsidRPr="00116EC9">
              <w:rPr>
                <w:rFonts w:eastAsia="Arial Unicode MS"/>
              </w:rPr>
              <w:t>Бизнес-процесс «</w:t>
            </w:r>
            <w:r>
              <w:rPr>
                <w:rFonts w:eastAsia="Arial Unicode MS"/>
              </w:rPr>
              <w:t>Ведение базы</w:t>
            </w:r>
            <w:r w:rsidRPr="00116EC9"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</w:rPr>
              <w:t>клиентов</w:t>
            </w:r>
            <w:r w:rsidRPr="00116EC9">
              <w:rPr>
                <w:rFonts w:eastAsia="Arial Unicode MS"/>
              </w:rPr>
              <w:t>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DD75F9" w14:textId="77777777" w:rsidR="00563E2F" w:rsidRDefault="00563E2F" w:rsidP="008E787C">
            <w:pPr>
              <w:pStyle w:val="Tabletext"/>
              <w:rPr>
                <w:rFonts w:eastAsia="Arial Unicode MS"/>
              </w:rPr>
            </w:pPr>
          </w:p>
        </w:tc>
      </w:tr>
      <w:tr w:rsidR="00563E2F" w:rsidRPr="00A431F6" w14:paraId="6D470860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6E56" w14:textId="6158E905" w:rsidR="00563E2F" w:rsidRPr="00116EC9" w:rsidRDefault="00563E2F" w:rsidP="00B816C6">
            <w:pPr>
              <w:pStyle w:val="Tabletext"/>
              <w:rPr>
                <w:lang w:val="en-US"/>
              </w:rPr>
            </w:pPr>
            <w:r w:rsidRPr="00116EC9">
              <w:rPr>
                <w:lang w:val="en-US"/>
              </w:rPr>
              <w:t>UR</w:t>
            </w:r>
            <w:r w:rsidRPr="00116EC9">
              <w:t>.4.</w:t>
            </w:r>
            <w:r>
              <w:t>5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A346" w14:textId="665352F6" w:rsidR="00563E2F" w:rsidRPr="00116EC9" w:rsidRDefault="00563E2F" w:rsidP="008E787C">
            <w:pPr>
              <w:pStyle w:val="Tabletext"/>
            </w:pPr>
            <w:r w:rsidRPr="00116EC9">
              <w:t xml:space="preserve">ИС должна обеспечить пользователям возможность осуществить регистрацию </w:t>
            </w:r>
            <w:r>
              <w:t>клиентов</w:t>
            </w:r>
            <w:r w:rsidRPr="00116EC9">
              <w:t xml:space="preserve"> – создать карточку </w:t>
            </w:r>
            <w:r>
              <w:t>клиента</w:t>
            </w:r>
            <w:r w:rsidRPr="00116EC9">
              <w:t xml:space="preserve"> и внести в нее данные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7996" w14:textId="77777777" w:rsidR="00563E2F" w:rsidRPr="00A04153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626E" w14:textId="2CEEDC74" w:rsidR="00563E2F" w:rsidRPr="00DF75BC" w:rsidRDefault="00563E2F" w:rsidP="008E787C">
            <w:pPr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en-US"/>
              </w:rPr>
            </w:pPr>
            <w:r w:rsidRPr="008B286C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10</w:t>
            </w:r>
          </w:p>
        </w:tc>
      </w:tr>
      <w:tr w:rsidR="00563E2F" w:rsidRPr="00A431F6" w14:paraId="7416DB81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32B9" w14:textId="61243C39" w:rsidR="00563E2F" w:rsidRPr="00116EC9" w:rsidRDefault="00563E2F" w:rsidP="00B816C6">
            <w:pPr>
              <w:pStyle w:val="Tabletext"/>
            </w:pPr>
            <w:r w:rsidRPr="00116EC9">
              <w:rPr>
                <w:lang w:val="en-US"/>
              </w:rPr>
              <w:t>UR</w:t>
            </w:r>
            <w:r w:rsidRPr="00116EC9">
              <w:t>.4.</w:t>
            </w:r>
            <w:r>
              <w:t>6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DA1E" w14:textId="09B79BDE" w:rsidR="00563E2F" w:rsidRPr="00116EC9" w:rsidRDefault="00563E2F" w:rsidP="008E787C">
            <w:pPr>
              <w:pStyle w:val="Tabletext"/>
            </w:pPr>
            <w:r w:rsidRPr="00116EC9">
              <w:t>ИС должна предоставлять пользователям возможность просмотра информации</w:t>
            </w:r>
            <w:r>
              <w:t xml:space="preserve"> о клиенте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94DA" w14:textId="77777777" w:rsidR="00563E2F" w:rsidRPr="00A04153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54DF" w14:textId="0228186A" w:rsidR="00563E2F" w:rsidRDefault="00563E2F" w:rsidP="008E787C">
            <w:r w:rsidRPr="001C10F2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10</w:t>
            </w:r>
          </w:p>
        </w:tc>
      </w:tr>
      <w:tr w:rsidR="00563E2F" w:rsidRPr="00A431F6" w14:paraId="5EE362BB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E4AB" w14:textId="6A97C458" w:rsidR="00563E2F" w:rsidRPr="00116EC9" w:rsidRDefault="00563E2F" w:rsidP="00B816C6">
            <w:pPr>
              <w:pStyle w:val="Tabletext"/>
              <w:rPr>
                <w:lang w:val="en-US"/>
              </w:rPr>
            </w:pPr>
            <w:r w:rsidRPr="00116EC9">
              <w:rPr>
                <w:lang w:val="en-US"/>
              </w:rPr>
              <w:t>UR</w:t>
            </w:r>
            <w:r w:rsidRPr="00116EC9">
              <w:t>.4.</w:t>
            </w:r>
            <w:r>
              <w:t>6</w:t>
            </w:r>
            <w:r w:rsidRPr="00116EC9">
              <w:t>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30E4" w14:textId="454D024D" w:rsidR="00563E2F" w:rsidRPr="00116EC9" w:rsidRDefault="00563E2F" w:rsidP="008E787C">
            <w:pPr>
              <w:pStyle w:val="Tabletext"/>
              <w:rPr>
                <w:b/>
              </w:rPr>
            </w:pPr>
            <w:r w:rsidRPr="00116EC9">
              <w:t xml:space="preserve">ИС должна предоставлять пользователям возможность просмотра информации </w:t>
            </w:r>
            <w:r>
              <w:t>о истории заказов клиента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45A37" w14:textId="77777777" w:rsidR="00563E2F" w:rsidRPr="00A04153" w:rsidRDefault="00563E2F" w:rsidP="008E787C">
            <w:pPr>
              <w:pStyle w:val="Tabletext"/>
              <w:rPr>
                <w:rFonts w:eastAsia="Arial Unicode MS"/>
              </w:rPr>
            </w:pPr>
            <w:r w:rsidRPr="00A04153">
              <w:rPr>
                <w:rFonts w:eastAsia="Arial Unicode M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371" w14:textId="2EC0229C" w:rsidR="00563E2F" w:rsidRPr="00DF75BC" w:rsidRDefault="00563E2F" w:rsidP="008E787C">
            <w:r w:rsidRPr="001C10F2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10</w:t>
            </w:r>
          </w:p>
        </w:tc>
      </w:tr>
      <w:tr w:rsidR="00563E2F" w14:paraId="6B611293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835D" w14:textId="4F012440" w:rsidR="00563E2F" w:rsidRPr="00116EC9" w:rsidRDefault="00563E2F" w:rsidP="00B816C6">
            <w:pPr>
              <w:pStyle w:val="Tabletext"/>
            </w:pPr>
            <w:r w:rsidRPr="00116EC9">
              <w:rPr>
                <w:lang w:val="en-US"/>
              </w:rPr>
              <w:t>UR</w:t>
            </w:r>
            <w:r>
              <w:t>.</w:t>
            </w:r>
            <w:r w:rsidRPr="00116EC9">
              <w:t>4.</w:t>
            </w:r>
            <w:r>
              <w:t>7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620D" w14:textId="06BC7FF6" w:rsidR="00563E2F" w:rsidRPr="00116EC9" w:rsidRDefault="00563E2F" w:rsidP="008E787C">
            <w:pPr>
              <w:pStyle w:val="Tabletext"/>
            </w:pPr>
            <w:r w:rsidRPr="00116EC9">
              <w:t xml:space="preserve">ИС должна предоставлять возможность изменять данные в карточке </w:t>
            </w:r>
            <w:r>
              <w:t>клиента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4958" w14:textId="77777777" w:rsidR="00563E2F" w:rsidRPr="00A04153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666B" w14:textId="3B6B944A" w:rsidR="00563E2F" w:rsidRPr="00DF75BC" w:rsidRDefault="00563E2F" w:rsidP="008E787C">
            <w:r w:rsidRPr="001C10F2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10</w:t>
            </w:r>
          </w:p>
        </w:tc>
      </w:tr>
      <w:tr w:rsidR="00563E2F" w14:paraId="7ED7F5AA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8114" w14:textId="0525961F" w:rsidR="00563E2F" w:rsidRPr="00116EC9" w:rsidRDefault="00563E2F" w:rsidP="00B816C6">
            <w:pPr>
              <w:pStyle w:val="Tabletext"/>
              <w:rPr>
                <w:lang w:val="en-US"/>
              </w:rPr>
            </w:pPr>
            <w:r w:rsidRPr="00116EC9">
              <w:rPr>
                <w:lang w:val="en-US"/>
              </w:rPr>
              <w:t>UR</w:t>
            </w:r>
            <w:r w:rsidRPr="00116EC9">
              <w:t>. 4.</w:t>
            </w:r>
            <w:r>
              <w:t>8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D4F9" w14:textId="368F6E4E" w:rsidR="00563E2F" w:rsidRPr="00116EC9" w:rsidRDefault="00563E2F" w:rsidP="008E787C">
            <w:pPr>
              <w:pStyle w:val="Tabletext"/>
            </w:pPr>
            <w:r w:rsidRPr="00116EC9">
              <w:t xml:space="preserve">ИС должна предоставлять возможность </w:t>
            </w:r>
            <w:r>
              <w:t xml:space="preserve">удалять </w:t>
            </w:r>
            <w:r w:rsidRPr="00116EC9">
              <w:t>карточк</w:t>
            </w:r>
            <w:r>
              <w:t>у</w:t>
            </w:r>
            <w:r w:rsidRPr="00116EC9">
              <w:t xml:space="preserve"> </w:t>
            </w:r>
            <w:r>
              <w:t>клиента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4633" w14:textId="515C4F27" w:rsidR="00563E2F" w:rsidRPr="00A04153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E207" w14:textId="65C33DE2" w:rsidR="00563E2F" w:rsidRPr="00DF75BC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1C10F2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10</w:t>
            </w:r>
          </w:p>
        </w:tc>
      </w:tr>
      <w:tr w:rsidR="00563E2F" w14:paraId="519BAF47" w14:textId="77777777" w:rsidTr="0001589A">
        <w:trPr>
          <w:cantSplit/>
        </w:trPr>
        <w:tc>
          <w:tcPr>
            <w:tcW w:w="9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B9C3DC" w14:textId="289DC4F7" w:rsidR="00563E2F" w:rsidRPr="00116EC9" w:rsidRDefault="00563E2F" w:rsidP="008E787C">
            <w:pPr>
              <w:pStyle w:val="aff7"/>
            </w:pPr>
            <w:r w:rsidRPr="00116EC9">
              <w:t>Бизнес-процесс «</w:t>
            </w:r>
            <w:r>
              <w:t>Ведение базы</w:t>
            </w:r>
            <w:r w:rsidRPr="00116EC9">
              <w:t xml:space="preserve"> </w:t>
            </w:r>
            <w:r>
              <w:t>сотрудников</w:t>
            </w:r>
            <w:r w:rsidRPr="00116EC9">
              <w:t>»</w:t>
            </w:r>
          </w:p>
        </w:tc>
      </w:tr>
      <w:tr w:rsidR="00563E2F" w14:paraId="74AA9A48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33AA" w14:textId="39988D62" w:rsidR="00563E2F" w:rsidRPr="00116EC9" w:rsidRDefault="00563E2F" w:rsidP="00B816C6">
            <w:pPr>
              <w:pStyle w:val="Tabletext"/>
            </w:pPr>
            <w:r w:rsidRPr="00116EC9">
              <w:rPr>
                <w:lang w:val="en-US"/>
              </w:rPr>
              <w:t>UR</w:t>
            </w:r>
            <w:r w:rsidRPr="00116EC9">
              <w:t>.4.</w:t>
            </w:r>
            <w:r>
              <w:t>9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B1D7" w14:textId="26ABA83C" w:rsidR="00563E2F" w:rsidRPr="00116EC9" w:rsidRDefault="00563E2F" w:rsidP="008E787C">
            <w:pPr>
              <w:pStyle w:val="Tabletext"/>
            </w:pPr>
            <w:r w:rsidRPr="00116EC9">
              <w:t xml:space="preserve">ИС должна обеспечить пользователям возможность осуществить </w:t>
            </w:r>
            <w:r>
              <w:t>добавление нового сотрудника</w:t>
            </w:r>
            <w:r w:rsidRPr="00116EC9">
              <w:t xml:space="preserve"> – создать карточку </w:t>
            </w:r>
            <w:r>
              <w:t>сотрудника</w:t>
            </w:r>
            <w:r w:rsidRPr="00116EC9">
              <w:t xml:space="preserve"> и внести в нее данные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379C" w14:textId="0854ED49" w:rsidR="00563E2F" w:rsidRPr="00A04153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1F7B" w14:textId="5123C355" w:rsidR="00563E2F" w:rsidRPr="00A13AC4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8B286C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</w:t>
            </w:r>
          </w:p>
        </w:tc>
      </w:tr>
      <w:tr w:rsidR="00563E2F" w14:paraId="60A71841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2265" w14:textId="660DF3C6" w:rsidR="00563E2F" w:rsidRPr="00116EC9" w:rsidRDefault="00563E2F" w:rsidP="00B816C6">
            <w:pPr>
              <w:pStyle w:val="Tabletext"/>
            </w:pPr>
            <w:r w:rsidRPr="00116EC9">
              <w:rPr>
                <w:lang w:val="en-US"/>
              </w:rPr>
              <w:t>UR</w:t>
            </w:r>
            <w:r w:rsidRPr="00116EC9">
              <w:t>.4.</w:t>
            </w:r>
            <w:r>
              <w:t>10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40BB" w14:textId="0665484E" w:rsidR="00563E2F" w:rsidRPr="00116EC9" w:rsidRDefault="00563E2F" w:rsidP="008E787C">
            <w:pPr>
              <w:pStyle w:val="Tabletext"/>
            </w:pPr>
            <w:r w:rsidRPr="00116EC9">
              <w:t>ИС должна предоставлять пользователям возможность просмотра информации</w:t>
            </w:r>
            <w:r>
              <w:t xml:space="preserve"> о сотруднике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F6B7" w14:textId="483257A9" w:rsidR="00563E2F" w:rsidRPr="00A04153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877A" w14:textId="59ABD30A" w:rsidR="00563E2F" w:rsidRPr="00116EC9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1C10F2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</w:t>
            </w:r>
          </w:p>
        </w:tc>
      </w:tr>
      <w:tr w:rsidR="00563E2F" w14:paraId="5B0F4E6F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7B19" w14:textId="295D8B74" w:rsidR="00563E2F" w:rsidRPr="00116EC9" w:rsidRDefault="00563E2F" w:rsidP="00B816C6">
            <w:pPr>
              <w:pStyle w:val="Tabletext"/>
            </w:pPr>
            <w:r w:rsidRPr="00116EC9">
              <w:rPr>
                <w:lang w:val="en-US"/>
              </w:rPr>
              <w:t>UR</w:t>
            </w:r>
            <w:r>
              <w:t>.</w:t>
            </w:r>
            <w:r w:rsidRPr="00116EC9">
              <w:t>4.</w:t>
            </w:r>
            <w:r>
              <w:t>11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22AF" w14:textId="311E8C39" w:rsidR="00563E2F" w:rsidRPr="00116EC9" w:rsidRDefault="00563E2F" w:rsidP="008E787C">
            <w:pPr>
              <w:pStyle w:val="Tabletext"/>
            </w:pPr>
            <w:r w:rsidRPr="00116EC9">
              <w:t xml:space="preserve">ИС должна предоставлять возможность изменять данные в карточке </w:t>
            </w:r>
            <w:r>
              <w:t>сотрудника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35AAF" w14:textId="7C9DA54B" w:rsidR="00563E2F" w:rsidRPr="00A04153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AD84" w14:textId="41E1809E" w:rsidR="00563E2F" w:rsidRPr="00A13AC4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1C10F2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</w:t>
            </w:r>
          </w:p>
        </w:tc>
      </w:tr>
      <w:tr w:rsidR="00563E2F" w14:paraId="0BA36838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DBFA" w14:textId="02E3185B" w:rsidR="00563E2F" w:rsidRPr="00116EC9" w:rsidRDefault="00563E2F" w:rsidP="00B816C6">
            <w:pPr>
              <w:pStyle w:val="Tabletext"/>
            </w:pPr>
            <w:r w:rsidRPr="00116EC9">
              <w:rPr>
                <w:lang w:val="en-US"/>
              </w:rPr>
              <w:t>UR</w:t>
            </w:r>
            <w:r w:rsidRPr="00116EC9">
              <w:t>. 4.</w:t>
            </w:r>
            <w:r>
              <w:t>12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F5FD" w14:textId="6A6317AA" w:rsidR="00563E2F" w:rsidRPr="00116EC9" w:rsidRDefault="00563E2F" w:rsidP="008E787C">
            <w:pPr>
              <w:pStyle w:val="Tabletext"/>
            </w:pPr>
            <w:r w:rsidRPr="00116EC9">
              <w:t xml:space="preserve">ИС должна предоставлять возможность </w:t>
            </w:r>
            <w:r>
              <w:t xml:space="preserve">удалять </w:t>
            </w:r>
            <w:r w:rsidRPr="00116EC9">
              <w:t>карточк</w:t>
            </w:r>
            <w:r>
              <w:t>у</w:t>
            </w:r>
            <w:r w:rsidRPr="00116EC9">
              <w:t xml:space="preserve"> </w:t>
            </w:r>
            <w:r>
              <w:t>сотрудника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C19A" w14:textId="2F8917F3" w:rsidR="00563E2F" w:rsidRPr="00A04153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10DB" w14:textId="1A14D3C6" w:rsidR="00563E2F" w:rsidRPr="00A13AC4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1C10F2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</w:t>
            </w:r>
          </w:p>
        </w:tc>
      </w:tr>
      <w:tr w:rsidR="00563E2F" w:rsidRPr="00116EC9" w14:paraId="79599A8B" w14:textId="77777777" w:rsidTr="0001589A">
        <w:trPr>
          <w:cantSplit/>
        </w:trPr>
        <w:tc>
          <w:tcPr>
            <w:tcW w:w="9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55B04F" w14:textId="0F1C7D96" w:rsidR="00563E2F" w:rsidRPr="00116EC9" w:rsidRDefault="00563E2F" w:rsidP="008E787C">
            <w:pPr>
              <w:pStyle w:val="aff7"/>
            </w:pPr>
            <w:r w:rsidRPr="00116EC9">
              <w:t>Бизнес-процесс «</w:t>
            </w:r>
            <w:r>
              <w:t>Ведение базы</w:t>
            </w:r>
            <w:r w:rsidRPr="00116EC9">
              <w:t xml:space="preserve"> </w:t>
            </w:r>
            <w:r>
              <w:t>товаров</w:t>
            </w:r>
            <w:r w:rsidRPr="00116EC9">
              <w:t>»</w:t>
            </w:r>
          </w:p>
        </w:tc>
      </w:tr>
      <w:tr w:rsidR="00563E2F" w14:paraId="779DA627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D9C" w14:textId="1BB8006D" w:rsidR="00563E2F" w:rsidRPr="00116EC9" w:rsidRDefault="00563E2F" w:rsidP="00B816C6">
            <w:pPr>
              <w:pStyle w:val="Tabletext"/>
            </w:pPr>
            <w:r w:rsidRPr="00116EC9">
              <w:rPr>
                <w:lang w:val="en-US"/>
              </w:rPr>
              <w:t>UR</w:t>
            </w:r>
            <w:r w:rsidRPr="00116EC9">
              <w:t>.4.</w:t>
            </w:r>
            <w:r>
              <w:t>13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2439" w14:textId="4A75C96E" w:rsidR="00563E2F" w:rsidRPr="00116EC9" w:rsidRDefault="00563E2F" w:rsidP="008E787C">
            <w:pPr>
              <w:pStyle w:val="Tabletext"/>
            </w:pPr>
            <w:r w:rsidRPr="00116EC9">
              <w:t xml:space="preserve">ИС должна обеспечить пользователям возможность осуществить регистрацию </w:t>
            </w:r>
            <w:r>
              <w:t>нового товара</w:t>
            </w:r>
            <w:r w:rsidRPr="00116EC9">
              <w:t xml:space="preserve"> – создать карточку </w:t>
            </w:r>
            <w:r>
              <w:t>товара</w:t>
            </w:r>
            <w:r w:rsidRPr="00116EC9">
              <w:t xml:space="preserve"> и внести в нее данные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5D93" w14:textId="2B43F12A" w:rsidR="00563E2F" w:rsidRPr="00A04153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9317" w14:textId="725B3310" w:rsidR="00563E2F" w:rsidRPr="00A13AC4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8B286C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12</w:t>
            </w:r>
          </w:p>
        </w:tc>
      </w:tr>
      <w:tr w:rsidR="00563E2F" w14:paraId="0EDA49AD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8277" w14:textId="63B6DE0A" w:rsidR="00563E2F" w:rsidRPr="00116EC9" w:rsidRDefault="00563E2F" w:rsidP="00B816C6">
            <w:pPr>
              <w:pStyle w:val="Tabletext"/>
            </w:pPr>
            <w:r w:rsidRPr="00116EC9">
              <w:rPr>
                <w:lang w:val="en-US"/>
              </w:rPr>
              <w:t>UR</w:t>
            </w:r>
            <w:r w:rsidRPr="00116EC9">
              <w:t>.4.</w:t>
            </w:r>
            <w:r>
              <w:t>14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DD75" w14:textId="429054B1" w:rsidR="00563E2F" w:rsidRPr="00116EC9" w:rsidRDefault="00563E2F" w:rsidP="008E787C">
            <w:pPr>
              <w:pStyle w:val="Tabletext"/>
            </w:pPr>
            <w:r w:rsidRPr="00116EC9">
              <w:t>ИС должна предоставлять пользователям возможность просмотра информации</w:t>
            </w:r>
            <w:r>
              <w:t xml:space="preserve"> о товаре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9D41" w14:textId="37163C6E" w:rsidR="00563E2F" w:rsidRPr="00A04153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B8F4" w14:textId="0013D7AC" w:rsidR="00563E2F" w:rsidRPr="00116EC9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1C10F2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12</w:t>
            </w:r>
          </w:p>
        </w:tc>
      </w:tr>
      <w:tr w:rsidR="00563E2F" w14:paraId="7730EBF7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2DF0" w14:textId="03E51E81" w:rsidR="00563E2F" w:rsidRPr="00116EC9" w:rsidRDefault="00563E2F" w:rsidP="00B816C6">
            <w:pPr>
              <w:pStyle w:val="Tabletext"/>
            </w:pPr>
            <w:r w:rsidRPr="00116EC9">
              <w:rPr>
                <w:lang w:val="en-US"/>
              </w:rPr>
              <w:t>UR</w:t>
            </w:r>
            <w:r>
              <w:t>.</w:t>
            </w:r>
            <w:r w:rsidRPr="00116EC9">
              <w:t>4.</w:t>
            </w:r>
            <w:r>
              <w:t>15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43F3" w14:textId="11BAB2FB" w:rsidR="00563E2F" w:rsidRPr="00116EC9" w:rsidRDefault="00563E2F" w:rsidP="008E787C">
            <w:pPr>
              <w:pStyle w:val="Tabletext"/>
            </w:pPr>
            <w:r w:rsidRPr="00116EC9">
              <w:t xml:space="preserve">ИС должна предоставлять возможность изменять данные в карточке </w:t>
            </w:r>
            <w:r>
              <w:t>товара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B377" w14:textId="34FBBF5F" w:rsidR="00563E2F" w:rsidRPr="00A04153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D58B" w14:textId="449D6343" w:rsidR="00563E2F" w:rsidRPr="00A13AC4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1C10F2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12</w:t>
            </w:r>
          </w:p>
        </w:tc>
      </w:tr>
      <w:tr w:rsidR="00563E2F" w14:paraId="099153EF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64F5" w14:textId="5113B8F7" w:rsidR="00563E2F" w:rsidRPr="00116EC9" w:rsidRDefault="00563E2F" w:rsidP="00B816C6">
            <w:pPr>
              <w:pStyle w:val="Tabletext"/>
            </w:pPr>
            <w:r w:rsidRPr="00116EC9">
              <w:rPr>
                <w:lang w:val="en-US"/>
              </w:rPr>
              <w:t>UR</w:t>
            </w:r>
            <w:r>
              <w:t>.</w:t>
            </w:r>
            <w:r w:rsidRPr="00116EC9">
              <w:t>4.</w:t>
            </w:r>
            <w:r>
              <w:t>16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D927" w14:textId="358317CF" w:rsidR="00563E2F" w:rsidRPr="00116EC9" w:rsidRDefault="00563E2F" w:rsidP="008E787C">
            <w:pPr>
              <w:pStyle w:val="Tabletext"/>
            </w:pPr>
            <w:r w:rsidRPr="00116EC9">
              <w:t xml:space="preserve">ИС должна предоставлять возможность </w:t>
            </w:r>
            <w:r>
              <w:t>загрузки изображений товара на сайт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9852" w14:textId="6CCF8107" w:rsidR="00563E2F" w:rsidRPr="00A04153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2BAC" w14:textId="2068DB20" w:rsidR="00563E2F" w:rsidRPr="00A13AC4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1C10F2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12</w:t>
            </w:r>
          </w:p>
        </w:tc>
      </w:tr>
      <w:tr w:rsidR="00563E2F" w14:paraId="53DA16DA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A169" w14:textId="6130C16B" w:rsidR="00563E2F" w:rsidRPr="00116EC9" w:rsidRDefault="00563E2F" w:rsidP="00B816C6">
            <w:pPr>
              <w:pStyle w:val="Tabletext"/>
            </w:pPr>
            <w:r w:rsidRPr="00116EC9">
              <w:rPr>
                <w:lang w:val="en-US"/>
              </w:rPr>
              <w:t>UR</w:t>
            </w:r>
            <w:r w:rsidRPr="00116EC9">
              <w:t>.4.</w:t>
            </w:r>
            <w:r>
              <w:t>17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0BB7" w14:textId="55093047" w:rsidR="00563E2F" w:rsidRPr="00116EC9" w:rsidRDefault="00563E2F" w:rsidP="008E787C">
            <w:pPr>
              <w:pStyle w:val="Tabletext"/>
            </w:pPr>
            <w:r w:rsidRPr="00116EC9">
              <w:t xml:space="preserve">ИС должна предоставлять возможность </w:t>
            </w:r>
            <w:r>
              <w:t xml:space="preserve">удалять </w:t>
            </w:r>
            <w:r w:rsidRPr="00116EC9">
              <w:t>карточк</w:t>
            </w:r>
            <w:r>
              <w:t>у</w:t>
            </w:r>
            <w:r w:rsidRPr="00116EC9">
              <w:t xml:space="preserve"> </w:t>
            </w:r>
            <w:r>
              <w:t>товара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4BC3" w14:textId="5C8DE96F" w:rsidR="00563E2F" w:rsidRPr="00A04153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6156" w14:textId="7F8531F0" w:rsidR="00563E2F" w:rsidRPr="00A13AC4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1C10F2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12</w:t>
            </w:r>
          </w:p>
        </w:tc>
      </w:tr>
      <w:tr w:rsidR="00563E2F" w:rsidRPr="00116EC9" w14:paraId="2054DDC7" w14:textId="77777777" w:rsidTr="0001589A">
        <w:trPr>
          <w:cantSplit/>
        </w:trPr>
        <w:tc>
          <w:tcPr>
            <w:tcW w:w="97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0B5F54" w14:textId="3ECDB061" w:rsidR="00563E2F" w:rsidRPr="00116EC9" w:rsidRDefault="00563E2F" w:rsidP="008E787C">
            <w:pPr>
              <w:pStyle w:val="aff7"/>
            </w:pPr>
            <w:r w:rsidRPr="00116EC9">
              <w:t>Бизнес-процесс «</w:t>
            </w:r>
            <w:r>
              <w:t>Учет материалов</w:t>
            </w:r>
            <w:r w:rsidRPr="00116EC9">
              <w:t>»</w:t>
            </w:r>
          </w:p>
        </w:tc>
      </w:tr>
      <w:tr w:rsidR="00563E2F" w14:paraId="6075CBA7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EAEB" w14:textId="0D1EA1F6" w:rsidR="00563E2F" w:rsidRPr="0030530B" w:rsidRDefault="00563E2F" w:rsidP="00B816C6">
            <w:pPr>
              <w:pStyle w:val="Tabletext"/>
            </w:pPr>
            <w:r w:rsidRPr="00116EC9">
              <w:rPr>
                <w:lang w:val="en-US"/>
              </w:rPr>
              <w:lastRenderedPageBreak/>
              <w:t>UR</w:t>
            </w:r>
            <w:r w:rsidRPr="00116EC9">
              <w:t>.4.1</w:t>
            </w:r>
            <w:r>
              <w:t>8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FB89" w14:textId="32F3539E" w:rsidR="00563E2F" w:rsidRPr="00116EC9" w:rsidRDefault="00563E2F" w:rsidP="008E787C">
            <w:pPr>
              <w:pStyle w:val="Tabletext"/>
            </w:pPr>
            <w:r w:rsidRPr="00116EC9">
              <w:t xml:space="preserve">ИС должна обеспечить пользователям возможность осуществить </w:t>
            </w:r>
            <w:r>
              <w:t>добавление</w:t>
            </w:r>
            <w:r w:rsidRPr="00116EC9">
              <w:t xml:space="preserve"> </w:t>
            </w:r>
            <w:r>
              <w:t>нового материала</w:t>
            </w:r>
            <w:r w:rsidRPr="00116EC9">
              <w:t xml:space="preserve"> – создать карточку </w:t>
            </w:r>
            <w:r>
              <w:t>материала</w:t>
            </w:r>
            <w:r w:rsidRPr="00116EC9">
              <w:t xml:space="preserve"> и внести в нее данные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927" w14:textId="373743B6" w:rsidR="00563E2F" w:rsidRPr="00A04153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CAD3" w14:textId="174290CE" w:rsidR="00563E2F" w:rsidRPr="00A13AC4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8B286C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11</w:t>
            </w:r>
          </w:p>
        </w:tc>
      </w:tr>
      <w:tr w:rsidR="00563E2F" w14:paraId="554EAE11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042E" w14:textId="628E9116" w:rsidR="00563E2F" w:rsidRPr="0030530B" w:rsidRDefault="00563E2F" w:rsidP="00B816C6">
            <w:pPr>
              <w:pStyle w:val="Tabletext"/>
            </w:pPr>
            <w:r w:rsidRPr="00116EC9">
              <w:rPr>
                <w:lang w:val="en-US"/>
              </w:rPr>
              <w:t>UR</w:t>
            </w:r>
            <w:r w:rsidRPr="00116EC9">
              <w:t>.4.</w:t>
            </w:r>
            <w:r>
              <w:t>19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FF9" w14:textId="4A6440A5" w:rsidR="00563E2F" w:rsidRPr="00116EC9" w:rsidRDefault="00563E2F" w:rsidP="008E787C">
            <w:pPr>
              <w:pStyle w:val="Tabletext"/>
            </w:pPr>
            <w:r w:rsidRPr="00116EC9">
              <w:t>ИС должна предоставлять пользователям возможность просмотра информации</w:t>
            </w:r>
            <w:r>
              <w:t xml:space="preserve"> о материале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3CF9" w14:textId="4442FBA9" w:rsidR="00563E2F" w:rsidRPr="00A04153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C1B2" w14:textId="109CAD0B" w:rsidR="00563E2F" w:rsidRPr="0030530B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1C10F2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11</w:t>
            </w:r>
          </w:p>
        </w:tc>
      </w:tr>
      <w:tr w:rsidR="00563E2F" w14:paraId="505DA0C5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B6C4" w14:textId="6E85FEAC" w:rsidR="00563E2F" w:rsidRPr="0030530B" w:rsidRDefault="00563E2F" w:rsidP="00B816C6">
            <w:pPr>
              <w:pStyle w:val="Tabletext"/>
            </w:pPr>
            <w:r w:rsidRPr="00116EC9">
              <w:rPr>
                <w:lang w:val="en-US"/>
              </w:rPr>
              <w:t>UR</w:t>
            </w:r>
            <w:r w:rsidRPr="00116EC9">
              <w:t>. 4.</w:t>
            </w:r>
            <w:r>
              <w:t>20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48F5" w14:textId="524130EA" w:rsidR="00563E2F" w:rsidRPr="00116EC9" w:rsidRDefault="00563E2F" w:rsidP="008E787C">
            <w:pPr>
              <w:pStyle w:val="Tabletext"/>
            </w:pPr>
            <w:r w:rsidRPr="00116EC9">
              <w:t xml:space="preserve">ИС должна предоставлять возможность изменять данные в карточке </w:t>
            </w:r>
            <w:r>
              <w:t>материала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AAFA" w14:textId="5B842494" w:rsidR="00563E2F" w:rsidRPr="00A04153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4011" w14:textId="09ADB28F" w:rsidR="00563E2F" w:rsidRPr="00A13AC4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1C10F2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11</w:t>
            </w:r>
          </w:p>
        </w:tc>
      </w:tr>
      <w:tr w:rsidR="00563E2F" w14:paraId="004610ED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B7EA" w14:textId="7F329BD1" w:rsidR="00563E2F" w:rsidRPr="0030530B" w:rsidRDefault="00563E2F" w:rsidP="00B816C6">
            <w:pPr>
              <w:pStyle w:val="Tabletext"/>
            </w:pPr>
            <w:r w:rsidRPr="00116EC9">
              <w:rPr>
                <w:lang w:val="en-US"/>
              </w:rPr>
              <w:t>UR</w:t>
            </w:r>
            <w:r w:rsidRPr="00116EC9">
              <w:t>. 4.</w:t>
            </w:r>
            <w:r>
              <w:t>21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8B9C" w14:textId="2A3583C4" w:rsidR="00563E2F" w:rsidRPr="00116EC9" w:rsidRDefault="00563E2F" w:rsidP="008E787C">
            <w:pPr>
              <w:pStyle w:val="Tabletext"/>
            </w:pPr>
            <w:r w:rsidRPr="00116EC9">
              <w:t xml:space="preserve">ИС должна предоставлять возможность </w:t>
            </w:r>
            <w:r>
              <w:t xml:space="preserve">удалять </w:t>
            </w:r>
            <w:r w:rsidRPr="00116EC9">
              <w:t>карточк</w:t>
            </w:r>
            <w:r>
              <w:t>у</w:t>
            </w:r>
            <w:r w:rsidRPr="00116EC9">
              <w:t xml:space="preserve"> </w:t>
            </w:r>
            <w:r>
              <w:t>материала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C667" w14:textId="711D9E60" w:rsidR="00563E2F" w:rsidRPr="00A04153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1204" w14:textId="55C8C7C4" w:rsidR="00563E2F" w:rsidRPr="00A13AC4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1C10F2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11</w:t>
            </w:r>
          </w:p>
        </w:tc>
      </w:tr>
      <w:tr w:rsidR="00563E2F" w:rsidRPr="009A11EF" w14:paraId="56DB162B" w14:textId="77777777" w:rsidTr="0001589A">
        <w:trPr>
          <w:cantSplit/>
          <w:trHeight w:val="428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A89F8E" w14:textId="7ECB8B42" w:rsidR="00563E2F" w:rsidRPr="009A11EF" w:rsidRDefault="00563E2F" w:rsidP="008E787C">
            <w:pPr>
              <w:pStyle w:val="Tabletext"/>
              <w:rPr>
                <w:rFonts w:eastAsia="Arial Unicode MS"/>
                <w:b/>
              </w:rPr>
            </w:pPr>
            <w:bookmarkStart w:id="24" w:name="_Toc57561193"/>
            <w:r w:rsidRPr="003E31AD">
              <w:rPr>
                <w:rFonts w:eastAsia="Arial Unicode MS"/>
              </w:rPr>
              <w:t>Модуль «Нотификация и постановки задач»</w:t>
            </w:r>
            <w:bookmarkEnd w:id="24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FDD4D7" w14:textId="77777777" w:rsidR="00563E2F" w:rsidRDefault="00563E2F" w:rsidP="008E787C">
            <w:pPr>
              <w:pStyle w:val="1"/>
              <w:rPr>
                <w:rFonts w:ascii="Times New Roman" w:eastAsia="Arial Unicode MS" w:hAnsi="Times New Roman" w:cs="Times New Roman"/>
                <w:b w:val="0"/>
                <w:sz w:val="20"/>
                <w:szCs w:val="20"/>
                <w:lang w:eastAsia="en-US"/>
              </w:rPr>
            </w:pPr>
          </w:p>
        </w:tc>
      </w:tr>
      <w:tr w:rsidR="00563E2F" w14:paraId="29F4A9F0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E5633" w14:textId="77777777" w:rsidR="00563E2F" w:rsidRDefault="00563E2F" w:rsidP="008E787C">
            <w:pPr>
              <w:pStyle w:val="Tabletext"/>
              <w:rPr>
                <w:rFonts w:eastAsia="Arial Unicode MS"/>
                <w:b/>
              </w:rPr>
            </w:pPr>
            <w:r>
              <w:rPr>
                <w:rFonts w:eastAsia="Arial Unicode MS"/>
              </w:rPr>
              <w:t>Бизнес-процесс «Рассылка уведомлений»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6DAF8E" w14:textId="77777777" w:rsidR="00563E2F" w:rsidRDefault="00563E2F" w:rsidP="008E787C">
            <w:pPr>
              <w:pStyle w:val="Tabletext"/>
              <w:rPr>
                <w:rFonts w:eastAsia="Arial Unicode MS"/>
              </w:rPr>
            </w:pPr>
          </w:p>
        </w:tc>
      </w:tr>
      <w:tr w:rsidR="00563E2F" w:rsidRPr="00A431F6" w14:paraId="20907304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1D60" w14:textId="77777777" w:rsidR="00563E2F" w:rsidRDefault="00563E2F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.5.1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C6C3" w14:textId="6A66BDD3" w:rsidR="00563E2F" w:rsidRDefault="00563E2F" w:rsidP="008E787C">
            <w:pPr>
              <w:pStyle w:val="Tabletext"/>
            </w:pPr>
            <w:r>
              <w:t xml:space="preserve">ИС должна предоставить пользователям возможность рассылать уведомления клиентам и другим пользователям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50D57" w14:textId="77777777" w:rsidR="00563E2F" w:rsidRPr="004F3D5A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4F3D5A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AF07" w14:textId="77777777" w:rsidR="00563E2F" w:rsidRPr="00A431F6" w:rsidRDefault="00563E2F" w:rsidP="008E787C">
            <w:pPr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en-US"/>
              </w:rPr>
            </w:pPr>
            <w:r w:rsidRPr="009F6489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1</w:t>
            </w:r>
            <w:r w:rsidRPr="004F3D5A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3</w:t>
            </w:r>
          </w:p>
        </w:tc>
      </w:tr>
      <w:tr w:rsidR="00563E2F" w:rsidRPr="00A431F6" w14:paraId="502F358E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2144" w14:textId="77777777" w:rsidR="00563E2F" w:rsidRDefault="00563E2F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.5.1.1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0C1C" w14:textId="028D30DB" w:rsidR="00563E2F" w:rsidRDefault="00563E2F" w:rsidP="008E787C">
            <w:pPr>
              <w:pStyle w:val="Tabletext"/>
            </w:pPr>
            <w:r>
              <w:t>ИС должна предоставить пользователям возможность рассылать автоматические уведомления клиентам:</w:t>
            </w:r>
          </w:p>
          <w:p w14:paraId="63438947" w14:textId="2A6370FF" w:rsidR="00563E2F" w:rsidRDefault="00563E2F" w:rsidP="008E787C">
            <w:pPr>
              <w:pStyle w:val="Tabletext"/>
            </w:pPr>
            <w:r>
              <w:t>- об оплате (информацию о транзакциях по карте/счету)</w:t>
            </w:r>
            <w:r w:rsidR="00380CB5">
              <w:t>;</w:t>
            </w:r>
          </w:p>
          <w:p w14:paraId="74EAF58D" w14:textId="1A28062A" w:rsidR="00563E2F" w:rsidRDefault="00563E2F" w:rsidP="008E787C">
            <w:pPr>
              <w:pStyle w:val="Tabletext"/>
            </w:pPr>
            <w:r>
              <w:t>- о готовности заказа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1F93" w14:textId="77777777" w:rsidR="00563E2F" w:rsidRPr="004F3D5A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4F3D5A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74643" w14:textId="77777777" w:rsidR="00563E2F" w:rsidRDefault="00563E2F" w:rsidP="008E787C">
            <w:r w:rsidRPr="00FE57AC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BR13</w:t>
            </w:r>
          </w:p>
        </w:tc>
      </w:tr>
      <w:tr w:rsidR="00563E2F" w:rsidRPr="00A431F6" w14:paraId="7BCA148D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71C9" w14:textId="77777777" w:rsidR="00563E2F" w:rsidRDefault="00563E2F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.5.1.2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06C1" w14:textId="0C813A13" w:rsidR="00563E2F" w:rsidRDefault="00563E2F" w:rsidP="008E787C">
            <w:pPr>
              <w:pStyle w:val="Tabletext"/>
            </w:pPr>
            <w:r>
              <w:t>ИС должна предоставить пользователям возможность рассылать автоматические уведомления внутренним пользователям:</w:t>
            </w:r>
          </w:p>
          <w:p w14:paraId="5758190A" w14:textId="0BBC52F3" w:rsidR="00563E2F" w:rsidRDefault="00563E2F" w:rsidP="008E787C">
            <w:pPr>
              <w:pStyle w:val="Tabletext"/>
            </w:pPr>
            <w:r>
              <w:t xml:space="preserve">- о </w:t>
            </w:r>
            <w:r w:rsidR="00380CB5">
              <w:t xml:space="preserve">необходимости </w:t>
            </w:r>
            <w:r>
              <w:t>заказ</w:t>
            </w:r>
            <w:r w:rsidR="00380CB5">
              <w:t>а</w:t>
            </w:r>
            <w:r>
              <w:t xml:space="preserve"> сырья</w:t>
            </w:r>
            <w:r w:rsidR="00380CB5">
              <w:t>;</w:t>
            </w:r>
          </w:p>
          <w:p w14:paraId="50BE23EF" w14:textId="52C6DA91" w:rsidR="00563E2F" w:rsidRDefault="00563E2F" w:rsidP="008E787C">
            <w:pPr>
              <w:pStyle w:val="Tabletext"/>
            </w:pPr>
            <w:r>
              <w:t>- о</w:t>
            </w:r>
            <w:r w:rsidR="00380CB5">
              <w:t>б</w:t>
            </w:r>
            <w:r>
              <w:t xml:space="preserve"> изменении статуса заказа</w:t>
            </w:r>
            <w:r w:rsidR="00380CB5">
              <w:t>;</w:t>
            </w:r>
          </w:p>
          <w:p w14:paraId="69C5894B" w14:textId="3314D69C" w:rsidR="00563E2F" w:rsidRDefault="00563E2F" w:rsidP="008E787C">
            <w:pPr>
              <w:pStyle w:val="Tabletext"/>
            </w:pPr>
            <w:r>
              <w:t>- о получении нового заказа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0FB54" w14:textId="77777777" w:rsidR="00563E2F" w:rsidRPr="004F3D5A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4F3D5A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B3BD" w14:textId="77777777" w:rsidR="00563E2F" w:rsidRDefault="00563E2F" w:rsidP="008E787C">
            <w:r w:rsidRPr="00FE57AC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BR13</w:t>
            </w:r>
          </w:p>
        </w:tc>
      </w:tr>
      <w:tr w:rsidR="00563E2F" w:rsidRPr="00A431F6" w14:paraId="7CFCE728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5C96" w14:textId="77777777" w:rsidR="00563E2F" w:rsidRPr="00A90B7D" w:rsidRDefault="00563E2F" w:rsidP="008E787C">
            <w:pPr>
              <w:pStyle w:val="Tabletext"/>
            </w:pPr>
            <w:r>
              <w:rPr>
                <w:lang w:val="en-US"/>
              </w:rPr>
              <w:t>UR</w:t>
            </w:r>
            <w:r>
              <w:t>.5.2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A79B" w14:textId="4179E794" w:rsidR="00563E2F" w:rsidRDefault="00563E2F" w:rsidP="008E787C">
            <w:pPr>
              <w:pStyle w:val="Tabletext"/>
            </w:pPr>
            <w:r>
              <w:t>ИС должна предоставить пользователям возможность ручной рассылки уведомлений:</w:t>
            </w:r>
          </w:p>
          <w:p w14:paraId="59C1B93A" w14:textId="0AB033A8" w:rsidR="00563E2F" w:rsidRDefault="00563E2F" w:rsidP="008E787C">
            <w:pPr>
              <w:pStyle w:val="Tabletext"/>
            </w:pPr>
            <w:r>
              <w:t>- по шаблону</w:t>
            </w:r>
            <w:r w:rsidR="00380CB5">
              <w:t>;</w:t>
            </w:r>
          </w:p>
          <w:p w14:paraId="77EBD0B1" w14:textId="728D5EE8" w:rsidR="00563E2F" w:rsidRDefault="00563E2F" w:rsidP="008E787C">
            <w:pPr>
              <w:pStyle w:val="Tabletext"/>
            </w:pPr>
            <w:r>
              <w:t>- по расписанию</w:t>
            </w:r>
            <w:r w:rsidR="00380CB5">
              <w:t>;</w:t>
            </w:r>
          </w:p>
          <w:p w14:paraId="2CB20259" w14:textId="01E86064" w:rsidR="00563E2F" w:rsidRDefault="00563E2F" w:rsidP="008E787C">
            <w:pPr>
              <w:pStyle w:val="Tabletext"/>
            </w:pPr>
            <w:r>
              <w:t>- по ролям пользователей</w:t>
            </w:r>
            <w:r w:rsidR="00380CB5">
              <w:t>;</w:t>
            </w:r>
          </w:p>
          <w:p w14:paraId="4410E779" w14:textId="77777777" w:rsidR="00563E2F" w:rsidRDefault="00563E2F" w:rsidP="008E787C">
            <w:pPr>
              <w:pStyle w:val="Tabletext"/>
            </w:pPr>
            <w:r>
              <w:t>- произвольно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F050" w14:textId="6F997086" w:rsidR="00563E2F" w:rsidRPr="004F3D5A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015B" w14:textId="77777777" w:rsidR="00563E2F" w:rsidRDefault="00563E2F" w:rsidP="008E787C">
            <w:r w:rsidRPr="00FE57AC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BR13</w:t>
            </w:r>
          </w:p>
        </w:tc>
      </w:tr>
      <w:tr w:rsidR="00563E2F" w:rsidRPr="00A431F6" w14:paraId="55D0E964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E757" w14:textId="77777777" w:rsidR="00563E2F" w:rsidRDefault="00563E2F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.5.3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A72E" w14:textId="7CB5E87C" w:rsidR="00563E2F" w:rsidRDefault="00563E2F" w:rsidP="008E787C">
            <w:pPr>
              <w:pStyle w:val="Tabletext"/>
            </w:pPr>
            <w:r>
              <w:t>ИС должна предоставить пользователям возможность просматривать полученные уведомления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80D9" w14:textId="77777777" w:rsidR="00563E2F" w:rsidRPr="004F3D5A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4F3D5A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Критично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0FD3" w14:textId="77777777" w:rsidR="00563E2F" w:rsidRDefault="00563E2F" w:rsidP="008E787C">
            <w:r w:rsidRPr="00FE57AC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BR13</w:t>
            </w:r>
          </w:p>
        </w:tc>
      </w:tr>
      <w:tr w:rsidR="00563E2F" w14:paraId="5FBD7F62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969611" w14:textId="77777777" w:rsidR="00563E2F" w:rsidRPr="004F3D5A" w:rsidRDefault="00563E2F" w:rsidP="008E787C">
            <w:pPr>
              <w:pStyle w:val="Tabletext"/>
              <w:rPr>
                <w:rFonts w:eastAsia="Arial Unicode MS"/>
              </w:rPr>
            </w:pPr>
            <w:r w:rsidRPr="004F3D5A">
              <w:rPr>
                <w:rFonts w:eastAsia="Arial Unicode MS"/>
              </w:rPr>
              <w:t>Бизнес-процесс «Постановка и контроль задач»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7E3DE" w14:textId="77777777" w:rsidR="00563E2F" w:rsidRDefault="00563E2F" w:rsidP="008E787C">
            <w:pPr>
              <w:pStyle w:val="Tabletext"/>
              <w:rPr>
                <w:rFonts w:eastAsia="Arial Unicode MS"/>
              </w:rPr>
            </w:pPr>
          </w:p>
        </w:tc>
      </w:tr>
      <w:tr w:rsidR="00563E2F" w:rsidRPr="00A431F6" w14:paraId="23C60C54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B43D" w14:textId="53996333" w:rsidR="00563E2F" w:rsidRDefault="00563E2F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.5.4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2F45" w14:textId="69A4E770" w:rsidR="00563E2F" w:rsidRDefault="00563E2F" w:rsidP="008E787C">
            <w:pPr>
              <w:pStyle w:val="Tabletext"/>
            </w:pPr>
            <w:r>
              <w:t>ИС должна предоставить внутренним пользователям возможность постановки задач себе и другим пользователям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633A" w14:textId="77777777" w:rsidR="00563E2F" w:rsidRPr="004F3D5A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4F3D5A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76E6" w14:textId="77777777" w:rsidR="00563E2F" w:rsidRPr="004F3D5A" w:rsidRDefault="00563E2F" w:rsidP="008E787C">
            <w:pPr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en-US"/>
              </w:rPr>
            </w:pPr>
            <w:r w:rsidRPr="009F6489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1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4</w:t>
            </w:r>
          </w:p>
        </w:tc>
      </w:tr>
      <w:tr w:rsidR="00563E2F" w:rsidRPr="00A431F6" w14:paraId="75A0FB0D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C3E2" w14:textId="3B50629D" w:rsidR="00563E2F" w:rsidRDefault="00563E2F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.5.4.1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BF57" w14:textId="77777777" w:rsidR="00563E2F" w:rsidRDefault="00563E2F" w:rsidP="008E787C">
            <w:pPr>
              <w:pStyle w:val="Tabletext"/>
            </w:pPr>
            <w:r>
              <w:t>ИС должна предоставить возможность пользователям просматривать задачи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71C1" w14:textId="77777777" w:rsidR="00563E2F" w:rsidRPr="004F3D5A" w:rsidRDefault="00563E2F" w:rsidP="008E787C">
            <w:r w:rsidRPr="004F3D5A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CA6A" w14:textId="77777777" w:rsidR="00563E2F" w:rsidRDefault="00563E2F" w:rsidP="008E787C">
            <w:r w:rsidRPr="00EA53EB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BR1</w:t>
            </w:r>
            <w:r w:rsidRPr="00EA53EB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4</w:t>
            </w:r>
          </w:p>
        </w:tc>
      </w:tr>
      <w:tr w:rsidR="00563E2F" w:rsidRPr="00A431F6" w14:paraId="1E73A0AC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2AEB" w14:textId="6525002B" w:rsidR="00563E2F" w:rsidRDefault="00563E2F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.5.4.2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4354" w14:textId="77777777" w:rsidR="00563E2F" w:rsidRDefault="00563E2F" w:rsidP="008E787C">
            <w:pPr>
              <w:pStyle w:val="Tabletext"/>
            </w:pPr>
            <w:r>
              <w:t>ИС должна предоставить возможность пользователям редактировать задачи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ABB5" w14:textId="77777777" w:rsidR="00563E2F" w:rsidRPr="004F3D5A" w:rsidRDefault="00563E2F" w:rsidP="008E787C">
            <w:r w:rsidRPr="004F3D5A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0F75" w14:textId="77777777" w:rsidR="00563E2F" w:rsidRDefault="00563E2F" w:rsidP="008E787C">
            <w:r w:rsidRPr="00EA53EB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BR1</w:t>
            </w:r>
            <w:r w:rsidRPr="00EA53EB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4</w:t>
            </w:r>
          </w:p>
        </w:tc>
      </w:tr>
      <w:tr w:rsidR="00563E2F" w:rsidRPr="00A431F6" w14:paraId="28435C3F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9D8E" w14:textId="0A9D308A" w:rsidR="00563E2F" w:rsidRDefault="00563E2F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.5.4.3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DD5" w14:textId="77777777" w:rsidR="00563E2F" w:rsidRDefault="00563E2F" w:rsidP="008E787C">
            <w:pPr>
              <w:pStyle w:val="Tabletext"/>
            </w:pPr>
            <w:r>
              <w:t>ИС должна предоставить возможность пользователям отменять задачи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E7C6" w14:textId="77777777" w:rsidR="00563E2F" w:rsidRPr="004F3D5A" w:rsidRDefault="00563E2F" w:rsidP="008E787C">
            <w:r w:rsidRPr="004F3D5A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7722" w14:textId="77777777" w:rsidR="00563E2F" w:rsidRDefault="00563E2F" w:rsidP="008E787C">
            <w:r w:rsidRPr="00EA53EB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BR1</w:t>
            </w:r>
            <w:r w:rsidRPr="00EA53EB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4</w:t>
            </w:r>
          </w:p>
        </w:tc>
      </w:tr>
      <w:tr w:rsidR="00563E2F" w:rsidRPr="00A431F6" w14:paraId="4287BFFB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B155" w14:textId="1F8D3C6E" w:rsidR="00563E2F" w:rsidRDefault="00563E2F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.5.4.4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D88E" w14:textId="77777777" w:rsidR="00563E2F" w:rsidRDefault="00563E2F" w:rsidP="008E787C">
            <w:pPr>
              <w:pStyle w:val="Tabletext"/>
            </w:pPr>
            <w:r>
              <w:t>ИС должна предоставить возможность пользователям менять статус и приоритет задач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8EC9" w14:textId="77777777" w:rsidR="00563E2F" w:rsidRPr="004F3D5A" w:rsidRDefault="00563E2F" w:rsidP="008E787C">
            <w:r w:rsidRPr="004F3D5A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8EA3" w14:textId="77777777" w:rsidR="00563E2F" w:rsidRDefault="00563E2F" w:rsidP="008E787C">
            <w:r w:rsidRPr="00EA53EB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BR1</w:t>
            </w:r>
            <w:r w:rsidRPr="00EA53EB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4</w:t>
            </w:r>
          </w:p>
        </w:tc>
      </w:tr>
      <w:tr w:rsidR="00563E2F" w:rsidRPr="00A431F6" w14:paraId="3C49C507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E5EF" w14:textId="18CACA66" w:rsidR="00563E2F" w:rsidRPr="00DA5C67" w:rsidRDefault="00563E2F" w:rsidP="008E787C">
            <w:pPr>
              <w:pStyle w:val="Tabletext"/>
            </w:pPr>
            <w:r>
              <w:rPr>
                <w:lang w:val="en-US"/>
              </w:rPr>
              <w:t>UR</w:t>
            </w:r>
            <w:r>
              <w:t>.5.5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F549" w14:textId="77777777" w:rsidR="00563E2F" w:rsidRDefault="00563E2F" w:rsidP="008E787C">
            <w:pPr>
              <w:pStyle w:val="Tabletext"/>
            </w:pPr>
            <w:r>
              <w:t>ИС должна предоставить пользователям возможность создавать задачи на основании уведомлений о событиях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EE47" w14:textId="77AAB70F" w:rsidR="00563E2F" w:rsidRPr="004F3D5A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Желательно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DDE8" w14:textId="77777777" w:rsidR="00563E2F" w:rsidRDefault="00563E2F" w:rsidP="008E787C">
            <w:r w:rsidRPr="00EA53EB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BR1</w:t>
            </w:r>
            <w:r w:rsidRPr="00EA53EB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4</w:t>
            </w:r>
          </w:p>
        </w:tc>
      </w:tr>
      <w:tr w:rsidR="00563E2F" w:rsidRPr="009A11EF" w14:paraId="56196B19" w14:textId="77777777" w:rsidTr="0001589A">
        <w:trPr>
          <w:cantSplit/>
          <w:trHeight w:val="428"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187CC6" w14:textId="57AC10AB" w:rsidR="00563E2F" w:rsidRPr="004F3D5A" w:rsidRDefault="00563E2F" w:rsidP="008E787C">
            <w:pPr>
              <w:pStyle w:val="Tabletext"/>
              <w:rPr>
                <w:rFonts w:eastAsia="Arial Unicode MS"/>
                <w:b/>
              </w:rPr>
            </w:pPr>
            <w:bookmarkStart w:id="25" w:name="_Toc57561194"/>
            <w:r w:rsidRPr="003E31AD">
              <w:rPr>
                <w:rFonts w:eastAsia="Arial Unicode MS"/>
              </w:rPr>
              <w:t>Модуль «Аналитика»</w:t>
            </w:r>
            <w:bookmarkEnd w:id="25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77B2F6" w14:textId="77777777" w:rsidR="00563E2F" w:rsidRDefault="00563E2F" w:rsidP="008E787C">
            <w:pPr>
              <w:pStyle w:val="1"/>
              <w:rPr>
                <w:rFonts w:ascii="Times New Roman" w:eastAsia="Arial Unicode MS" w:hAnsi="Times New Roman" w:cs="Times New Roman"/>
                <w:b w:val="0"/>
                <w:sz w:val="20"/>
                <w:szCs w:val="20"/>
                <w:lang w:eastAsia="en-US"/>
              </w:rPr>
            </w:pPr>
          </w:p>
        </w:tc>
      </w:tr>
      <w:tr w:rsidR="00563E2F" w14:paraId="26A5E467" w14:textId="77777777" w:rsidTr="0001589A">
        <w:trPr>
          <w:cantSplit/>
        </w:trPr>
        <w:tc>
          <w:tcPr>
            <w:tcW w:w="8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2E6EDB" w14:textId="77777777" w:rsidR="00563E2F" w:rsidRPr="004F3D5A" w:rsidRDefault="00563E2F" w:rsidP="008E787C">
            <w:pPr>
              <w:pStyle w:val="Tabletext"/>
              <w:rPr>
                <w:rFonts w:eastAsia="Arial Unicode MS"/>
              </w:rPr>
            </w:pPr>
            <w:r w:rsidRPr="004F3D5A">
              <w:rPr>
                <w:rFonts w:eastAsia="Arial Unicode MS"/>
              </w:rPr>
              <w:t>Бизнес-процесс «Формирование аналитических отчетов»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5F9A0F" w14:textId="77777777" w:rsidR="00563E2F" w:rsidRDefault="00563E2F" w:rsidP="008E787C">
            <w:pPr>
              <w:pStyle w:val="Tabletext"/>
              <w:rPr>
                <w:rFonts w:eastAsia="Arial Unicode MS"/>
              </w:rPr>
            </w:pPr>
          </w:p>
        </w:tc>
      </w:tr>
      <w:tr w:rsidR="00563E2F" w:rsidRPr="00A431F6" w14:paraId="44591C12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0AAD" w14:textId="77777777" w:rsidR="00563E2F" w:rsidRDefault="00563E2F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.6.1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5EB9" w14:textId="764FA068" w:rsidR="00563E2F" w:rsidRDefault="00563E2F" w:rsidP="008E787C">
            <w:pPr>
              <w:pStyle w:val="Tabletext"/>
            </w:pPr>
            <w:r>
              <w:t>ИС должна предоставить внутренним пользователям возможность формировать, просматривать и сохранять на ПК аналитические отчеты по данным из других модулей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AACF" w14:textId="786B197E" w:rsidR="00563E2F" w:rsidRPr="004F3D5A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AB9B" w14:textId="77777777" w:rsidR="00563E2F" w:rsidRPr="00A431F6" w:rsidRDefault="00563E2F" w:rsidP="008E787C">
            <w:pPr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en-US"/>
              </w:rPr>
            </w:pPr>
            <w:r w:rsidRPr="009F6489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1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5</w:t>
            </w:r>
          </w:p>
        </w:tc>
      </w:tr>
      <w:tr w:rsidR="00563E2F" w:rsidRPr="00A431F6" w14:paraId="744BB7FF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B250" w14:textId="77777777" w:rsidR="00563E2F" w:rsidRDefault="00563E2F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.6.2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5D63" w14:textId="67C9A51F" w:rsidR="00563E2F" w:rsidRDefault="00563E2F" w:rsidP="008E787C">
            <w:pPr>
              <w:pStyle w:val="Tabletext"/>
            </w:pPr>
            <w:r>
              <w:t>ИС должна предоставить внутренним пользователям возможность сохранять в архиве и просматривать из архива аналитические отчеты по данным из других модулей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6CE4" w14:textId="03170A22" w:rsidR="00563E2F" w:rsidRPr="004F3D5A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3D12" w14:textId="77777777" w:rsidR="00563E2F" w:rsidRDefault="00563E2F" w:rsidP="008E787C">
            <w:r w:rsidRPr="00E03464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BR1</w:t>
            </w:r>
            <w:r w:rsidRPr="00E03464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5</w:t>
            </w:r>
          </w:p>
        </w:tc>
      </w:tr>
      <w:tr w:rsidR="00563E2F" w:rsidRPr="00A431F6" w14:paraId="72DB91BB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B763" w14:textId="77777777" w:rsidR="00563E2F" w:rsidRDefault="00563E2F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lastRenderedPageBreak/>
              <w:t>UR</w:t>
            </w:r>
            <w:r>
              <w:t>.6.3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0D48" w14:textId="3DD09378" w:rsidR="00563E2F" w:rsidRDefault="00563E2F" w:rsidP="008E787C">
            <w:pPr>
              <w:pStyle w:val="Tabletext"/>
            </w:pPr>
            <w:r>
              <w:t>ИС должна предоставить внутренним пользователям возможность формировать отчеты за любой период, используя календарь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6576" w14:textId="77777777" w:rsidR="00563E2F" w:rsidRPr="004F3D5A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4F3D5A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45B2" w14:textId="77777777" w:rsidR="00563E2F" w:rsidRDefault="00563E2F" w:rsidP="008E787C">
            <w:r w:rsidRPr="00E03464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BR1</w:t>
            </w:r>
            <w:r w:rsidRPr="00E03464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5</w:t>
            </w:r>
          </w:p>
        </w:tc>
      </w:tr>
      <w:tr w:rsidR="00563E2F" w:rsidRPr="00A431F6" w14:paraId="5B688DBA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AB7E" w14:textId="77777777" w:rsidR="00563E2F" w:rsidRDefault="00563E2F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.6.4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E4A8" w14:textId="03D13F43" w:rsidR="00563E2F" w:rsidRPr="00995109" w:rsidRDefault="00563E2F" w:rsidP="008E787C">
            <w:pPr>
              <w:pStyle w:val="Tabletext"/>
            </w:pPr>
            <w:r>
              <w:t xml:space="preserve">ИС должна предоставить внутренним пользователям возможность выгружать отчеты 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975" w14:textId="77777777" w:rsidR="00563E2F" w:rsidRPr="004F3D5A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4F3D5A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685C" w14:textId="77777777" w:rsidR="00563E2F" w:rsidRDefault="00563E2F" w:rsidP="008E787C">
            <w:r w:rsidRPr="00E03464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BR1</w:t>
            </w:r>
            <w:r w:rsidRPr="00E03464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5</w:t>
            </w:r>
          </w:p>
        </w:tc>
      </w:tr>
      <w:tr w:rsidR="00563E2F" w:rsidRPr="00A431F6" w14:paraId="2DA0F145" w14:textId="77777777" w:rsidTr="00B816C6">
        <w:trPr>
          <w:cantSplit/>
        </w:trPr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FF99" w14:textId="77777777" w:rsidR="00563E2F" w:rsidRDefault="00563E2F" w:rsidP="008E787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UR</w:t>
            </w:r>
            <w:r>
              <w:t>.6.5</w:t>
            </w:r>
          </w:p>
        </w:tc>
        <w:tc>
          <w:tcPr>
            <w:tcW w:w="6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610E" w14:textId="77777777" w:rsidR="00563E2F" w:rsidRDefault="00563E2F" w:rsidP="008E787C">
            <w:pPr>
              <w:pStyle w:val="Tabletext"/>
            </w:pPr>
            <w:r>
              <w:t>В ИС должна быть настроена возможность формирования отчетов по следующим сущностям:</w:t>
            </w:r>
          </w:p>
          <w:p w14:paraId="1AA33313" w14:textId="3C7F5AEB" w:rsidR="00563E2F" w:rsidRDefault="00563E2F" w:rsidP="008E787C">
            <w:pPr>
              <w:pStyle w:val="Tabletext"/>
            </w:pPr>
            <w:r>
              <w:t>- клиенты</w:t>
            </w:r>
            <w:r w:rsidR="00380CB5">
              <w:t>;</w:t>
            </w:r>
          </w:p>
          <w:p w14:paraId="01EB2358" w14:textId="49AEBE38" w:rsidR="00563E2F" w:rsidRDefault="00563E2F" w:rsidP="008E787C">
            <w:pPr>
              <w:pStyle w:val="Tabletext"/>
            </w:pPr>
            <w:r>
              <w:t>- заказы</w:t>
            </w:r>
            <w:r w:rsidR="00380CB5">
              <w:t>;</w:t>
            </w:r>
          </w:p>
          <w:p w14:paraId="34B7865D" w14:textId="39053EE6" w:rsidR="00563E2F" w:rsidRDefault="00563E2F" w:rsidP="008E787C">
            <w:pPr>
              <w:pStyle w:val="Tabletext"/>
            </w:pPr>
            <w:r>
              <w:t>- товары</w:t>
            </w:r>
            <w:r w:rsidR="00380CB5">
              <w:t>;</w:t>
            </w:r>
          </w:p>
          <w:p w14:paraId="6F38C87E" w14:textId="6827847F" w:rsidR="00563E2F" w:rsidRDefault="00563E2F" w:rsidP="008E787C">
            <w:pPr>
              <w:pStyle w:val="Tabletext"/>
            </w:pPr>
            <w:r>
              <w:t>- сотрудники</w:t>
            </w:r>
            <w:r w:rsidR="00380CB5">
              <w:t>;</w:t>
            </w:r>
          </w:p>
          <w:p w14:paraId="6ABDDDF0" w14:textId="2633A99B" w:rsidR="00563E2F" w:rsidRDefault="00563E2F" w:rsidP="008E787C">
            <w:pPr>
              <w:pStyle w:val="Tabletext"/>
            </w:pPr>
            <w:r>
              <w:t>- материалы</w:t>
            </w:r>
            <w:r w:rsidR="00380CB5">
              <w:t>;</w:t>
            </w:r>
          </w:p>
          <w:p w14:paraId="01F0D1C9" w14:textId="77777777" w:rsidR="00563E2F" w:rsidRPr="00995109" w:rsidRDefault="00563E2F" w:rsidP="008E787C">
            <w:pPr>
              <w:pStyle w:val="Tabletext"/>
            </w:pPr>
            <w:r>
              <w:t>- задачи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950" w14:textId="77777777" w:rsidR="00563E2F" w:rsidRPr="004F3D5A" w:rsidRDefault="00563E2F" w:rsidP="008E787C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4F3D5A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Важно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CBDF" w14:textId="77777777" w:rsidR="00563E2F" w:rsidRDefault="00563E2F" w:rsidP="008E787C">
            <w:pPr>
              <w:rPr>
                <w:rFonts w:ascii="Times New Roman" w:eastAsia="Arial Unicode MS" w:hAnsi="Times New Roman" w:cs="Times New Roman"/>
                <w:b/>
                <w:sz w:val="20"/>
                <w:szCs w:val="20"/>
                <w:lang w:eastAsia="en-US"/>
              </w:rPr>
            </w:pPr>
            <w:r w:rsidRPr="009F6489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Pr="00A04153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1</w:t>
            </w:r>
            <w: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5</w:t>
            </w:r>
          </w:p>
        </w:tc>
      </w:tr>
    </w:tbl>
    <w:p w14:paraId="1254B3F1" w14:textId="77777777" w:rsidR="006E5A94" w:rsidRPr="00DB7B46" w:rsidRDefault="006E5A94" w:rsidP="00DB7B46">
      <w:pPr>
        <w:pStyle w:val="1"/>
        <w:numPr>
          <w:ilvl w:val="1"/>
          <w:numId w:val="1"/>
        </w:numPr>
        <w:rPr>
          <w:rFonts w:ascii="Times New Roman" w:hAnsi="Times New Roman" w:cs="Times New Roman"/>
        </w:rPr>
      </w:pPr>
      <w:bookmarkStart w:id="26" w:name="_Toc71157140"/>
      <w:r w:rsidRPr="00DB7B46">
        <w:rPr>
          <w:rFonts w:ascii="Times New Roman" w:hAnsi="Times New Roman" w:cs="Times New Roman"/>
        </w:rPr>
        <w:t xml:space="preserve">Детальные требования к </w:t>
      </w:r>
      <w:r w:rsidR="003E31AD">
        <w:rPr>
          <w:rFonts w:ascii="Times New Roman" w:hAnsi="Times New Roman" w:cs="Times New Roman"/>
        </w:rPr>
        <w:t>ИС</w:t>
      </w:r>
      <w:bookmarkEnd w:id="26"/>
    </w:p>
    <w:tbl>
      <w:tblPr>
        <w:tblW w:w="5164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4"/>
        <w:gridCol w:w="6113"/>
        <w:gridCol w:w="61"/>
        <w:gridCol w:w="1352"/>
        <w:gridCol w:w="1138"/>
      </w:tblGrid>
      <w:tr w:rsidR="00EA7FD4" w:rsidRPr="00296E74" w14:paraId="68263F5B" w14:textId="77777777" w:rsidTr="001976F9">
        <w:trPr>
          <w:cantSplit/>
          <w:tblHeader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687F027" w14:textId="77777777" w:rsidR="00EA7FD4" w:rsidRPr="00EC4D6E" w:rsidRDefault="00EA7FD4" w:rsidP="00D03026">
            <w:pPr>
              <w:pStyle w:val="ColumnHeading"/>
              <w:jc w:val="center"/>
              <w:rPr>
                <w:lang w:val="ru-RU"/>
              </w:rPr>
            </w:pPr>
            <w:r w:rsidRPr="00EC4D6E">
              <w:rPr>
                <w:lang w:val="ru-RU"/>
              </w:rPr>
              <w:t>Номер</w:t>
            </w:r>
          </w:p>
        </w:tc>
        <w:tc>
          <w:tcPr>
            <w:tcW w:w="6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14EC93" w14:textId="77777777" w:rsidR="00EA7FD4" w:rsidRPr="00EC4D6E" w:rsidRDefault="00EA7FD4" w:rsidP="00D03026">
            <w:pPr>
              <w:pStyle w:val="ColumnHeading"/>
              <w:jc w:val="center"/>
              <w:rPr>
                <w:lang w:val="ru-RU"/>
              </w:rPr>
            </w:pPr>
            <w:r w:rsidRPr="00EC4D6E">
              <w:rPr>
                <w:lang w:val="ru-RU"/>
              </w:rPr>
              <w:t>Описание функционала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C4862B" w14:textId="77777777" w:rsidR="00EA7FD4" w:rsidRPr="00EC4D6E" w:rsidRDefault="00EA7FD4" w:rsidP="00EA7FD4">
            <w:pPr>
              <w:pStyle w:val="ColumnHeading"/>
              <w:jc w:val="center"/>
              <w:rPr>
                <w:lang w:val="ru-RU"/>
              </w:rPr>
            </w:pPr>
            <w:r w:rsidRPr="00EC4D6E">
              <w:rPr>
                <w:lang w:val="ru-RU"/>
              </w:rPr>
              <w:t>Приоритет реализации</w:t>
            </w:r>
          </w:p>
          <w:p w14:paraId="16BAECA8" w14:textId="77777777" w:rsidR="00EC4D6E" w:rsidRDefault="00EA7FD4" w:rsidP="00EA7FD4">
            <w:pPr>
              <w:pStyle w:val="ColumnHeading"/>
              <w:jc w:val="center"/>
              <w:rPr>
                <w:lang w:val="ru-RU"/>
              </w:rPr>
            </w:pPr>
            <w:r w:rsidRPr="00EC4D6E">
              <w:rPr>
                <w:lang w:val="ru-RU"/>
              </w:rPr>
              <w:t>(Критично/</w:t>
            </w:r>
            <w:r w:rsidRPr="00EC4D6E">
              <w:rPr>
                <w:lang w:val="ru-RU"/>
              </w:rPr>
              <w:br/>
              <w:t>Важно/</w:t>
            </w:r>
            <w:r w:rsidRPr="00EC4D6E">
              <w:rPr>
                <w:lang w:val="ru-RU"/>
              </w:rPr>
              <w:br/>
            </w:r>
            <w:proofErr w:type="spellStart"/>
            <w:r w:rsidR="00EC4D6E" w:rsidRPr="00EC4D6E">
              <w:rPr>
                <w:lang w:val="ru-RU"/>
              </w:rPr>
              <w:t>Желатель</w:t>
            </w:r>
            <w:proofErr w:type="spellEnd"/>
            <w:r w:rsidR="00EC4D6E">
              <w:rPr>
                <w:lang w:val="ru-RU"/>
              </w:rPr>
              <w:t>-</w:t>
            </w:r>
          </w:p>
          <w:p w14:paraId="2F5BCD07" w14:textId="44F56F48" w:rsidR="00EA7FD4" w:rsidRPr="00EC4D6E" w:rsidRDefault="00EC4D6E" w:rsidP="00EA7FD4">
            <w:pPr>
              <w:pStyle w:val="ColumnHeading"/>
              <w:jc w:val="center"/>
              <w:rPr>
                <w:lang w:val="ru-RU"/>
              </w:rPr>
            </w:pPr>
            <w:r w:rsidRPr="00EC4D6E">
              <w:rPr>
                <w:lang w:val="ru-RU"/>
              </w:rPr>
              <w:t>но</w:t>
            </w:r>
            <w:r w:rsidR="00EA7FD4" w:rsidRPr="00EC4D6E">
              <w:rPr>
                <w:lang w:val="ru-RU"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9D50A9A" w14:textId="77777777" w:rsidR="00EC4D6E" w:rsidRDefault="00EA7FD4" w:rsidP="00D03026">
            <w:pPr>
              <w:pStyle w:val="ColumnHeading"/>
              <w:jc w:val="center"/>
              <w:rPr>
                <w:lang w:val="ru-RU"/>
              </w:rPr>
            </w:pPr>
            <w:r w:rsidRPr="00EC4D6E">
              <w:rPr>
                <w:lang w:val="ru-RU"/>
              </w:rPr>
              <w:t>Связан</w:t>
            </w:r>
            <w:r w:rsidR="00EC4D6E">
              <w:rPr>
                <w:lang w:val="ru-RU"/>
              </w:rPr>
              <w:t>-</w:t>
            </w:r>
          </w:p>
          <w:p w14:paraId="7A0FC1D4" w14:textId="77777777" w:rsidR="00EC4D6E" w:rsidRDefault="00EA7FD4" w:rsidP="00D03026">
            <w:pPr>
              <w:pStyle w:val="ColumnHeading"/>
              <w:jc w:val="center"/>
              <w:rPr>
                <w:lang w:val="ru-RU"/>
              </w:rPr>
            </w:pPr>
            <w:proofErr w:type="spellStart"/>
            <w:r w:rsidRPr="00EC4D6E">
              <w:rPr>
                <w:lang w:val="ru-RU"/>
              </w:rPr>
              <w:t>ные</w:t>
            </w:r>
            <w:proofErr w:type="spellEnd"/>
            <w:r w:rsidRPr="00EC4D6E">
              <w:rPr>
                <w:lang w:val="ru-RU"/>
              </w:rPr>
              <w:t xml:space="preserve"> </w:t>
            </w:r>
            <w:proofErr w:type="spellStart"/>
            <w:r w:rsidRPr="00EC4D6E">
              <w:rPr>
                <w:lang w:val="ru-RU"/>
              </w:rPr>
              <w:t>требова</w:t>
            </w:r>
            <w:proofErr w:type="spellEnd"/>
            <w:r w:rsidR="00EC4D6E">
              <w:rPr>
                <w:lang w:val="ru-RU"/>
              </w:rPr>
              <w:t>-</w:t>
            </w:r>
          </w:p>
          <w:p w14:paraId="6FD5623A" w14:textId="4F07D1FD" w:rsidR="00EA7FD4" w:rsidRPr="00EC4D6E" w:rsidRDefault="00EA7FD4" w:rsidP="00D03026">
            <w:pPr>
              <w:pStyle w:val="ColumnHeading"/>
              <w:jc w:val="center"/>
              <w:rPr>
                <w:lang w:val="ru-RU"/>
              </w:rPr>
            </w:pPr>
            <w:proofErr w:type="spellStart"/>
            <w:r w:rsidRPr="00EC4D6E">
              <w:rPr>
                <w:lang w:val="ru-RU"/>
              </w:rPr>
              <w:t>ния</w:t>
            </w:r>
            <w:proofErr w:type="spellEnd"/>
          </w:p>
        </w:tc>
      </w:tr>
      <w:tr w:rsidR="00EA7FD4" w:rsidRPr="00533DA2" w14:paraId="100793BB" w14:textId="77777777" w:rsidTr="001976F9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5982AB" w14:textId="77777777" w:rsidR="00EA7FD4" w:rsidRDefault="00EA7FD4" w:rsidP="00D03026">
            <w:pPr>
              <w:pStyle w:val="Tabletext"/>
              <w:rPr>
                <w:rFonts w:eastAsia="Arial Unicode MS"/>
              </w:rPr>
            </w:pPr>
          </w:p>
        </w:tc>
        <w:tc>
          <w:tcPr>
            <w:tcW w:w="8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F69038" w14:textId="3EE0AD08" w:rsidR="00EA7FD4" w:rsidRPr="00533DA2" w:rsidRDefault="00EA7FD4" w:rsidP="00D03026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Модуль «Клиентск</w:t>
            </w:r>
            <w:r w:rsidR="00834674">
              <w:rPr>
                <w:rFonts w:eastAsia="Arial Unicode MS"/>
              </w:rPr>
              <w:t>ая часть</w:t>
            </w:r>
            <w:r>
              <w:rPr>
                <w:rFonts w:eastAsia="Arial Unicode MS"/>
              </w:rPr>
              <w:t>»</w:t>
            </w:r>
          </w:p>
        </w:tc>
      </w:tr>
      <w:tr w:rsidR="00EA7FD4" w14:paraId="547A536A" w14:textId="77777777" w:rsidTr="001976F9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BB2941" w14:textId="77777777" w:rsidR="00EA7FD4" w:rsidRDefault="00EA7FD4" w:rsidP="00D03026">
            <w:pPr>
              <w:pStyle w:val="Tabletext"/>
              <w:rPr>
                <w:rFonts w:eastAsia="Arial Unicode MS"/>
              </w:rPr>
            </w:pPr>
          </w:p>
        </w:tc>
        <w:tc>
          <w:tcPr>
            <w:tcW w:w="86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A5E8E" w14:textId="4C5AE2D3" w:rsidR="00EA7FD4" w:rsidRDefault="00EA7FD4" w:rsidP="00D03026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Бизнес-процесс «Регистрация клиента»</w:t>
            </w:r>
          </w:p>
        </w:tc>
      </w:tr>
      <w:tr w:rsidR="00803B46" w14:paraId="45908A89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DD93" w14:textId="77777777" w:rsidR="00803B46" w:rsidRDefault="00803B46" w:rsidP="00D0302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RE</w:t>
            </w:r>
            <w:r>
              <w:t>.1</w:t>
            </w:r>
            <w:r>
              <w:rPr>
                <w:lang w:val="en-US"/>
              </w:rPr>
              <w:t>.</w:t>
            </w:r>
            <w:r>
              <w:t>1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48F6" w14:textId="77777777" w:rsidR="00803B46" w:rsidRDefault="00803B46" w:rsidP="00803B46">
            <w:pPr>
              <w:pStyle w:val="Tabletext"/>
            </w:pPr>
            <w:r>
              <w:t>ИС должна предоставить пользователю выбор языка ввода:</w:t>
            </w:r>
          </w:p>
          <w:p w14:paraId="0EE6E940" w14:textId="05C390EE" w:rsidR="00803B46" w:rsidRDefault="00803B46" w:rsidP="00803B46">
            <w:pPr>
              <w:pStyle w:val="Tabletext"/>
            </w:pPr>
            <w:r>
              <w:t>- русский (по умолчанию)</w:t>
            </w:r>
            <w:r w:rsidR="006B0630">
              <w:t>;</w:t>
            </w:r>
          </w:p>
          <w:p w14:paraId="4B8EF498" w14:textId="77777777" w:rsidR="00803B46" w:rsidRDefault="00803B46" w:rsidP="00803B46">
            <w:pPr>
              <w:pStyle w:val="Tabletext"/>
            </w:pPr>
            <w:r>
              <w:t>- английский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5BD6" w14:textId="77777777" w:rsidR="00803B46" w:rsidRPr="008144A0" w:rsidRDefault="00803B46" w:rsidP="00D03026">
            <w:pPr>
              <w:pStyle w:val="Tabletext"/>
              <w:rPr>
                <w:rFonts w:eastAsia="Arial Unicode MS"/>
              </w:rPr>
            </w:pPr>
            <w:r w:rsidRPr="008144A0">
              <w:rPr>
                <w:rFonts w:eastAsia="Arial Unicode MS"/>
              </w:rPr>
              <w:t>Важно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FACF" w14:textId="77777777" w:rsidR="00803B46" w:rsidRPr="00EC4D6E" w:rsidRDefault="00803B46" w:rsidP="00D03026">
            <w:pPr>
              <w:pStyle w:val="Tabletext"/>
            </w:pPr>
            <w:r w:rsidRPr="00EC4D6E">
              <w:rPr>
                <w:lang w:val="en-US"/>
              </w:rPr>
              <w:t>UR</w:t>
            </w:r>
            <w:r w:rsidRPr="00EC4D6E">
              <w:t>.1</w:t>
            </w:r>
            <w:r w:rsidRPr="00EC4D6E">
              <w:rPr>
                <w:lang w:val="en-US"/>
              </w:rPr>
              <w:t>.</w:t>
            </w:r>
            <w:r w:rsidRPr="00EC4D6E">
              <w:t>1</w:t>
            </w:r>
            <w:r w:rsidR="00EA196A" w:rsidRPr="00EC4D6E">
              <w:t>,</w:t>
            </w:r>
          </w:p>
          <w:p w14:paraId="1FEF976A" w14:textId="355EA464" w:rsidR="00EA196A" w:rsidRPr="00EC4D6E" w:rsidRDefault="00EA196A" w:rsidP="00D03026">
            <w:pPr>
              <w:pStyle w:val="Tabletext"/>
            </w:pPr>
            <w:r w:rsidRPr="00EC4D6E">
              <w:rPr>
                <w:rFonts w:eastAsia="Arial Unicode MS"/>
                <w:lang w:val="en-US"/>
              </w:rPr>
              <w:t>BR</w:t>
            </w:r>
            <w:r w:rsidR="00EC4D6E" w:rsidRPr="00EC4D6E">
              <w:rPr>
                <w:rFonts w:eastAsia="Arial Unicode MS"/>
              </w:rPr>
              <w:t>1</w:t>
            </w:r>
          </w:p>
        </w:tc>
      </w:tr>
      <w:tr w:rsidR="00803B46" w14:paraId="60567DD6" w14:textId="77777777" w:rsidTr="005B2BDA">
        <w:trPr>
          <w:cantSplit/>
          <w:trHeight w:val="1427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F791E" w14:textId="77777777" w:rsidR="00803B46" w:rsidRDefault="00803B46" w:rsidP="00803B4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RE</w:t>
            </w:r>
            <w:r>
              <w:t>.1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5B73" w14:textId="77777777" w:rsidR="00803B46" w:rsidRDefault="00803B46" w:rsidP="00D03026">
            <w:pPr>
              <w:pStyle w:val="Tabletext"/>
            </w:pPr>
            <w:r>
              <w:t>ИС должна обеспечить ввод пользователем следующих данных, необходимых для регистрации:</w:t>
            </w:r>
          </w:p>
          <w:p w14:paraId="5E9F25AA" w14:textId="673027BC" w:rsidR="00803B46" w:rsidRPr="00803B46" w:rsidRDefault="005B2BDA" w:rsidP="00803B46">
            <w:pPr>
              <w:pStyle w:val="af2"/>
              <w:numPr>
                <w:ilvl w:val="0"/>
                <w:numId w:val="15"/>
              </w:numPr>
              <w:ind w:left="459" w:hanging="283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ф</w:t>
            </w:r>
            <w:r w:rsidR="00803B46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амилия </w:t>
            </w:r>
            <w:r w:rsidR="00803B46" w:rsidRPr="00803B46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(обязательно для заполнения)</w:t>
            </w:r>
            <w:r w:rsidR="00FE3D1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;</w:t>
            </w:r>
          </w:p>
          <w:p w14:paraId="1A74D143" w14:textId="3F2CB72C" w:rsidR="00803B46" w:rsidRDefault="005B2BDA" w:rsidP="00803B46">
            <w:pPr>
              <w:pStyle w:val="af2"/>
              <w:numPr>
                <w:ilvl w:val="0"/>
                <w:numId w:val="15"/>
              </w:numPr>
              <w:ind w:left="459" w:hanging="283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и</w:t>
            </w:r>
            <w:r w:rsidR="00FE3D1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мя (обязательно для заполнения);</w:t>
            </w:r>
          </w:p>
          <w:p w14:paraId="780DE049" w14:textId="7A502B49" w:rsidR="00FE3D17" w:rsidRPr="00803B46" w:rsidRDefault="005B2BDA" w:rsidP="00803B46">
            <w:pPr>
              <w:pStyle w:val="af2"/>
              <w:numPr>
                <w:ilvl w:val="0"/>
                <w:numId w:val="15"/>
              </w:numPr>
              <w:ind w:left="459" w:hanging="283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о</w:t>
            </w:r>
            <w:r w:rsidR="00FE3D1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тчество (необязательно для заполнения);</w:t>
            </w:r>
          </w:p>
          <w:p w14:paraId="0E8CBD67" w14:textId="6AE6895B" w:rsidR="00803B46" w:rsidRPr="00803B46" w:rsidRDefault="005B2BDA" w:rsidP="00803B46">
            <w:pPr>
              <w:pStyle w:val="af2"/>
              <w:numPr>
                <w:ilvl w:val="0"/>
                <w:numId w:val="15"/>
              </w:numPr>
              <w:ind w:left="459" w:hanging="283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т</w:t>
            </w:r>
            <w:r w:rsidR="00803B46" w:rsidRPr="00803B46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елеф</w:t>
            </w:r>
            <w:r w:rsidR="00FE3D1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он (обязательно для заполнения);</w:t>
            </w:r>
          </w:p>
          <w:p w14:paraId="484AC586" w14:textId="05D8E93F" w:rsidR="00803B46" w:rsidRPr="00803B46" w:rsidRDefault="00803B46" w:rsidP="00D03026">
            <w:pPr>
              <w:pStyle w:val="af2"/>
              <w:numPr>
                <w:ilvl w:val="0"/>
                <w:numId w:val="15"/>
              </w:numPr>
              <w:ind w:left="459" w:hanging="283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803B46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E-</w:t>
            </w:r>
            <w:proofErr w:type="spellStart"/>
            <w:r w:rsidRPr="00803B46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mail</w:t>
            </w:r>
            <w:proofErr w:type="spellEnd"/>
            <w:r w:rsidRPr="00803B46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(</w:t>
            </w:r>
            <w:r w:rsidR="00834674" w:rsidRPr="00803B46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обязательно для заполнения</w:t>
            </w:r>
            <w:r w:rsidRPr="00803B46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88CDA" w14:textId="77777777" w:rsidR="00803B46" w:rsidRPr="008144A0" w:rsidRDefault="00803B46" w:rsidP="00D03026">
            <w:pPr>
              <w:pStyle w:val="Tabletext"/>
              <w:rPr>
                <w:rFonts w:eastAsia="Arial Unicode MS"/>
              </w:rPr>
            </w:pPr>
            <w:r w:rsidRPr="008144A0">
              <w:rPr>
                <w:rFonts w:eastAsia="Arial Unicode MS"/>
              </w:rPr>
              <w:t>Критично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8BF8" w14:textId="357CA625" w:rsidR="00803B46" w:rsidRPr="00EC4D6E" w:rsidRDefault="00803B46" w:rsidP="00D03026">
            <w:pPr>
              <w:pStyle w:val="Tabletext"/>
            </w:pPr>
            <w:r w:rsidRPr="00EC4D6E">
              <w:rPr>
                <w:lang w:val="en-US"/>
              </w:rPr>
              <w:t>UR</w:t>
            </w:r>
            <w:r w:rsidRPr="00EC4D6E">
              <w:t>.1</w:t>
            </w:r>
            <w:r w:rsidRPr="00EC4D6E">
              <w:rPr>
                <w:lang w:val="en-US"/>
              </w:rPr>
              <w:t>.</w:t>
            </w:r>
            <w:r w:rsidRPr="00EC4D6E">
              <w:t>1.1</w:t>
            </w:r>
            <w:r w:rsidR="00EA196A" w:rsidRPr="00EC4D6E">
              <w:t xml:space="preserve">, </w:t>
            </w:r>
            <w:r w:rsidR="00EA196A" w:rsidRPr="00EC4D6E">
              <w:rPr>
                <w:rFonts w:eastAsia="Arial Unicode MS"/>
                <w:lang w:val="en-US"/>
              </w:rPr>
              <w:t>BR</w:t>
            </w:r>
            <w:r w:rsidR="00EC4D6E" w:rsidRPr="00EC4D6E">
              <w:rPr>
                <w:rFonts w:eastAsia="Arial Unicode MS"/>
              </w:rPr>
              <w:t>1</w:t>
            </w:r>
          </w:p>
        </w:tc>
      </w:tr>
      <w:tr w:rsidR="00803B46" w14:paraId="48C2BD21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654A" w14:textId="77777777" w:rsidR="00803B46" w:rsidRPr="00803B46" w:rsidRDefault="00263EB2" w:rsidP="00803B46">
            <w:pPr>
              <w:pStyle w:val="Tabletext"/>
            </w:pPr>
            <w:r>
              <w:rPr>
                <w:lang w:val="en-US"/>
              </w:rPr>
              <w:t>RE</w:t>
            </w:r>
            <w:r>
              <w:t>.</w:t>
            </w:r>
            <w:r w:rsidR="00803B46">
              <w:t>1.3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ACF5" w14:textId="7955FEC3" w:rsidR="00803B46" w:rsidRDefault="00803B46" w:rsidP="00D03026">
            <w:pPr>
              <w:pStyle w:val="Tabletext"/>
            </w:pPr>
            <w:r>
              <w:t>ИС должна обеспечить проверку введенных пользователем данных на соответствие шаблонам проверки</w:t>
            </w:r>
            <w:r w:rsidR="00475805">
              <w:t>:</w:t>
            </w:r>
          </w:p>
          <w:p w14:paraId="0CE0348F" w14:textId="77777777" w:rsidR="00263EB2" w:rsidRDefault="00263EB2" w:rsidP="00D03026">
            <w:pPr>
              <w:pStyle w:val="Tabletext"/>
            </w:pPr>
            <w:r>
              <w:sym w:font="Symbol" w:char="F0B7"/>
            </w:r>
            <w:r>
              <w:t xml:space="preserve"> типу поля; </w:t>
            </w:r>
          </w:p>
          <w:p w14:paraId="104D079A" w14:textId="77777777" w:rsidR="00263EB2" w:rsidRDefault="00263EB2" w:rsidP="00D03026">
            <w:pPr>
              <w:pStyle w:val="Tabletext"/>
            </w:pPr>
            <w:r>
              <w:sym w:font="Symbol" w:char="F0B7"/>
            </w:r>
            <w:r>
              <w:t xml:space="preserve"> максимальному количеству символов; </w:t>
            </w:r>
          </w:p>
          <w:p w14:paraId="76295484" w14:textId="77777777" w:rsidR="00263EB2" w:rsidRDefault="00263EB2" w:rsidP="00D03026">
            <w:pPr>
              <w:pStyle w:val="Tabletext"/>
            </w:pPr>
            <w:r>
              <w:sym w:font="Symbol" w:char="F0B7"/>
            </w:r>
            <w:r>
              <w:t xml:space="preserve"> формату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4749" w14:textId="06DB18AB" w:rsidR="00803B46" w:rsidRPr="008144A0" w:rsidRDefault="00EC4D6E" w:rsidP="00D03026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94C2" w14:textId="070352F1" w:rsidR="00803B46" w:rsidRPr="00EC4D6E" w:rsidRDefault="00803B46" w:rsidP="00D03026">
            <w:pPr>
              <w:pStyle w:val="Tabletext"/>
            </w:pPr>
            <w:r w:rsidRPr="00EC4D6E">
              <w:rPr>
                <w:lang w:val="en-US"/>
              </w:rPr>
              <w:t>UR</w:t>
            </w:r>
            <w:r w:rsidRPr="00EC4D6E">
              <w:t>.1</w:t>
            </w:r>
            <w:r w:rsidRPr="00EC4D6E">
              <w:rPr>
                <w:lang w:val="en-US"/>
              </w:rPr>
              <w:t>.</w:t>
            </w:r>
            <w:r w:rsidRPr="00EC4D6E">
              <w:t>1.2</w:t>
            </w:r>
            <w:r w:rsidR="00EA196A" w:rsidRPr="00EC4D6E">
              <w:t xml:space="preserve">, </w:t>
            </w:r>
            <w:r w:rsidR="00EA196A" w:rsidRPr="00EC4D6E">
              <w:rPr>
                <w:rFonts w:eastAsia="Arial Unicode MS"/>
                <w:lang w:val="en-US"/>
              </w:rPr>
              <w:t>BR</w:t>
            </w:r>
            <w:r w:rsidR="00EC4D6E" w:rsidRPr="00EC4D6E">
              <w:rPr>
                <w:rFonts w:eastAsia="Arial Unicode MS"/>
              </w:rPr>
              <w:t>1</w:t>
            </w:r>
          </w:p>
        </w:tc>
      </w:tr>
      <w:tr w:rsidR="00A25F8A" w14:paraId="46A00377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D475" w14:textId="7CFD47BF" w:rsidR="00A25F8A" w:rsidRPr="00263EB2" w:rsidRDefault="00A25F8A" w:rsidP="00475805">
            <w:pPr>
              <w:pStyle w:val="Tabletext"/>
            </w:pPr>
            <w:r>
              <w:rPr>
                <w:lang w:val="en-US"/>
              </w:rPr>
              <w:t>RE</w:t>
            </w:r>
            <w:r>
              <w:t>.1.</w:t>
            </w:r>
            <w:r w:rsidR="00475805">
              <w:t>4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752E" w14:textId="77777777" w:rsidR="00A25F8A" w:rsidRDefault="00A25F8A" w:rsidP="00C15CF5">
            <w:pPr>
              <w:pStyle w:val="Tabletext"/>
            </w:pPr>
            <w:r>
              <w:t>ИС должна обеспечить подтверждение согласия пользователя на обработку персональных данных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A3608" w14:textId="77777777" w:rsidR="00A25F8A" w:rsidRPr="008144A0" w:rsidRDefault="00FC45FF" w:rsidP="00D03026">
            <w:pPr>
              <w:pStyle w:val="Tabletext"/>
              <w:rPr>
                <w:rFonts w:eastAsia="Arial Unicode MS"/>
              </w:rPr>
            </w:pPr>
            <w:r w:rsidRPr="008144A0">
              <w:rPr>
                <w:rFonts w:eastAsia="Arial Unicode MS"/>
              </w:rPr>
              <w:t>Критично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C651" w14:textId="5DAA7093" w:rsidR="00A25F8A" w:rsidRPr="00EC4D6E" w:rsidRDefault="00A25F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C4D6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UR.1.1.3</w:t>
            </w:r>
            <w:r w:rsidR="00EA196A" w:rsidRPr="00EC4D6E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, </w:t>
            </w:r>
            <w:r w:rsidR="00EA196A" w:rsidRPr="00EC4D6E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="00EC4D6E" w:rsidRPr="00EC4D6E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</w:t>
            </w:r>
          </w:p>
        </w:tc>
      </w:tr>
      <w:tr w:rsidR="00803B46" w14:paraId="356D1DBD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79B" w14:textId="3D949217" w:rsidR="00803B46" w:rsidRDefault="007F5DB5" w:rsidP="0047580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RE</w:t>
            </w:r>
            <w:r w:rsidR="00803B46">
              <w:t>.1</w:t>
            </w:r>
            <w:r w:rsidR="00803B46">
              <w:rPr>
                <w:lang w:val="en-US"/>
              </w:rPr>
              <w:t>.</w:t>
            </w:r>
            <w:r w:rsidR="00475805">
              <w:t>5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13F3" w14:textId="77777777" w:rsidR="00803B46" w:rsidRDefault="00803B46" w:rsidP="00D03026">
            <w:pPr>
              <w:pStyle w:val="Tabletext"/>
            </w:pPr>
            <w:r>
              <w:t>ИС должна обеспечить двухфакторную аутентификацию пользователя при регистрации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F256B" w14:textId="77777777" w:rsidR="00803B46" w:rsidRPr="008144A0" w:rsidRDefault="00803B46" w:rsidP="00D03026">
            <w:pPr>
              <w:pStyle w:val="Tabletext"/>
              <w:rPr>
                <w:rFonts w:eastAsia="Arial Unicode MS"/>
              </w:rPr>
            </w:pPr>
            <w:r w:rsidRPr="008144A0">
              <w:rPr>
                <w:rFonts w:eastAsia="Arial Unicode MS"/>
              </w:rPr>
              <w:t>Важно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7966" w14:textId="5ED3E7F5" w:rsidR="00803B46" w:rsidRPr="00EC4D6E" w:rsidRDefault="00803B46" w:rsidP="00D03026">
            <w:pPr>
              <w:pStyle w:val="Tabletext"/>
            </w:pPr>
            <w:r w:rsidRPr="00EC4D6E">
              <w:rPr>
                <w:lang w:val="en-US"/>
              </w:rPr>
              <w:t>UR</w:t>
            </w:r>
            <w:r w:rsidRPr="00EC4D6E">
              <w:t>.1</w:t>
            </w:r>
            <w:r w:rsidRPr="00EC4D6E">
              <w:rPr>
                <w:lang w:val="en-US"/>
              </w:rPr>
              <w:t>.</w:t>
            </w:r>
            <w:r w:rsidRPr="00EC4D6E">
              <w:t>1.</w:t>
            </w:r>
            <w:r w:rsidR="00EC4D6E" w:rsidRPr="00EC4D6E">
              <w:t>2</w:t>
            </w:r>
            <w:r w:rsidR="00EA196A" w:rsidRPr="00EC4D6E">
              <w:t xml:space="preserve">, </w:t>
            </w:r>
            <w:r w:rsidR="00EA196A" w:rsidRPr="00EC4D6E">
              <w:rPr>
                <w:rFonts w:eastAsia="Arial Unicode MS"/>
                <w:lang w:val="en-US"/>
              </w:rPr>
              <w:t>BR</w:t>
            </w:r>
            <w:r w:rsidR="00EC4D6E" w:rsidRPr="00EC4D6E">
              <w:rPr>
                <w:rFonts w:eastAsia="Arial Unicode MS"/>
              </w:rPr>
              <w:t>1</w:t>
            </w:r>
          </w:p>
        </w:tc>
      </w:tr>
      <w:tr w:rsidR="00FC45FF" w14:paraId="62B5A2B6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B3C7" w14:textId="50C74435" w:rsidR="00FC45FF" w:rsidRDefault="00FC45FF" w:rsidP="0047580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RE</w:t>
            </w:r>
            <w:r>
              <w:t>.1</w:t>
            </w:r>
            <w:r>
              <w:rPr>
                <w:lang w:val="en-US"/>
              </w:rPr>
              <w:t>.</w:t>
            </w:r>
            <w:r w:rsidR="00475805">
              <w:t>5</w:t>
            </w:r>
            <w:r>
              <w:t>.1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A426" w14:textId="77777777" w:rsidR="00FC45FF" w:rsidRDefault="00FC45FF" w:rsidP="007F5DB5">
            <w:pPr>
              <w:pStyle w:val="Tabletext"/>
            </w:pPr>
            <w:r>
              <w:t>ИС должна направить на телефон, указанный пользователем, смс с кодом подтверждения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0AE4" w14:textId="77777777" w:rsidR="00FC45FF" w:rsidRPr="00FC45FF" w:rsidRDefault="00FC45FF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FC45FF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Важно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9271" w14:textId="5E6692A8" w:rsidR="00FC45FF" w:rsidRPr="00EC4D6E" w:rsidRDefault="00FC45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C4D6E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UR.1.1.2</w:t>
            </w:r>
            <w:r w:rsidR="00EA196A" w:rsidRPr="00EC4D6E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, </w:t>
            </w:r>
            <w:r w:rsidR="00EA196A" w:rsidRPr="00EC4D6E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="00EC4D6E" w:rsidRPr="00EC4D6E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</w:t>
            </w:r>
          </w:p>
        </w:tc>
      </w:tr>
      <w:tr w:rsidR="00FC45FF" w14:paraId="053A6907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F9A7" w14:textId="50B2C77F" w:rsidR="00FC45FF" w:rsidRDefault="00FC45FF" w:rsidP="0047580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RE</w:t>
            </w:r>
            <w:r>
              <w:t>.1</w:t>
            </w:r>
            <w:r>
              <w:rPr>
                <w:lang w:val="en-US"/>
              </w:rPr>
              <w:t>.</w:t>
            </w:r>
            <w:r w:rsidR="00475805">
              <w:t>5</w:t>
            </w:r>
            <w:r>
              <w:t>.2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7E31" w14:textId="77777777" w:rsidR="00FC45FF" w:rsidRDefault="00FC45FF" w:rsidP="00D03026">
            <w:pPr>
              <w:pStyle w:val="Tabletext"/>
            </w:pPr>
            <w:r>
              <w:t>ИС должна предоставить пользователю возможность ввести код подтверждения, указанный в полученном смс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07D4" w14:textId="77777777" w:rsidR="00FC45FF" w:rsidRPr="00FC45FF" w:rsidRDefault="00FC45FF">
            <w:pPr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</w:pPr>
            <w:r w:rsidRPr="00FC45FF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Важно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0450" w14:textId="673A1E62" w:rsidR="00FC45FF" w:rsidRPr="00EC4D6E" w:rsidRDefault="00FC45F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EC4D6E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UR.1.1.2</w:t>
            </w:r>
            <w:r w:rsidR="00EA196A" w:rsidRPr="00EC4D6E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, </w:t>
            </w:r>
            <w:r w:rsidR="00EA196A" w:rsidRPr="00EC4D6E">
              <w:rPr>
                <w:rFonts w:ascii="Times New Roman" w:eastAsia="Arial Unicode MS" w:hAnsi="Times New Roman" w:cs="Times New Roman"/>
                <w:sz w:val="20"/>
                <w:szCs w:val="20"/>
                <w:lang w:val="en-US" w:eastAsia="en-US"/>
              </w:rPr>
              <w:t>BR</w:t>
            </w:r>
            <w:r w:rsidR="00EC4D6E" w:rsidRPr="00EC4D6E">
              <w:rPr>
                <w:rFonts w:ascii="Times New Roman" w:eastAsia="Arial Unicode MS" w:hAnsi="Times New Roman" w:cs="Times New Roman"/>
                <w:sz w:val="20"/>
                <w:szCs w:val="20"/>
                <w:lang w:eastAsia="en-US"/>
              </w:rPr>
              <w:t>1</w:t>
            </w:r>
          </w:p>
        </w:tc>
      </w:tr>
      <w:tr w:rsidR="00803B46" w14:paraId="43EC0140" w14:textId="77777777" w:rsidTr="005B2BDA">
        <w:trPr>
          <w:cantSplit/>
          <w:trHeight w:val="341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DD9A" w14:textId="066A427C" w:rsidR="00803B46" w:rsidRDefault="00261673" w:rsidP="00475805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RE</w:t>
            </w:r>
            <w:r w:rsidR="00803B46">
              <w:t>.1</w:t>
            </w:r>
            <w:r w:rsidR="00803B46">
              <w:rPr>
                <w:lang w:val="en-US"/>
              </w:rPr>
              <w:t>.</w:t>
            </w:r>
            <w:r w:rsidR="00475805">
              <w:t>6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2F4C" w14:textId="4B7061E0" w:rsidR="00803B46" w:rsidRDefault="00803B46" w:rsidP="00261673">
            <w:pPr>
              <w:pStyle w:val="Tabletext"/>
            </w:pPr>
            <w:r>
              <w:t>ИС должна обеспечить ознакомление и согласие пользователя</w:t>
            </w:r>
            <w:r w:rsidR="00261673">
              <w:t xml:space="preserve"> с правилами сервиса и </w:t>
            </w:r>
            <w:r>
              <w:t xml:space="preserve">публичной офертой 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BA0" w14:textId="77777777" w:rsidR="00803B46" w:rsidRPr="008144A0" w:rsidRDefault="00803B46" w:rsidP="00D03026">
            <w:pPr>
              <w:pStyle w:val="Tabletext"/>
              <w:rPr>
                <w:rFonts w:eastAsia="Arial Unicode MS"/>
              </w:rPr>
            </w:pPr>
            <w:r w:rsidRPr="008144A0">
              <w:rPr>
                <w:rFonts w:eastAsia="Arial Unicode MS"/>
              </w:rPr>
              <w:t>Критично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98A0" w14:textId="6449F08B" w:rsidR="00803B46" w:rsidRPr="00EC4D6E" w:rsidRDefault="00803B46" w:rsidP="00D03026">
            <w:pPr>
              <w:pStyle w:val="Tabletext"/>
            </w:pPr>
            <w:r w:rsidRPr="00EC4D6E">
              <w:rPr>
                <w:lang w:val="en-US"/>
              </w:rPr>
              <w:t>UR</w:t>
            </w:r>
            <w:r w:rsidRPr="00EC4D6E">
              <w:t>.1</w:t>
            </w:r>
            <w:r w:rsidRPr="00EC4D6E">
              <w:rPr>
                <w:lang w:val="en-US"/>
              </w:rPr>
              <w:t>.</w:t>
            </w:r>
            <w:r w:rsidR="00A25F8A" w:rsidRPr="00EC4D6E">
              <w:t>1.3</w:t>
            </w:r>
            <w:r w:rsidR="00EA196A" w:rsidRPr="00EC4D6E">
              <w:t xml:space="preserve">, </w:t>
            </w:r>
            <w:r w:rsidR="00EA196A" w:rsidRPr="00EC4D6E">
              <w:rPr>
                <w:rFonts w:eastAsia="Arial Unicode MS"/>
                <w:lang w:val="en-US"/>
              </w:rPr>
              <w:t>BR</w:t>
            </w:r>
            <w:r w:rsidR="00EC4D6E" w:rsidRPr="00EC4D6E">
              <w:rPr>
                <w:rFonts w:eastAsia="Arial Unicode MS"/>
              </w:rPr>
              <w:t>1</w:t>
            </w:r>
          </w:p>
        </w:tc>
      </w:tr>
      <w:tr w:rsidR="001976F9" w14:paraId="4714084E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42A241" w14:textId="77777777" w:rsidR="001976F9" w:rsidRDefault="001976F9" w:rsidP="001976F9">
            <w:pPr>
              <w:pStyle w:val="Tabletext"/>
              <w:rPr>
                <w:lang w:val="en-US"/>
              </w:rPr>
            </w:pP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5767A3" w14:textId="11FFF61A" w:rsidR="001976F9" w:rsidRDefault="001976F9" w:rsidP="001976F9">
            <w:pPr>
              <w:pStyle w:val="Tabletext"/>
            </w:pPr>
            <w:r>
              <w:rPr>
                <w:rFonts w:eastAsia="Arial Unicode MS"/>
              </w:rPr>
              <w:t>Бизнес-процесс «Оформление онлайн-заказа»</w:t>
            </w:r>
            <w:r w:rsidR="005B2BDA">
              <w:rPr>
                <w:rFonts w:eastAsia="Arial Unicode MS"/>
              </w:rPr>
              <w:t xml:space="preserve">               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2FB1C1" w14:textId="77777777" w:rsidR="001976F9" w:rsidRPr="008144A0" w:rsidRDefault="001976F9" w:rsidP="001976F9">
            <w:pPr>
              <w:pStyle w:val="Tabletext"/>
              <w:rPr>
                <w:rFonts w:eastAsia="Arial Unicode MS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C31547" w14:textId="77777777" w:rsidR="001976F9" w:rsidRPr="00C77A8D" w:rsidRDefault="001976F9" w:rsidP="001976F9">
            <w:pPr>
              <w:pStyle w:val="Tabletext"/>
            </w:pPr>
          </w:p>
        </w:tc>
      </w:tr>
      <w:tr w:rsidR="00B0603F" w14:paraId="7A5C4B79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66F0" w14:textId="2AFBAB39" w:rsidR="00B0603F" w:rsidRPr="00C77A8D" w:rsidRDefault="00B0603F" w:rsidP="00B0603F">
            <w:pPr>
              <w:pStyle w:val="Tabletext"/>
            </w:pPr>
            <w:r>
              <w:rPr>
                <w:lang w:val="en-US"/>
              </w:rPr>
              <w:t>RE</w:t>
            </w:r>
            <w:r>
              <w:t>.2</w:t>
            </w:r>
            <w:r>
              <w:rPr>
                <w:lang w:val="en-US"/>
              </w:rPr>
              <w:t>.</w:t>
            </w:r>
            <w:r>
              <w:t>1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D7E9" w14:textId="37E84399" w:rsidR="00B0603F" w:rsidRDefault="00B0603F" w:rsidP="00830E67">
            <w:pPr>
              <w:pStyle w:val="Tabletext"/>
            </w:pPr>
            <w:r>
              <w:t>ИС должна предоставлять пользователю возможность оформления заказа из Корзины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CD80" w14:textId="657EFB17" w:rsidR="00B0603F" w:rsidRPr="008144A0" w:rsidRDefault="005E668F" w:rsidP="00830E67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9A71" w14:textId="5CD9C7EE" w:rsidR="00B0603F" w:rsidRPr="00EC4D6E" w:rsidRDefault="00B0603F" w:rsidP="00830E67">
            <w:pPr>
              <w:pStyle w:val="Tabletext"/>
            </w:pPr>
            <w:r w:rsidRPr="00EC4D6E">
              <w:rPr>
                <w:lang w:val="en-US"/>
              </w:rPr>
              <w:t>UR</w:t>
            </w:r>
            <w:r w:rsidRPr="00EC4D6E">
              <w:t>.1</w:t>
            </w:r>
            <w:r w:rsidRPr="00EC4D6E">
              <w:rPr>
                <w:lang w:val="en-US"/>
              </w:rPr>
              <w:t>.</w:t>
            </w:r>
            <w:r w:rsidR="00715482">
              <w:t>25</w:t>
            </w:r>
            <w:r w:rsidRPr="00EC4D6E">
              <w:t>,</w:t>
            </w:r>
          </w:p>
          <w:p w14:paraId="070588C3" w14:textId="67C19EDD" w:rsidR="00B0603F" w:rsidRPr="00EC4D6E" w:rsidRDefault="00B0603F" w:rsidP="00830E67">
            <w:pPr>
              <w:pStyle w:val="Tabletext"/>
              <w:rPr>
                <w:lang w:val="en-US"/>
              </w:rPr>
            </w:pPr>
            <w:r w:rsidRPr="00EC4D6E">
              <w:rPr>
                <w:rFonts w:eastAsia="Arial Unicode MS"/>
                <w:lang w:val="en-US"/>
              </w:rPr>
              <w:t>BR</w:t>
            </w:r>
            <w:r w:rsidRPr="00EC4D6E">
              <w:rPr>
                <w:rFonts w:eastAsia="Arial Unicode MS"/>
              </w:rPr>
              <w:t>1</w:t>
            </w:r>
          </w:p>
        </w:tc>
      </w:tr>
      <w:tr w:rsidR="00B0603F" w14:paraId="0B74C206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A908" w14:textId="3E9A59E2" w:rsidR="00B0603F" w:rsidRDefault="00B0603F" w:rsidP="005B2BDA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lastRenderedPageBreak/>
              <w:t>RE</w:t>
            </w:r>
            <w:r>
              <w:t>.</w:t>
            </w:r>
            <w:r w:rsidR="005B2BDA">
              <w:t>2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7EDF" w14:textId="6EB8AD0B" w:rsidR="00B0603F" w:rsidRDefault="00B0603F" w:rsidP="00830E67">
            <w:pPr>
              <w:pStyle w:val="Tabletext"/>
            </w:pPr>
            <w:r>
              <w:t>ИС должна обеспечить ввод пользователем следующих данных, необходимых для оформления заказа:</w:t>
            </w:r>
          </w:p>
          <w:p w14:paraId="1D27EAC9" w14:textId="37013284" w:rsidR="00B0603F" w:rsidRPr="00803B46" w:rsidRDefault="00B0603F" w:rsidP="00830E67">
            <w:pPr>
              <w:pStyle w:val="af2"/>
              <w:numPr>
                <w:ilvl w:val="0"/>
                <w:numId w:val="15"/>
              </w:numPr>
              <w:ind w:left="459" w:hanging="283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фамилия </w:t>
            </w:r>
            <w:r w:rsidRPr="00803B46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(обязательно для заполнения)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;</w:t>
            </w:r>
          </w:p>
          <w:p w14:paraId="1F66D639" w14:textId="33AD79F8" w:rsidR="00B0603F" w:rsidRDefault="00B0603F" w:rsidP="00830E67">
            <w:pPr>
              <w:pStyle w:val="af2"/>
              <w:numPr>
                <w:ilvl w:val="0"/>
                <w:numId w:val="15"/>
              </w:numPr>
              <w:ind w:left="459" w:hanging="283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и</w:t>
            </w:r>
            <w:r w:rsidRPr="00803B46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мя (обязательно для заполнения)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;</w:t>
            </w:r>
          </w:p>
          <w:p w14:paraId="706B616E" w14:textId="3FE3A902" w:rsidR="00B0603F" w:rsidRDefault="00B0603F" w:rsidP="007573A8">
            <w:pPr>
              <w:pStyle w:val="af2"/>
              <w:numPr>
                <w:ilvl w:val="0"/>
                <w:numId w:val="15"/>
              </w:numPr>
              <w:ind w:left="459" w:hanging="283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отчество </w:t>
            </w:r>
            <w:r w:rsidRPr="00803B46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не</w:t>
            </w:r>
            <w:r w:rsidRPr="00803B46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обязательно для заполнения)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;</w:t>
            </w:r>
          </w:p>
          <w:p w14:paraId="4734FAD5" w14:textId="48BE0801" w:rsidR="00B0603F" w:rsidRDefault="00B0603F" w:rsidP="00830E67">
            <w:pPr>
              <w:pStyle w:val="af2"/>
              <w:numPr>
                <w:ilvl w:val="0"/>
                <w:numId w:val="15"/>
              </w:numPr>
              <w:ind w:left="459" w:hanging="283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т</w:t>
            </w:r>
            <w:r w:rsidRPr="00803B46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елефон (обязательно для заполнения)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;</w:t>
            </w:r>
          </w:p>
          <w:p w14:paraId="41DD81EE" w14:textId="74BC7FB2" w:rsidR="00B0603F" w:rsidRPr="007573A8" w:rsidRDefault="00B0603F" w:rsidP="00830E67">
            <w:pPr>
              <w:pStyle w:val="af2"/>
              <w:numPr>
                <w:ilvl w:val="0"/>
                <w:numId w:val="15"/>
              </w:numPr>
              <w:ind w:left="459" w:hanging="283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адрес электронной почты </w:t>
            </w:r>
            <w:r w:rsidRPr="00803B46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(обязательно для заполнения)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E6232" w14:textId="2DBACEBF" w:rsidR="00B0603F" w:rsidRPr="008144A0" w:rsidRDefault="00B0603F" w:rsidP="00830E67">
            <w:pPr>
              <w:pStyle w:val="Tabletext"/>
              <w:rPr>
                <w:rFonts w:eastAsia="Arial Unicode MS"/>
              </w:rPr>
            </w:pPr>
            <w:r w:rsidRPr="008144A0">
              <w:rPr>
                <w:rFonts w:eastAsia="Arial Unicode MS"/>
              </w:rPr>
              <w:t>Критично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1718" w14:textId="08C8AED6" w:rsidR="00B0603F" w:rsidRPr="00EC4D6E" w:rsidRDefault="00B0603F" w:rsidP="00715482">
            <w:pPr>
              <w:pStyle w:val="Tabletext"/>
              <w:rPr>
                <w:lang w:val="en-US"/>
              </w:rPr>
            </w:pPr>
            <w:r w:rsidRPr="00EC4D6E">
              <w:rPr>
                <w:lang w:val="en-US"/>
              </w:rPr>
              <w:t>UR</w:t>
            </w:r>
            <w:r w:rsidRPr="00EC4D6E">
              <w:t>.1</w:t>
            </w:r>
            <w:r w:rsidRPr="00EC4D6E">
              <w:rPr>
                <w:lang w:val="en-US"/>
              </w:rPr>
              <w:t>.</w:t>
            </w:r>
            <w:r w:rsidR="00715482">
              <w:t>25</w:t>
            </w:r>
            <w:r w:rsidRPr="00EC4D6E">
              <w:t xml:space="preserve">.1, </w:t>
            </w:r>
            <w:r w:rsidRPr="00EC4D6E">
              <w:rPr>
                <w:rFonts w:eastAsia="Arial Unicode MS"/>
                <w:lang w:val="en-US"/>
              </w:rPr>
              <w:t>BR</w:t>
            </w:r>
            <w:r w:rsidRPr="00EC4D6E">
              <w:rPr>
                <w:rFonts w:eastAsia="Arial Unicode MS"/>
              </w:rPr>
              <w:t>1</w:t>
            </w:r>
          </w:p>
        </w:tc>
      </w:tr>
      <w:tr w:rsidR="00B0603F" w14:paraId="382106E0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0C8A" w14:textId="69B46830" w:rsidR="00B0603F" w:rsidRDefault="00B0603F" w:rsidP="005B2BDA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RE</w:t>
            </w:r>
            <w:r>
              <w:t>.</w:t>
            </w:r>
            <w:r w:rsidR="005B2BDA">
              <w:t>2</w:t>
            </w:r>
            <w:r>
              <w:t>.3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F56E" w14:textId="76AAC273" w:rsidR="00B0603F" w:rsidRDefault="00B0603F" w:rsidP="00830E67">
            <w:pPr>
              <w:pStyle w:val="Tabletext"/>
            </w:pPr>
            <w:r>
              <w:t>ИС должна обеспечить проверку введенных пользователем данных на соответствие шаблонам проверки:</w:t>
            </w:r>
          </w:p>
          <w:p w14:paraId="725D3C46" w14:textId="77777777" w:rsidR="00B0603F" w:rsidRDefault="00B0603F" w:rsidP="00830E67">
            <w:pPr>
              <w:pStyle w:val="Tabletext"/>
            </w:pPr>
            <w:r>
              <w:sym w:font="Symbol" w:char="F0B7"/>
            </w:r>
            <w:r>
              <w:t xml:space="preserve"> типу поля; </w:t>
            </w:r>
          </w:p>
          <w:p w14:paraId="7DDE35EC" w14:textId="77777777" w:rsidR="00B0603F" w:rsidRDefault="00B0603F" w:rsidP="00830E67">
            <w:pPr>
              <w:pStyle w:val="Tabletext"/>
            </w:pPr>
            <w:r>
              <w:sym w:font="Symbol" w:char="F0B7"/>
            </w:r>
            <w:r>
              <w:t xml:space="preserve"> максимальному количеству символов; </w:t>
            </w:r>
          </w:p>
          <w:p w14:paraId="62A1D1FD" w14:textId="50C79F89" w:rsidR="00B0603F" w:rsidRDefault="00B0603F" w:rsidP="00830E67">
            <w:pPr>
              <w:pStyle w:val="Tabletext"/>
            </w:pPr>
            <w:r>
              <w:sym w:font="Symbol" w:char="F0B7"/>
            </w:r>
            <w:r>
              <w:t xml:space="preserve"> формату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1B82A" w14:textId="15402DE7" w:rsidR="00B0603F" w:rsidRPr="008144A0" w:rsidRDefault="00B0603F" w:rsidP="00830E67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1A9E" w14:textId="7BB85266" w:rsidR="00B0603F" w:rsidRPr="00EC4D6E" w:rsidRDefault="00B0603F" w:rsidP="00715482">
            <w:pPr>
              <w:pStyle w:val="Tabletext"/>
              <w:rPr>
                <w:lang w:val="en-US"/>
              </w:rPr>
            </w:pPr>
            <w:r w:rsidRPr="00EC4D6E">
              <w:rPr>
                <w:lang w:val="en-US"/>
              </w:rPr>
              <w:t>UR</w:t>
            </w:r>
            <w:r w:rsidRPr="00EC4D6E">
              <w:t>.1</w:t>
            </w:r>
            <w:r w:rsidRPr="00EC4D6E">
              <w:rPr>
                <w:lang w:val="en-US"/>
              </w:rPr>
              <w:t>.</w:t>
            </w:r>
            <w:r w:rsidR="00715482">
              <w:t>25</w:t>
            </w:r>
            <w:r w:rsidRPr="00EC4D6E">
              <w:t xml:space="preserve">, </w:t>
            </w:r>
            <w:r w:rsidRPr="00EC4D6E">
              <w:rPr>
                <w:rFonts w:eastAsia="Arial Unicode MS"/>
                <w:lang w:val="en-US"/>
              </w:rPr>
              <w:t>BR</w:t>
            </w:r>
            <w:r w:rsidRPr="00EC4D6E">
              <w:rPr>
                <w:rFonts w:eastAsia="Arial Unicode MS"/>
              </w:rPr>
              <w:t>1</w:t>
            </w:r>
          </w:p>
        </w:tc>
      </w:tr>
      <w:tr w:rsidR="00B0603F" w14:paraId="60D69DFC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0F73" w14:textId="387996E3" w:rsidR="00B0603F" w:rsidRDefault="00B0603F" w:rsidP="005B2BDA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RE</w:t>
            </w:r>
            <w:r>
              <w:t>.</w:t>
            </w:r>
            <w:r w:rsidR="005B2BDA">
              <w:t>2</w:t>
            </w:r>
            <w:r>
              <w:t>.4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8B51" w14:textId="5D5B8F0B" w:rsidR="00B0603F" w:rsidRDefault="00B0603F" w:rsidP="00830E67">
            <w:pPr>
              <w:pStyle w:val="Tabletext"/>
            </w:pPr>
            <w:r>
              <w:t>ИС должна обеспечить возможност</w:t>
            </w:r>
            <w:r w:rsidR="005E668F">
              <w:t>ь ввода пользователем промокода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3626A" w14:textId="5A71AF50" w:rsidR="00B0603F" w:rsidRPr="008144A0" w:rsidRDefault="00633E04" w:rsidP="00830E67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Желательно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5AFE" w14:textId="42BEB143" w:rsidR="00B0603F" w:rsidRPr="00EC4D6E" w:rsidRDefault="00B0603F" w:rsidP="00715482">
            <w:pPr>
              <w:pStyle w:val="Tabletext"/>
              <w:rPr>
                <w:lang w:val="en-US"/>
              </w:rPr>
            </w:pPr>
            <w:r w:rsidRPr="00EC4D6E">
              <w:rPr>
                <w:lang w:val="en-US"/>
              </w:rPr>
              <w:t>UR.3</w:t>
            </w:r>
            <w:r w:rsidR="00715482">
              <w:t>1</w:t>
            </w:r>
            <w:r w:rsidRPr="00EC4D6E">
              <w:t xml:space="preserve">, </w:t>
            </w:r>
            <w:r w:rsidRPr="00EC4D6E">
              <w:rPr>
                <w:rFonts w:eastAsia="Arial Unicode MS"/>
                <w:lang w:val="en-US"/>
              </w:rPr>
              <w:t>BR</w:t>
            </w:r>
            <w:r w:rsidRPr="00EC4D6E">
              <w:rPr>
                <w:rFonts w:eastAsia="Arial Unicode MS"/>
              </w:rPr>
              <w:t>1</w:t>
            </w:r>
          </w:p>
        </w:tc>
      </w:tr>
      <w:tr w:rsidR="00B0603F" w14:paraId="29625084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B2FA" w14:textId="4C64FBDD" w:rsidR="00B0603F" w:rsidRPr="005B2BDA" w:rsidRDefault="00B0603F" w:rsidP="003C0A5F">
            <w:pPr>
              <w:pStyle w:val="Tabletext"/>
            </w:pPr>
            <w:r>
              <w:rPr>
                <w:lang w:val="en-US"/>
              </w:rPr>
              <w:t>RE</w:t>
            </w:r>
            <w:r w:rsidR="005B2BDA">
              <w:t>.2</w:t>
            </w:r>
            <w:r w:rsidRPr="005B2BDA">
              <w:t>.</w:t>
            </w:r>
            <w:r w:rsidR="003C0A5F">
              <w:t>4.1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DFEA" w14:textId="6FB2BA88" w:rsidR="00B0603F" w:rsidRDefault="00B0603F" w:rsidP="00C71925">
            <w:pPr>
              <w:pStyle w:val="Tabletext"/>
            </w:pPr>
            <w:r>
              <w:t>ИС должна обеспечить проверку наличия введенного пользователем промокода в списке действующих промокодов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FC53C" w14:textId="0E3AD5C3" w:rsidR="00B0603F" w:rsidRPr="008144A0" w:rsidRDefault="00633E04" w:rsidP="00830E67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7598" w14:textId="1C075439" w:rsidR="00B0603F" w:rsidRPr="005B2BDA" w:rsidRDefault="00B0603F" w:rsidP="00715482">
            <w:pPr>
              <w:pStyle w:val="Tabletext"/>
            </w:pPr>
            <w:r w:rsidRPr="00EC4D6E">
              <w:rPr>
                <w:lang w:val="en-US"/>
              </w:rPr>
              <w:t>UR</w:t>
            </w:r>
            <w:r w:rsidR="00715482">
              <w:t>.31</w:t>
            </w:r>
            <w:r w:rsidRPr="00EC4D6E">
              <w:t xml:space="preserve">, </w:t>
            </w:r>
            <w:r w:rsidRPr="00EC4D6E">
              <w:rPr>
                <w:rFonts w:eastAsia="Arial Unicode MS"/>
                <w:lang w:val="en-US"/>
              </w:rPr>
              <w:t>BR</w:t>
            </w:r>
            <w:r w:rsidRPr="00EC4D6E">
              <w:rPr>
                <w:rFonts w:eastAsia="Arial Unicode MS"/>
              </w:rPr>
              <w:t>1</w:t>
            </w:r>
          </w:p>
        </w:tc>
      </w:tr>
      <w:tr w:rsidR="00715482" w14:paraId="2557F22B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ED09A" w14:textId="079A1AA8" w:rsidR="00715482" w:rsidRDefault="00715482" w:rsidP="00A84A8D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RE</w:t>
            </w:r>
            <w:r>
              <w:t>.2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535A" w14:textId="77777777" w:rsidR="00715482" w:rsidRDefault="00715482" w:rsidP="00C71925">
            <w:pPr>
              <w:pStyle w:val="Tabletext"/>
            </w:pPr>
            <w:r>
              <w:t>ИС должна обеспечить возможность выбора способа доставки заказа:</w:t>
            </w:r>
          </w:p>
          <w:p w14:paraId="017F962E" w14:textId="06D11F79" w:rsidR="00715482" w:rsidRDefault="00715482" w:rsidP="00C4789B">
            <w:pPr>
              <w:pStyle w:val="Tabletext"/>
              <w:numPr>
                <w:ilvl w:val="0"/>
                <w:numId w:val="38"/>
              </w:numPr>
            </w:pPr>
            <w:r>
              <w:t>доставка в пункт выдачи;</w:t>
            </w:r>
          </w:p>
          <w:p w14:paraId="5795A4D2" w14:textId="4D54F84C" w:rsidR="00715482" w:rsidRDefault="00715482" w:rsidP="00C4789B">
            <w:pPr>
              <w:pStyle w:val="Tabletext"/>
              <w:numPr>
                <w:ilvl w:val="0"/>
                <w:numId w:val="38"/>
              </w:numPr>
            </w:pPr>
            <w:r>
              <w:t>доставка курьером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0F651" w14:textId="565F6568" w:rsidR="00715482" w:rsidRPr="008144A0" w:rsidRDefault="00715482" w:rsidP="00C71925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06E2" w14:textId="6036D3DD" w:rsidR="00715482" w:rsidRPr="00EC4D6E" w:rsidRDefault="00715482" w:rsidP="00027CAD">
            <w:pPr>
              <w:pStyle w:val="Tabletext"/>
            </w:pPr>
            <w:r w:rsidRPr="00EC4D6E">
              <w:rPr>
                <w:lang w:val="en-US"/>
              </w:rPr>
              <w:t>UR</w:t>
            </w:r>
            <w:r w:rsidRPr="00EC4D6E">
              <w:t>.1</w:t>
            </w:r>
            <w:r w:rsidRPr="00EC4D6E">
              <w:rPr>
                <w:lang w:val="en-US"/>
              </w:rPr>
              <w:t>.</w:t>
            </w:r>
            <w:r>
              <w:t>25.3</w:t>
            </w:r>
            <w:r w:rsidRPr="00EC4D6E">
              <w:t>,</w:t>
            </w:r>
          </w:p>
          <w:p w14:paraId="2B5635BA" w14:textId="675C0110" w:rsidR="00715482" w:rsidRPr="00C4789B" w:rsidRDefault="00715482" w:rsidP="00C71925">
            <w:pPr>
              <w:pStyle w:val="Tabletext"/>
            </w:pPr>
            <w:r w:rsidRPr="00EC4D6E">
              <w:rPr>
                <w:rFonts w:eastAsia="Arial Unicode MS"/>
                <w:lang w:val="en-US"/>
              </w:rPr>
              <w:t>BR</w:t>
            </w:r>
            <w:r w:rsidRPr="00EC4D6E">
              <w:rPr>
                <w:rFonts w:eastAsia="Arial Unicode MS"/>
              </w:rPr>
              <w:t>1</w:t>
            </w:r>
          </w:p>
        </w:tc>
      </w:tr>
      <w:tr w:rsidR="00715482" w14:paraId="4C212481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2E0B" w14:textId="3BFF63A1" w:rsidR="00715482" w:rsidRPr="00C4789B" w:rsidRDefault="00715482" w:rsidP="00A84A8D">
            <w:pPr>
              <w:pStyle w:val="Tabletext"/>
            </w:pPr>
            <w:r>
              <w:rPr>
                <w:lang w:val="en-US"/>
              </w:rPr>
              <w:t>RE</w:t>
            </w:r>
            <w:r>
              <w:t>.2</w:t>
            </w:r>
            <w:r>
              <w:rPr>
                <w:lang w:val="en-US"/>
              </w:rPr>
              <w:t>.</w:t>
            </w:r>
            <w:r>
              <w:t>5.1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86FC" w14:textId="3804F74A" w:rsidR="00715482" w:rsidRDefault="00715482" w:rsidP="005A04CE">
            <w:pPr>
              <w:pStyle w:val="Tabletext"/>
            </w:pPr>
            <w:r>
              <w:t>ИС должна обеспечить возможность выбора пункт выдачи заказа из списка:</w:t>
            </w:r>
          </w:p>
          <w:p w14:paraId="5238ECF9" w14:textId="37AE106B" w:rsidR="00715482" w:rsidRDefault="00715482" w:rsidP="00C4789B">
            <w:pPr>
              <w:pStyle w:val="Tabletext"/>
              <w:numPr>
                <w:ilvl w:val="0"/>
                <w:numId w:val="39"/>
              </w:numPr>
            </w:pPr>
            <w:r>
              <w:t>г. Рязань, ул. Ленина 5а;</w:t>
            </w:r>
          </w:p>
          <w:p w14:paraId="0FABCA46" w14:textId="558F0275" w:rsidR="00715482" w:rsidRDefault="00715482" w:rsidP="00C4789B">
            <w:pPr>
              <w:pStyle w:val="Tabletext"/>
              <w:numPr>
                <w:ilvl w:val="0"/>
                <w:numId w:val="39"/>
              </w:numPr>
            </w:pPr>
            <w:r>
              <w:t>г. Рязань, ул. Гагарина 50а;</w:t>
            </w:r>
          </w:p>
          <w:p w14:paraId="1ADD2E58" w14:textId="6493657B" w:rsidR="00715482" w:rsidRDefault="00715482" w:rsidP="00C4789B">
            <w:pPr>
              <w:pStyle w:val="Tabletext"/>
              <w:numPr>
                <w:ilvl w:val="0"/>
                <w:numId w:val="39"/>
              </w:numPr>
            </w:pPr>
            <w:r>
              <w:t>г. Рязань, ул. Зубковой 20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7B159" w14:textId="6848F8F2" w:rsidR="00715482" w:rsidRPr="008144A0" w:rsidRDefault="00715482" w:rsidP="00C71925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72D6" w14:textId="16D04B28" w:rsidR="00715482" w:rsidRPr="00C77A8D" w:rsidRDefault="00715482" w:rsidP="00715482">
            <w:pPr>
              <w:pStyle w:val="Tabletext"/>
            </w:pPr>
            <w:r w:rsidRPr="00EC4D6E">
              <w:rPr>
                <w:lang w:val="en-US"/>
              </w:rPr>
              <w:t>UR</w:t>
            </w:r>
            <w:r w:rsidRPr="00EC4D6E">
              <w:t>.1</w:t>
            </w:r>
            <w:r w:rsidRPr="00715482">
              <w:t>.</w:t>
            </w:r>
            <w:r>
              <w:t>25.3</w:t>
            </w:r>
            <w:r w:rsidRPr="00EC4D6E">
              <w:t xml:space="preserve">, </w:t>
            </w:r>
            <w:r w:rsidRPr="00EC4D6E">
              <w:rPr>
                <w:rFonts w:eastAsia="Arial Unicode MS"/>
                <w:lang w:val="en-US"/>
              </w:rPr>
              <w:t>BR</w:t>
            </w:r>
            <w:r w:rsidRPr="00EC4D6E">
              <w:rPr>
                <w:rFonts w:eastAsia="Arial Unicode MS"/>
              </w:rPr>
              <w:t>1</w:t>
            </w:r>
          </w:p>
        </w:tc>
      </w:tr>
      <w:tr w:rsidR="00715482" w14:paraId="15B26C3B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3B83" w14:textId="79261659" w:rsidR="00715482" w:rsidRPr="00C77A8D" w:rsidRDefault="00715482" w:rsidP="00A84A8D">
            <w:pPr>
              <w:pStyle w:val="Tabletext"/>
            </w:pPr>
            <w:r>
              <w:rPr>
                <w:lang w:val="en-US"/>
              </w:rPr>
              <w:t>RE</w:t>
            </w:r>
            <w:r>
              <w:t>.2</w:t>
            </w:r>
            <w:r w:rsidRPr="00715482">
              <w:t>.</w:t>
            </w:r>
            <w:r>
              <w:t>5.1.1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0934" w14:textId="6ACBFC2B" w:rsidR="00715482" w:rsidRDefault="00715482" w:rsidP="005A04CE">
            <w:pPr>
              <w:pStyle w:val="Tabletext"/>
            </w:pPr>
            <w:r>
              <w:t>В ИС должен быть указан  пункт выдачи заказа по умолчанию:</w:t>
            </w:r>
          </w:p>
          <w:p w14:paraId="5531D17A" w14:textId="32DFB80E" w:rsidR="00715482" w:rsidRDefault="00715482" w:rsidP="00C71925">
            <w:pPr>
              <w:pStyle w:val="Tabletext"/>
              <w:numPr>
                <w:ilvl w:val="0"/>
                <w:numId w:val="39"/>
              </w:numPr>
            </w:pPr>
            <w:r>
              <w:t>г. Рязань, ул. Ленина 5а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1AB2" w14:textId="52833B26" w:rsidR="00715482" w:rsidRPr="008144A0" w:rsidRDefault="00715482" w:rsidP="00C71925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15A7" w14:textId="4D4D6445" w:rsidR="00715482" w:rsidRPr="00C4789B" w:rsidRDefault="00715482" w:rsidP="00715482">
            <w:pPr>
              <w:pStyle w:val="Tabletext"/>
            </w:pPr>
            <w:r w:rsidRPr="00EC4D6E">
              <w:rPr>
                <w:lang w:val="en-US"/>
              </w:rPr>
              <w:t>UR</w:t>
            </w:r>
            <w:r w:rsidRPr="00EC4D6E">
              <w:t>.1</w:t>
            </w:r>
            <w:r w:rsidRPr="00715482">
              <w:t>.</w:t>
            </w:r>
            <w:r>
              <w:t>25.3</w:t>
            </w:r>
            <w:r w:rsidRPr="00EC4D6E">
              <w:t xml:space="preserve">, </w:t>
            </w:r>
            <w:r w:rsidRPr="00EC4D6E">
              <w:rPr>
                <w:rFonts w:eastAsia="Arial Unicode MS"/>
                <w:lang w:val="en-US"/>
              </w:rPr>
              <w:t>BR</w:t>
            </w:r>
            <w:r w:rsidRPr="00EC4D6E">
              <w:rPr>
                <w:rFonts w:eastAsia="Arial Unicode MS"/>
              </w:rPr>
              <w:t>1</w:t>
            </w:r>
          </w:p>
        </w:tc>
      </w:tr>
      <w:tr w:rsidR="00715482" w14:paraId="2FEC62B1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CEA0" w14:textId="0359C06B" w:rsidR="00715482" w:rsidRPr="00C4789B" w:rsidRDefault="00715482" w:rsidP="00A84A8D">
            <w:pPr>
              <w:pStyle w:val="Tabletext"/>
            </w:pPr>
            <w:r>
              <w:rPr>
                <w:lang w:val="en-US"/>
              </w:rPr>
              <w:t>RE</w:t>
            </w:r>
            <w:r>
              <w:t>.2</w:t>
            </w:r>
            <w:r w:rsidRPr="00715482">
              <w:t>.</w:t>
            </w:r>
            <w:r>
              <w:t>5.2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1B00" w14:textId="4A65531B" w:rsidR="00715482" w:rsidRDefault="00715482" w:rsidP="005A04CE">
            <w:pPr>
              <w:pStyle w:val="Tabletext"/>
            </w:pPr>
            <w:r>
              <w:t>ИС должна обеспечить возможность выбора пункта выдачи заказа на карте:</w:t>
            </w:r>
          </w:p>
          <w:p w14:paraId="7065AE8F" w14:textId="77777777" w:rsidR="00715482" w:rsidRDefault="00715482" w:rsidP="00C4789B">
            <w:pPr>
              <w:pStyle w:val="Tabletext"/>
              <w:numPr>
                <w:ilvl w:val="0"/>
                <w:numId w:val="39"/>
              </w:numPr>
            </w:pPr>
            <w:r>
              <w:t>г. Рязань, ул. Ленина 5а;</w:t>
            </w:r>
          </w:p>
          <w:p w14:paraId="07E68E5A" w14:textId="77777777" w:rsidR="00715482" w:rsidRDefault="00715482" w:rsidP="00C4789B">
            <w:pPr>
              <w:pStyle w:val="Tabletext"/>
              <w:numPr>
                <w:ilvl w:val="0"/>
                <w:numId w:val="39"/>
              </w:numPr>
            </w:pPr>
            <w:r>
              <w:t>г. Рязань, ул. Гагарина 50а;</w:t>
            </w:r>
          </w:p>
          <w:p w14:paraId="7C79BCFE" w14:textId="32EFC37A" w:rsidR="00715482" w:rsidRDefault="00715482" w:rsidP="00C4789B">
            <w:pPr>
              <w:pStyle w:val="Tabletext"/>
              <w:numPr>
                <w:ilvl w:val="0"/>
                <w:numId w:val="39"/>
              </w:numPr>
            </w:pPr>
            <w:r>
              <w:t>г. Рязань, ул. Зубковой 20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459A0" w14:textId="3C459EF8" w:rsidR="00715482" w:rsidRPr="008144A0" w:rsidRDefault="00715482" w:rsidP="005A04CE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Желательно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4AFB" w14:textId="763EAC76" w:rsidR="00715482" w:rsidRPr="00C77A8D" w:rsidRDefault="00715482" w:rsidP="00715482">
            <w:pPr>
              <w:pStyle w:val="Tabletext"/>
            </w:pPr>
            <w:r w:rsidRPr="00EC4D6E">
              <w:rPr>
                <w:lang w:val="en-US"/>
              </w:rPr>
              <w:t>UR.1.</w:t>
            </w:r>
            <w:r>
              <w:t>25.3</w:t>
            </w:r>
            <w:r w:rsidRPr="00EC4D6E">
              <w:t xml:space="preserve">, </w:t>
            </w:r>
            <w:r w:rsidRPr="00EC4D6E">
              <w:rPr>
                <w:rFonts w:eastAsia="Arial Unicode MS"/>
                <w:lang w:val="en-US"/>
              </w:rPr>
              <w:t>BR</w:t>
            </w:r>
            <w:r w:rsidRPr="00EC4D6E">
              <w:rPr>
                <w:rFonts w:eastAsia="Arial Unicode MS"/>
              </w:rPr>
              <w:t>1</w:t>
            </w:r>
          </w:p>
        </w:tc>
      </w:tr>
      <w:tr w:rsidR="00715482" w14:paraId="50267E7D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DC2C" w14:textId="5F4DB59C" w:rsidR="00715482" w:rsidRPr="00C77A8D" w:rsidRDefault="00715482" w:rsidP="00A84A8D">
            <w:pPr>
              <w:pStyle w:val="Tabletext"/>
            </w:pPr>
            <w:r>
              <w:rPr>
                <w:lang w:val="en-US"/>
              </w:rPr>
              <w:t>RE</w:t>
            </w:r>
            <w:r>
              <w:t>.2</w:t>
            </w:r>
            <w:r>
              <w:rPr>
                <w:lang w:val="en-US"/>
              </w:rPr>
              <w:t>.</w:t>
            </w:r>
            <w:r>
              <w:t>5.3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3C7C" w14:textId="1879CA7B" w:rsidR="00715482" w:rsidRDefault="00715482" w:rsidP="003C0A5F">
            <w:pPr>
              <w:pStyle w:val="Tabletext"/>
            </w:pPr>
            <w:r>
              <w:t>ИС должна обеспечить возможность ввода адреса курьерской доставки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E12E0" w14:textId="2D6B2337" w:rsidR="00715482" w:rsidRPr="008144A0" w:rsidRDefault="00715482" w:rsidP="005A04CE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ED32" w14:textId="229A251A" w:rsidR="00715482" w:rsidRPr="003C0A5F" w:rsidRDefault="00715482" w:rsidP="00715482">
            <w:pPr>
              <w:pStyle w:val="Tabletext"/>
            </w:pPr>
            <w:r w:rsidRPr="00EC4D6E">
              <w:rPr>
                <w:lang w:val="en-US"/>
              </w:rPr>
              <w:t>UR</w:t>
            </w:r>
            <w:r w:rsidRPr="00EC4D6E">
              <w:t>.1</w:t>
            </w:r>
            <w:r w:rsidRPr="005B2BDA">
              <w:t>.</w:t>
            </w:r>
            <w:r>
              <w:t>25.3</w:t>
            </w:r>
            <w:r w:rsidRPr="00EC4D6E">
              <w:t xml:space="preserve">, </w:t>
            </w:r>
            <w:r w:rsidRPr="00EC4D6E">
              <w:rPr>
                <w:rFonts w:eastAsia="Arial Unicode MS"/>
                <w:lang w:val="en-US"/>
              </w:rPr>
              <w:t>BR</w:t>
            </w:r>
            <w:r w:rsidRPr="00EC4D6E">
              <w:rPr>
                <w:rFonts w:eastAsia="Arial Unicode MS"/>
              </w:rPr>
              <w:t>1</w:t>
            </w:r>
          </w:p>
        </w:tc>
      </w:tr>
      <w:tr w:rsidR="00715482" w14:paraId="68A4E1DD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8091" w14:textId="786FDBAC" w:rsidR="00715482" w:rsidRPr="00C77A8D" w:rsidRDefault="00715482" w:rsidP="00A84A8D">
            <w:pPr>
              <w:pStyle w:val="Tabletext"/>
            </w:pPr>
            <w:r>
              <w:rPr>
                <w:lang w:val="en-US"/>
              </w:rPr>
              <w:t>RE</w:t>
            </w:r>
            <w:r>
              <w:t>.2</w:t>
            </w:r>
            <w:r>
              <w:rPr>
                <w:lang w:val="en-US"/>
              </w:rPr>
              <w:t>.</w:t>
            </w:r>
            <w:r>
              <w:t>5.3.1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31F6" w14:textId="5193ABC1" w:rsidR="00715482" w:rsidRDefault="00715482" w:rsidP="003C0A5F">
            <w:pPr>
              <w:pStyle w:val="Tabletext"/>
            </w:pPr>
            <w:r>
              <w:t>ИС должна обеспечить проверку введенного пользователем адреса  на наличие в справочнике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E8ACD" w14:textId="0232C7B5" w:rsidR="00715482" w:rsidRPr="008144A0" w:rsidRDefault="00715482" w:rsidP="005A04CE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D773" w14:textId="0E8E2247" w:rsidR="00715482" w:rsidRPr="00EC4D6E" w:rsidRDefault="00715482" w:rsidP="00027CAD">
            <w:pPr>
              <w:pStyle w:val="Tabletext"/>
            </w:pPr>
            <w:r w:rsidRPr="00EC4D6E">
              <w:rPr>
                <w:lang w:val="en-US"/>
              </w:rPr>
              <w:t>UR</w:t>
            </w:r>
            <w:r w:rsidRPr="00EC4D6E">
              <w:t>.1</w:t>
            </w:r>
            <w:r w:rsidRPr="00EC4D6E">
              <w:rPr>
                <w:lang w:val="en-US"/>
              </w:rPr>
              <w:t>.</w:t>
            </w:r>
            <w:r>
              <w:t>25.3</w:t>
            </w:r>
            <w:r w:rsidRPr="00EC4D6E">
              <w:t>,</w:t>
            </w:r>
          </w:p>
          <w:p w14:paraId="1F3FAB8C" w14:textId="394C39E9" w:rsidR="00715482" w:rsidRPr="003C0A5F" w:rsidRDefault="00715482" w:rsidP="005A04CE">
            <w:pPr>
              <w:pStyle w:val="Tabletext"/>
            </w:pPr>
            <w:r w:rsidRPr="00EC4D6E">
              <w:rPr>
                <w:rFonts w:eastAsia="Arial Unicode MS"/>
                <w:lang w:val="en-US"/>
              </w:rPr>
              <w:t>BR</w:t>
            </w:r>
            <w:r w:rsidRPr="00EC4D6E">
              <w:rPr>
                <w:rFonts w:eastAsia="Arial Unicode MS"/>
              </w:rPr>
              <w:t>1</w:t>
            </w:r>
          </w:p>
        </w:tc>
      </w:tr>
      <w:tr w:rsidR="00715482" w14:paraId="2634E6E2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A6E" w14:textId="2468DA6A" w:rsidR="00715482" w:rsidRPr="00C77A8D" w:rsidRDefault="00715482" w:rsidP="00A84A8D">
            <w:pPr>
              <w:pStyle w:val="Tabletext"/>
            </w:pPr>
            <w:r>
              <w:rPr>
                <w:lang w:val="en-US"/>
              </w:rPr>
              <w:t>RE</w:t>
            </w:r>
            <w:r>
              <w:t>.2</w:t>
            </w:r>
            <w:r>
              <w:rPr>
                <w:lang w:val="en-US"/>
              </w:rPr>
              <w:t>.</w:t>
            </w:r>
            <w:r>
              <w:t>5.4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EEC6" w14:textId="0C32C304" w:rsidR="00715482" w:rsidRDefault="00715482" w:rsidP="003C0A5F">
            <w:pPr>
              <w:pStyle w:val="Tabletext"/>
            </w:pPr>
            <w:r>
              <w:t>ИС должна обеспечить возможность выбора адреса курьерской доставки на карте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0057" w14:textId="66F4A5E0" w:rsidR="00715482" w:rsidRPr="008144A0" w:rsidRDefault="00715482" w:rsidP="005A04CE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Желательно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DE5A" w14:textId="65F9C74B" w:rsidR="00715482" w:rsidRPr="003C0A5F" w:rsidRDefault="00715482" w:rsidP="00715482">
            <w:pPr>
              <w:pStyle w:val="Tabletext"/>
            </w:pPr>
            <w:r w:rsidRPr="00EC4D6E">
              <w:rPr>
                <w:lang w:val="en-US"/>
              </w:rPr>
              <w:t>UR</w:t>
            </w:r>
            <w:r w:rsidRPr="00EC4D6E">
              <w:t>.1</w:t>
            </w:r>
            <w:r w:rsidRPr="00EC4D6E">
              <w:rPr>
                <w:lang w:val="en-US"/>
              </w:rPr>
              <w:t>.</w:t>
            </w:r>
            <w:r>
              <w:t>25.3</w:t>
            </w:r>
            <w:r w:rsidRPr="00EC4D6E">
              <w:t xml:space="preserve">, </w:t>
            </w:r>
            <w:r w:rsidRPr="00EC4D6E">
              <w:rPr>
                <w:rFonts w:eastAsia="Arial Unicode MS"/>
                <w:lang w:val="en-US"/>
              </w:rPr>
              <w:t>BR</w:t>
            </w:r>
            <w:r w:rsidRPr="00EC4D6E">
              <w:rPr>
                <w:rFonts w:eastAsia="Arial Unicode MS"/>
              </w:rPr>
              <w:t>1</w:t>
            </w:r>
          </w:p>
        </w:tc>
      </w:tr>
      <w:tr w:rsidR="00715482" w14:paraId="646DD946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4D59" w14:textId="764B5024" w:rsidR="00715482" w:rsidRPr="003C0A5F" w:rsidRDefault="00715482" w:rsidP="00A84A8D">
            <w:pPr>
              <w:pStyle w:val="Tabletext"/>
            </w:pPr>
            <w:r>
              <w:rPr>
                <w:lang w:val="en-US"/>
              </w:rPr>
              <w:t>RE</w:t>
            </w:r>
            <w:r>
              <w:t>.2</w:t>
            </w:r>
            <w:r>
              <w:rPr>
                <w:lang w:val="en-US"/>
              </w:rPr>
              <w:t>.</w:t>
            </w:r>
            <w:r>
              <w:t>6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216E" w14:textId="77777777" w:rsidR="00715482" w:rsidRDefault="00715482" w:rsidP="003C0A5F">
            <w:pPr>
              <w:pStyle w:val="Tabletext"/>
            </w:pPr>
            <w:r>
              <w:t xml:space="preserve">ИС должна обеспечить возможность выбора способа оплаты заказа: </w:t>
            </w:r>
          </w:p>
          <w:p w14:paraId="0A102925" w14:textId="3973B41D" w:rsidR="00715482" w:rsidRDefault="00715482" w:rsidP="003C0A5F">
            <w:pPr>
              <w:pStyle w:val="Tabletext"/>
              <w:numPr>
                <w:ilvl w:val="0"/>
                <w:numId w:val="40"/>
              </w:numPr>
            </w:pPr>
            <w:r>
              <w:t>оплата с помощью платежной карты;</w:t>
            </w:r>
          </w:p>
          <w:p w14:paraId="411D2F04" w14:textId="4549D615" w:rsidR="00715482" w:rsidRDefault="00715482" w:rsidP="003C0A5F">
            <w:pPr>
              <w:pStyle w:val="Tabletext"/>
              <w:numPr>
                <w:ilvl w:val="0"/>
                <w:numId w:val="40"/>
              </w:numPr>
            </w:pPr>
            <w:r>
              <w:t>оплата при получении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18492" w14:textId="1060F69C" w:rsidR="00715482" w:rsidRPr="008144A0" w:rsidRDefault="00715482" w:rsidP="005A04CE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9FE5" w14:textId="62B9DE37" w:rsidR="00715482" w:rsidRPr="00EC4D6E" w:rsidRDefault="00715482" w:rsidP="00715482">
            <w:pPr>
              <w:pStyle w:val="Tabletext"/>
              <w:rPr>
                <w:lang w:val="en-US"/>
              </w:rPr>
            </w:pPr>
            <w:r w:rsidRPr="00EC4D6E">
              <w:rPr>
                <w:lang w:val="en-US"/>
              </w:rPr>
              <w:t>UR</w:t>
            </w:r>
            <w:r w:rsidRPr="00EC4D6E">
              <w:t>.1</w:t>
            </w:r>
            <w:r w:rsidRPr="00EC4D6E">
              <w:rPr>
                <w:lang w:val="en-US"/>
              </w:rPr>
              <w:t>.</w:t>
            </w:r>
            <w:r>
              <w:t>25.4</w:t>
            </w:r>
            <w:r w:rsidRPr="00EC4D6E">
              <w:t xml:space="preserve">, </w:t>
            </w:r>
            <w:r w:rsidRPr="00EC4D6E">
              <w:rPr>
                <w:rFonts w:eastAsia="Arial Unicode MS"/>
                <w:lang w:val="en-US"/>
              </w:rPr>
              <w:t>BR</w:t>
            </w:r>
            <w:r w:rsidRPr="00EC4D6E">
              <w:rPr>
                <w:rFonts w:eastAsia="Arial Unicode MS"/>
              </w:rPr>
              <w:t>1</w:t>
            </w:r>
          </w:p>
        </w:tc>
      </w:tr>
      <w:tr w:rsidR="00715482" w14:paraId="38A40EE5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CD55" w14:textId="424E5C41" w:rsidR="00715482" w:rsidRPr="00A84A8D" w:rsidRDefault="00715482" w:rsidP="00A84A8D">
            <w:pPr>
              <w:pStyle w:val="Tabletext"/>
            </w:pPr>
            <w:r>
              <w:rPr>
                <w:lang w:val="en-US"/>
              </w:rPr>
              <w:t>RE</w:t>
            </w:r>
            <w:r>
              <w:t>.2.7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DC3E" w14:textId="507FFE2F" w:rsidR="00715482" w:rsidRDefault="00715482" w:rsidP="00C976EA">
            <w:pPr>
              <w:pStyle w:val="Tabletext"/>
            </w:pPr>
            <w:r>
              <w:t>ИС должна обеспечить возможность ввода пользователем номера карты лояльности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105E" w14:textId="30F92367" w:rsidR="00715482" w:rsidRPr="008144A0" w:rsidRDefault="00715482" w:rsidP="00C976EA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Желательно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9175" w14:textId="68682FC7" w:rsidR="00715482" w:rsidRPr="00C77A8D" w:rsidRDefault="00715482" w:rsidP="00715482">
            <w:pPr>
              <w:pStyle w:val="Tabletext"/>
            </w:pPr>
            <w:r w:rsidRPr="00EC4D6E">
              <w:rPr>
                <w:lang w:val="en-US"/>
              </w:rPr>
              <w:t>UR.1.</w:t>
            </w:r>
            <w:r>
              <w:t>25.6</w:t>
            </w:r>
            <w:r w:rsidRPr="00EC4D6E">
              <w:t xml:space="preserve">, </w:t>
            </w:r>
            <w:r w:rsidRPr="00EC4D6E">
              <w:rPr>
                <w:rFonts w:eastAsia="Arial Unicode MS"/>
                <w:lang w:val="en-US"/>
              </w:rPr>
              <w:t>BR</w:t>
            </w:r>
            <w:r w:rsidRPr="00EC4D6E">
              <w:rPr>
                <w:rFonts w:eastAsia="Arial Unicode MS"/>
              </w:rPr>
              <w:t>1</w:t>
            </w:r>
          </w:p>
        </w:tc>
      </w:tr>
      <w:tr w:rsidR="00715482" w14:paraId="5BED4F09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356C" w14:textId="20AC0410" w:rsidR="00715482" w:rsidRPr="00584B9B" w:rsidRDefault="00715482" w:rsidP="00A84A8D">
            <w:pPr>
              <w:pStyle w:val="Tabletext"/>
            </w:pPr>
            <w:r>
              <w:rPr>
                <w:lang w:val="en-US"/>
              </w:rPr>
              <w:t>RE</w:t>
            </w:r>
            <w:r>
              <w:t>.2.7.1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15A1" w14:textId="37F96219" w:rsidR="00715482" w:rsidRDefault="00715482" w:rsidP="00C976EA">
            <w:pPr>
              <w:pStyle w:val="Tabletext"/>
            </w:pPr>
            <w:r>
              <w:t>ИС должна обеспечить проверку наличия введенного пользователем номера карты лояльности  в списке действующих карт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C671A" w14:textId="1BA72117" w:rsidR="00715482" w:rsidRPr="008144A0" w:rsidRDefault="00715482" w:rsidP="00C976EA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Критично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3155" w14:textId="7165412E" w:rsidR="00715482" w:rsidRPr="00C77A8D" w:rsidRDefault="00715482" w:rsidP="00715482">
            <w:pPr>
              <w:pStyle w:val="Tabletext"/>
            </w:pPr>
            <w:r w:rsidRPr="00EC4D6E">
              <w:rPr>
                <w:lang w:val="en-US"/>
              </w:rPr>
              <w:t>UR</w:t>
            </w:r>
            <w:r w:rsidRPr="00EC4D6E">
              <w:t>.1</w:t>
            </w:r>
            <w:r w:rsidRPr="005B2BDA">
              <w:t>.</w:t>
            </w:r>
            <w:r>
              <w:t>25.6</w:t>
            </w:r>
            <w:r w:rsidRPr="00EC4D6E">
              <w:t xml:space="preserve">, </w:t>
            </w:r>
            <w:r w:rsidRPr="00EC4D6E">
              <w:rPr>
                <w:rFonts w:eastAsia="Arial Unicode MS"/>
                <w:lang w:val="en-US"/>
              </w:rPr>
              <w:t>BR</w:t>
            </w:r>
            <w:r w:rsidRPr="00EC4D6E">
              <w:rPr>
                <w:rFonts w:eastAsia="Arial Unicode MS"/>
              </w:rPr>
              <w:t>1</w:t>
            </w:r>
          </w:p>
        </w:tc>
      </w:tr>
      <w:tr w:rsidR="00715482" w14:paraId="7DADBEC3" w14:textId="77777777" w:rsidTr="00027CAD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D3F7" w14:textId="537A7172" w:rsidR="00715482" w:rsidRDefault="00715482" w:rsidP="00A84A8D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RE</w:t>
            </w:r>
            <w:r>
              <w:t>.2.8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7762" w14:textId="59F59FAA" w:rsidR="00715482" w:rsidRDefault="00715482" w:rsidP="00C976EA">
            <w:pPr>
              <w:pStyle w:val="Tabletext"/>
            </w:pPr>
            <w:r>
              <w:t>ИС должна обеспечить возможность подтверждения согласия пользователя на обработку персональных данных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BD79" w14:textId="3EFB238F" w:rsidR="00715482" w:rsidRPr="008144A0" w:rsidRDefault="00715482" w:rsidP="00C976EA">
            <w:pPr>
              <w:pStyle w:val="Tabletext"/>
              <w:rPr>
                <w:rFonts w:eastAsia="Arial Unicode MS"/>
              </w:rPr>
            </w:pPr>
            <w:r w:rsidRPr="00FC45FF">
              <w:rPr>
                <w:rFonts w:eastAsia="Arial Unicode MS"/>
              </w:rPr>
              <w:t>Важно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A0BF" w14:textId="3A6F4CC7" w:rsidR="00715482" w:rsidRPr="00C77A8D" w:rsidRDefault="00715482" w:rsidP="00715482">
            <w:pPr>
              <w:pStyle w:val="Tabletext"/>
            </w:pPr>
            <w:r w:rsidRPr="00EC4D6E">
              <w:t>UR.1.</w:t>
            </w:r>
            <w:r>
              <w:t>25.7</w:t>
            </w:r>
            <w:r w:rsidRPr="00EC4D6E">
              <w:t xml:space="preserve">, </w:t>
            </w:r>
            <w:r w:rsidRPr="00EC4D6E">
              <w:rPr>
                <w:rFonts w:eastAsia="Arial Unicode MS"/>
                <w:lang w:val="en-US"/>
              </w:rPr>
              <w:t>BR</w:t>
            </w:r>
            <w:r w:rsidRPr="00EC4D6E">
              <w:rPr>
                <w:rFonts w:eastAsia="Arial Unicode MS"/>
              </w:rPr>
              <w:t>1</w:t>
            </w:r>
          </w:p>
        </w:tc>
      </w:tr>
      <w:tr w:rsidR="00715482" w14:paraId="02116D1B" w14:textId="77777777" w:rsidTr="005B2BDA">
        <w:trPr>
          <w:cantSplit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A808" w14:textId="2628707B" w:rsidR="00715482" w:rsidRDefault="00715482" w:rsidP="00A84A8D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RE</w:t>
            </w:r>
            <w:r>
              <w:t>.2</w:t>
            </w:r>
            <w:r>
              <w:rPr>
                <w:lang w:val="en-US"/>
              </w:rPr>
              <w:t>.</w:t>
            </w:r>
            <w:r>
              <w:t>9</w:t>
            </w:r>
          </w:p>
        </w:tc>
        <w:tc>
          <w:tcPr>
            <w:tcW w:w="6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03AA" w14:textId="416967AB" w:rsidR="00715482" w:rsidRDefault="00715482" w:rsidP="00C976EA">
            <w:pPr>
              <w:pStyle w:val="Tabletext"/>
            </w:pPr>
            <w:r>
              <w:t xml:space="preserve">ИС должна обеспечить ознакомление и согласие пользователя с правилами сервиса и публичной офертой 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A528B" w14:textId="5B19DB49" w:rsidR="00715482" w:rsidRPr="008144A0" w:rsidRDefault="00715482" w:rsidP="00C976EA">
            <w:pPr>
              <w:pStyle w:val="Tabletext"/>
              <w:rPr>
                <w:rFonts w:eastAsia="Arial Unicode MS"/>
              </w:rPr>
            </w:pPr>
            <w:r>
              <w:rPr>
                <w:rFonts w:eastAsia="Arial Unicode MS"/>
              </w:rPr>
              <w:t>Важно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8AC4" w14:textId="41A146D4" w:rsidR="00715482" w:rsidRPr="00C77A8D" w:rsidRDefault="00715482" w:rsidP="00715482">
            <w:pPr>
              <w:pStyle w:val="Tabletext"/>
            </w:pPr>
            <w:r w:rsidRPr="00EC4D6E">
              <w:rPr>
                <w:lang w:val="en-US"/>
              </w:rPr>
              <w:t>UR</w:t>
            </w:r>
            <w:r w:rsidRPr="00EC4D6E">
              <w:t>.1</w:t>
            </w:r>
            <w:r w:rsidRPr="00EC4D6E">
              <w:rPr>
                <w:lang w:val="en-US"/>
              </w:rPr>
              <w:t>.</w:t>
            </w:r>
            <w:r>
              <w:t>25.7</w:t>
            </w:r>
            <w:r w:rsidRPr="00EC4D6E">
              <w:t xml:space="preserve">, </w:t>
            </w:r>
            <w:r w:rsidRPr="00EC4D6E">
              <w:rPr>
                <w:rFonts w:eastAsia="Arial Unicode MS"/>
                <w:lang w:val="en-US"/>
              </w:rPr>
              <w:t>BR</w:t>
            </w:r>
            <w:r w:rsidRPr="00EC4D6E">
              <w:rPr>
                <w:rFonts w:eastAsia="Arial Unicode MS"/>
              </w:rPr>
              <w:t>1</w:t>
            </w:r>
          </w:p>
        </w:tc>
      </w:tr>
    </w:tbl>
    <w:p w14:paraId="1A4B332C" w14:textId="77777777" w:rsidR="00EC4D6E" w:rsidRDefault="00EC4D6E" w:rsidP="00EC4D6E">
      <w:pPr>
        <w:pStyle w:val="1"/>
        <w:ind w:left="1069"/>
        <w:rPr>
          <w:rFonts w:ascii="Times New Roman" w:hAnsi="Times New Roman" w:cs="Times New Roman"/>
        </w:rPr>
      </w:pPr>
    </w:p>
    <w:p w14:paraId="4CF7BEFF" w14:textId="51F6E44B" w:rsidR="002E7E7F" w:rsidRPr="00DB7B46" w:rsidRDefault="007C1FC5" w:rsidP="00DB7B46">
      <w:pPr>
        <w:pStyle w:val="1"/>
        <w:numPr>
          <w:ilvl w:val="1"/>
          <w:numId w:val="1"/>
        </w:numPr>
        <w:rPr>
          <w:rFonts w:ascii="Times New Roman" w:hAnsi="Times New Roman" w:cs="Times New Roman"/>
        </w:rPr>
      </w:pPr>
      <w:bookmarkStart w:id="27" w:name="_Toc71157141"/>
      <w:r w:rsidRPr="00DB7B46">
        <w:rPr>
          <w:rFonts w:ascii="Times New Roman" w:hAnsi="Times New Roman" w:cs="Times New Roman"/>
        </w:rPr>
        <w:t>Н</w:t>
      </w:r>
      <w:r w:rsidR="0086196E" w:rsidRPr="00DB7B46">
        <w:rPr>
          <w:rFonts w:ascii="Times New Roman" w:hAnsi="Times New Roman" w:cs="Times New Roman"/>
        </w:rPr>
        <w:t>ефункциональные требования к ИС</w:t>
      </w:r>
      <w:bookmarkEnd w:id="27"/>
    </w:p>
    <w:p w14:paraId="5767094A" w14:textId="77777777" w:rsidR="007C1FC5" w:rsidRPr="007C1FC5" w:rsidRDefault="007C1FC5" w:rsidP="002E7E7F">
      <w:pPr>
        <w:rPr>
          <w:rFonts w:ascii="Times New Roman" w:hAnsi="Times New Roman" w:cs="Times New Roman"/>
        </w:rPr>
      </w:pPr>
    </w:p>
    <w:tbl>
      <w:tblPr>
        <w:tblStyle w:val="aff2"/>
        <w:tblW w:w="9905" w:type="dxa"/>
        <w:tblLayout w:type="fixed"/>
        <w:tblLook w:val="04A0" w:firstRow="1" w:lastRow="0" w:firstColumn="1" w:lastColumn="0" w:noHBand="0" w:noVBand="1"/>
      </w:tblPr>
      <w:tblGrid>
        <w:gridCol w:w="1242"/>
        <w:gridCol w:w="6237"/>
        <w:gridCol w:w="1276"/>
        <w:gridCol w:w="1150"/>
      </w:tblGrid>
      <w:tr w:rsidR="007C1FC5" w:rsidRPr="005849F7" w14:paraId="76EB5C6A" w14:textId="77777777" w:rsidTr="008144A0">
        <w:tc>
          <w:tcPr>
            <w:tcW w:w="1242" w:type="dxa"/>
            <w:shd w:val="clear" w:color="auto" w:fill="BFBFBF" w:themeFill="background1" w:themeFillShade="BF"/>
          </w:tcPr>
          <w:p w14:paraId="26DC2EC1" w14:textId="68FA63B3" w:rsidR="007C1FC5" w:rsidRPr="00B16945" w:rsidRDefault="007C1FC5" w:rsidP="002E7E7F">
            <w:pPr>
              <w:rPr>
                <w:rFonts w:ascii="Times New Roman" w:hAnsi="Times New Roman" w:cs="Times New Roman"/>
                <w:b/>
              </w:rPr>
            </w:pPr>
            <w:r w:rsidRPr="00B16945">
              <w:rPr>
                <w:rFonts w:ascii="Times New Roman" w:hAnsi="Times New Roman" w:cs="Times New Roman"/>
                <w:b/>
              </w:rPr>
              <w:t xml:space="preserve">Номер </w:t>
            </w:r>
            <w:proofErr w:type="spellStart"/>
            <w:proofErr w:type="gramStart"/>
            <w:r w:rsidRPr="00B16945">
              <w:rPr>
                <w:rFonts w:ascii="Times New Roman" w:hAnsi="Times New Roman" w:cs="Times New Roman"/>
                <w:b/>
              </w:rPr>
              <w:t>требова</w:t>
            </w:r>
            <w:r w:rsidR="00715482">
              <w:rPr>
                <w:rFonts w:ascii="Times New Roman" w:hAnsi="Times New Roman" w:cs="Times New Roman"/>
                <w:b/>
              </w:rPr>
              <w:t>-</w:t>
            </w:r>
            <w:r w:rsidRPr="00B16945">
              <w:rPr>
                <w:rFonts w:ascii="Times New Roman" w:hAnsi="Times New Roman" w:cs="Times New Roman"/>
                <w:b/>
              </w:rPr>
              <w:t>ния</w:t>
            </w:r>
            <w:proofErr w:type="spellEnd"/>
            <w:proofErr w:type="gramEnd"/>
          </w:p>
        </w:tc>
        <w:tc>
          <w:tcPr>
            <w:tcW w:w="6237" w:type="dxa"/>
            <w:shd w:val="clear" w:color="auto" w:fill="BFBFBF" w:themeFill="background1" w:themeFillShade="BF"/>
          </w:tcPr>
          <w:p w14:paraId="67FA77E7" w14:textId="77777777" w:rsidR="007C1FC5" w:rsidRPr="00B16945" w:rsidRDefault="007C1FC5" w:rsidP="002E7E7F">
            <w:pPr>
              <w:rPr>
                <w:rFonts w:ascii="Times New Roman" w:hAnsi="Times New Roman" w:cs="Times New Roman"/>
                <w:b/>
              </w:rPr>
            </w:pPr>
            <w:r w:rsidRPr="00B16945">
              <w:rPr>
                <w:rFonts w:ascii="Times New Roman" w:hAnsi="Times New Roman" w:cs="Times New Roman"/>
                <w:b/>
              </w:rPr>
              <w:t>Описание требования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ED6D84D" w14:textId="6D27FC22" w:rsidR="007C1FC5" w:rsidRPr="00B16945" w:rsidRDefault="007C1FC5" w:rsidP="00683D6A">
            <w:pPr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B16945">
              <w:rPr>
                <w:rFonts w:ascii="Times New Roman" w:hAnsi="Times New Roman" w:cs="Times New Roman"/>
                <w:b/>
              </w:rPr>
              <w:t>Приори</w:t>
            </w:r>
            <w:r w:rsidR="00715482">
              <w:rPr>
                <w:rFonts w:ascii="Times New Roman" w:hAnsi="Times New Roman" w:cs="Times New Roman"/>
                <w:b/>
              </w:rPr>
              <w:t>-</w:t>
            </w:r>
            <w:r w:rsidRPr="00B16945">
              <w:rPr>
                <w:rFonts w:ascii="Times New Roman" w:hAnsi="Times New Roman" w:cs="Times New Roman"/>
                <w:b/>
              </w:rPr>
              <w:t>тет</w:t>
            </w:r>
            <w:proofErr w:type="spellEnd"/>
            <w:proofErr w:type="gramEnd"/>
            <w:r w:rsidRPr="00B16945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Pr="00B16945">
              <w:rPr>
                <w:rFonts w:ascii="Times New Roman" w:hAnsi="Times New Roman" w:cs="Times New Roman"/>
                <w:b/>
              </w:rPr>
              <w:t>критич</w:t>
            </w:r>
            <w:proofErr w:type="spellEnd"/>
            <w:r w:rsidR="00715482">
              <w:rPr>
                <w:rFonts w:ascii="Times New Roman" w:hAnsi="Times New Roman" w:cs="Times New Roman"/>
                <w:b/>
              </w:rPr>
              <w:t>-</w:t>
            </w:r>
            <w:r w:rsidRPr="00B16945">
              <w:rPr>
                <w:rFonts w:ascii="Times New Roman" w:hAnsi="Times New Roman" w:cs="Times New Roman"/>
                <w:b/>
              </w:rPr>
              <w:t>но/важно/</w:t>
            </w:r>
            <w:proofErr w:type="spellStart"/>
            <w:r w:rsidRPr="00B16945">
              <w:rPr>
                <w:rFonts w:ascii="Times New Roman" w:hAnsi="Times New Roman" w:cs="Times New Roman"/>
                <w:b/>
              </w:rPr>
              <w:t>жела</w:t>
            </w:r>
            <w:r w:rsidR="00715482">
              <w:rPr>
                <w:rFonts w:ascii="Times New Roman" w:hAnsi="Times New Roman" w:cs="Times New Roman"/>
                <w:b/>
              </w:rPr>
              <w:t>-</w:t>
            </w:r>
            <w:r w:rsidR="00683D6A" w:rsidRPr="00B16945">
              <w:rPr>
                <w:rFonts w:ascii="Times New Roman" w:hAnsi="Times New Roman" w:cs="Times New Roman"/>
                <w:b/>
              </w:rPr>
              <w:t>тельн</w:t>
            </w:r>
            <w:r w:rsidRPr="00B16945">
              <w:rPr>
                <w:rFonts w:ascii="Times New Roman" w:hAnsi="Times New Roman" w:cs="Times New Roman"/>
                <w:b/>
              </w:rPr>
              <w:t>о</w:t>
            </w:r>
            <w:proofErr w:type="spellEnd"/>
            <w:r w:rsidRPr="00B16945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150" w:type="dxa"/>
            <w:shd w:val="clear" w:color="auto" w:fill="BFBFBF" w:themeFill="background1" w:themeFillShade="BF"/>
          </w:tcPr>
          <w:p w14:paraId="6334AD5B" w14:textId="026C3AB4" w:rsidR="007C1FC5" w:rsidRPr="00B16945" w:rsidRDefault="007C1FC5" w:rsidP="002E7E7F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16945">
              <w:rPr>
                <w:rFonts w:ascii="Times New Roman" w:hAnsi="Times New Roman" w:cs="Times New Roman"/>
                <w:b/>
              </w:rPr>
              <w:t>Связан</w:t>
            </w:r>
            <w:r w:rsidR="00715482">
              <w:rPr>
                <w:rFonts w:ascii="Times New Roman" w:hAnsi="Times New Roman" w:cs="Times New Roman"/>
                <w:b/>
              </w:rPr>
              <w:t>-</w:t>
            </w:r>
            <w:proofErr w:type="spellStart"/>
            <w:r w:rsidRPr="00B16945">
              <w:rPr>
                <w:rFonts w:ascii="Times New Roman" w:hAnsi="Times New Roman" w:cs="Times New Roman"/>
                <w:b/>
              </w:rPr>
              <w:t>ные</w:t>
            </w:r>
            <w:proofErr w:type="spellEnd"/>
            <w:proofErr w:type="gramEnd"/>
            <w:r w:rsidRPr="00B16945">
              <w:rPr>
                <w:rFonts w:ascii="Times New Roman" w:hAnsi="Times New Roman" w:cs="Times New Roman"/>
                <w:b/>
              </w:rPr>
              <w:t xml:space="preserve"> требования</w:t>
            </w:r>
          </w:p>
        </w:tc>
      </w:tr>
      <w:tr w:rsidR="00387525" w:rsidRPr="00A6573D" w14:paraId="018DC907" w14:textId="77777777" w:rsidTr="00B16945">
        <w:tc>
          <w:tcPr>
            <w:tcW w:w="9905" w:type="dxa"/>
            <w:gridSpan w:val="4"/>
            <w:shd w:val="clear" w:color="auto" w:fill="D9D9D9" w:themeFill="background1" w:themeFillShade="D9"/>
          </w:tcPr>
          <w:p w14:paraId="3E453EFA" w14:textId="77777777" w:rsidR="00387525" w:rsidRPr="00A6573D" w:rsidRDefault="00387525" w:rsidP="001A1114">
            <w:pPr>
              <w:pStyle w:val="af2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Безопасность</w:t>
            </w:r>
          </w:p>
        </w:tc>
      </w:tr>
      <w:tr w:rsidR="00310F20" w:rsidRPr="00A6573D" w14:paraId="63C7D345" w14:textId="77777777" w:rsidTr="008144A0">
        <w:tc>
          <w:tcPr>
            <w:tcW w:w="1242" w:type="dxa"/>
          </w:tcPr>
          <w:p w14:paraId="3ABEA1AA" w14:textId="51958312" w:rsidR="00310F20" w:rsidRPr="00A6573D" w:rsidRDefault="00310F20" w:rsidP="008619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4040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3E4CB7B9" w14:textId="77777777" w:rsidR="00310F20" w:rsidRPr="00A6573D" w:rsidRDefault="0086196E" w:rsidP="00310F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ИС</w:t>
            </w:r>
            <w:r w:rsidR="00310F20"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 должна обеспечивать разделение пользователей на внешних (клиенты) и внутренних (сотрудники)</w:t>
            </w:r>
          </w:p>
        </w:tc>
        <w:tc>
          <w:tcPr>
            <w:tcW w:w="1276" w:type="dxa"/>
          </w:tcPr>
          <w:p w14:paraId="2030FA31" w14:textId="77777777" w:rsidR="00310F20" w:rsidRPr="00A6573D" w:rsidRDefault="00387525" w:rsidP="0068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Критично</w:t>
            </w:r>
          </w:p>
        </w:tc>
        <w:tc>
          <w:tcPr>
            <w:tcW w:w="1150" w:type="dxa"/>
          </w:tcPr>
          <w:p w14:paraId="11FAF64E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F20" w:rsidRPr="00A6573D" w14:paraId="601207C4" w14:textId="77777777" w:rsidTr="008144A0">
        <w:tc>
          <w:tcPr>
            <w:tcW w:w="1242" w:type="dxa"/>
          </w:tcPr>
          <w:p w14:paraId="0400DC1B" w14:textId="7D58C549" w:rsidR="00310F20" w:rsidRPr="00A6573D" w:rsidRDefault="0086196E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4040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14:paraId="3008A9B6" w14:textId="77777777" w:rsidR="00310F20" w:rsidRPr="00A6573D" w:rsidRDefault="0086196E" w:rsidP="008619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ИС должна обеспечивать авторизацию пользователей</w:t>
            </w:r>
          </w:p>
        </w:tc>
        <w:tc>
          <w:tcPr>
            <w:tcW w:w="1276" w:type="dxa"/>
          </w:tcPr>
          <w:p w14:paraId="576383E8" w14:textId="77777777" w:rsidR="00310F20" w:rsidRPr="00A6573D" w:rsidRDefault="00387525" w:rsidP="0068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Критично</w:t>
            </w:r>
          </w:p>
        </w:tc>
        <w:tc>
          <w:tcPr>
            <w:tcW w:w="1150" w:type="dxa"/>
          </w:tcPr>
          <w:p w14:paraId="1FC83E7D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F20" w:rsidRPr="00A6573D" w14:paraId="57C63BA7" w14:textId="77777777" w:rsidTr="008144A0">
        <w:tc>
          <w:tcPr>
            <w:tcW w:w="1242" w:type="dxa"/>
          </w:tcPr>
          <w:p w14:paraId="2EC0D98C" w14:textId="47CC229D" w:rsidR="00310F20" w:rsidRPr="00A6573D" w:rsidRDefault="003652C6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4040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6237" w:type="dxa"/>
          </w:tcPr>
          <w:p w14:paraId="3766A68D" w14:textId="5DC97057" w:rsidR="00310F20" w:rsidRPr="00A6573D" w:rsidRDefault="0086196E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Для каждого внутреннего пользователя должен задаваться 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логин и пароль</w:t>
            </w:r>
          </w:p>
        </w:tc>
        <w:tc>
          <w:tcPr>
            <w:tcW w:w="1276" w:type="dxa"/>
          </w:tcPr>
          <w:p w14:paraId="78104F21" w14:textId="77777777" w:rsidR="00310F20" w:rsidRPr="00A6573D" w:rsidRDefault="00387525" w:rsidP="0068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Критично</w:t>
            </w:r>
          </w:p>
        </w:tc>
        <w:tc>
          <w:tcPr>
            <w:tcW w:w="1150" w:type="dxa"/>
          </w:tcPr>
          <w:p w14:paraId="24B89203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F20" w:rsidRPr="00A6573D" w14:paraId="48747F49" w14:textId="77777777" w:rsidTr="008144A0">
        <w:tc>
          <w:tcPr>
            <w:tcW w:w="1242" w:type="dxa"/>
          </w:tcPr>
          <w:p w14:paraId="6AEB6935" w14:textId="2D8AFB01" w:rsidR="00310F20" w:rsidRPr="00A6573D" w:rsidRDefault="003652C6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4040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6237" w:type="dxa"/>
          </w:tcPr>
          <w:p w14:paraId="642FF38A" w14:textId="77777777" w:rsidR="00310F20" w:rsidRPr="00A6573D" w:rsidRDefault="0086196E" w:rsidP="008619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Регистрация и авторизация внешних пользователей должна осуществляться посредством двухфакторной аутентификации</w:t>
            </w:r>
          </w:p>
        </w:tc>
        <w:tc>
          <w:tcPr>
            <w:tcW w:w="1276" w:type="dxa"/>
          </w:tcPr>
          <w:p w14:paraId="1E9ED485" w14:textId="77777777" w:rsidR="00310F20" w:rsidRPr="00A6573D" w:rsidRDefault="00387525" w:rsidP="0068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Критично</w:t>
            </w:r>
          </w:p>
        </w:tc>
        <w:tc>
          <w:tcPr>
            <w:tcW w:w="1150" w:type="dxa"/>
          </w:tcPr>
          <w:p w14:paraId="4E4BAE8F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F20" w:rsidRPr="00A6573D" w14:paraId="6EDDFB24" w14:textId="77777777" w:rsidTr="008144A0">
        <w:tc>
          <w:tcPr>
            <w:tcW w:w="1242" w:type="dxa"/>
          </w:tcPr>
          <w:p w14:paraId="3843FD78" w14:textId="3E96781E" w:rsidR="00310F20" w:rsidRPr="00A6573D" w:rsidRDefault="00A7619C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4040D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37" w:type="dxa"/>
          </w:tcPr>
          <w:p w14:paraId="235FB84A" w14:textId="43DF4965" w:rsidR="00310F20" w:rsidRPr="00A6573D" w:rsidRDefault="00A7619C" w:rsidP="00A761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Для каждого внутреннего пользователя должна задаваться одна </w:t>
            </w:r>
            <w:r w:rsidR="00834674">
              <w:rPr>
                <w:rFonts w:ascii="Times New Roman" w:hAnsi="Times New Roman" w:cs="Times New Roman"/>
                <w:sz w:val="20"/>
                <w:szCs w:val="20"/>
              </w:rPr>
              <w:t>роль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, которую выполняет пользователь при работе с ИС</w:t>
            </w:r>
          </w:p>
        </w:tc>
        <w:tc>
          <w:tcPr>
            <w:tcW w:w="1276" w:type="dxa"/>
          </w:tcPr>
          <w:p w14:paraId="2A2DC49A" w14:textId="77777777" w:rsidR="00310F20" w:rsidRPr="00A6573D" w:rsidRDefault="00387525" w:rsidP="0068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Критично</w:t>
            </w:r>
          </w:p>
        </w:tc>
        <w:tc>
          <w:tcPr>
            <w:tcW w:w="1150" w:type="dxa"/>
          </w:tcPr>
          <w:p w14:paraId="38DC19FE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F20" w:rsidRPr="00A6573D" w14:paraId="5110E503" w14:textId="77777777" w:rsidTr="008144A0">
        <w:tc>
          <w:tcPr>
            <w:tcW w:w="1242" w:type="dxa"/>
          </w:tcPr>
          <w:p w14:paraId="54F8740F" w14:textId="3C0C4A98" w:rsidR="00310F20" w:rsidRPr="00A6573D" w:rsidRDefault="00A7619C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4040D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37" w:type="dxa"/>
          </w:tcPr>
          <w:p w14:paraId="5A895783" w14:textId="77777777" w:rsidR="00310F20" w:rsidRPr="00A6573D" w:rsidRDefault="00A7619C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ИС должна предоставлять возможность задавать права доступа к информационным объектам на основании заданных ролей</w:t>
            </w:r>
          </w:p>
        </w:tc>
        <w:tc>
          <w:tcPr>
            <w:tcW w:w="1276" w:type="dxa"/>
          </w:tcPr>
          <w:p w14:paraId="61EF244A" w14:textId="77777777" w:rsidR="00310F20" w:rsidRPr="00A6573D" w:rsidRDefault="00387525" w:rsidP="0068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Критично</w:t>
            </w:r>
          </w:p>
        </w:tc>
        <w:tc>
          <w:tcPr>
            <w:tcW w:w="1150" w:type="dxa"/>
          </w:tcPr>
          <w:p w14:paraId="2E5013B5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F20" w:rsidRPr="00A6573D" w14:paraId="3DCCED34" w14:textId="77777777" w:rsidTr="008144A0">
        <w:tc>
          <w:tcPr>
            <w:tcW w:w="1242" w:type="dxa"/>
          </w:tcPr>
          <w:p w14:paraId="102E9143" w14:textId="305EB32B" w:rsidR="00310F20" w:rsidRPr="00A6573D" w:rsidRDefault="00ED5B6B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4040D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6237" w:type="dxa"/>
          </w:tcPr>
          <w:p w14:paraId="658783C4" w14:textId="62C7D112" w:rsidR="00310F20" w:rsidRPr="00A6573D" w:rsidRDefault="00C3469E" w:rsidP="003875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ИС</w:t>
            </w:r>
            <w:r w:rsidR="00ED5B6B"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 должна предоставлять возможность задавать права доступа, разграничивая доступ по типу информаци</w:t>
            </w:r>
            <w:r w:rsidR="00387525" w:rsidRPr="00A6573D">
              <w:rPr>
                <w:rFonts w:ascii="Times New Roman" w:hAnsi="Times New Roman" w:cs="Times New Roman"/>
                <w:sz w:val="20"/>
                <w:szCs w:val="20"/>
              </w:rPr>
              <w:t>онных объектов (заказ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, карточка клиента и пр.)</w:t>
            </w:r>
          </w:p>
        </w:tc>
        <w:tc>
          <w:tcPr>
            <w:tcW w:w="1276" w:type="dxa"/>
          </w:tcPr>
          <w:p w14:paraId="1AD6DA89" w14:textId="77777777" w:rsidR="00310F20" w:rsidRPr="00A6573D" w:rsidRDefault="00387525" w:rsidP="0068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Важно</w:t>
            </w:r>
          </w:p>
        </w:tc>
        <w:tc>
          <w:tcPr>
            <w:tcW w:w="1150" w:type="dxa"/>
          </w:tcPr>
          <w:p w14:paraId="3F8A7590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5B6B" w:rsidRPr="00A6573D" w14:paraId="1B1B9E70" w14:textId="77777777" w:rsidTr="008144A0">
        <w:tc>
          <w:tcPr>
            <w:tcW w:w="1242" w:type="dxa"/>
          </w:tcPr>
          <w:p w14:paraId="79B4C033" w14:textId="5B6E4520" w:rsidR="00ED5B6B" w:rsidRPr="00A6573D" w:rsidRDefault="00C3469E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4040D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6237" w:type="dxa"/>
          </w:tcPr>
          <w:p w14:paraId="263E5C57" w14:textId="77777777" w:rsidR="00ED5B6B" w:rsidRPr="00A6573D" w:rsidRDefault="00C3469E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ИС</w:t>
            </w:r>
            <w:r w:rsidR="00ED5B6B"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 должна предоставлять возможность задавать права доступа конкретным пользователям</w:t>
            </w:r>
          </w:p>
        </w:tc>
        <w:tc>
          <w:tcPr>
            <w:tcW w:w="1276" w:type="dxa"/>
          </w:tcPr>
          <w:p w14:paraId="41693A2A" w14:textId="77777777" w:rsidR="00ED5B6B" w:rsidRPr="00A6573D" w:rsidRDefault="0037513E" w:rsidP="0068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Желательно</w:t>
            </w:r>
          </w:p>
        </w:tc>
        <w:tc>
          <w:tcPr>
            <w:tcW w:w="1150" w:type="dxa"/>
          </w:tcPr>
          <w:p w14:paraId="7CE93ED0" w14:textId="77777777" w:rsidR="00ED5B6B" w:rsidRPr="00A6573D" w:rsidRDefault="00ED5B6B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5B6B" w:rsidRPr="00A6573D" w14:paraId="7354E0F6" w14:textId="77777777" w:rsidTr="008144A0">
        <w:tc>
          <w:tcPr>
            <w:tcW w:w="1242" w:type="dxa"/>
          </w:tcPr>
          <w:p w14:paraId="0D99DF52" w14:textId="1AA8DE8B" w:rsidR="00ED5B6B" w:rsidRPr="00A6573D" w:rsidRDefault="00C3469E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4040D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6237" w:type="dxa"/>
          </w:tcPr>
          <w:p w14:paraId="6318FBD8" w14:textId="658618F3" w:rsidR="00ED5B6B" w:rsidRPr="00A6573D" w:rsidRDefault="00C3469E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ИС должна предоставлять возможность задавать права доступа, разграничивая доступ по типам совершаемых операций (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чтение, запись, удаление и пр.)</w:t>
            </w:r>
          </w:p>
        </w:tc>
        <w:tc>
          <w:tcPr>
            <w:tcW w:w="1276" w:type="dxa"/>
          </w:tcPr>
          <w:p w14:paraId="50826A01" w14:textId="77777777" w:rsidR="00ED5B6B" w:rsidRPr="00A6573D" w:rsidRDefault="00387525" w:rsidP="0068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Критично</w:t>
            </w:r>
          </w:p>
        </w:tc>
        <w:tc>
          <w:tcPr>
            <w:tcW w:w="1150" w:type="dxa"/>
          </w:tcPr>
          <w:p w14:paraId="36298EB7" w14:textId="77777777" w:rsidR="00ED5B6B" w:rsidRPr="00A6573D" w:rsidRDefault="00ED5B6B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13E" w:rsidRPr="00A6573D" w14:paraId="0F38591F" w14:textId="77777777" w:rsidTr="008144A0">
        <w:tc>
          <w:tcPr>
            <w:tcW w:w="1242" w:type="dxa"/>
          </w:tcPr>
          <w:p w14:paraId="1A473F72" w14:textId="652D6C84" w:rsidR="0037513E" w:rsidRPr="00A6573D" w:rsidRDefault="0037513E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4040D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37" w:type="dxa"/>
          </w:tcPr>
          <w:p w14:paraId="3A59B87A" w14:textId="6EFAE3EC" w:rsidR="0037513E" w:rsidRPr="00A6573D" w:rsidRDefault="0037513E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ИС должна обеспечивать сохранение истории о сове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ршаемых действиях пользователей</w:t>
            </w:r>
          </w:p>
        </w:tc>
        <w:tc>
          <w:tcPr>
            <w:tcW w:w="1276" w:type="dxa"/>
          </w:tcPr>
          <w:p w14:paraId="1F0705C7" w14:textId="77777777" w:rsidR="0037513E" w:rsidRPr="00A6573D" w:rsidRDefault="0037513E">
            <w:pPr>
              <w:rPr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Критично</w:t>
            </w:r>
          </w:p>
        </w:tc>
        <w:tc>
          <w:tcPr>
            <w:tcW w:w="1150" w:type="dxa"/>
          </w:tcPr>
          <w:p w14:paraId="6B755485" w14:textId="77777777" w:rsidR="0037513E" w:rsidRPr="00A6573D" w:rsidRDefault="0037513E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13E" w:rsidRPr="00A6573D" w14:paraId="76B41F43" w14:textId="77777777" w:rsidTr="008144A0">
        <w:tc>
          <w:tcPr>
            <w:tcW w:w="1242" w:type="dxa"/>
          </w:tcPr>
          <w:p w14:paraId="7FBFB5D3" w14:textId="6957B7A7" w:rsidR="0037513E" w:rsidRPr="00A6573D" w:rsidRDefault="0037513E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4040D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6237" w:type="dxa"/>
          </w:tcPr>
          <w:p w14:paraId="78AF6F5D" w14:textId="77777777" w:rsidR="0037513E" w:rsidRPr="00502A78" w:rsidRDefault="0037513E" w:rsidP="00EB1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A78">
              <w:rPr>
                <w:rFonts w:ascii="Times New Roman" w:hAnsi="Times New Roman" w:cs="Times New Roman"/>
                <w:sz w:val="20"/>
                <w:szCs w:val="20"/>
              </w:rPr>
              <w:t xml:space="preserve">ИС должна обеспечивать сохранение истории изменения всех информационных объектов. История должна сохраняться в составе: </w:t>
            </w:r>
          </w:p>
          <w:p w14:paraId="7D502B9B" w14:textId="77777777" w:rsidR="0037513E" w:rsidRPr="00502A78" w:rsidRDefault="0037513E" w:rsidP="00EB1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A78">
              <w:rPr>
                <w:rFonts w:ascii="Times New Roman" w:hAnsi="Times New Roman" w:cs="Times New Roman"/>
                <w:sz w:val="20"/>
                <w:szCs w:val="20"/>
              </w:rPr>
              <w:t xml:space="preserve">• дата и время события; </w:t>
            </w:r>
          </w:p>
          <w:p w14:paraId="07A5DE03" w14:textId="453747B1" w:rsidR="0037513E" w:rsidRPr="00502A78" w:rsidRDefault="0037513E" w:rsidP="00EB1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A78">
              <w:rPr>
                <w:rFonts w:ascii="Times New Roman" w:hAnsi="Times New Roman" w:cs="Times New Roman"/>
                <w:sz w:val="20"/>
                <w:szCs w:val="20"/>
              </w:rPr>
              <w:t xml:space="preserve">• субъект (пользователь или система), осуществляющий 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502A78">
              <w:rPr>
                <w:rFonts w:ascii="Times New Roman" w:hAnsi="Times New Roman" w:cs="Times New Roman"/>
                <w:sz w:val="20"/>
                <w:szCs w:val="20"/>
              </w:rPr>
              <w:t xml:space="preserve">егистрируемое действие; </w:t>
            </w:r>
          </w:p>
          <w:p w14:paraId="0142C095" w14:textId="77777777" w:rsidR="0037513E" w:rsidRPr="00502A78" w:rsidRDefault="0037513E" w:rsidP="00EB1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A78">
              <w:rPr>
                <w:rFonts w:ascii="Times New Roman" w:hAnsi="Times New Roman" w:cs="Times New Roman"/>
                <w:sz w:val="20"/>
                <w:szCs w:val="20"/>
              </w:rPr>
              <w:t xml:space="preserve">• тип события (если регистрируется запрос на доступ, то отмечают объект и тип доступа); </w:t>
            </w:r>
          </w:p>
          <w:p w14:paraId="78E2BD09" w14:textId="77777777" w:rsidR="0037513E" w:rsidRPr="00502A78" w:rsidRDefault="0037513E" w:rsidP="00EB1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2A78">
              <w:rPr>
                <w:rFonts w:ascii="Times New Roman" w:hAnsi="Times New Roman" w:cs="Times New Roman"/>
                <w:sz w:val="20"/>
                <w:szCs w:val="20"/>
              </w:rPr>
              <w:t>• статус объекта до осуществления события;</w:t>
            </w:r>
          </w:p>
          <w:p w14:paraId="2D7B0938" w14:textId="6F07D18D" w:rsidR="0037513E" w:rsidRPr="00165AFA" w:rsidRDefault="0037513E" w:rsidP="00EB1043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502A78">
              <w:rPr>
                <w:rFonts w:ascii="Times New Roman" w:hAnsi="Times New Roman" w:cs="Times New Roman"/>
                <w:sz w:val="20"/>
                <w:szCs w:val="20"/>
              </w:rPr>
              <w:t xml:space="preserve"> • статус объе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кта после осуществления события</w:t>
            </w:r>
          </w:p>
        </w:tc>
        <w:tc>
          <w:tcPr>
            <w:tcW w:w="1276" w:type="dxa"/>
          </w:tcPr>
          <w:p w14:paraId="641D6D9A" w14:textId="77777777" w:rsidR="0037513E" w:rsidRPr="00A6573D" w:rsidRDefault="0037513E">
            <w:pPr>
              <w:rPr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Критично</w:t>
            </w:r>
          </w:p>
        </w:tc>
        <w:tc>
          <w:tcPr>
            <w:tcW w:w="1150" w:type="dxa"/>
          </w:tcPr>
          <w:p w14:paraId="580298FE" w14:textId="77777777" w:rsidR="0037513E" w:rsidRPr="00A6573D" w:rsidRDefault="0037513E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5B6B" w:rsidRPr="00A6573D" w14:paraId="46FB514C" w14:textId="77777777" w:rsidTr="008144A0">
        <w:tc>
          <w:tcPr>
            <w:tcW w:w="1242" w:type="dxa"/>
          </w:tcPr>
          <w:p w14:paraId="7720491E" w14:textId="19FF11B9" w:rsidR="00ED5B6B" w:rsidRPr="00A6573D" w:rsidRDefault="00EB1043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4040D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6237" w:type="dxa"/>
          </w:tcPr>
          <w:p w14:paraId="2CA206CD" w14:textId="3D23E0C3" w:rsidR="00ED5B6B" w:rsidRPr="00A6573D" w:rsidRDefault="00EB1043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обеспечивать возможность просмотра истории совершаемых </w:t>
            </w:r>
            <w:r w:rsidR="00165AFA">
              <w:rPr>
                <w:rFonts w:ascii="Times New Roman" w:hAnsi="Times New Roman" w:cs="Times New Roman"/>
                <w:sz w:val="20"/>
                <w:szCs w:val="20"/>
              </w:rPr>
              <w:t>заказов</w:t>
            </w:r>
          </w:p>
        </w:tc>
        <w:tc>
          <w:tcPr>
            <w:tcW w:w="1276" w:type="dxa"/>
          </w:tcPr>
          <w:p w14:paraId="5EEBA689" w14:textId="77777777" w:rsidR="00ED5B6B" w:rsidRPr="00A6573D" w:rsidRDefault="0037513E" w:rsidP="0068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Важно</w:t>
            </w:r>
          </w:p>
        </w:tc>
        <w:tc>
          <w:tcPr>
            <w:tcW w:w="1150" w:type="dxa"/>
          </w:tcPr>
          <w:p w14:paraId="1160BB3A" w14:textId="77777777" w:rsidR="00ED5B6B" w:rsidRPr="00A6573D" w:rsidRDefault="00ED5B6B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043" w:rsidRPr="00A6573D" w14:paraId="7E8F466B" w14:textId="77777777" w:rsidTr="008144A0">
        <w:tc>
          <w:tcPr>
            <w:tcW w:w="1242" w:type="dxa"/>
          </w:tcPr>
          <w:p w14:paraId="326AB76A" w14:textId="3E2334BC" w:rsidR="00EB1043" w:rsidRPr="00A6573D" w:rsidRDefault="002D5012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4040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14:paraId="430B1913" w14:textId="7C9059C0" w:rsidR="00EB1043" w:rsidRPr="00A6573D" w:rsidRDefault="002D5012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Система должна обеспечивать защиту данных от несанкционированного доступа при пере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даче данных через сеть Интернет</w:t>
            </w:r>
          </w:p>
        </w:tc>
        <w:tc>
          <w:tcPr>
            <w:tcW w:w="1276" w:type="dxa"/>
          </w:tcPr>
          <w:p w14:paraId="1BCDD741" w14:textId="77777777" w:rsidR="00EB1043" w:rsidRPr="00A6573D" w:rsidRDefault="0037513E" w:rsidP="0068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Критично</w:t>
            </w:r>
          </w:p>
        </w:tc>
        <w:tc>
          <w:tcPr>
            <w:tcW w:w="1150" w:type="dxa"/>
          </w:tcPr>
          <w:p w14:paraId="42C79AED" w14:textId="77777777" w:rsidR="00EB1043" w:rsidRPr="00A6573D" w:rsidRDefault="00EB1043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D67" w:rsidRPr="00A6573D" w14:paraId="68FC45C3" w14:textId="77777777" w:rsidTr="00320302">
        <w:tc>
          <w:tcPr>
            <w:tcW w:w="9905" w:type="dxa"/>
            <w:gridSpan w:val="4"/>
            <w:shd w:val="clear" w:color="auto" w:fill="D9D9D9" w:themeFill="background1" w:themeFillShade="D9"/>
          </w:tcPr>
          <w:p w14:paraId="37CA5A70" w14:textId="77777777" w:rsidR="001B4D67" w:rsidRPr="00A6573D" w:rsidRDefault="001B4D67" w:rsidP="001A1114">
            <w:pPr>
              <w:pStyle w:val="af2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Качество</w:t>
            </w:r>
          </w:p>
        </w:tc>
      </w:tr>
      <w:tr w:rsidR="00EB1043" w:rsidRPr="00A6573D" w14:paraId="6119DD90" w14:textId="77777777" w:rsidTr="008144A0">
        <w:tc>
          <w:tcPr>
            <w:tcW w:w="1242" w:type="dxa"/>
          </w:tcPr>
          <w:p w14:paraId="310D4A31" w14:textId="23103073" w:rsidR="00EB1043" w:rsidRPr="00A6573D" w:rsidRDefault="005849F7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.2.1</w:t>
            </w:r>
          </w:p>
        </w:tc>
        <w:tc>
          <w:tcPr>
            <w:tcW w:w="6237" w:type="dxa"/>
          </w:tcPr>
          <w:p w14:paraId="65E41968" w14:textId="71783B93" w:rsidR="00EB1043" w:rsidRPr="00A6573D" w:rsidRDefault="005849F7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ИС должна обеспечивать устойчивую работу в условиях аппаратных сбоев и ошибок сист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емного программного обеспечения</w:t>
            </w:r>
          </w:p>
        </w:tc>
        <w:tc>
          <w:tcPr>
            <w:tcW w:w="1276" w:type="dxa"/>
          </w:tcPr>
          <w:p w14:paraId="7AAFA24A" w14:textId="77777777" w:rsidR="00EB1043" w:rsidRPr="00A6573D" w:rsidRDefault="001B4D67" w:rsidP="0068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Критично</w:t>
            </w:r>
          </w:p>
        </w:tc>
        <w:tc>
          <w:tcPr>
            <w:tcW w:w="1150" w:type="dxa"/>
          </w:tcPr>
          <w:p w14:paraId="3EF1E639" w14:textId="77777777" w:rsidR="00EB1043" w:rsidRPr="00A6573D" w:rsidRDefault="00EB1043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043" w:rsidRPr="00A6573D" w14:paraId="07CF22D0" w14:textId="77777777" w:rsidTr="008144A0">
        <w:tc>
          <w:tcPr>
            <w:tcW w:w="1242" w:type="dxa"/>
          </w:tcPr>
          <w:p w14:paraId="3855DABE" w14:textId="33C0D954" w:rsidR="00EB1043" w:rsidRPr="00A6573D" w:rsidRDefault="005849F7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.2.2</w:t>
            </w:r>
          </w:p>
        </w:tc>
        <w:tc>
          <w:tcPr>
            <w:tcW w:w="6237" w:type="dxa"/>
          </w:tcPr>
          <w:p w14:paraId="50B58769" w14:textId="77777777" w:rsidR="00EB1043" w:rsidRPr="00A6573D" w:rsidRDefault="005849F7" w:rsidP="0058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ИС должна обеспечивать корректную обработку аварийных ситуаций, вызванных некорректными действиями пользователей, неверным форматом или недопустимыми значениями входных данных. В указанных случаях ИС должны выдавать пользователю соответствующие сообщения, после чего возвращаться в рабочее состояние, предшествовавшее неверной (недопустимой) команде или 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некорректному вводу данных</w:t>
            </w:r>
          </w:p>
        </w:tc>
        <w:tc>
          <w:tcPr>
            <w:tcW w:w="1276" w:type="dxa"/>
          </w:tcPr>
          <w:p w14:paraId="5F189F8F" w14:textId="77777777" w:rsidR="00EB1043" w:rsidRPr="00A6573D" w:rsidRDefault="0037513E" w:rsidP="0068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Критично</w:t>
            </w:r>
          </w:p>
        </w:tc>
        <w:tc>
          <w:tcPr>
            <w:tcW w:w="1150" w:type="dxa"/>
          </w:tcPr>
          <w:p w14:paraId="4EAE17AD" w14:textId="77777777" w:rsidR="00EB1043" w:rsidRPr="00A6573D" w:rsidRDefault="00EB1043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1043" w:rsidRPr="00A6573D" w14:paraId="5A8AB2E4" w14:textId="77777777" w:rsidTr="008144A0">
        <w:tc>
          <w:tcPr>
            <w:tcW w:w="1242" w:type="dxa"/>
          </w:tcPr>
          <w:p w14:paraId="30774CAC" w14:textId="1F505702" w:rsidR="00EB1043" w:rsidRPr="00A6573D" w:rsidRDefault="005849F7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.2.3</w:t>
            </w:r>
          </w:p>
        </w:tc>
        <w:tc>
          <w:tcPr>
            <w:tcW w:w="6237" w:type="dxa"/>
          </w:tcPr>
          <w:p w14:paraId="6BC5246B" w14:textId="77777777" w:rsidR="005849F7" w:rsidRPr="00A6573D" w:rsidRDefault="005849F7" w:rsidP="0058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Проверка качества и приемка ИС должна производиться путем проведения комплексного тестирования по заранее утвержденным документам:</w:t>
            </w:r>
          </w:p>
          <w:p w14:paraId="05131715" w14:textId="46A17599" w:rsidR="005849F7" w:rsidRPr="00A6573D" w:rsidRDefault="00324EA5" w:rsidP="0058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• п</w:t>
            </w:r>
            <w:r w:rsidR="005849F7"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лан верификации и валидации; </w:t>
            </w:r>
          </w:p>
          <w:p w14:paraId="48693DFF" w14:textId="406D9FCA" w:rsidR="00EB1043" w:rsidRPr="00A6573D" w:rsidRDefault="00324EA5" w:rsidP="0058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• тест-план</w:t>
            </w:r>
          </w:p>
        </w:tc>
        <w:tc>
          <w:tcPr>
            <w:tcW w:w="1276" w:type="dxa"/>
          </w:tcPr>
          <w:p w14:paraId="087C306A" w14:textId="77777777" w:rsidR="00EB1043" w:rsidRPr="00A6573D" w:rsidRDefault="001B4D67" w:rsidP="0068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Критично</w:t>
            </w:r>
          </w:p>
        </w:tc>
        <w:tc>
          <w:tcPr>
            <w:tcW w:w="1150" w:type="dxa"/>
          </w:tcPr>
          <w:p w14:paraId="1F59FEA5" w14:textId="77777777" w:rsidR="00EB1043" w:rsidRPr="00A6573D" w:rsidRDefault="00EB1043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D67" w:rsidRPr="00A6573D" w14:paraId="431985A7" w14:textId="77777777" w:rsidTr="00320302">
        <w:tc>
          <w:tcPr>
            <w:tcW w:w="9905" w:type="dxa"/>
            <w:gridSpan w:val="4"/>
            <w:shd w:val="clear" w:color="auto" w:fill="D9D9D9" w:themeFill="background1" w:themeFillShade="D9"/>
          </w:tcPr>
          <w:p w14:paraId="15FDC273" w14:textId="77777777" w:rsidR="001B4D67" w:rsidRPr="00A6573D" w:rsidRDefault="001B4D67" w:rsidP="001A1114">
            <w:pPr>
              <w:pStyle w:val="af2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Производительность</w:t>
            </w:r>
          </w:p>
        </w:tc>
      </w:tr>
      <w:tr w:rsidR="00496C89" w:rsidRPr="00A6573D" w14:paraId="5FC12FB8" w14:textId="77777777" w:rsidTr="008144A0">
        <w:tc>
          <w:tcPr>
            <w:tcW w:w="1242" w:type="dxa"/>
          </w:tcPr>
          <w:p w14:paraId="45292345" w14:textId="2BA15120" w:rsidR="00496C89" w:rsidRPr="00A6573D" w:rsidRDefault="00496C89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.3.1</w:t>
            </w:r>
          </w:p>
        </w:tc>
        <w:tc>
          <w:tcPr>
            <w:tcW w:w="6237" w:type="dxa"/>
          </w:tcPr>
          <w:p w14:paraId="563AF278" w14:textId="3FD818CB" w:rsidR="00496C89" w:rsidRPr="00A6573D" w:rsidRDefault="00496C89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функционировать при общем количестве пользователей не более </w:t>
            </w:r>
            <w:r w:rsidR="00502A7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 человек</w:t>
            </w:r>
          </w:p>
        </w:tc>
        <w:tc>
          <w:tcPr>
            <w:tcW w:w="1276" w:type="dxa"/>
          </w:tcPr>
          <w:p w14:paraId="2E74CEB8" w14:textId="77777777" w:rsidR="00496C89" w:rsidRPr="00A6573D" w:rsidRDefault="00496C89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Важно</w:t>
            </w:r>
          </w:p>
        </w:tc>
        <w:tc>
          <w:tcPr>
            <w:tcW w:w="1150" w:type="dxa"/>
          </w:tcPr>
          <w:p w14:paraId="522B3C9D" w14:textId="77777777" w:rsidR="00496C89" w:rsidRPr="00A6573D" w:rsidRDefault="00496C89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C89" w:rsidRPr="00A6573D" w14:paraId="7F94EED2" w14:textId="77777777" w:rsidTr="008144A0">
        <w:tc>
          <w:tcPr>
            <w:tcW w:w="1242" w:type="dxa"/>
          </w:tcPr>
          <w:p w14:paraId="11509A23" w14:textId="56396AE5" w:rsidR="00496C89" w:rsidRPr="00A6573D" w:rsidRDefault="00496C89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.3.2</w:t>
            </w:r>
          </w:p>
        </w:tc>
        <w:tc>
          <w:tcPr>
            <w:tcW w:w="6237" w:type="dxa"/>
          </w:tcPr>
          <w:p w14:paraId="5C35E098" w14:textId="603C0AC5" w:rsidR="00496C89" w:rsidRPr="00A6573D" w:rsidRDefault="00496C89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Система должна предусматривать возможность расширения количества пользователей до 100 человек</w:t>
            </w:r>
          </w:p>
        </w:tc>
        <w:tc>
          <w:tcPr>
            <w:tcW w:w="1276" w:type="dxa"/>
          </w:tcPr>
          <w:p w14:paraId="19F603AF" w14:textId="77777777" w:rsidR="00496C89" w:rsidRPr="00A6573D" w:rsidRDefault="00496C89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Желательно</w:t>
            </w:r>
          </w:p>
        </w:tc>
        <w:tc>
          <w:tcPr>
            <w:tcW w:w="1150" w:type="dxa"/>
          </w:tcPr>
          <w:p w14:paraId="0DF80999" w14:textId="77777777" w:rsidR="00496C89" w:rsidRPr="00A6573D" w:rsidRDefault="00496C89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13E" w:rsidRPr="00A6573D" w14:paraId="45F5A6EF" w14:textId="77777777" w:rsidTr="00320302">
        <w:tc>
          <w:tcPr>
            <w:tcW w:w="9905" w:type="dxa"/>
            <w:gridSpan w:val="4"/>
            <w:shd w:val="clear" w:color="auto" w:fill="D9D9D9" w:themeFill="background1" w:themeFillShade="D9"/>
          </w:tcPr>
          <w:p w14:paraId="0F9AEFFE" w14:textId="77777777" w:rsidR="0037513E" w:rsidRPr="00A6573D" w:rsidRDefault="0037513E" w:rsidP="001A1114">
            <w:pPr>
              <w:pStyle w:val="af2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Удобство в использовании</w:t>
            </w:r>
          </w:p>
        </w:tc>
      </w:tr>
      <w:tr w:rsidR="00310F20" w:rsidRPr="00A6573D" w14:paraId="377C6270" w14:textId="77777777" w:rsidTr="008144A0">
        <w:tc>
          <w:tcPr>
            <w:tcW w:w="1242" w:type="dxa"/>
          </w:tcPr>
          <w:p w14:paraId="7C11F97C" w14:textId="2B3E972B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7513E" w:rsidRPr="00A6573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6237" w:type="dxa"/>
          </w:tcPr>
          <w:p w14:paraId="589D0202" w14:textId="2341C0A8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Система должна предоставлять пользовательский интерфейс посредством </w:t>
            </w:r>
            <w:r w:rsidR="002200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</w:t>
            </w:r>
            <w:r w:rsidR="00220076" w:rsidRPr="002200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приложений</w:t>
            </w:r>
          </w:p>
        </w:tc>
        <w:tc>
          <w:tcPr>
            <w:tcW w:w="1276" w:type="dxa"/>
          </w:tcPr>
          <w:p w14:paraId="1A62D93A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Важно</w:t>
            </w:r>
          </w:p>
        </w:tc>
        <w:tc>
          <w:tcPr>
            <w:tcW w:w="1150" w:type="dxa"/>
          </w:tcPr>
          <w:p w14:paraId="5D343905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F20" w:rsidRPr="00A6573D" w14:paraId="418D5F6E" w14:textId="77777777" w:rsidTr="008144A0">
        <w:tc>
          <w:tcPr>
            <w:tcW w:w="1242" w:type="dxa"/>
          </w:tcPr>
          <w:p w14:paraId="39D93290" w14:textId="2160C8DA" w:rsidR="00310F20" w:rsidRPr="00A6573D" w:rsidRDefault="00310F20" w:rsidP="0068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7513E" w:rsidRPr="00A6573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6237" w:type="dxa"/>
          </w:tcPr>
          <w:p w14:paraId="5C7589EA" w14:textId="77777777" w:rsidR="00310F20" w:rsidRPr="00A6573D" w:rsidRDefault="00310F20" w:rsidP="00683D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Настройка параметров системы должна производиться с помощью АРМ Администратора </w:t>
            </w:r>
          </w:p>
        </w:tc>
        <w:tc>
          <w:tcPr>
            <w:tcW w:w="1276" w:type="dxa"/>
          </w:tcPr>
          <w:p w14:paraId="2438BA6A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Важно</w:t>
            </w:r>
          </w:p>
          <w:p w14:paraId="2F543745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14:paraId="4CD925D6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F20" w:rsidRPr="00A6573D" w14:paraId="0857A8AB" w14:textId="77777777" w:rsidTr="008144A0">
        <w:tc>
          <w:tcPr>
            <w:tcW w:w="1242" w:type="dxa"/>
          </w:tcPr>
          <w:p w14:paraId="6792CCE2" w14:textId="18BBF4D4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7513E" w:rsidRPr="00A6573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6237" w:type="dxa"/>
          </w:tcPr>
          <w:p w14:paraId="05CAF6B6" w14:textId="77777777" w:rsidR="00310F20" w:rsidRPr="00A6573D" w:rsidRDefault="00DE4A48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ИС </w:t>
            </w:r>
            <w:r w:rsidR="00310F20" w:rsidRPr="00A6573D">
              <w:rPr>
                <w:rFonts w:ascii="Times New Roman" w:hAnsi="Times New Roman" w:cs="Times New Roman"/>
                <w:sz w:val="20"/>
                <w:szCs w:val="20"/>
              </w:rPr>
              <w:t>должна использовать справочники с возможностью редактирования их значений для обеспечения ввода типизированных данных</w:t>
            </w:r>
          </w:p>
        </w:tc>
        <w:tc>
          <w:tcPr>
            <w:tcW w:w="1276" w:type="dxa"/>
          </w:tcPr>
          <w:p w14:paraId="56675A37" w14:textId="77777777" w:rsidR="00310F20" w:rsidRPr="00A6573D" w:rsidRDefault="00310F20" w:rsidP="00D95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Важно</w:t>
            </w:r>
          </w:p>
          <w:p w14:paraId="55FCCF5D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14:paraId="5EAC0564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F20" w:rsidRPr="00A6573D" w14:paraId="6F2B4E88" w14:textId="77777777" w:rsidTr="008144A0">
        <w:tc>
          <w:tcPr>
            <w:tcW w:w="1242" w:type="dxa"/>
          </w:tcPr>
          <w:p w14:paraId="25EE6BB5" w14:textId="5237B821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7513E" w:rsidRPr="00A6573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6237" w:type="dxa"/>
          </w:tcPr>
          <w:p w14:paraId="46A6D273" w14:textId="77777777" w:rsidR="00310F20" w:rsidRPr="00A6573D" w:rsidRDefault="00DE4A48" w:rsidP="00D95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ИС</w:t>
            </w:r>
            <w:r w:rsidR="00310F20"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 должна обеспечивать возможность поиска любых бизнес-объектов по заданным комбинациям атрибутов объекта</w:t>
            </w:r>
          </w:p>
        </w:tc>
        <w:tc>
          <w:tcPr>
            <w:tcW w:w="1276" w:type="dxa"/>
          </w:tcPr>
          <w:p w14:paraId="08E45B80" w14:textId="77777777" w:rsidR="00310F20" w:rsidRPr="00A6573D" w:rsidRDefault="00310F20" w:rsidP="00D95C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Важно</w:t>
            </w:r>
          </w:p>
          <w:p w14:paraId="3B96E92F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0" w:type="dxa"/>
          </w:tcPr>
          <w:p w14:paraId="277C85F2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F20" w:rsidRPr="00A6573D" w14:paraId="489741CD" w14:textId="77777777" w:rsidTr="008144A0">
        <w:tc>
          <w:tcPr>
            <w:tcW w:w="1242" w:type="dxa"/>
          </w:tcPr>
          <w:p w14:paraId="6B70AB65" w14:textId="0F4577B5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7513E" w:rsidRPr="00A6573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.5</w:t>
            </w:r>
          </w:p>
        </w:tc>
        <w:tc>
          <w:tcPr>
            <w:tcW w:w="6237" w:type="dxa"/>
          </w:tcPr>
          <w:p w14:paraId="5C6C226C" w14:textId="15A411CD" w:rsidR="00310F20" w:rsidRPr="00A6573D" w:rsidRDefault="00DE4A48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ИС</w:t>
            </w:r>
            <w:r w:rsidR="00310F20"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 должна обеспечивать возможность экспорта данных из любой аналитической таблицы, сформированной в экранных ф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 xml:space="preserve">ормах, в файлы формата MS </w:t>
            </w:r>
            <w:proofErr w:type="spellStart"/>
            <w:r w:rsidR="00324EA5">
              <w:rPr>
                <w:rFonts w:ascii="Times New Roman" w:hAnsi="Times New Roman" w:cs="Times New Roman"/>
                <w:sz w:val="20"/>
                <w:szCs w:val="20"/>
              </w:rPr>
              <w:t>Excel</w:t>
            </w:r>
            <w:proofErr w:type="spellEnd"/>
          </w:p>
        </w:tc>
        <w:tc>
          <w:tcPr>
            <w:tcW w:w="1276" w:type="dxa"/>
          </w:tcPr>
          <w:p w14:paraId="3B717641" w14:textId="77777777" w:rsidR="00310F20" w:rsidRPr="00A6573D" w:rsidRDefault="00310F20" w:rsidP="00C33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Желательно</w:t>
            </w:r>
          </w:p>
        </w:tc>
        <w:tc>
          <w:tcPr>
            <w:tcW w:w="1150" w:type="dxa"/>
          </w:tcPr>
          <w:p w14:paraId="0AD28078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13E" w:rsidRPr="00A6573D" w14:paraId="43373B1C" w14:textId="77777777" w:rsidTr="00320302">
        <w:tc>
          <w:tcPr>
            <w:tcW w:w="9905" w:type="dxa"/>
            <w:gridSpan w:val="4"/>
            <w:shd w:val="clear" w:color="auto" w:fill="D9D9D9" w:themeFill="background1" w:themeFillShade="D9"/>
          </w:tcPr>
          <w:p w14:paraId="34CD4E07" w14:textId="77777777" w:rsidR="0037513E" w:rsidRPr="00A6573D" w:rsidRDefault="0037513E" w:rsidP="001A1114">
            <w:pPr>
              <w:pStyle w:val="af2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Масштабируемость</w:t>
            </w:r>
          </w:p>
        </w:tc>
      </w:tr>
      <w:tr w:rsidR="00310F20" w:rsidRPr="00A6573D" w14:paraId="45A86279" w14:textId="77777777" w:rsidTr="008144A0">
        <w:tc>
          <w:tcPr>
            <w:tcW w:w="1242" w:type="dxa"/>
            <w:tcBorders>
              <w:bottom w:val="single" w:sz="4" w:space="0" w:color="auto"/>
            </w:tcBorders>
          </w:tcPr>
          <w:p w14:paraId="38E36F79" w14:textId="6FB25135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NR.</w:t>
            </w:r>
            <w:r w:rsidR="0037513E" w:rsidRPr="00A6573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715482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83847AE" w14:textId="524B94FA" w:rsidR="00310F20" w:rsidRPr="00A6573D" w:rsidRDefault="00DE4A48" w:rsidP="00DE4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ИС</w:t>
            </w:r>
            <w:r w:rsidR="00310F20"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 должна позволять подключать новые модули системы без перекомпиляции кода всей 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ИС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22A610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Важно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3649BB6F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A48" w:rsidRPr="00A6573D" w14:paraId="2C9CB789" w14:textId="77777777" w:rsidTr="00320302">
        <w:tc>
          <w:tcPr>
            <w:tcW w:w="9905" w:type="dxa"/>
            <w:gridSpan w:val="4"/>
            <w:shd w:val="clear" w:color="auto" w:fill="D9D9D9" w:themeFill="background1" w:themeFillShade="D9"/>
          </w:tcPr>
          <w:p w14:paraId="67D68AEE" w14:textId="77777777" w:rsidR="00DE4A48" w:rsidRPr="00A6573D" w:rsidRDefault="00DE4A48" w:rsidP="001A1114">
            <w:pPr>
              <w:pStyle w:val="af2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Хранение данных</w:t>
            </w:r>
          </w:p>
        </w:tc>
      </w:tr>
      <w:tr w:rsidR="00310F20" w:rsidRPr="00A6573D" w14:paraId="55B892C5" w14:textId="77777777" w:rsidTr="008144A0">
        <w:tc>
          <w:tcPr>
            <w:tcW w:w="1242" w:type="dxa"/>
          </w:tcPr>
          <w:p w14:paraId="1339CBE7" w14:textId="5576BE70" w:rsidR="00310F20" w:rsidRPr="00A6573D" w:rsidRDefault="00715482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NR.6.1</w:t>
            </w:r>
          </w:p>
        </w:tc>
        <w:tc>
          <w:tcPr>
            <w:tcW w:w="6237" w:type="dxa"/>
          </w:tcPr>
          <w:p w14:paraId="2B501B2F" w14:textId="77777777" w:rsidR="00310F20" w:rsidRPr="00A6573D" w:rsidRDefault="00DE4A48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Хранение всех данных должно осуществляться в единой БД</w:t>
            </w:r>
          </w:p>
        </w:tc>
        <w:tc>
          <w:tcPr>
            <w:tcW w:w="1276" w:type="dxa"/>
          </w:tcPr>
          <w:p w14:paraId="3B2FB1BE" w14:textId="77777777" w:rsidR="00310F20" w:rsidRPr="00A6573D" w:rsidRDefault="003007E5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Важно</w:t>
            </w:r>
          </w:p>
        </w:tc>
        <w:tc>
          <w:tcPr>
            <w:tcW w:w="1150" w:type="dxa"/>
          </w:tcPr>
          <w:p w14:paraId="2FC28D6E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F20" w:rsidRPr="00A6573D" w14:paraId="5B988ED4" w14:textId="77777777" w:rsidTr="008144A0">
        <w:tc>
          <w:tcPr>
            <w:tcW w:w="1242" w:type="dxa"/>
            <w:tcBorders>
              <w:bottom w:val="single" w:sz="4" w:space="0" w:color="auto"/>
            </w:tcBorders>
          </w:tcPr>
          <w:p w14:paraId="24E3794B" w14:textId="6546489D" w:rsidR="00310F20" w:rsidRPr="00A6573D" w:rsidRDefault="00715482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NR.6.2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5B0F109" w14:textId="77777777" w:rsidR="00310F20" w:rsidRPr="00A6573D" w:rsidRDefault="00DE4A48" w:rsidP="00DE4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ИС должна обеспечивать сохранность информации за счет репликации данных в случае возникновения аварийных и непредвиденных ситуаций</w:t>
            </w:r>
            <w:r w:rsidRPr="00A657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1BC85A" w14:textId="77777777" w:rsidR="00310F20" w:rsidRPr="00A6573D" w:rsidRDefault="003007E5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Критично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34E1F59E" w14:textId="77777777" w:rsidR="00310F20" w:rsidRPr="00A6573D" w:rsidRDefault="00310F2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A48" w:rsidRPr="00A6573D" w14:paraId="1BE3F426" w14:textId="77777777" w:rsidTr="00320302">
        <w:tc>
          <w:tcPr>
            <w:tcW w:w="9905" w:type="dxa"/>
            <w:gridSpan w:val="4"/>
            <w:shd w:val="clear" w:color="auto" w:fill="D9D9D9" w:themeFill="background1" w:themeFillShade="D9"/>
          </w:tcPr>
          <w:p w14:paraId="06AC5275" w14:textId="77777777" w:rsidR="00DE4A48" w:rsidRPr="00A6573D" w:rsidRDefault="00DE4A48" w:rsidP="001A1114">
            <w:pPr>
              <w:pStyle w:val="af2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Языки и настройки</w:t>
            </w:r>
          </w:p>
        </w:tc>
      </w:tr>
      <w:tr w:rsidR="00E06840" w:rsidRPr="00A6573D" w14:paraId="3D4EA081" w14:textId="77777777" w:rsidTr="008144A0">
        <w:tc>
          <w:tcPr>
            <w:tcW w:w="1242" w:type="dxa"/>
          </w:tcPr>
          <w:p w14:paraId="389CBCC7" w14:textId="7F09D360" w:rsidR="00E06840" w:rsidRPr="00A6573D" w:rsidRDefault="00715482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NR.7.2</w:t>
            </w:r>
          </w:p>
        </w:tc>
        <w:tc>
          <w:tcPr>
            <w:tcW w:w="6237" w:type="dxa"/>
          </w:tcPr>
          <w:p w14:paraId="7002FCB3" w14:textId="77777777" w:rsidR="00E06840" w:rsidRPr="00A6573D" w:rsidRDefault="00E06840" w:rsidP="00DE4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Справочная система по пользованию модулями должна быть выполнена на русском языке</w:t>
            </w:r>
          </w:p>
        </w:tc>
        <w:tc>
          <w:tcPr>
            <w:tcW w:w="1276" w:type="dxa"/>
          </w:tcPr>
          <w:p w14:paraId="3DA55A23" w14:textId="77777777" w:rsidR="00E06840" w:rsidRPr="00A6573D" w:rsidRDefault="00F71403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Важно </w:t>
            </w:r>
          </w:p>
        </w:tc>
        <w:tc>
          <w:tcPr>
            <w:tcW w:w="1150" w:type="dxa"/>
          </w:tcPr>
          <w:p w14:paraId="0B7FB4FA" w14:textId="77777777" w:rsidR="00E06840" w:rsidRPr="00A6573D" w:rsidRDefault="00E06840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1403" w:rsidRPr="00A6573D" w14:paraId="4B1AE5FA" w14:textId="77777777" w:rsidTr="00320302">
        <w:tc>
          <w:tcPr>
            <w:tcW w:w="9905" w:type="dxa"/>
            <w:gridSpan w:val="4"/>
            <w:shd w:val="clear" w:color="auto" w:fill="D9D9D9" w:themeFill="background1" w:themeFillShade="D9"/>
          </w:tcPr>
          <w:p w14:paraId="0C704BDC" w14:textId="648F834A" w:rsidR="00F71403" w:rsidRPr="00A6573D" w:rsidRDefault="00502A78" w:rsidP="001A1114">
            <w:pPr>
              <w:pStyle w:val="af2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F71403" w:rsidRPr="00A6573D">
              <w:rPr>
                <w:rFonts w:ascii="Times New Roman" w:hAnsi="Times New Roman" w:cs="Times New Roman"/>
                <w:sz w:val="20"/>
                <w:szCs w:val="20"/>
              </w:rPr>
              <w:t>бновления</w:t>
            </w:r>
          </w:p>
        </w:tc>
      </w:tr>
      <w:tr w:rsidR="00F71403" w:rsidRPr="00A6573D" w14:paraId="44E6BD4F" w14:textId="77777777" w:rsidTr="008144A0">
        <w:tc>
          <w:tcPr>
            <w:tcW w:w="1242" w:type="dxa"/>
          </w:tcPr>
          <w:p w14:paraId="111C8319" w14:textId="73183D14" w:rsidR="00F71403" w:rsidRPr="00A6573D" w:rsidRDefault="00715482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NR.8.2</w:t>
            </w:r>
          </w:p>
        </w:tc>
        <w:tc>
          <w:tcPr>
            <w:tcW w:w="6237" w:type="dxa"/>
          </w:tcPr>
          <w:p w14:paraId="0DDE0750" w14:textId="6257CD4A" w:rsidR="00F71403" w:rsidRPr="00A6573D" w:rsidRDefault="00502A78" w:rsidP="004D33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</w:t>
            </w:r>
            <w:r w:rsidRPr="00502A7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приложение </w:t>
            </w:r>
            <w:r w:rsidR="00F71403"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должно автоматически производить обновление модулей при старте, если их обновления становятся доступным на </w:t>
            </w:r>
            <w:r w:rsidR="004D33D5" w:rsidRPr="00A6573D">
              <w:rPr>
                <w:rFonts w:ascii="Times New Roman" w:hAnsi="Times New Roman" w:cs="Times New Roman"/>
                <w:sz w:val="20"/>
                <w:szCs w:val="20"/>
              </w:rPr>
              <w:t>сервере БД</w:t>
            </w:r>
          </w:p>
        </w:tc>
        <w:tc>
          <w:tcPr>
            <w:tcW w:w="1276" w:type="dxa"/>
          </w:tcPr>
          <w:p w14:paraId="19CB4881" w14:textId="77777777" w:rsidR="00F71403" w:rsidRPr="00A6573D" w:rsidRDefault="004D33D5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Важно</w:t>
            </w:r>
          </w:p>
        </w:tc>
        <w:tc>
          <w:tcPr>
            <w:tcW w:w="1150" w:type="dxa"/>
          </w:tcPr>
          <w:p w14:paraId="26A9386F" w14:textId="77777777" w:rsidR="00F71403" w:rsidRPr="00A6573D" w:rsidRDefault="00F71403" w:rsidP="002E7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2F9685F" w14:textId="3707F622" w:rsidR="00324EA5" w:rsidRDefault="00324EA5" w:rsidP="002E7E7F">
      <w:pPr>
        <w:rPr>
          <w:rFonts w:ascii="Times New Roman" w:hAnsi="Times New Roman" w:cs="Times New Roman"/>
          <w:sz w:val="20"/>
          <w:szCs w:val="20"/>
        </w:rPr>
      </w:pPr>
    </w:p>
    <w:p w14:paraId="477A422E" w14:textId="77777777" w:rsidR="00324EA5" w:rsidRDefault="00324E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6E269F8" w14:textId="77777777" w:rsidR="005F570D" w:rsidRPr="00A6573D" w:rsidRDefault="005F570D" w:rsidP="002E7E7F">
      <w:pPr>
        <w:rPr>
          <w:rFonts w:ascii="Times New Roman" w:hAnsi="Times New Roman" w:cs="Times New Roman"/>
          <w:sz w:val="20"/>
          <w:szCs w:val="20"/>
        </w:rPr>
      </w:pPr>
    </w:p>
    <w:p w14:paraId="1525FB33" w14:textId="77777777" w:rsidR="002D7158" w:rsidRPr="00DB7B46" w:rsidRDefault="00F40850" w:rsidP="00DB7B46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28" w:name="_Toc71157142"/>
      <w:r w:rsidRPr="00DB7B46">
        <w:rPr>
          <w:rFonts w:ascii="Times New Roman" w:hAnsi="Times New Roman" w:cs="Times New Roman"/>
        </w:rPr>
        <w:t>Возможные риски</w:t>
      </w:r>
      <w:bookmarkEnd w:id="28"/>
      <w:r w:rsidRPr="00DB7B46">
        <w:rPr>
          <w:rFonts w:ascii="Times New Roman" w:hAnsi="Times New Roman" w:cs="Times New Roman"/>
        </w:rPr>
        <w:t xml:space="preserve"> </w:t>
      </w:r>
    </w:p>
    <w:tbl>
      <w:tblPr>
        <w:tblStyle w:val="aff2"/>
        <w:tblW w:w="9889" w:type="dxa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2127"/>
        <w:gridCol w:w="1842"/>
        <w:gridCol w:w="2410"/>
      </w:tblGrid>
      <w:tr w:rsidR="002D7158" w:rsidRPr="005849F7" w14:paraId="5EBE7AE8" w14:textId="77777777" w:rsidTr="00B84E27">
        <w:tc>
          <w:tcPr>
            <w:tcW w:w="1242" w:type="dxa"/>
            <w:shd w:val="clear" w:color="auto" w:fill="BFBFBF" w:themeFill="background1" w:themeFillShade="BF"/>
          </w:tcPr>
          <w:p w14:paraId="6D22A293" w14:textId="77777777" w:rsidR="002D7158" w:rsidRPr="003A5066" w:rsidRDefault="002D7158" w:rsidP="002D7158">
            <w:pPr>
              <w:rPr>
                <w:rFonts w:ascii="Times New Roman" w:hAnsi="Times New Roman" w:cs="Times New Roman"/>
                <w:b/>
              </w:rPr>
            </w:pPr>
            <w:r w:rsidRPr="003A5066">
              <w:rPr>
                <w:rFonts w:ascii="Times New Roman" w:hAnsi="Times New Roman" w:cs="Times New Roman"/>
                <w:b/>
              </w:rPr>
              <w:t xml:space="preserve">Номер риска 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4C3D371" w14:textId="77777777" w:rsidR="002D7158" w:rsidRPr="003A5066" w:rsidRDefault="002D7158" w:rsidP="00B24394">
            <w:pPr>
              <w:rPr>
                <w:rFonts w:ascii="Times New Roman" w:hAnsi="Times New Roman" w:cs="Times New Roman"/>
                <w:b/>
              </w:rPr>
            </w:pPr>
            <w:r w:rsidRPr="003A5066">
              <w:rPr>
                <w:rFonts w:ascii="Times New Roman" w:hAnsi="Times New Roman" w:cs="Times New Roman"/>
                <w:b/>
              </w:rPr>
              <w:t>Описание риска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47938193" w14:textId="77777777" w:rsidR="002D7158" w:rsidRPr="003A5066" w:rsidRDefault="002D7158" w:rsidP="00B24394">
            <w:pPr>
              <w:rPr>
                <w:rFonts w:ascii="Times New Roman" w:hAnsi="Times New Roman" w:cs="Times New Roman"/>
                <w:b/>
              </w:rPr>
            </w:pPr>
            <w:r w:rsidRPr="003A5066">
              <w:rPr>
                <w:rFonts w:ascii="Times New Roman" w:hAnsi="Times New Roman" w:cs="Times New Roman"/>
                <w:b/>
              </w:rPr>
              <w:t>Приоритет (Высокий/ Средний/ Низкий)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00DEB0FC" w14:textId="77777777" w:rsidR="002D7158" w:rsidRPr="003A5066" w:rsidRDefault="002D7158" w:rsidP="00B24394">
            <w:pPr>
              <w:rPr>
                <w:rFonts w:ascii="Times New Roman" w:hAnsi="Times New Roman" w:cs="Times New Roman"/>
                <w:b/>
              </w:rPr>
            </w:pPr>
            <w:r w:rsidRPr="003A5066">
              <w:rPr>
                <w:rFonts w:ascii="Times New Roman" w:hAnsi="Times New Roman" w:cs="Times New Roman"/>
                <w:b/>
              </w:rPr>
              <w:t>Эффект от реализации риска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7A385915" w14:textId="77777777" w:rsidR="002D7158" w:rsidRPr="003A5066" w:rsidRDefault="002D7158" w:rsidP="00B24394">
            <w:pPr>
              <w:rPr>
                <w:rFonts w:ascii="Times New Roman" w:hAnsi="Times New Roman" w:cs="Times New Roman"/>
                <w:b/>
              </w:rPr>
            </w:pPr>
            <w:r w:rsidRPr="003A5066">
              <w:rPr>
                <w:rFonts w:ascii="Times New Roman" w:hAnsi="Times New Roman" w:cs="Times New Roman"/>
                <w:b/>
              </w:rPr>
              <w:t>Рекомендации по уменьшению риска</w:t>
            </w:r>
          </w:p>
        </w:tc>
      </w:tr>
      <w:tr w:rsidR="0038397C" w:rsidRPr="005849F7" w14:paraId="457C16CB" w14:textId="77777777" w:rsidTr="00B84E27">
        <w:tc>
          <w:tcPr>
            <w:tcW w:w="1242" w:type="dxa"/>
          </w:tcPr>
          <w:p w14:paraId="4C7DFA76" w14:textId="6C1A2EBB" w:rsidR="0038397C" w:rsidRPr="00A6573D" w:rsidRDefault="009566E1" w:rsidP="00956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1.1 </w:t>
            </w:r>
          </w:p>
        </w:tc>
        <w:tc>
          <w:tcPr>
            <w:tcW w:w="2268" w:type="dxa"/>
          </w:tcPr>
          <w:p w14:paraId="17FE5517" w14:textId="7D3D86BC" w:rsidR="0038397C" w:rsidRPr="00A6573D" w:rsidRDefault="009566E1" w:rsidP="009566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Проблемы во взаимодействии Заказчика и Исп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олнителя при выполнении проекта</w:t>
            </w:r>
          </w:p>
        </w:tc>
        <w:tc>
          <w:tcPr>
            <w:tcW w:w="2127" w:type="dxa"/>
          </w:tcPr>
          <w:p w14:paraId="13130D21" w14:textId="50691737" w:rsidR="0038397C" w:rsidRPr="00A6573D" w:rsidRDefault="009566E1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Нарушение графика работ, несоответствие резул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ьтата работ ожиданиям Заказчика</w:t>
            </w:r>
          </w:p>
        </w:tc>
        <w:tc>
          <w:tcPr>
            <w:tcW w:w="1842" w:type="dxa"/>
          </w:tcPr>
          <w:p w14:paraId="5CEB6030" w14:textId="77777777" w:rsidR="0038397C" w:rsidRPr="00A6573D" w:rsidRDefault="009566E1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  <w:tc>
          <w:tcPr>
            <w:tcW w:w="2410" w:type="dxa"/>
          </w:tcPr>
          <w:p w14:paraId="4CD5E9ED" w14:textId="75C34830" w:rsidR="0038397C" w:rsidRPr="00A6573D" w:rsidRDefault="009566E1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Координация работ руководителем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 xml:space="preserve"> проекта со стороны Исполнителя</w:t>
            </w:r>
          </w:p>
        </w:tc>
      </w:tr>
      <w:tr w:rsidR="0038397C" w:rsidRPr="005849F7" w14:paraId="54C3A481" w14:textId="77777777" w:rsidTr="00B84E27">
        <w:tc>
          <w:tcPr>
            <w:tcW w:w="1242" w:type="dxa"/>
          </w:tcPr>
          <w:p w14:paraId="44834097" w14:textId="437FBA0A" w:rsidR="0038397C" w:rsidRPr="00A6573D" w:rsidRDefault="00A40D84" w:rsidP="002D71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268" w:type="dxa"/>
          </w:tcPr>
          <w:p w14:paraId="7A51A855" w14:textId="77777777" w:rsidR="0038397C" w:rsidRPr="00A6573D" w:rsidRDefault="00A40D84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Изменение требований к результатам проекта в ходе его выполнении</w:t>
            </w:r>
          </w:p>
        </w:tc>
        <w:tc>
          <w:tcPr>
            <w:tcW w:w="2127" w:type="dxa"/>
          </w:tcPr>
          <w:p w14:paraId="29B3D006" w14:textId="77777777" w:rsidR="0038397C" w:rsidRPr="00A6573D" w:rsidRDefault="00A40D84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Нарушение графика работ и изменение бюджета проекта, несоответствие результатов разработки ожиданиям заказчика</w:t>
            </w:r>
          </w:p>
        </w:tc>
        <w:tc>
          <w:tcPr>
            <w:tcW w:w="1842" w:type="dxa"/>
          </w:tcPr>
          <w:p w14:paraId="7240357E" w14:textId="77777777" w:rsidR="0038397C" w:rsidRPr="00A6573D" w:rsidRDefault="00A40D84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  <w:tc>
          <w:tcPr>
            <w:tcW w:w="2410" w:type="dxa"/>
          </w:tcPr>
          <w:p w14:paraId="24510F46" w14:textId="7C59FE18" w:rsidR="0038397C" w:rsidRPr="00A6573D" w:rsidRDefault="00A40D84" w:rsidP="00A40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Построение прототипа системы. Приоритезация требований с целью выполнения наиболее критичных работ в первую очередь. Оценка и обработка изменений требований к проекту по процедуре утвер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ждения проектных изменений</w:t>
            </w:r>
          </w:p>
        </w:tc>
      </w:tr>
      <w:tr w:rsidR="0038397C" w:rsidRPr="005849F7" w14:paraId="4B94DB6A" w14:textId="77777777" w:rsidTr="00B84E27">
        <w:tc>
          <w:tcPr>
            <w:tcW w:w="1242" w:type="dxa"/>
          </w:tcPr>
          <w:p w14:paraId="708ACBEA" w14:textId="1610E016" w:rsidR="0038397C" w:rsidRPr="00A6573D" w:rsidRDefault="00A40D84" w:rsidP="002D7158">
            <w:pPr>
              <w:rPr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2268" w:type="dxa"/>
          </w:tcPr>
          <w:p w14:paraId="17BDD528" w14:textId="77777777" w:rsidR="0038397C" w:rsidRPr="00A6573D" w:rsidRDefault="00A40D84" w:rsidP="00D824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Превышение срока ознакомления с документами, ответов на вопросы сотрудников Исполнителя со стороны Заказчика</w:t>
            </w:r>
          </w:p>
        </w:tc>
        <w:tc>
          <w:tcPr>
            <w:tcW w:w="2127" w:type="dxa"/>
          </w:tcPr>
          <w:p w14:paraId="68A730D4" w14:textId="77777777" w:rsidR="0038397C" w:rsidRPr="00A6573D" w:rsidRDefault="00A40D84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  <w:tc>
          <w:tcPr>
            <w:tcW w:w="1842" w:type="dxa"/>
          </w:tcPr>
          <w:p w14:paraId="710911ED" w14:textId="77777777" w:rsidR="0038397C" w:rsidRPr="00A6573D" w:rsidRDefault="00A40D84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Нарушение графика работ с увеличением сроков завершения работ по проекту и бюджета проекта</w:t>
            </w:r>
          </w:p>
        </w:tc>
        <w:tc>
          <w:tcPr>
            <w:tcW w:w="2410" w:type="dxa"/>
          </w:tcPr>
          <w:p w14:paraId="040193EF" w14:textId="77777777" w:rsidR="0038397C" w:rsidRPr="00A6573D" w:rsidRDefault="00A40D84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Коррекция сроков сдачи проектной документации</w:t>
            </w:r>
          </w:p>
        </w:tc>
      </w:tr>
      <w:tr w:rsidR="0038397C" w:rsidRPr="005849F7" w14:paraId="3A6151E4" w14:textId="77777777" w:rsidTr="00B84E27">
        <w:tc>
          <w:tcPr>
            <w:tcW w:w="1242" w:type="dxa"/>
          </w:tcPr>
          <w:p w14:paraId="28B25610" w14:textId="2071664A" w:rsidR="0038397C" w:rsidRPr="00A6573D" w:rsidRDefault="00D824B8" w:rsidP="002D71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2268" w:type="dxa"/>
          </w:tcPr>
          <w:p w14:paraId="5C9C7482" w14:textId="19706C8F" w:rsidR="0038397C" w:rsidRPr="00A6573D" w:rsidRDefault="00D824B8" w:rsidP="00D824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Невнимательное</w:t>
            </w:r>
            <w:r w:rsidR="006D49CF"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изучение 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документов со стороны Заказчика</w:t>
            </w:r>
          </w:p>
        </w:tc>
        <w:tc>
          <w:tcPr>
            <w:tcW w:w="2127" w:type="dxa"/>
          </w:tcPr>
          <w:p w14:paraId="792E911D" w14:textId="77777777" w:rsidR="0038397C" w:rsidRPr="00A6573D" w:rsidRDefault="00D824B8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842" w:type="dxa"/>
          </w:tcPr>
          <w:p w14:paraId="0A820956" w14:textId="77777777" w:rsidR="0038397C" w:rsidRPr="00A6573D" w:rsidRDefault="00D824B8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Нарушение графика работ. Увеличение сроков завершения работ по проекту. Увеличение бюджета проекта. Несоответствие результата работ ожиданиям Заказчика</w:t>
            </w:r>
          </w:p>
        </w:tc>
        <w:tc>
          <w:tcPr>
            <w:tcW w:w="2410" w:type="dxa"/>
          </w:tcPr>
          <w:p w14:paraId="39ACEF33" w14:textId="28D8B52F" w:rsidR="0038397C" w:rsidRPr="00A6573D" w:rsidRDefault="00D824B8" w:rsidP="00D824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Четкая регламентация взаимодействия Заказчика и Исполните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ля при согласовании документов</w:t>
            </w:r>
          </w:p>
        </w:tc>
      </w:tr>
      <w:tr w:rsidR="0038397C" w:rsidRPr="005849F7" w14:paraId="7CD79B81" w14:textId="77777777" w:rsidTr="00B84E27">
        <w:tc>
          <w:tcPr>
            <w:tcW w:w="1242" w:type="dxa"/>
          </w:tcPr>
          <w:p w14:paraId="428F73EA" w14:textId="396DE47F" w:rsidR="0038397C" w:rsidRPr="00A6573D" w:rsidRDefault="00D824B8" w:rsidP="002D71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2268" w:type="dxa"/>
          </w:tcPr>
          <w:p w14:paraId="145EBAEB" w14:textId="3C99FA15" w:rsidR="0038397C" w:rsidRPr="00A6573D" w:rsidRDefault="00D824B8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Стремление Заказчика включить в проектные работы как можно большее количество требований, без явной на то необходимости. Нежелание или непонимание важности расст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ановки приоритетов требований</w:t>
            </w:r>
          </w:p>
        </w:tc>
        <w:tc>
          <w:tcPr>
            <w:tcW w:w="2127" w:type="dxa"/>
          </w:tcPr>
          <w:p w14:paraId="113573DC" w14:textId="77777777" w:rsidR="0038397C" w:rsidRPr="00A6573D" w:rsidRDefault="00776BDF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842" w:type="dxa"/>
          </w:tcPr>
          <w:p w14:paraId="4AAA7206" w14:textId="77777777" w:rsidR="0038397C" w:rsidRPr="00A6573D" w:rsidRDefault="00776BDF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Многократное увеличение масштабов проекта. Нарушение графика работ. Увеличение сроков завершения работ по проекту. Увеличение бюджета проекта</w:t>
            </w:r>
          </w:p>
        </w:tc>
        <w:tc>
          <w:tcPr>
            <w:tcW w:w="2410" w:type="dxa"/>
          </w:tcPr>
          <w:p w14:paraId="07E52560" w14:textId="77777777" w:rsidR="0038397C" w:rsidRPr="00A6573D" w:rsidRDefault="00776BDF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Разъяснение Заказчику важности и необходимости расстановки приоритетов, разбиение работ на обозримые фазы, сдвиг реализации требований с приоритетом «желательно» на более поздние сроки</w:t>
            </w:r>
          </w:p>
        </w:tc>
      </w:tr>
      <w:tr w:rsidR="0038397C" w:rsidRPr="005849F7" w14:paraId="63557127" w14:textId="77777777" w:rsidTr="00B84E27">
        <w:tc>
          <w:tcPr>
            <w:tcW w:w="1242" w:type="dxa"/>
          </w:tcPr>
          <w:p w14:paraId="76759693" w14:textId="47E3BE25" w:rsidR="0038397C" w:rsidRPr="00A6573D" w:rsidRDefault="00160391" w:rsidP="002D7158">
            <w:pPr>
              <w:rPr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2268" w:type="dxa"/>
          </w:tcPr>
          <w:p w14:paraId="181E8934" w14:textId="77777777" w:rsidR="0038397C" w:rsidRPr="00A6573D" w:rsidRDefault="00160391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Изменения модели «</w:t>
            </w:r>
            <w:proofErr w:type="spellStart"/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proofErr w:type="spellEnd"/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» бизнес-процессов Заказчика в ходе выполнения проекта</w:t>
            </w:r>
          </w:p>
        </w:tc>
        <w:tc>
          <w:tcPr>
            <w:tcW w:w="2127" w:type="dxa"/>
          </w:tcPr>
          <w:p w14:paraId="668256D8" w14:textId="77777777" w:rsidR="0038397C" w:rsidRPr="00A6573D" w:rsidRDefault="00160391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Высокий </w:t>
            </w:r>
          </w:p>
        </w:tc>
        <w:tc>
          <w:tcPr>
            <w:tcW w:w="1842" w:type="dxa"/>
          </w:tcPr>
          <w:p w14:paraId="314A9D32" w14:textId="77777777" w:rsidR="0038397C" w:rsidRPr="00A6573D" w:rsidRDefault="00160391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Нарушение графика работ и увеличение бюджета проекта, 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несоответствие результатов работы ожиданиям Заказчика</w:t>
            </w:r>
          </w:p>
        </w:tc>
        <w:tc>
          <w:tcPr>
            <w:tcW w:w="2410" w:type="dxa"/>
          </w:tcPr>
          <w:p w14:paraId="167D6341" w14:textId="77777777" w:rsidR="0038397C" w:rsidRPr="00A6573D" w:rsidRDefault="00160391" w:rsidP="00160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Тесное взаимодействие с Заказчиком для оперативного выявления изменений, решения 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возникающих проблем и поиска приемлемых путей решения</w:t>
            </w:r>
          </w:p>
        </w:tc>
      </w:tr>
      <w:tr w:rsidR="0038397C" w:rsidRPr="005849F7" w14:paraId="587EB541" w14:textId="77777777" w:rsidTr="00B84E27">
        <w:tc>
          <w:tcPr>
            <w:tcW w:w="1242" w:type="dxa"/>
          </w:tcPr>
          <w:p w14:paraId="5FE2DC61" w14:textId="07025B66" w:rsidR="0038397C" w:rsidRPr="00A6573D" w:rsidRDefault="00160391" w:rsidP="002D7158">
            <w:pPr>
              <w:rPr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2268" w:type="dxa"/>
          </w:tcPr>
          <w:p w14:paraId="1D2D4EB5" w14:textId="77777777" w:rsidR="0038397C" w:rsidRPr="00A6573D" w:rsidRDefault="00160391" w:rsidP="001953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Неверное понимание </w:t>
            </w:r>
            <w:r w:rsidR="00195337"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пожеланий и потребностей 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Заказчика</w:t>
            </w:r>
          </w:p>
        </w:tc>
        <w:tc>
          <w:tcPr>
            <w:tcW w:w="2127" w:type="dxa"/>
          </w:tcPr>
          <w:p w14:paraId="6E312495" w14:textId="77777777" w:rsidR="0038397C" w:rsidRPr="00A6573D" w:rsidRDefault="00160391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  <w:tc>
          <w:tcPr>
            <w:tcW w:w="1842" w:type="dxa"/>
          </w:tcPr>
          <w:p w14:paraId="6E55561F" w14:textId="77777777" w:rsidR="0038397C" w:rsidRPr="00A6573D" w:rsidRDefault="00160391" w:rsidP="001953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Конечный результат – разработанная </w:t>
            </w:r>
            <w:r w:rsidR="00195337" w:rsidRPr="00A6573D">
              <w:rPr>
                <w:rFonts w:ascii="Times New Roman" w:hAnsi="Times New Roman" w:cs="Times New Roman"/>
                <w:sz w:val="20"/>
                <w:szCs w:val="20"/>
              </w:rPr>
              <w:t>ИС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 – не соответствует потребностям Заказчика</w:t>
            </w:r>
          </w:p>
        </w:tc>
        <w:tc>
          <w:tcPr>
            <w:tcW w:w="2410" w:type="dxa"/>
          </w:tcPr>
          <w:p w14:paraId="5AD5D5FA" w14:textId="77777777" w:rsidR="0038397C" w:rsidRPr="00A6573D" w:rsidRDefault="00160391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Демонстрация прототипов и функциональных дизайнов Заказчику на ранних этапах</w:t>
            </w:r>
          </w:p>
        </w:tc>
      </w:tr>
      <w:tr w:rsidR="0038397C" w:rsidRPr="005849F7" w14:paraId="4D3CB950" w14:textId="77777777" w:rsidTr="00B84E27">
        <w:tc>
          <w:tcPr>
            <w:tcW w:w="1242" w:type="dxa"/>
          </w:tcPr>
          <w:p w14:paraId="0FFC6BDD" w14:textId="00791640" w:rsidR="0038397C" w:rsidRPr="00A6573D" w:rsidRDefault="00195337" w:rsidP="002D7158">
            <w:pPr>
              <w:rPr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2268" w:type="dxa"/>
          </w:tcPr>
          <w:p w14:paraId="61C2AA51" w14:textId="3BDEB399" w:rsidR="0038397C" w:rsidRPr="00A6573D" w:rsidRDefault="00195337" w:rsidP="001953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Неудовлетворительная работа ИС в плане производительности на реальных объемах данных и указанных прог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раммной и аппаратной платформах</w:t>
            </w:r>
          </w:p>
        </w:tc>
        <w:tc>
          <w:tcPr>
            <w:tcW w:w="2127" w:type="dxa"/>
          </w:tcPr>
          <w:p w14:paraId="040CC5A3" w14:textId="77777777" w:rsidR="0038397C" w:rsidRPr="00A6573D" w:rsidRDefault="00195337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  <w:tc>
          <w:tcPr>
            <w:tcW w:w="1842" w:type="dxa"/>
          </w:tcPr>
          <w:p w14:paraId="7906BA61" w14:textId="77777777" w:rsidR="0038397C" w:rsidRPr="00A6573D" w:rsidRDefault="00195337" w:rsidP="001953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Конечный результат – разработанная ИС – не соответствует потребностям Заказчика</w:t>
            </w:r>
          </w:p>
        </w:tc>
        <w:tc>
          <w:tcPr>
            <w:tcW w:w="2410" w:type="dxa"/>
          </w:tcPr>
          <w:p w14:paraId="122915F9" w14:textId="2EC93267" w:rsidR="0038397C" w:rsidRPr="00A6573D" w:rsidRDefault="00195337" w:rsidP="002C74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Нагрузочное тестирование системы к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 xml:space="preserve">ак можно с более ранних </w:t>
            </w:r>
            <w:proofErr w:type="spellStart"/>
            <w:r w:rsidR="00324EA5">
              <w:rPr>
                <w:rFonts w:ascii="Times New Roman" w:hAnsi="Times New Roman" w:cs="Times New Roman"/>
                <w:sz w:val="20"/>
                <w:szCs w:val="20"/>
              </w:rPr>
              <w:t>билдов</w:t>
            </w:r>
            <w:proofErr w:type="spellEnd"/>
          </w:p>
        </w:tc>
      </w:tr>
      <w:tr w:rsidR="0038397C" w:rsidRPr="005849F7" w14:paraId="66F87D98" w14:textId="77777777" w:rsidTr="00B84E27">
        <w:tc>
          <w:tcPr>
            <w:tcW w:w="1242" w:type="dxa"/>
          </w:tcPr>
          <w:p w14:paraId="2D9E1352" w14:textId="40573F96" w:rsidR="0038397C" w:rsidRPr="00A6573D" w:rsidRDefault="002C743B" w:rsidP="002D7158">
            <w:pPr>
              <w:rPr>
                <w:b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1.9</w:t>
            </w:r>
          </w:p>
        </w:tc>
        <w:tc>
          <w:tcPr>
            <w:tcW w:w="2268" w:type="dxa"/>
          </w:tcPr>
          <w:p w14:paraId="245801CA" w14:textId="37301EBB" w:rsidR="0038397C" w:rsidRPr="00A6573D" w:rsidRDefault="002C743B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Выбранное архитектурное решение системы не соответствует бизнес-потребностям или не может быть эффективно использован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о в IT-инфраструктуре Заказчика</w:t>
            </w:r>
          </w:p>
        </w:tc>
        <w:tc>
          <w:tcPr>
            <w:tcW w:w="2127" w:type="dxa"/>
          </w:tcPr>
          <w:p w14:paraId="5F49636B" w14:textId="77777777" w:rsidR="0038397C" w:rsidRPr="00A6573D" w:rsidRDefault="002C743B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  <w:tc>
          <w:tcPr>
            <w:tcW w:w="1842" w:type="dxa"/>
          </w:tcPr>
          <w:p w14:paraId="1D77F330" w14:textId="77777777" w:rsidR="0038397C" w:rsidRPr="00A6573D" w:rsidRDefault="002C743B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Конечный результат – разработанная ИС – не соответствует потребностям Заказчика</w:t>
            </w:r>
          </w:p>
        </w:tc>
        <w:tc>
          <w:tcPr>
            <w:tcW w:w="2410" w:type="dxa"/>
          </w:tcPr>
          <w:p w14:paraId="1DB940D2" w14:textId="47082EBB" w:rsidR="0038397C" w:rsidRPr="00A6573D" w:rsidRDefault="002C743B" w:rsidP="002C74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Тесное взаимодействие Заказчика и Испо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лнителя на этапе проектирования</w:t>
            </w:r>
          </w:p>
        </w:tc>
      </w:tr>
      <w:tr w:rsidR="0038397C" w:rsidRPr="005849F7" w14:paraId="2BC37EA6" w14:textId="77777777" w:rsidTr="00B84E27">
        <w:tc>
          <w:tcPr>
            <w:tcW w:w="1242" w:type="dxa"/>
          </w:tcPr>
          <w:p w14:paraId="65F73118" w14:textId="6E2F2905" w:rsidR="0038397C" w:rsidRPr="00A6573D" w:rsidRDefault="002C743B" w:rsidP="002D7158">
            <w:pPr>
              <w:rPr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1.10</w:t>
            </w:r>
          </w:p>
        </w:tc>
        <w:tc>
          <w:tcPr>
            <w:tcW w:w="2268" w:type="dxa"/>
          </w:tcPr>
          <w:p w14:paraId="57234FBE" w14:textId="615A8AB5" w:rsidR="0038397C" w:rsidRPr="00A6573D" w:rsidRDefault="002C743B" w:rsidP="00994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Ошибки в системном </w:t>
            </w:r>
            <w:r w:rsidR="00994EAB" w:rsidRPr="00A6573D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, поставляемым сторонними производителями – </w:t>
            </w:r>
            <w:r w:rsidR="00994EAB" w:rsidRPr="00A6573D">
              <w:rPr>
                <w:rFonts w:ascii="Times New Roman" w:hAnsi="Times New Roman" w:cs="Times New Roman"/>
                <w:sz w:val="20"/>
                <w:szCs w:val="20"/>
              </w:rPr>
              <w:t>ОС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>, СУБД и сервере приложений</w:t>
            </w:r>
          </w:p>
        </w:tc>
        <w:tc>
          <w:tcPr>
            <w:tcW w:w="2127" w:type="dxa"/>
          </w:tcPr>
          <w:p w14:paraId="00B706B1" w14:textId="77777777" w:rsidR="0038397C" w:rsidRPr="00A6573D" w:rsidRDefault="002C743B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Низкий</w:t>
            </w:r>
          </w:p>
        </w:tc>
        <w:tc>
          <w:tcPr>
            <w:tcW w:w="1842" w:type="dxa"/>
          </w:tcPr>
          <w:p w14:paraId="08885F8A" w14:textId="0B16DEA3" w:rsidR="0038397C" w:rsidRPr="00A6573D" w:rsidRDefault="002C743B" w:rsidP="00994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Нарушение графика работ,</w:t>
            </w:r>
            <w:r w:rsidR="00BC5C69">
              <w:rPr>
                <w:rFonts w:ascii="Times New Roman" w:hAnsi="Times New Roman" w:cs="Times New Roman"/>
                <w:sz w:val="20"/>
                <w:szCs w:val="20"/>
              </w:rPr>
              <w:t xml:space="preserve"> увеличение бюджета проекта, не</w:t>
            </w: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 xml:space="preserve">соответствие </w:t>
            </w:r>
            <w:r w:rsidR="00994EAB" w:rsidRPr="00A6573D">
              <w:rPr>
                <w:rFonts w:ascii="Times New Roman" w:hAnsi="Times New Roman" w:cs="Times New Roman"/>
                <w:sz w:val="20"/>
                <w:szCs w:val="20"/>
              </w:rPr>
              <w:t>ИС</w:t>
            </w:r>
            <w:r w:rsidR="00324EA5">
              <w:rPr>
                <w:rFonts w:ascii="Times New Roman" w:hAnsi="Times New Roman" w:cs="Times New Roman"/>
                <w:sz w:val="20"/>
                <w:szCs w:val="20"/>
              </w:rPr>
              <w:t xml:space="preserve"> целям проекта</w:t>
            </w:r>
          </w:p>
        </w:tc>
        <w:tc>
          <w:tcPr>
            <w:tcW w:w="2410" w:type="dxa"/>
          </w:tcPr>
          <w:p w14:paraId="72C5DD30" w14:textId="77777777" w:rsidR="0038397C" w:rsidRPr="00A6573D" w:rsidRDefault="002C743B" w:rsidP="00B243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73D">
              <w:rPr>
                <w:rFonts w:ascii="Times New Roman" w:hAnsi="Times New Roman" w:cs="Times New Roman"/>
                <w:sz w:val="20"/>
                <w:szCs w:val="20"/>
              </w:rPr>
              <w:t>Использование рекомендуемых производителями ПО сочетаний программного и аппаратного обеспечения, выбор одной конфигурации на всех используемых АРМ</w:t>
            </w:r>
          </w:p>
        </w:tc>
      </w:tr>
    </w:tbl>
    <w:p w14:paraId="05DE8073" w14:textId="77777777" w:rsidR="00994EAB" w:rsidRDefault="00994EAB" w:rsidP="002E7E7F">
      <w:pPr>
        <w:rPr>
          <w:rFonts w:ascii="Times New Roman" w:hAnsi="Times New Roman" w:cs="Times New Roman"/>
        </w:rPr>
      </w:pPr>
    </w:p>
    <w:p w14:paraId="43F25C99" w14:textId="77777777" w:rsidR="006A0B24" w:rsidRPr="00DB7B46" w:rsidRDefault="00B84E27" w:rsidP="00DB7B46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29" w:name="_Toc71157143"/>
      <w:r w:rsidRPr="00DB7B46">
        <w:rPr>
          <w:rFonts w:ascii="Times New Roman" w:hAnsi="Times New Roman" w:cs="Times New Roman"/>
        </w:rPr>
        <w:t xml:space="preserve">Требования к </w:t>
      </w:r>
      <w:r w:rsidR="00DB7B46">
        <w:rPr>
          <w:rFonts w:ascii="Times New Roman" w:hAnsi="Times New Roman" w:cs="Times New Roman"/>
        </w:rPr>
        <w:t xml:space="preserve">пользовательскому </w:t>
      </w:r>
      <w:r w:rsidRPr="00DB7B46">
        <w:rPr>
          <w:rFonts w:ascii="Times New Roman" w:hAnsi="Times New Roman" w:cs="Times New Roman"/>
        </w:rPr>
        <w:t>интерфейсу (UI)</w:t>
      </w:r>
      <w:bookmarkEnd w:id="29"/>
    </w:p>
    <w:p w14:paraId="43D7227D" w14:textId="77777777" w:rsidR="002E7E7F" w:rsidRPr="00247B0D" w:rsidRDefault="00B84E27" w:rsidP="00DB7B46">
      <w:pPr>
        <w:pStyle w:val="1"/>
        <w:ind w:left="720"/>
        <w:rPr>
          <w:rFonts w:ascii="Times New Roman" w:hAnsi="Times New Roman" w:cs="Times New Roman"/>
          <w:b w:val="0"/>
        </w:rPr>
      </w:pPr>
      <w:r w:rsidRPr="00DB7B46">
        <w:rPr>
          <w:rFonts w:ascii="Times New Roman" w:hAnsi="Times New Roman" w:cs="Times New Roman"/>
        </w:rPr>
        <w:t xml:space="preserve"> </w:t>
      </w:r>
      <w:bookmarkStart w:id="30" w:name="_Toc71157144"/>
      <w:r w:rsidRPr="00DB7B46">
        <w:rPr>
          <w:rFonts w:ascii="Times New Roman" w:hAnsi="Times New Roman" w:cs="Times New Roman"/>
        </w:rPr>
        <w:t>5</w:t>
      </w:r>
      <w:r w:rsidR="002E7E7F" w:rsidRPr="00DB7B46">
        <w:rPr>
          <w:rFonts w:ascii="Times New Roman" w:hAnsi="Times New Roman" w:cs="Times New Roman"/>
        </w:rPr>
        <w:t xml:space="preserve">.1 </w:t>
      </w:r>
      <w:r w:rsidRPr="00DB7B46">
        <w:rPr>
          <w:rFonts w:ascii="Times New Roman" w:hAnsi="Times New Roman" w:cs="Times New Roman"/>
        </w:rPr>
        <w:t>Дерево экранных форм</w:t>
      </w:r>
      <w:bookmarkEnd w:id="30"/>
    </w:p>
    <w:p w14:paraId="651C827A" w14:textId="77777777" w:rsidR="00027CAD" w:rsidRDefault="00027CAD" w:rsidP="004D6B2A">
      <w:pPr>
        <w:pStyle w:val="aff9"/>
      </w:pPr>
    </w:p>
    <w:p w14:paraId="7D9FE46A" w14:textId="650216D1" w:rsidR="00027CAD" w:rsidRDefault="00027CAD" w:rsidP="004D6B2A">
      <w:pPr>
        <w:pStyle w:val="aff9"/>
      </w:pPr>
      <w:r w:rsidRPr="009E5F2A">
        <w:t>Дерево экранных форм приложения</w:t>
      </w:r>
      <w:r w:rsidRPr="00247B0D">
        <w:t xml:space="preserve"> </w:t>
      </w:r>
      <w:r>
        <w:t xml:space="preserve">представлено на </w:t>
      </w:r>
      <w:r>
        <w:fldChar w:fldCharType="begin"/>
      </w:r>
      <w:r>
        <w:instrText xml:space="preserve"> REF _Ref71153680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 xml:space="preserve">. </w:t>
      </w:r>
      <w:r>
        <w:fldChar w:fldCharType="end"/>
      </w:r>
    </w:p>
    <w:p w14:paraId="51404648" w14:textId="29D520C2" w:rsidR="00027CAD" w:rsidRDefault="00027CAD" w:rsidP="004D6B2A">
      <w:pPr>
        <w:pStyle w:val="aff9"/>
      </w:pPr>
    </w:p>
    <w:p w14:paraId="7E7EE052" w14:textId="2B9DADEB" w:rsidR="00027CAD" w:rsidRDefault="00027CAD" w:rsidP="00027CAD">
      <w:pPr>
        <w:pStyle w:val="aff9"/>
        <w:keepNext/>
      </w:pPr>
    </w:p>
    <w:p w14:paraId="7D3FE1FE" w14:textId="77777777" w:rsidR="00027CAD" w:rsidRDefault="00027CAD" w:rsidP="00027CAD">
      <w:pPr>
        <w:pStyle w:val="aff9"/>
        <w:keepNext/>
      </w:pPr>
      <w:r>
        <w:rPr>
          <w:noProof/>
        </w:rPr>
        <w:drawing>
          <wp:inline distT="0" distB="0" distL="0" distR="0" wp14:anchorId="4486D3FC" wp14:editId="6A96A0E1">
            <wp:extent cx="5934075" cy="505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7BD4" w14:textId="6A5BE713" w:rsidR="00027CAD" w:rsidRDefault="00027CAD" w:rsidP="00027CAD">
      <w:pPr>
        <w:pStyle w:val="aff9"/>
      </w:pPr>
      <w:r>
        <w:t xml:space="preserve">Рисунок </w:t>
      </w:r>
      <w:fldSimple w:instr=" SEQ Рисунок \* ARABIC ">
        <w:r w:rsidR="00494F34">
          <w:rPr>
            <w:noProof/>
          </w:rPr>
          <w:t>2</w:t>
        </w:r>
      </w:fldSimple>
      <w:r>
        <w:t xml:space="preserve">. </w:t>
      </w:r>
      <w:r w:rsidRPr="00F36C66">
        <w:t xml:space="preserve"> Дерево экранных форм</w:t>
      </w:r>
    </w:p>
    <w:p w14:paraId="5991852A" w14:textId="77777777" w:rsidR="00027CAD" w:rsidRDefault="00027CAD" w:rsidP="00027CAD">
      <w:pPr>
        <w:pStyle w:val="aff9"/>
      </w:pPr>
    </w:p>
    <w:p w14:paraId="39893BAE" w14:textId="6D089743" w:rsidR="00EB59B8" w:rsidRPr="00247B0D" w:rsidRDefault="00247B0D" w:rsidP="004D6B2A">
      <w:pPr>
        <w:pStyle w:val="aff9"/>
      </w:pPr>
      <w:r w:rsidRPr="00247B0D">
        <w:t xml:space="preserve">Перечень пользовательских интерфейсов представлен в </w:t>
      </w:r>
      <w:r w:rsidRPr="00247B0D">
        <w:fldChar w:fldCharType="begin"/>
      </w:r>
      <w:r w:rsidRPr="00247B0D">
        <w:instrText xml:space="preserve"> REF _Ref70921051 \h  \* MERGEFORMAT </w:instrText>
      </w:r>
      <w:r w:rsidRPr="00247B0D">
        <w:fldChar w:fldCharType="separate"/>
      </w:r>
      <w:r w:rsidR="00BC5C69">
        <w:rPr>
          <w:rFonts w:cs="Times New Roman"/>
        </w:rPr>
        <w:t>таблице</w:t>
      </w:r>
      <w:r w:rsidR="00431B5B" w:rsidRPr="00431B5B">
        <w:rPr>
          <w:rFonts w:cs="Times New Roman"/>
        </w:rPr>
        <w:t xml:space="preserve"> </w:t>
      </w:r>
      <w:r w:rsidR="00431B5B" w:rsidRPr="00431B5B">
        <w:rPr>
          <w:rFonts w:cs="Times New Roman"/>
          <w:noProof/>
        </w:rPr>
        <w:t>1</w:t>
      </w:r>
      <w:r w:rsidRPr="00247B0D">
        <w:fldChar w:fldCharType="end"/>
      </w:r>
      <w:r w:rsidRPr="00247B0D">
        <w:t>.</w:t>
      </w:r>
    </w:p>
    <w:p w14:paraId="482E653F" w14:textId="55597455" w:rsidR="00247B0D" w:rsidRDefault="00247B0D" w:rsidP="00247B0D">
      <w:pPr>
        <w:pStyle w:val="affb"/>
        <w:keepNext/>
      </w:pPr>
    </w:p>
    <w:tbl>
      <w:tblPr>
        <w:tblW w:w="4794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65"/>
        <w:gridCol w:w="2911"/>
        <w:gridCol w:w="5104"/>
      </w:tblGrid>
      <w:tr w:rsidR="00494F34" w:rsidRPr="006F7F7D" w14:paraId="78DCF3DE" w14:textId="77777777" w:rsidTr="00494F34">
        <w:trPr>
          <w:cantSplit/>
          <w:trHeight w:val="353"/>
          <w:tblHeader/>
        </w:trPr>
        <w:tc>
          <w:tcPr>
            <w:tcW w:w="1165" w:type="dxa"/>
            <w:shd w:val="clear" w:color="auto" w:fill="C0C0C0"/>
          </w:tcPr>
          <w:p w14:paraId="16BE0938" w14:textId="77777777" w:rsidR="00494F34" w:rsidRPr="006F7F7D" w:rsidRDefault="00494F34" w:rsidP="00C77A8D">
            <w:pPr>
              <w:pStyle w:val="ColumnHeading"/>
              <w:jc w:val="center"/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2911" w:type="dxa"/>
            <w:shd w:val="clear" w:color="auto" w:fill="C0C0C0"/>
          </w:tcPr>
          <w:p w14:paraId="13745C5F" w14:textId="04A88C40" w:rsidR="00494F34" w:rsidRPr="00EB59B8" w:rsidRDefault="00494F34" w:rsidP="00C77A8D">
            <w:pPr>
              <w:pStyle w:val="ColumnHeading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5103" w:type="dxa"/>
            <w:shd w:val="clear" w:color="auto" w:fill="C0C0C0"/>
          </w:tcPr>
          <w:p w14:paraId="720876BC" w14:textId="5014455B" w:rsidR="00494F34" w:rsidRDefault="00494F34" w:rsidP="00C77A8D">
            <w:pPr>
              <w:pStyle w:val="ColumnHeading"/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494F34" w:rsidRPr="006F7F7D" w14:paraId="7C8588A7" w14:textId="77777777" w:rsidTr="00494F34">
        <w:trPr>
          <w:cantSplit/>
          <w:trHeight w:val="353"/>
          <w:tblHeader/>
        </w:trPr>
        <w:tc>
          <w:tcPr>
            <w:tcW w:w="1165" w:type="dxa"/>
            <w:shd w:val="clear" w:color="auto" w:fill="auto"/>
          </w:tcPr>
          <w:p w14:paraId="4F848807" w14:textId="78562481" w:rsidR="00494F34" w:rsidRPr="00094A10" w:rsidRDefault="00494F34" w:rsidP="00EB59B8">
            <w:pPr>
              <w:pStyle w:val="aff9"/>
              <w:rPr>
                <w:b/>
              </w:rPr>
            </w:pPr>
            <w:r>
              <w:t>SF.1.1</w:t>
            </w:r>
          </w:p>
        </w:tc>
        <w:tc>
          <w:tcPr>
            <w:tcW w:w="2911" w:type="dxa"/>
            <w:shd w:val="clear" w:color="auto" w:fill="auto"/>
          </w:tcPr>
          <w:p w14:paraId="2A636277" w14:textId="3E882131" w:rsidR="00494F34" w:rsidRPr="008A144C" w:rsidRDefault="00494F34" w:rsidP="00EB59B8">
            <w:pPr>
              <w:pStyle w:val="aff9"/>
            </w:pPr>
            <w:r w:rsidRPr="008A144C">
              <w:t>Основное меню</w:t>
            </w:r>
          </w:p>
        </w:tc>
        <w:tc>
          <w:tcPr>
            <w:tcW w:w="5103" w:type="dxa"/>
            <w:shd w:val="clear" w:color="auto" w:fill="auto"/>
          </w:tcPr>
          <w:p w14:paraId="41C5349D" w14:textId="5919F556" w:rsidR="00494F34" w:rsidRPr="009574BA" w:rsidRDefault="00494F34" w:rsidP="00EB59B8">
            <w:pPr>
              <w:pStyle w:val="aff9"/>
            </w:pPr>
            <w:r w:rsidRPr="009574BA">
              <w:t xml:space="preserve">Исходная экранная форма сайта сувенирной продукции </w:t>
            </w:r>
          </w:p>
        </w:tc>
      </w:tr>
      <w:tr w:rsidR="00494F34" w:rsidRPr="006F7F7D" w14:paraId="79C24E22" w14:textId="77777777" w:rsidTr="00494F34">
        <w:trPr>
          <w:cantSplit/>
          <w:trHeight w:val="353"/>
          <w:tblHeader/>
        </w:trPr>
        <w:tc>
          <w:tcPr>
            <w:tcW w:w="1165" w:type="dxa"/>
            <w:shd w:val="clear" w:color="auto" w:fill="auto"/>
          </w:tcPr>
          <w:p w14:paraId="29D87936" w14:textId="2FFC1A54" w:rsidR="00494F34" w:rsidRPr="00094A10" w:rsidRDefault="00494F34" w:rsidP="00EB59B8">
            <w:pPr>
              <w:pStyle w:val="aff9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t>SF.1.2</w:t>
            </w:r>
          </w:p>
        </w:tc>
        <w:tc>
          <w:tcPr>
            <w:tcW w:w="2911" w:type="dxa"/>
            <w:shd w:val="clear" w:color="auto" w:fill="auto"/>
          </w:tcPr>
          <w:p w14:paraId="70AEE0E9" w14:textId="742CA5A9" w:rsidR="00494F34" w:rsidRPr="008A144C" w:rsidRDefault="00494F34" w:rsidP="00EB59B8">
            <w:pPr>
              <w:pStyle w:val="aff9"/>
            </w:pPr>
            <w:r w:rsidRPr="008A144C">
              <w:t>Каталог</w:t>
            </w:r>
          </w:p>
        </w:tc>
        <w:tc>
          <w:tcPr>
            <w:tcW w:w="5103" w:type="dxa"/>
            <w:shd w:val="clear" w:color="auto" w:fill="auto"/>
          </w:tcPr>
          <w:p w14:paraId="7FF731BE" w14:textId="499D1BFD" w:rsidR="00494F34" w:rsidRPr="00C77A8D" w:rsidRDefault="00494F34" w:rsidP="00EB59B8">
            <w:pPr>
              <w:pStyle w:val="aff9"/>
              <w:rPr>
                <w:rFonts w:eastAsia="Times New Roman" w:cs="Times New Roman"/>
                <w:lang w:eastAsia="en-US"/>
              </w:rPr>
            </w:pPr>
            <w:r w:rsidRPr="009574BA">
              <w:t>Перечень разделов с различными типами продукции</w:t>
            </w:r>
          </w:p>
        </w:tc>
      </w:tr>
      <w:tr w:rsidR="00494F34" w:rsidRPr="006F7F7D" w14:paraId="45D8D6BD" w14:textId="77777777" w:rsidTr="00494F34">
        <w:trPr>
          <w:cantSplit/>
          <w:trHeight w:val="353"/>
          <w:tblHeader/>
        </w:trPr>
        <w:tc>
          <w:tcPr>
            <w:tcW w:w="1165" w:type="dxa"/>
            <w:shd w:val="clear" w:color="auto" w:fill="auto"/>
          </w:tcPr>
          <w:p w14:paraId="2E3C5E72" w14:textId="69548EAC" w:rsidR="00494F34" w:rsidRPr="00094A10" w:rsidRDefault="00494F34" w:rsidP="008A144C">
            <w:pPr>
              <w:pStyle w:val="aff9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t>SF.1.3</w:t>
            </w:r>
          </w:p>
        </w:tc>
        <w:tc>
          <w:tcPr>
            <w:tcW w:w="2911" w:type="dxa"/>
            <w:shd w:val="clear" w:color="auto" w:fill="auto"/>
          </w:tcPr>
          <w:p w14:paraId="5D000B10" w14:textId="658E9599" w:rsidR="00494F34" w:rsidRPr="008A144C" w:rsidRDefault="00494F34" w:rsidP="008A144C">
            <w:pPr>
              <w:pStyle w:val="aff9"/>
            </w:pPr>
            <w:r w:rsidRPr="008A144C">
              <w:t>Шаблоны готовой продукции</w:t>
            </w:r>
          </w:p>
        </w:tc>
        <w:tc>
          <w:tcPr>
            <w:tcW w:w="5103" w:type="dxa"/>
            <w:shd w:val="clear" w:color="auto" w:fill="auto"/>
          </w:tcPr>
          <w:p w14:paraId="65B541DF" w14:textId="6A0CDF8D" w:rsidR="00494F34" w:rsidRPr="00C77A8D" w:rsidRDefault="00494F34" w:rsidP="008A144C">
            <w:pPr>
              <w:pStyle w:val="aff9"/>
              <w:rPr>
                <w:rFonts w:eastAsia="Times New Roman" w:cs="Times New Roman"/>
                <w:lang w:eastAsia="en-US"/>
              </w:rPr>
            </w:pPr>
            <w:r w:rsidRPr="009574BA">
              <w:t>Перечень разделов готовой продукции по различным тематикам</w:t>
            </w:r>
          </w:p>
        </w:tc>
      </w:tr>
      <w:tr w:rsidR="00494F34" w:rsidRPr="006F7F7D" w14:paraId="33D722D9" w14:textId="77777777" w:rsidTr="00494F34">
        <w:trPr>
          <w:cantSplit/>
          <w:trHeight w:val="353"/>
          <w:tblHeader/>
        </w:trPr>
        <w:tc>
          <w:tcPr>
            <w:tcW w:w="1165" w:type="dxa"/>
            <w:shd w:val="clear" w:color="auto" w:fill="auto"/>
          </w:tcPr>
          <w:p w14:paraId="2AB2DCF1" w14:textId="222E9E99" w:rsidR="00494F34" w:rsidRPr="00094A10" w:rsidRDefault="00494F34" w:rsidP="008A144C">
            <w:pPr>
              <w:pStyle w:val="aff9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t>SF.1.4</w:t>
            </w:r>
          </w:p>
        </w:tc>
        <w:tc>
          <w:tcPr>
            <w:tcW w:w="2911" w:type="dxa"/>
            <w:shd w:val="clear" w:color="auto" w:fill="auto"/>
          </w:tcPr>
          <w:p w14:paraId="2AD2D096" w14:textId="1F36F443" w:rsidR="00494F34" w:rsidRPr="008A144C" w:rsidRDefault="00494F34" w:rsidP="008A144C">
            <w:pPr>
              <w:pStyle w:val="aff9"/>
            </w:pPr>
            <w:r>
              <w:t>Онлайн-конструктор</w:t>
            </w:r>
          </w:p>
        </w:tc>
        <w:tc>
          <w:tcPr>
            <w:tcW w:w="5103" w:type="dxa"/>
            <w:shd w:val="clear" w:color="auto" w:fill="auto"/>
          </w:tcPr>
          <w:p w14:paraId="7498C575" w14:textId="7E0C05C4" w:rsidR="00494F34" w:rsidRPr="009574BA" w:rsidRDefault="00494F34" w:rsidP="008A144C">
            <w:pPr>
              <w:pStyle w:val="aff9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К</w:t>
            </w:r>
            <w:r w:rsidRPr="009574BA">
              <w:rPr>
                <w:rFonts w:eastAsia="Times New Roman" w:cs="Times New Roman"/>
                <w:lang w:eastAsia="en-US"/>
              </w:rPr>
              <w:t xml:space="preserve">онструктор </w:t>
            </w:r>
            <w:r>
              <w:rPr>
                <w:rFonts w:eastAsia="Times New Roman" w:cs="Times New Roman"/>
                <w:lang w:eastAsia="en-US"/>
              </w:rPr>
              <w:t xml:space="preserve">для создания </w:t>
            </w:r>
            <w:r w:rsidRPr="009574BA">
              <w:rPr>
                <w:rFonts w:eastAsia="Times New Roman" w:cs="Times New Roman"/>
                <w:lang w:eastAsia="en-US"/>
              </w:rPr>
              <w:t xml:space="preserve">индивидуального </w:t>
            </w:r>
            <w:r>
              <w:rPr>
                <w:rFonts w:eastAsia="Times New Roman" w:cs="Times New Roman"/>
                <w:lang w:eastAsia="en-US"/>
              </w:rPr>
              <w:t xml:space="preserve">макета </w:t>
            </w:r>
            <w:r w:rsidRPr="009574BA">
              <w:rPr>
                <w:rFonts w:eastAsia="Times New Roman" w:cs="Times New Roman"/>
                <w:lang w:eastAsia="en-US"/>
              </w:rPr>
              <w:t>сувенирной продукции</w:t>
            </w:r>
          </w:p>
        </w:tc>
      </w:tr>
      <w:tr w:rsidR="00494F34" w:rsidRPr="006F7F7D" w14:paraId="13914D08" w14:textId="77777777" w:rsidTr="00494F34">
        <w:trPr>
          <w:cantSplit/>
          <w:trHeight w:val="353"/>
          <w:tblHeader/>
        </w:trPr>
        <w:tc>
          <w:tcPr>
            <w:tcW w:w="1165" w:type="dxa"/>
            <w:shd w:val="clear" w:color="auto" w:fill="auto"/>
          </w:tcPr>
          <w:p w14:paraId="5F60B6B9" w14:textId="703803BA" w:rsidR="00494F34" w:rsidRPr="00094A10" w:rsidRDefault="00494F34" w:rsidP="008A144C">
            <w:pPr>
              <w:pStyle w:val="aff9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t>SF.1.5</w:t>
            </w:r>
          </w:p>
        </w:tc>
        <w:tc>
          <w:tcPr>
            <w:tcW w:w="2911" w:type="dxa"/>
            <w:shd w:val="clear" w:color="auto" w:fill="auto"/>
          </w:tcPr>
          <w:p w14:paraId="1C4EB385" w14:textId="04A1D95B" w:rsidR="00494F34" w:rsidRPr="008A144C" w:rsidRDefault="00494F34" w:rsidP="008A144C">
            <w:pPr>
              <w:pStyle w:val="aff9"/>
            </w:pPr>
            <w:r>
              <w:t>Мои заказы</w:t>
            </w:r>
          </w:p>
        </w:tc>
        <w:tc>
          <w:tcPr>
            <w:tcW w:w="5103" w:type="dxa"/>
            <w:shd w:val="clear" w:color="auto" w:fill="auto"/>
          </w:tcPr>
          <w:p w14:paraId="1249C6C4" w14:textId="7382D69D" w:rsidR="00494F34" w:rsidRPr="009574BA" w:rsidRDefault="00494F34" w:rsidP="00BC5C69">
            <w:pPr>
              <w:pStyle w:val="aff9"/>
            </w:pPr>
            <w:r>
              <w:t>Информация о заказах</w:t>
            </w:r>
          </w:p>
        </w:tc>
      </w:tr>
      <w:tr w:rsidR="00494F34" w:rsidRPr="00576866" w14:paraId="5A73A8AC" w14:textId="77777777" w:rsidTr="00494F34">
        <w:trPr>
          <w:cantSplit/>
          <w:trHeight w:val="353"/>
          <w:tblHeader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4D784" w14:textId="3E0C9324" w:rsidR="00494F34" w:rsidRPr="00094A10" w:rsidRDefault="00494F34" w:rsidP="008A144C">
            <w:pPr>
              <w:pStyle w:val="aff9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t>SF.1.6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B1DB" w14:textId="49333D1F" w:rsidR="00494F34" w:rsidRPr="008A144C" w:rsidRDefault="00494F34" w:rsidP="008A144C">
            <w:pPr>
              <w:pStyle w:val="aff9"/>
            </w:pPr>
            <w:r>
              <w:t>Корзина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FDC4D" w14:textId="3E47EE20" w:rsidR="00494F34" w:rsidRPr="009574BA" w:rsidRDefault="00494F34" w:rsidP="00BC5C69">
            <w:pPr>
              <w:pStyle w:val="aff9"/>
              <w:rPr>
                <w:rFonts w:cs="Times New Roman"/>
              </w:rPr>
            </w:pPr>
            <w:r>
              <w:rPr>
                <w:rFonts w:cs="Times New Roman"/>
              </w:rPr>
              <w:t>Форма для добавления товаров для оформления заказа</w:t>
            </w:r>
          </w:p>
        </w:tc>
      </w:tr>
      <w:tr w:rsidR="00494F34" w:rsidRPr="00576866" w14:paraId="73B75B71" w14:textId="77777777" w:rsidTr="00494F34">
        <w:trPr>
          <w:cantSplit/>
          <w:trHeight w:val="353"/>
          <w:tblHeader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AB164" w14:textId="53E0D4BD" w:rsidR="00494F34" w:rsidRPr="00094A10" w:rsidRDefault="00494F34" w:rsidP="008A144C">
            <w:pPr>
              <w:pStyle w:val="aff9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t>SF.1.7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41A2C" w14:textId="003CBA9A" w:rsidR="00494F34" w:rsidRPr="008A144C" w:rsidRDefault="00494F34" w:rsidP="008A144C">
            <w:pPr>
              <w:pStyle w:val="aff9"/>
            </w:pPr>
            <w:r>
              <w:t>Мой профиль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D09D0" w14:textId="3BAB4954" w:rsidR="00494F34" w:rsidRPr="009574BA" w:rsidRDefault="00494F34" w:rsidP="00C83C9B">
            <w:pPr>
              <w:pStyle w:val="aff9"/>
            </w:pPr>
            <w:r>
              <w:t xml:space="preserve">Форма для входа в систему </w:t>
            </w:r>
          </w:p>
        </w:tc>
      </w:tr>
      <w:tr w:rsidR="00494F34" w:rsidRPr="00576866" w14:paraId="3644FAB2" w14:textId="77777777" w:rsidTr="00494F34">
        <w:trPr>
          <w:cantSplit/>
          <w:trHeight w:val="353"/>
          <w:tblHeader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C03A6" w14:textId="1D02E982" w:rsidR="00494F34" w:rsidRPr="000B22AB" w:rsidRDefault="00494F34" w:rsidP="008A144C">
            <w:pPr>
              <w:pStyle w:val="aff9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lastRenderedPageBreak/>
              <w:t>SF.1.8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4CC0D" w14:textId="121950BD" w:rsidR="00494F34" w:rsidRPr="008A144C" w:rsidRDefault="00494F34" w:rsidP="008A144C">
            <w:pPr>
              <w:pStyle w:val="aff9"/>
            </w:pPr>
            <w:r>
              <w:t>Контакты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4D2E9" w14:textId="3E4FE10C" w:rsidR="00494F34" w:rsidRPr="009574BA" w:rsidRDefault="00494F34" w:rsidP="008A144C">
            <w:pPr>
              <w:pStyle w:val="aff9"/>
            </w:pPr>
            <w:r w:rsidRPr="009574BA">
              <w:t>Информация о фирме</w:t>
            </w:r>
            <w:r>
              <w:t xml:space="preserve"> (</w:t>
            </w:r>
            <w:r w:rsidRPr="009574BA">
              <w:t>адреса офисов, номера телефонов для связи</w:t>
            </w:r>
            <w:r>
              <w:t>, ссылки на социальные сети)</w:t>
            </w:r>
          </w:p>
        </w:tc>
      </w:tr>
    </w:tbl>
    <w:p w14:paraId="3FB82707" w14:textId="2162C50D" w:rsidR="00EB59B8" w:rsidRDefault="00247B0D" w:rsidP="00247B0D">
      <w:pPr>
        <w:pStyle w:val="affb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1" w:name="_Ref70921051"/>
      <w:r w:rsidRPr="00247B0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Таблица </w:t>
      </w:r>
      <w:r w:rsidRPr="00247B0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47B0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Таблица \* ARABIC </w:instrText>
      </w:r>
      <w:r w:rsidRPr="00247B0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431B5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247B0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bookmarkEnd w:id="31"/>
      <w:r w:rsidRPr="00247B0D">
        <w:rPr>
          <w:rFonts w:ascii="Times New Roman" w:hAnsi="Times New Roman" w:cs="Times New Roman"/>
          <w:b w:val="0"/>
          <w:color w:val="auto"/>
          <w:sz w:val="24"/>
          <w:szCs w:val="24"/>
        </w:rPr>
        <w:t>. Перечень пользовательских инт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ер</w:t>
      </w:r>
      <w:r w:rsidRPr="00247B0D">
        <w:rPr>
          <w:rFonts w:ascii="Times New Roman" w:hAnsi="Times New Roman" w:cs="Times New Roman"/>
          <w:b w:val="0"/>
          <w:color w:val="auto"/>
          <w:sz w:val="24"/>
          <w:szCs w:val="24"/>
        </w:rPr>
        <w:t>фейсов</w:t>
      </w:r>
    </w:p>
    <w:p w14:paraId="02379C7B" w14:textId="7CEC91A9" w:rsidR="002E7E7F" w:rsidRPr="00DB7B46" w:rsidRDefault="00494F34" w:rsidP="00DB7B46">
      <w:pPr>
        <w:pStyle w:val="1"/>
        <w:numPr>
          <w:ilvl w:val="1"/>
          <w:numId w:val="26"/>
        </w:numPr>
        <w:rPr>
          <w:rFonts w:ascii="Times New Roman" w:hAnsi="Times New Roman" w:cs="Times New Roman"/>
        </w:rPr>
      </w:pPr>
      <w:bookmarkStart w:id="32" w:name="_Toc71157145"/>
      <w:r>
        <w:rPr>
          <w:rFonts w:ascii="Times New Roman" w:hAnsi="Times New Roman" w:cs="Times New Roman"/>
        </w:rPr>
        <w:t>О</w:t>
      </w:r>
      <w:r w:rsidR="000057E2" w:rsidRPr="00DB7B46">
        <w:rPr>
          <w:rFonts w:ascii="Times New Roman" w:hAnsi="Times New Roman" w:cs="Times New Roman"/>
        </w:rPr>
        <w:t>писание</w:t>
      </w:r>
      <w:r w:rsidR="004A7D5C" w:rsidRPr="00DB7B46">
        <w:rPr>
          <w:rFonts w:ascii="Times New Roman" w:hAnsi="Times New Roman" w:cs="Times New Roman"/>
        </w:rPr>
        <w:t xml:space="preserve"> компонентов форм</w:t>
      </w:r>
      <w:bookmarkEnd w:id="32"/>
    </w:p>
    <w:p w14:paraId="37F10664" w14:textId="77777777" w:rsidR="00494F34" w:rsidRDefault="00494F34" w:rsidP="00494F34">
      <w:pPr>
        <w:pStyle w:val="aff9"/>
      </w:pPr>
    </w:p>
    <w:p w14:paraId="348EF721" w14:textId="6D252172" w:rsidR="00494F34" w:rsidRDefault="00494F34" w:rsidP="00494F34">
      <w:pPr>
        <w:pStyle w:val="aff9"/>
      </w:pPr>
      <w:r>
        <w:rPr>
          <w:rFonts w:cs="Times New Roman"/>
        </w:rPr>
        <w:t>Форм</w:t>
      </w:r>
      <w:r>
        <w:rPr>
          <w:rFonts w:cs="Times New Roman"/>
        </w:rPr>
        <w:t>а</w:t>
      </w:r>
      <w:r>
        <w:rPr>
          <w:rFonts w:cs="Times New Roman"/>
        </w:rPr>
        <w:t xml:space="preserve"> </w:t>
      </w:r>
      <w:r>
        <w:rPr>
          <w:rFonts w:cs="Times New Roman"/>
        </w:rPr>
        <w:t>оформления онлайн-заказа</w:t>
      </w:r>
      <w:r w:rsidRPr="009E5F2A">
        <w:t xml:space="preserve"> </w:t>
      </w:r>
      <w:r>
        <w:t>представлен</w:t>
      </w:r>
      <w:r>
        <w:t>а</w:t>
      </w:r>
      <w:r>
        <w:t xml:space="preserve"> на </w:t>
      </w:r>
      <w:r>
        <w:fldChar w:fldCharType="begin"/>
      </w:r>
      <w:r>
        <w:instrText xml:space="preserve"> REF _Ref71153680 \h </w:instrText>
      </w:r>
      <w:r>
        <w:fldChar w:fldCharType="separate"/>
      </w:r>
      <w:r>
        <w:fldChar w:fldCharType="begin"/>
      </w:r>
      <w:r>
        <w:instrText xml:space="preserve"> REF _Ref71154359 \h </w:instrText>
      </w:r>
      <w:r>
        <w:fldChar w:fldCharType="separate"/>
      </w:r>
      <w:r>
        <w:t xml:space="preserve">рисунке </w:t>
      </w:r>
      <w:r>
        <w:rPr>
          <w:noProof/>
        </w:rPr>
        <w:t>3</w:t>
      </w:r>
      <w:r>
        <w:fldChar w:fldCharType="end"/>
      </w:r>
      <w:r>
        <w:t>.</w:t>
      </w:r>
      <w:r>
        <w:t xml:space="preserve"> </w:t>
      </w:r>
      <w:r>
        <w:fldChar w:fldCharType="end"/>
      </w:r>
    </w:p>
    <w:p w14:paraId="08B5BD8E" w14:textId="3F35AB1B" w:rsidR="00494F34" w:rsidRDefault="00494F34" w:rsidP="00494F34">
      <w:pPr>
        <w:pStyle w:val="aff9"/>
      </w:pPr>
    </w:p>
    <w:p w14:paraId="3365C2B2" w14:textId="77777777" w:rsidR="00494F34" w:rsidRDefault="00494F34" w:rsidP="00494F34">
      <w:pPr>
        <w:pStyle w:val="aff9"/>
        <w:keepNext/>
      </w:pPr>
      <w:r>
        <w:rPr>
          <w:noProof/>
        </w:rPr>
        <w:drawing>
          <wp:inline distT="0" distB="0" distL="0" distR="0" wp14:anchorId="4C124A2F" wp14:editId="423173B2">
            <wp:extent cx="4509085" cy="63817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86" cy="63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4783" w14:textId="67ABBDE5" w:rsidR="00494F34" w:rsidRDefault="00494F34" w:rsidP="00494F34">
      <w:pPr>
        <w:pStyle w:val="aff9"/>
      </w:pPr>
      <w:bookmarkStart w:id="33" w:name="_Ref71154359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33"/>
      <w:r>
        <w:t xml:space="preserve">. </w:t>
      </w:r>
      <w:r w:rsidRPr="00D00C87">
        <w:t>Форма оформления онлайн-заказа</w:t>
      </w:r>
    </w:p>
    <w:p w14:paraId="1B0682F9" w14:textId="77777777" w:rsidR="00494F34" w:rsidRDefault="00494F34" w:rsidP="00494F34">
      <w:pPr>
        <w:pStyle w:val="aff9"/>
      </w:pPr>
    </w:p>
    <w:p w14:paraId="6BAB8DCB" w14:textId="77777777" w:rsidR="00494F34" w:rsidRDefault="00494F34" w:rsidP="00494F34">
      <w:pPr>
        <w:pStyle w:val="aff9"/>
      </w:pPr>
    </w:p>
    <w:p w14:paraId="21C0D556" w14:textId="5C0B45C3" w:rsidR="00BB697F" w:rsidRDefault="000057E2" w:rsidP="002E7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Далее представлена таблица с описани</w:t>
      </w:r>
      <w:r w:rsidR="00494F34">
        <w:rPr>
          <w:rFonts w:ascii="Times New Roman" w:hAnsi="Times New Roman" w:cs="Times New Roman"/>
        </w:rPr>
        <w:t>ем</w:t>
      </w:r>
      <w:r>
        <w:rPr>
          <w:rFonts w:ascii="Times New Roman" w:hAnsi="Times New Roman" w:cs="Times New Roman"/>
        </w:rPr>
        <w:t xml:space="preserve"> компонентов формы для </w:t>
      </w:r>
      <w:r w:rsidR="00750D4B">
        <w:rPr>
          <w:rFonts w:ascii="Times New Roman" w:hAnsi="Times New Roman" w:cs="Times New Roman"/>
        </w:rPr>
        <w:t xml:space="preserve">оформления </w:t>
      </w:r>
      <w:r w:rsidR="00494F34">
        <w:rPr>
          <w:rFonts w:ascii="Times New Roman" w:hAnsi="Times New Roman" w:cs="Times New Roman"/>
        </w:rPr>
        <w:t>онлайн-</w:t>
      </w:r>
      <w:r w:rsidR="00750D4B">
        <w:rPr>
          <w:rFonts w:ascii="Times New Roman" w:hAnsi="Times New Roman" w:cs="Times New Roman"/>
        </w:rPr>
        <w:t>заказа</w:t>
      </w:r>
      <w:r w:rsidR="00494F34">
        <w:rPr>
          <w:rFonts w:ascii="Times New Roman" w:hAnsi="Times New Roman" w:cs="Times New Roman"/>
        </w:rPr>
        <w:t xml:space="preserve"> </w:t>
      </w:r>
      <w:r w:rsidR="00494F34" w:rsidRPr="00494F34">
        <w:rPr>
          <w:rFonts w:ascii="Times New Roman" w:hAnsi="Times New Roman" w:cs="Times New Roman"/>
        </w:rPr>
        <w:t>(</w:t>
      </w:r>
      <w:r w:rsidR="00494F34" w:rsidRPr="00494F34">
        <w:rPr>
          <w:rFonts w:ascii="Times New Roman" w:hAnsi="Times New Roman" w:cs="Times New Roman"/>
        </w:rPr>
        <w:fldChar w:fldCharType="begin"/>
      </w:r>
      <w:r w:rsidR="00494F34" w:rsidRPr="00494F34">
        <w:rPr>
          <w:rFonts w:ascii="Times New Roman" w:hAnsi="Times New Roman" w:cs="Times New Roman"/>
        </w:rPr>
        <w:instrText xml:space="preserve"> REF _Ref71154490 \h </w:instrText>
      </w:r>
      <w:r w:rsidR="00494F34" w:rsidRPr="00494F34">
        <w:rPr>
          <w:rFonts w:ascii="Times New Roman" w:hAnsi="Times New Roman" w:cs="Times New Roman"/>
        </w:rPr>
      </w:r>
      <w:r w:rsidR="00494F34">
        <w:rPr>
          <w:rFonts w:ascii="Times New Roman" w:hAnsi="Times New Roman" w:cs="Times New Roman"/>
        </w:rPr>
        <w:instrText xml:space="preserve"> \* MERGEFORMAT </w:instrText>
      </w:r>
      <w:r w:rsidR="00494F34" w:rsidRPr="00494F34">
        <w:rPr>
          <w:rFonts w:ascii="Times New Roman" w:hAnsi="Times New Roman" w:cs="Times New Roman"/>
        </w:rPr>
        <w:fldChar w:fldCharType="separate"/>
      </w:r>
      <w:r w:rsidR="00494F34" w:rsidRPr="00494F34">
        <w:rPr>
          <w:rFonts w:ascii="Times New Roman" w:hAnsi="Times New Roman" w:cs="Times New Roman"/>
        </w:rPr>
        <w:t xml:space="preserve">Рисунок </w:t>
      </w:r>
      <w:r w:rsidR="00494F34" w:rsidRPr="00494F34">
        <w:rPr>
          <w:rFonts w:ascii="Times New Roman" w:hAnsi="Times New Roman" w:cs="Times New Roman"/>
          <w:noProof/>
        </w:rPr>
        <w:t>4</w:t>
      </w:r>
      <w:r w:rsidR="00494F34" w:rsidRPr="00494F34">
        <w:rPr>
          <w:rFonts w:ascii="Times New Roman" w:hAnsi="Times New Roman" w:cs="Times New Roman"/>
        </w:rPr>
        <w:fldChar w:fldCharType="end"/>
      </w:r>
      <w:r w:rsidR="00494F34" w:rsidRPr="00494F34">
        <w:rPr>
          <w:rFonts w:ascii="Times New Roman" w:hAnsi="Times New Roman" w:cs="Times New Roman"/>
        </w:rPr>
        <w:t>).</w:t>
      </w:r>
      <w:r w:rsidR="00494F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tbl>
      <w:tblPr>
        <w:tblW w:w="4333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0"/>
        <w:gridCol w:w="1419"/>
        <w:gridCol w:w="1418"/>
        <w:gridCol w:w="1419"/>
        <w:gridCol w:w="2261"/>
      </w:tblGrid>
      <w:tr w:rsidR="00B42777" w:rsidRPr="006F7F7D" w14:paraId="544F8C67" w14:textId="77777777" w:rsidTr="00DE2B1C">
        <w:trPr>
          <w:cantSplit/>
          <w:trHeight w:val="353"/>
          <w:tblHeader/>
        </w:trPr>
        <w:tc>
          <w:tcPr>
            <w:tcW w:w="1780" w:type="dxa"/>
            <w:shd w:val="clear" w:color="auto" w:fill="C0C0C0"/>
          </w:tcPr>
          <w:p w14:paraId="0B068100" w14:textId="77777777" w:rsidR="00B42777" w:rsidRDefault="00B42777" w:rsidP="00BB697F">
            <w:pPr>
              <w:pStyle w:val="ColumnHeading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Поле </w:t>
            </w:r>
          </w:p>
        </w:tc>
        <w:tc>
          <w:tcPr>
            <w:tcW w:w="1419" w:type="dxa"/>
            <w:shd w:val="clear" w:color="auto" w:fill="C0C0C0"/>
          </w:tcPr>
          <w:p w14:paraId="138F82B1" w14:textId="77777777" w:rsidR="00B42777" w:rsidRDefault="00B42777" w:rsidP="00BB697F">
            <w:pPr>
              <w:pStyle w:val="ColumnHeading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Тип </w:t>
            </w:r>
          </w:p>
        </w:tc>
        <w:tc>
          <w:tcPr>
            <w:tcW w:w="1418" w:type="dxa"/>
            <w:shd w:val="clear" w:color="auto" w:fill="C0C0C0"/>
          </w:tcPr>
          <w:p w14:paraId="039581CB" w14:textId="71B58BA8" w:rsidR="00B42777" w:rsidRDefault="00DE2B1C" w:rsidP="00BB697F">
            <w:pPr>
              <w:pStyle w:val="ColumnHeading"/>
              <w:jc w:val="center"/>
              <w:rPr>
                <w:lang w:val="ru-RU"/>
              </w:rPr>
            </w:pPr>
            <w:r>
              <w:rPr>
                <w:lang w:val="ru-RU"/>
              </w:rPr>
              <w:t>Обязательность з</w:t>
            </w:r>
            <w:r w:rsidR="00B42777">
              <w:rPr>
                <w:lang w:val="ru-RU"/>
              </w:rPr>
              <w:t>аполнени</w:t>
            </w:r>
            <w:r>
              <w:rPr>
                <w:lang w:val="ru-RU"/>
              </w:rPr>
              <w:t>я</w:t>
            </w:r>
            <w:r w:rsidR="00B42777">
              <w:rPr>
                <w:lang w:val="ru-RU"/>
              </w:rPr>
              <w:t xml:space="preserve"> (при вводе данных)</w:t>
            </w:r>
          </w:p>
        </w:tc>
        <w:tc>
          <w:tcPr>
            <w:tcW w:w="1419" w:type="dxa"/>
            <w:shd w:val="clear" w:color="auto" w:fill="C0C0C0"/>
          </w:tcPr>
          <w:p w14:paraId="19A0F2C9" w14:textId="77777777" w:rsidR="00B42777" w:rsidRPr="006F7F7D" w:rsidRDefault="00B42777" w:rsidP="00BB697F">
            <w:pPr>
              <w:pStyle w:val="ColumnHeading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Значение по умолчанию </w:t>
            </w:r>
          </w:p>
        </w:tc>
        <w:tc>
          <w:tcPr>
            <w:tcW w:w="2261" w:type="dxa"/>
            <w:shd w:val="clear" w:color="auto" w:fill="C0C0C0"/>
          </w:tcPr>
          <w:p w14:paraId="4E8EB8AC" w14:textId="77777777" w:rsidR="00B42777" w:rsidRDefault="00B42777" w:rsidP="00BB697F">
            <w:pPr>
              <w:pStyle w:val="ColumnHeading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42777" w:rsidRPr="006F7F7D" w14:paraId="537FB0AE" w14:textId="77777777" w:rsidTr="00DE2B1C">
        <w:trPr>
          <w:cantSplit/>
          <w:trHeight w:val="353"/>
          <w:tblHeader/>
        </w:trPr>
        <w:tc>
          <w:tcPr>
            <w:tcW w:w="1780" w:type="dxa"/>
            <w:shd w:val="clear" w:color="auto" w:fill="auto"/>
          </w:tcPr>
          <w:p w14:paraId="0AB327BE" w14:textId="77777777" w:rsidR="00B42777" w:rsidRPr="00877135" w:rsidRDefault="00B42777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 w:rsidRPr="00877135">
              <w:rPr>
                <w:b w:val="0"/>
                <w:lang w:val="ru-RU"/>
              </w:rPr>
              <w:t>Фамилия</w:t>
            </w:r>
          </w:p>
        </w:tc>
        <w:tc>
          <w:tcPr>
            <w:tcW w:w="1419" w:type="dxa"/>
            <w:shd w:val="clear" w:color="auto" w:fill="auto"/>
          </w:tcPr>
          <w:p w14:paraId="16086391" w14:textId="77777777" w:rsidR="00B42777" w:rsidRPr="00877135" w:rsidRDefault="00B42777" w:rsidP="00BB697F">
            <w:pPr>
              <w:pStyle w:val="ColumnHeading"/>
              <w:jc w:val="center"/>
              <w:rPr>
                <w:b w:val="0"/>
              </w:rPr>
            </w:pPr>
            <w:r w:rsidRPr="00877135">
              <w:rPr>
                <w:b w:val="0"/>
              </w:rPr>
              <w:t xml:space="preserve">Edit </w:t>
            </w:r>
          </w:p>
        </w:tc>
        <w:tc>
          <w:tcPr>
            <w:tcW w:w="1418" w:type="dxa"/>
            <w:shd w:val="clear" w:color="auto" w:fill="auto"/>
          </w:tcPr>
          <w:p w14:paraId="5AE06659" w14:textId="77777777" w:rsidR="00B42777" w:rsidRPr="00877135" w:rsidRDefault="00B42777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 w:rsidRPr="00877135">
              <w:rPr>
                <w:b w:val="0"/>
                <w:lang w:val="ru-RU"/>
              </w:rPr>
              <w:t>Да</w:t>
            </w:r>
          </w:p>
        </w:tc>
        <w:tc>
          <w:tcPr>
            <w:tcW w:w="1419" w:type="dxa"/>
            <w:shd w:val="clear" w:color="auto" w:fill="auto"/>
          </w:tcPr>
          <w:p w14:paraId="6DC358C5" w14:textId="77777777" w:rsidR="00B42777" w:rsidRPr="00877135" w:rsidRDefault="00B42777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 w:rsidRPr="00877135">
              <w:rPr>
                <w:b w:val="0"/>
                <w:lang w:val="ru-RU"/>
              </w:rPr>
              <w:t>Нет</w:t>
            </w:r>
          </w:p>
        </w:tc>
        <w:tc>
          <w:tcPr>
            <w:tcW w:w="2261" w:type="dxa"/>
          </w:tcPr>
          <w:p w14:paraId="7A3161BE" w14:textId="4F6B892F" w:rsidR="00B42777" w:rsidRPr="00877135" w:rsidRDefault="00B42777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Ввод фамилии пользователя</w:t>
            </w:r>
            <w:r w:rsidR="00DE2B1C">
              <w:rPr>
                <w:b w:val="0"/>
                <w:lang w:val="ru-RU"/>
              </w:rPr>
              <w:t xml:space="preserve">. </w:t>
            </w:r>
          </w:p>
        </w:tc>
      </w:tr>
      <w:tr w:rsidR="00B42777" w:rsidRPr="006F7F7D" w14:paraId="4C32CA02" w14:textId="77777777" w:rsidTr="00DE2B1C">
        <w:trPr>
          <w:cantSplit/>
          <w:trHeight w:val="353"/>
          <w:tblHeader/>
        </w:trPr>
        <w:tc>
          <w:tcPr>
            <w:tcW w:w="1780" w:type="dxa"/>
            <w:shd w:val="clear" w:color="auto" w:fill="auto"/>
          </w:tcPr>
          <w:p w14:paraId="6591B65F" w14:textId="77777777" w:rsidR="00B42777" w:rsidRPr="00877135" w:rsidRDefault="00B42777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 w:rsidRPr="00877135">
              <w:rPr>
                <w:b w:val="0"/>
                <w:lang w:val="ru-RU"/>
              </w:rPr>
              <w:t>Имя</w:t>
            </w:r>
          </w:p>
        </w:tc>
        <w:tc>
          <w:tcPr>
            <w:tcW w:w="1419" w:type="dxa"/>
            <w:shd w:val="clear" w:color="auto" w:fill="auto"/>
          </w:tcPr>
          <w:p w14:paraId="220E559F" w14:textId="77777777" w:rsidR="00B42777" w:rsidRPr="00877135" w:rsidRDefault="00B42777" w:rsidP="00BB69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87713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Edit</w:t>
            </w:r>
          </w:p>
        </w:tc>
        <w:tc>
          <w:tcPr>
            <w:tcW w:w="1418" w:type="dxa"/>
            <w:shd w:val="clear" w:color="auto" w:fill="auto"/>
          </w:tcPr>
          <w:p w14:paraId="1AF778F3" w14:textId="77777777" w:rsidR="00B42777" w:rsidRPr="00877135" w:rsidRDefault="00B42777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 w:rsidRPr="00877135">
              <w:rPr>
                <w:b w:val="0"/>
                <w:lang w:val="ru-RU"/>
              </w:rPr>
              <w:t>Да</w:t>
            </w:r>
          </w:p>
        </w:tc>
        <w:tc>
          <w:tcPr>
            <w:tcW w:w="1419" w:type="dxa"/>
            <w:shd w:val="clear" w:color="auto" w:fill="auto"/>
          </w:tcPr>
          <w:p w14:paraId="22E7C0FF" w14:textId="77777777" w:rsidR="00B42777" w:rsidRPr="00877135" w:rsidRDefault="00B42777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 w:rsidRPr="00877135">
              <w:rPr>
                <w:b w:val="0"/>
                <w:lang w:val="ru-RU"/>
              </w:rPr>
              <w:t>Нет</w:t>
            </w:r>
          </w:p>
        </w:tc>
        <w:tc>
          <w:tcPr>
            <w:tcW w:w="2261" w:type="dxa"/>
          </w:tcPr>
          <w:p w14:paraId="2FE3AB63" w14:textId="6848E44F" w:rsidR="00B42777" w:rsidRPr="00877135" w:rsidRDefault="00B42777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Ввод имени пользователя</w:t>
            </w:r>
            <w:r w:rsidR="00DE2B1C">
              <w:rPr>
                <w:b w:val="0"/>
                <w:lang w:val="ru-RU"/>
              </w:rPr>
              <w:t xml:space="preserve">. </w:t>
            </w:r>
          </w:p>
        </w:tc>
      </w:tr>
      <w:tr w:rsidR="00494F34" w:rsidRPr="006F7F7D" w14:paraId="3C25094C" w14:textId="77777777" w:rsidTr="00DE2B1C">
        <w:trPr>
          <w:cantSplit/>
          <w:trHeight w:val="353"/>
          <w:tblHeader/>
        </w:trPr>
        <w:tc>
          <w:tcPr>
            <w:tcW w:w="1780" w:type="dxa"/>
            <w:shd w:val="clear" w:color="auto" w:fill="auto"/>
          </w:tcPr>
          <w:p w14:paraId="0C95A1A6" w14:textId="6B7369FA" w:rsidR="00494F34" w:rsidRPr="00877135" w:rsidRDefault="00494F34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Отчество</w:t>
            </w:r>
          </w:p>
        </w:tc>
        <w:tc>
          <w:tcPr>
            <w:tcW w:w="1419" w:type="dxa"/>
            <w:shd w:val="clear" w:color="auto" w:fill="auto"/>
          </w:tcPr>
          <w:p w14:paraId="636725C2" w14:textId="1A7EE275" w:rsidR="00494F34" w:rsidRPr="00877135" w:rsidRDefault="00494F34" w:rsidP="00BB69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87713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Edit</w:t>
            </w:r>
          </w:p>
        </w:tc>
        <w:tc>
          <w:tcPr>
            <w:tcW w:w="1418" w:type="dxa"/>
            <w:shd w:val="clear" w:color="auto" w:fill="auto"/>
          </w:tcPr>
          <w:p w14:paraId="0720761F" w14:textId="6857F583" w:rsidR="00494F34" w:rsidRPr="00877135" w:rsidRDefault="00DE2B1C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Нет</w:t>
            </w:r>
          </w:p>
        </w:tc>
        <w:tc>
          <w:tcPr>
            <w:tcW w:w="1419" w:type="dxa"/>
            <w:shd w:val="clear" w:color="auto" w:fill="auto"/>
          </w:tcPr>
          <w:p w14:paraId="0360334B" w14:textId="3352D93A" w:rsidR="00494F34" w:rsidRPr="00877135" w:rsidRDefault="00DE2B1C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Нет</w:t>
            </w:r>
          </w:p>
        </w:tc>
        <w:tc>
          <w:tcPr>
            <w:tcW w:w="2261" w:type="dxa"/>
          </w:tcPr>
          <w:p w14:paraId="1C9C8849" w14:textId="57FB8C79" w:rsidR="00494F34" w:rsidRDefault="00DE2B1C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 xml:space="preserve">Ввод </w:t>
            </w:r>
            <w:r>
              <w:rPr>
                <w:b w:val="0"/>
                <w:lang w:val="ru-RU"/>
              </w:rPr>
              <w:t xml:space="preserve">отчества </w:t>
            </w:r>
            <w:r>
              <w:rPr>
                <w:b w:val="0"/>
                <w:lang w:val="ru-RU"/>
              </w:rPr>
              <w:t>пользователя</w:t>
            </w:r>
            <w:r>
              <w:rPr>
                <w:b w:val="0"/>
                <w:lang w:val="ru-RU"/>
              </w:rPr>
              <w:t xml:space="preserve">. </w:t>
            </w:r>
          </w:p>
        </w:tc>
      </w:tr>
      <w:tr w:rsidR="00B42777" w:rsidRPr="006F7F7D" w14:paraId="78E410C9" w14:textId="77777777" w:rsidTr="00DE2B1C">
        <w:trPr>
          <w:cantSplit/>
          <w:trHeight w:val="353"/>
          <w:tblHeader/>
        </w:trPr>
        <w:tc>
          <w:tcPr>
            <w:tcW w:w="1780" w:type="dxa"/>
            <w:shd w:val="clear" w:color="auto" w:fill="auto"/>
          </w:tcPr>
          <w:p w14:paraId="6C7E899C" w14:textId="77777777" w:rsidR="00B42777" w:rsidRPr="00877135" w:rsidRDefault="00B42777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 w:rsidRPr="00877135">
              <w:rPr>
                <w:b w:val="0"/>
                <w:lang w:val="ru-RU"/>
              </w:rPr>
              <w:t>Телефон</w:t>
            </w:r>
          </w:p>
        </w:tc>
        <w:tc>
          <w:tcPr>
            <w:tcW w:w="1419" w:type="dxa"/>
            <w:shd w:val="clear" w:color="auto" w:fill="auto"/>
          </w:tcPr>
          <w:p w14:paraId="4D7228A5" w14:textId="77777777" w:rsidR="00B42777" w:rsidRPr="00877135" w:rsidRDefault="00B42777" w:rsidP="00BB69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87713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Edit</w:t>
            </w:r>
          </w:p>
        </w:tc>
        <w:tc>
          <w:tcPr>
            <w:tcW w:w="1418" w:type="dxa"/>
            <w:shd w:val="clear" w:color="auto" w:fill="auto"/>
          </w:tcPr>
          <w:p w14:paraId="2F8E2F43" w14:textId="77777777" w:rsidR="00B42777" w:rsidRPr="00877135" w:rsidRDefault="00B42777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 w:rsidRPr="00877135">
              <w:rPr>
                <w:b w:val="0"/>
                <w:lang w:val="ru-RU"/>
              </w:rPr>
              <w:t>Да</w:t>
            </w:r>
          </w:p>
        </w:tc>
        <w:tc>
          <w:tcPr>
            <w:tcW w:w="1419" w:type="dxa"/>
            <w:shd w:val="clear" w:color="auto" w:fill="auto"/>
          </w:tcPr>
          <w:p w14:paraId="7CB7F7B3" w14:textId="77777777" w:rsidR="00B42777" w:rsidRPr="00877135" w:rsidRDefault="00B42777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 w:rsidRPr="00877135">
              <w:rPr>
                <w:b w:val="0"/>
                <w:lang w:val="ru-RU"/>
              </w:rPr>
              <w:t>+7(…)…….</w:t>
            </w:r>
          </w:p>
        </w:tc>
        <w:tc>
          <w:tcPr>
            <w:tcW w:w="2261" w:type="dxa"/>
          </w:tcPr>
          <w:p w14:paraId="38A6907A" w14:textId="77777777" w:rsidR="00B42777" w:rsidRDefault="00B42777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Ввод телефона</w:t>
            </w:r>
          </w:p>
          <w:p w14:paraId="69017B4C" w14:textId="504090B0" w:rsidR="00DE2B1C" w:rsidRPr="00877135" w:rsidRDefault="00DE2B1C" w:rsidP="00DE2B1C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</w:t>
            </w:r>
            <w:r w:rsidR="00B42777">
              <w:rPr>
                <w:b w:val="0"/>
                <w:lang w:val="ru-RU"/>
              </w:rPr>
              <w:t>ользователя</w:t>
            </w:r>
            <w:r>
              <w:rPr>
                <w:b w:val="0"/>
                <w:lang w:val="ru-RU"/>
              </w:rPr>
              <w:t xml:space="preserve">. </w:t>
            </w:r>
          </w:p>
        </w:tc>
      </w:tr>
      <w:tr w:rsidR="00B42777" w:rsidRPr="006F7F7D" w14:paraId="3C32EE74" w14:textId="77777777" w:rsidTr="00DE2B1C">
        <w:trPr>
          <w:cantSplit/>
          <w:trHeight w:val="353"/>
          <w:tblHeader/>
        </w:trPr>
        <w:tc>
          <w:tcPr>
            <w:tcW w:w="1780" w:type="dxa"/>
            <w:shd w:val="clear" w:color="auto" w:fill="auto"/>
          </w:tcPr>
          <w:p w14:paraId="1A8DB737" w14:textId="521E859C" w:rsidR="00B42777" w:rsidRPr="00877135" w:rsidRDefault="00DE2B1C" w:rsidP="00BB697F">
            <w:pPr>
              <w:pStyle w:val="ColumnHeading"/>
              <w:jc w:val="center"/>
              <w:rPr>
                <w:b w:val="0"/>
              </w:rPr>
            </w:pPr>
            <w:r>
              <w:rPr>
                <w:b w:val="0"/>
              </w:rPr>
              <w:t>E</w:t>
            </w:r>
            <w:r w:rsidR="00B42777" w:rsidRPr="00877135">
              <w:rPr>
                <w:b w:val="0"/>
              </w:rPr>
              <w:t>-mail</w:t>
            </w:r>
          </w:p>
        </w:tc>
        <w:tc>
          <w:tcPr>
            <w:tcW w:w="1419" w:type="dxa"/>
            <w:shd w:val="clear" w:color="auto" w:fill="auto"/>
          </w:tcPr>
          <w:p w14:paraId="49BA840F" w14:textId="77777777" w:rsidR="00B42777" w:rsidRPr="00877135" w:rsidRDefault="00B42777" w:rsidP="00BB69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87713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Edit</w:t>
            </w:r>
          </w:p>
        </w:tc>
        <w:tc>
          <w:tcPr>
            <w:tcW w:w="1418" w:type="dxa"/>
            <w:shd w:val="clear" w:color="auto" w:fill="auto"/>
          </w:tcPr>
          <w:p w14:paraId="13690D71" w14:textId="4DE41847" w:rsidR="00B42777" w:rsidRPr="00877135" w:rsidRDefault="00B42777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Да</w:t>
            </w:r>
          </w:p>
        </w:tc>
        <w:tc>
          <w:tcPr>
            <w:tcW w:w="1419" w:type="dxa"/>
            <w:shd w:val="clear" w:color="auto" w:fill="auto"/>
          </w:tcPr>
          <w:p w14:paraId="4035614C" w14:textId="12363A0B" w:rsidR="00B42777" w:rsidRPr="00877135" w:rsidRDefault="00DE2B1C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Нет</w:t>
            </w:r>
          </w:p>
        </w:tc>
        <w:tc>
          <w:tcPr>
            <w:tcW w:w="2261" w:type="dxa"/>
          </w:tcPr>
          <w:p w14:paraId="5AE271C1" w14:textId="77777777" w:rsidR="00B42777" w:rsidRPr="00877135" w:rsidRDefault="00B42777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Ввод почты пользователя</w:t>
            </w:r>
          </w:p>
        </w:tc>
      </w:tr>
      <w:tr w:rsidR="00DE2B1C" w:rsidRPr="006F7F7D" w14:paraId="5D72AB43" w14:textId="77777777" w:rsidTr="00DE2B1C">
        <w:trPr>
          <w:cantSplit/>
          <w:trHeight w:val="353"/>
          <w:tblHeader/>
        </w:trPr>
        <w:tc>
          <w:tcPr>
            <w:tcW w:w="1780" w:type="dxa"/>
            <w:shd w:val="clear" w:color="auto" w:fill="auto"/>
          </w:tcPr>
          <w:p w14:paraId="1EDBBF61" w14:textId="5E49EFA7" w:rsidR="00DE2B1C" w:rsidRPr="00DE2B1C" w:rsidRDefault="00DE2B1C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Промокод</w:t>
            </w:r>
          </w:p>
        </w:tc>
        <w:tc>
          <w:tcPr>
            <w:tcW w:w="1419" w:type="dxa"/>
            <w:shd w:val="clear" w:color="auto" w:fill="auto"/>
          </w:tcPr>
          <w:p w14:paraId="6F49B24B" w14:textId="3599AC4E" w:rsidR="00DE2B1C" w:rsidRPr="00877135" w:rsidRDefault="00DE2B1C" w:rsidP="00BB69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87713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Edit</w:t>
            </w:r>
          </w:p>
        </w:tc>
        <w:tc>
          <w:tcPr>
            <w:tcW w:w="1418" w:type="dxa"/>
            <w:shd w:val="clear" w:color="auto" w:fill="auto"/>
          </w:tcPr>
          <w:p w14:paraId="7949E114" w14:textId="1B0E87F5" w:rsidR="00DE2B1C" w:rsidRDefault="00DE2B1C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Нет</w:t>
            </w:r>
          </w:p>
        </w:tc>
        <w:tc>
          <w:tcPr>
            <w:tcW w:w="1419" w:type="dxa"/>
            <w:shd w:val="clear" w:color="auto" w:fill="auto"/>
          </w:tcPr>
          <w:p w14:paraId="224CA398" w14:textId="17827256" w:rsidR="00DE2B1C" w:rsidRPr="00877135" w:rsidRDefault="00DE2B1C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Нет</w:t>
            </w:r>
          </w:p>
        </w:tc>
        <w:tc>
          <w:tcPr>
            <w:tcW w:w="2261" w:type="dxa"/>
          </w:tcPr>
          <w:p w14:paraId="712CC446" w14:textId="69C06E3E" w:rsidR="00DE2B1C" w:rsidRDefault="00DE2B1C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Ввод промокода пользователем</w:t>
            </w:r>
          </w:p>
        </w:tc>
      </w:tr>
      <w:tr w:rsidR="00B42777" w:rsidRPr="006F7F7D" w14:paraId="22B08E13" w14:textId="77777777" w:rsidTr="00DE2B1C">
        <w:trPr>
          <w:cantSplit/>
          <w:trHeight w:val="353"/>
          <w:tblHeader/>
        </w:trPr>
        <w:tc>
          <w:tcPr>
            <w:tcW w:w="1780" w:type="dxa"/>
            <w:shd w:val="clear" w:color="auto" w:fill="auto"/>
          </w:tcPr>
          <w:p w14:paraId="5E782053" w14:textId="5F43B319" w:rsidR="00B42777" w:rsidRPr="00094A10" w:rsidRDefault="00B42777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Выбор способа доставки</w:t>
            </w:r>
          </w:p>
        </w:tc>
        <w:tc>
          <w:tcPr>
            <w:tcW w:w="1419" w:type="dxa"/>
            <w:shd w:val="clear" w:color="auto" w:fill="auto"/>
          </w:tcPr>
          <w:p w14:paraId="417CF4C8" w14:textId="683D2719" w:rsidR="00B42777" w:rsidRPr="00494F34" w:rsidRDefault="00B42777" w:rsidP="00BB697F">
            <w:pPr>
              <w:pStyle w:val="ColumnHeading"/>
              <w:jc w:val="center"/>
              <w:rPr>
                <w:b w:val="0"/>
              </w:rPr>
            </w:pPr>
            <w:proofErr w:type="spellStart"/>
            <w:r w:rsidRPr="00494F34">
              <w:rPr>
                <w:b w:val="0"/>
                <w:color w:val="000000"/>
                <w:shd w:val="clear" w:color="auto" w:fill="FFFFFF"/>
              </w:rPr>
              <w:t>Radiobutton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1C77452" w14:textId="239C2D2C" w:rsidR="00B42777" w:rsidRPr="00094A10" w:rsidRDefault="00DE2B1C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Да</w:t>
            </w:r>
          </w:p>
        </w:tc>
        <w:tc>
          <w:tcPr>
            <w:tcW w:w="1419" w:type="dxa"/>
            <w:shd w:val="clear" w:color="auto" w:fill="auto"/>
          </w:tcPr>
          <w:p w14:paraId="0BC65B90" w14:textId="7A15C6BD" w:rsidR="00B42777" w:rsidRPr="00877135" w:rsidRDefault="00DE2B1C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Доставка в</w:t>
            </w:r>
            <w:r w:rsidR="00B42777">
              <w:rPr>
                <w:b w:val="0"/>
                <w:lang w:val="ru-RU"/>
              </w:rPr>
              <w:t xml:space="preserve"> пункт выдачи</w:t>
            </w:r>
          </w:p>
        </w:tc>
        <w:tc>
          <w:tcPr>
            <w:tcW w:w="2261" w:type="dxa"/>
          </w:tcPr>
          <w:p w14:paraId="53B35AD5" w14:textId="7AB75926" w:rsidR="00B42777" w:rsidRDefault="00B42777" w:rsidP="00BB697F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Выбор способа доставки</w:t>
            </w:r>
          </w:p>
        </w:tc>
      </w:tr>
      <w:tr w:rsidR="00B42777" w:rsidRPr="006F7F7D" w14:paraId="3305A0FD" w14:textId="77777777" w:rsidTr="00DE2B1C">
        <w:trPr>
          <w:cantSplit/>
          <w:trHeight w:val="353"/>
          <w:tblHeader/>
        </w:trPr>
        <w:tc>
          <w:tcPr>
            <w:tcW w:w="1780" w:type="dxa"/>
            <w:shd w:val="clear" w:color="auto" w:fill="auto"/>
          </w:tcPr>
          <w:p w14:paraId="3ACE59F4" w14:textId="298C8BF8" w:rsidR="00B42777" w:rsidRDefault="00B42777" w:rsidP="00E328BE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Выбор способа оплаты</w:t>
            </w:r>
          </w:p>
        </w:tc>
        <w:tc>
          <w:tcPr>
            <w:tcW w:w="1419" w:type="dxa"/>
            <w:shd w:val="clear" w:color="auto" w:fill="auto"/>
          </w:tcPr>
          <w:p w14:paraId="195DBC69" w14:textId="397C25CE" w:rsidR="00B42777" w:rsidRPr="00494F34" w:rsidRDefault="00B42777" w:rsidP="00E328BE">
            <w:pPr>
              <w:pStyle w:val="ColumnHeading"/>
              <w:jc w:val="center"/>
              <w:rPr>
                <w:b w:val="0"/>
              </w:rPr>
            </w:pPr>
            <w:proofErr w:type="spellStart"/>
            <w:r w:rsidRPr="00494F34">
              <w:rPr>
                <w:b w:val="0"/>
                <w:color w:val="000000"/>
                <w:shd w:val="clear" w:color="auto" w:fill="FFFFFF"/>
              </w:rPr>
              <w:t>Radiobutton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C11C8A9" w14:textId="06BD0807" w:rsidR="00B42777" w:rsidRDefault="00DE2B1C" w:rsidP="00E328BE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Да</w:t>
            </w:r>
          </w:p>
        </w:tc>
        <w:tc>
          <w:tcPr>
            <w:tcW w:w="1419" w:type="dxa"/>
            <w:shd w:val="clear" w:color="auto" w:fill="auto"/>
          </w:tcPr>
          <w:p w14:paraId="114BBDEF" w14:textId="62CFBE88" w:rsidR="00B42777" w:rsidRDefault="00B42777" w:rsidP="00E328BE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Оплата картой</w:t>
            </w:r>
          </w:p>
        </w:tc>
        <w:tc>
          <w:tcPr>
            <w:tcW w:w="2261" w:type="dxa"/>
          </w:tcPr>
          <w:p w14:paraId="21C238B1" w14:textId="0A7F7B64" w:rsidR="00B42777" w:rsidRDefault="00B42777" w:rsidP="00E328BE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Выбор способа оплаты</w:t>
            </w:r>
          </w:p>
        </w:tc>
      </w:tr>
      <w:tr w:rsidR="00B42777" w:rsidRPr="00576866" w14:paraId="28E1428C" w14:textId="77777777" w:rsidTr="00DE2B1C">
        <w:trPr>
          <w:cantSplit/>
          <w:trHeight w:val="353"/>
          <w:tblHeader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2A87F" w14:textId="18BDD089" w:rsidR="00B42777" w:rsidRPr="00094A10" w:rsidRDefault="00DE2B1C" w:rsidP="00DE2B1C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 xml:space="preserve">Согласие с условием </w:t>
            </w:r>
            <w:proofErr w:type="spellStart"/>
            <w:proofErr w:type="gramStart"/>
            <w:r>
              <w:rPr>
                <w:b w:val="0"/>
                <w:lang w:val="ru-RU"/>
              </w:rPr>
              <w:t>конфиденциаль-ность</w:t>
            </w:r>
            <w:proofErr w:type="spellEnd"/>
            <w:proofErr w:type="gram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6DD8A" w14:textId="77777777" w:rsidR="00B42777" w:rsidRPr="00877135" w:rsidRDefault="00B42777" w:rsidP="00E328BE">
            <w:pPr>
              <w:pStyle w:val="ColumnHeading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CheckBox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DC2F6" w14:textId="37EA523C" w:rsidR="00B42777" w:rsidRPr="00877135" w:rsidRDefault="00B42777" w:rsidP="00E328BE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Да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D2A51" w14:textId="7D74BDF7" w:rsidR="00B42777" w:rsidRPr="00877135" w:rsidRDefault="00DE2B1C" w:rsidP="00E328BE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Нет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1BD3" w14:textId="609A92A6" w:rsidR="00B42777" w:rsidRDefault="00B42777" w:rsidP="00E328BE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 xml:space="preserve">Согласие с </w:t>
            </w:r>
            <w:r w:rsidR="00DE2B1C">
              <w:rPr>
                <w:b w:val="0"/>
                <w:lang w:val="ru-RU"/>
              </w:rPr>
              <w:t>условиями конфиденциальности</w:t>
            </w:r>
          </w:p>
        </w:tc>
      </w:tr>
      <w:tr w:rsidR="00B42777" w:rsidRPr="00576866" w14:paraId="4C7057D1" w14:textId="77777777" w:rsidTr="00DE2B1C">
        <w:trPr>
          <w:cantSplit/>
          <w:trHeight w:val="353"/>
          <w:tblHeader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86806" w14:textId="66D07669" w:rsidR="00B42777" w:rsidRPr="00094A10" w:rsidRDefault="00B42777" w:rsidP="00E328BE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Оформить заказ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B63AE" w14:textId="77777777" w:rsidR="00B42777" w:rsidRPr="00094A10" w:rsidRDefault="00B42777" w:rsidP="00E328BE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</w:rPr>
              <w:t>Button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BD835" w14:textId="6DBA3A52" w:rsidR="00B42777" w:rsidRPr="00877135" w:rsidRDefault="00B42777" w:rsidP="00E328BE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Нет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26CD5" w14:textId="634A3669" w:rsidR="00B42777" w:rsidRPr="00877135" w:rsidRDefault="00DE2B1C" w:rsidP="00E328BE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Нет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D95C" w14:textId="79AEEF9A" w:rsidR="00B42777" w:rsidRPr="00576866" w:rsidRDefault="00B42777" w:rsidP="00494F34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 xml:space="preserve">При нажатии на кнопку пользователь подтверждает оформление заказа и дает согласие на передачу заказа в производство </w:t>
            </w:r>
          </w:p>
        </w:tc>
      </w:tr>
      <w:tr w:rsidR="00DE2B1C" w:rsidRPr="00576866" w14:paraId="723AF842" w14:textId="77777777" w:rsidTr="00DE2B1C">
        <w:trPr>
          <w:cantSplit/>
          <w:trHeight w:val="353"/>
          <w:tblHeader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2B646" w14:textId="383AB44F" w:rsidR="00DE2B1C" w:rsidRDefault="00DE2B1C" w:rsidP="00DE2B1C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Отмена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777F7" w14:textId="268893BD" w:rsidR="00DE2B1C" w:rsidRDefault="00DE2B1C" w:rsidP="00DE2B1C">
            <w:pPr>
              <w:pStyle w:val="ColumnHeading"/>
              <w:jc w:val="center"/>
              <w:rPr>
                <w:b w:val="0"/>
              </w:rPr>
            </w:pPr>
            <w:r>
              <w:rPr>
                <w:b w:val="0"/>
              </w:rPr>
              <w:t>Button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22514" w14:textId="609881F7" w:rsidR="00DE2B1C" w:rsidRDefault="00DE2B1C" w:rsidP="00DE2B1C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Нет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5751C" w14:textId="55BEC56F" w:rsidR="00DE2B1C" w:rsidRDefault="00DE2B1C" w:rsidP="00DE2B1C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Нет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B553" w14:textId="6E468266" w:rsidR="00DE2B1C" w:rsidRDefault="00DE2B1C" w:rsidP="00DE2B1C">
            <w:pPr>
              <w:pStyle w:val="ColumnHeading"/>
              <w:jc w:val="center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 xml:space="preserve">При нажатии на кнопку пользователь </w:t>
            </w:r>
            <w:r>
              <w:rPr>
                <w:b w:val="0"/>
                <w:lang w:val="ru-RU"/>
              </w:rPr>
              <w:t>отменяет процедуру</w:t>
            </w:r>
            <w:r>
              <w:rPr>
                <w:b w:val="0"/>
                <w:lang w:val="ru-RU"/>
              </w:rPr>
              <w:t xml:space="preserve"> оформлени</w:t>
            </w:r>
            <w:r>
              <w:rPr>
                <w:b w:val="0"/>
                <w:lang w:val="ru-RU"/>
              </w:rPr>
              <w:t>я</w:t>
            </w:r>
            <w:r>
              <w:rPr>
                <w:b w:val="0"/>
                <w:lang w:val="ru-RU"/>
              </w:rPr>
              <w:t xml:space="preserve"> заказа </w:t>
            </w:r>
          </w:p>
        </w:tc>
      </w:tr>
    </w:tbl>
    <w:p w14:paraId="1E790799" w14:textId="1A3101D8" w:rsidR="00494F34" w:rsidRDefault="00494F34" w:rsidP="00494F34">
      <w:pPr>
        <w:pStyle w:val="aff9"/>
      </w:pPr>
      <w:bookmarkStart w:id="34" w:name="_Ref71154490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34"/>
      <w:r>
        <w:t>. Компоненты формы оформления онлайн-заказа</w:t>
      </w:r>
    </w:p>
    <w:p w14:paraId="1D69401B" w14:textId="77777777" w:rsidR="002E7E7F" w:rsidRPr="00DB7B46" w:rsidRDefault="00DA0132" w:rsidP="00DB7B46">
      <w:pPr>
        <w:pStyle w:val="1"/>
        <w:ind w:left="720"/>
        <w:rPr>
          <w:rFonts w:ascii="Times New Roman" w:hAnsi="Times New Roman" w:cs="Times New Roman"/>
        </w:rPr>
      </w:pPr>
      <w:bookmarkStart w:id="35" w:name="_Toc71157146"/>
      <w:r w:rsidRPr="00DB7B46">
        <w:rPr>
          <w:rFonts w:ascii="Times New Roman" w:hAnsi="Times New Roman" w:cs="Times New Roman"/>
        </w:rPr>
        <w:t>6.</w:t>
      </w:r>
      <w:r w:rsidR="002E7E7F" w:rsidRPr="00DB7B46">
        <w:rPr>
          <w:rFonts w:ascii="Times New Roman" w:hAnsi="Times New Roman" w:cs="Times New Roman"/>
        </w:rPr>
        <w:t xml:space="preserve"> </w:t>
      </w:r>
      <w:r w:rsidR="00BB697F" w:rsidRPr="00DB7B46">
        <w:rPr>
          <w:rFonts w:ascii="Times New Roman" w:hAnsi="Times New Roman" w:cs="Times New Roman"/>
        </w:rPr>
        <w:t>Сценарии использования (UC)</w:t>
      </w:r>
      <w:bookmarkEnd w:id="35"/>
      <w:r w:rsidR="00BB697F" w:rsidRPr="00DB7B46">
        <w:rPr>
          <w:rFonts w:ascii="Times New Roman" w:hAnsi="Times New Roman" w:cs="Times New Roman"/>
        </w:rPr>
        <w:t xml:space="preserve"> </w:t>
      </w:r>
    </w:p>
    <w:p w14:paraId="69CCFB89" w14:textId="77777777" w:rsidR="002E7E7F" w:rsidRDefault="00DB7B46" w:rsidP="00DB7B46">
      <w:pPr>
        <w:pStyle w:val="1"/>
        <w:ind w:left="720"/>
        <w:rPr>
          <w:rFonts w:ascii="Times New Roman" w:hAnsi="Times New Roman" w:cs="Times New Roman"/>
        </w:rPr>
      </w:pPr>
      <w:bookmarkStart w:id="36" w:name="_Toc71157147"/>
      <w:r>
        <w:rPr>
          <w:rFonts w:ascii="Times New Roman" w:hAnsi="Times New Roman" w:cs="Times New Roman"/>
        </w:rPr>
        <w:t xml:space="preserve">6.1. </w:t>
      </w:r>
      <w:r w:rsidR="00BB697F" w:rsidRPr="00DA0132">
        <w:rPr>
          <w:rFonts w:ascii="Times New Roman" w:hAnsi="Times New Roman" w:cs="Times New Roman"/>
        </w:rPr>
        <w:t>Диаграмма вариантов использования</w:t>
      </w:r>
      <w:bookmarkEnd w:id="36"/>
    </w:p>
    <w:p w14:paraId="0E5891E2" w14:textId="4B396033" w:rsidR="004D6B2A" w:rsidRPr="00DE2B1C" w:rsidRDefault="004D6B2A" w:rsidP="004D6B2A">
      <w:pPr>
        <w:rPr>
          <w:rFonts w:ascii="Times New Roman" w:hAnsi="Times New Roman" w:cs="Times New Roman"/>
        </w:rPr>
      </w:pPr>
      <w:r w:rsidRPr="00DE2B1C">
        <w:rPr>
          <w:rFonts w:ascii="Times New Roman" w:hAnsi="Times New Roman" w:cs="Times New Roman"/>
        </w:rPr>
        <w:t>Диаграмма вариантов использования приложения представлена на</w:t>
      </w:r>
      <w:r w:rsidR="00DE2B1C">
        <w:rPr>
          <w:rFonts w:ascii="Times New Roman" w:hAnsi="Times New Roman" w:cs="Times New Roman"/>
        </w:rPr>
        <w:t xml:space="preserve"> </w:t>
      </w:r>
      <w:r w:rsidR="00DE2B1C" w:rsidRPr="00DE2B1C">
        <w:rPr>
          <w:rFonts w:ascii="Times New Roman" w:hAnsi="Times New Roman" w:cs="Times New Roman"/>
        </w:rPr>
        <w:fldChar w:fldCharType="begin"/>
      </w:r>
      <w:r w:rsidR="00DE2B1C" w:rsidRPr="00DE2B1C">
        <w:rPr>
          <w:rFonts w:ascii="Times New Roman" w:hAnsi="Times New Roman" w:cs="Times New Roman"/>
        </w:rPr>
        <w:instrText xml:space="preserve"> REF _Ref69730390 \h </w:instrText>
      </w:r>
      <w:r w:rsidR="00DE2B1C" w:rsidRPr="00DE2B1C">
        <w:rPr>
          <w:rFonts w:ascii="Times New Roman" w:hAnsi="Times New Roman" w:cs="Times New Roman"/>
        </w:rPr>
      </w:r>
      <w:r w:rsidR="00DE2B1C">
        <w:rPr>
          <w:rFonts w:ascii="Times New Roman" w:hAnsi="Times New Roman" w:cs="Times New Roman"/>
        </w:rPr>
        <w:instrText xml:space="preserve"> \* MERGEFORMAT </w:instrText>
      </w:r>
      <w:r w:rsidR="00DE2B1C" w:rsidRPr="00DE2B1C">
        <w:rPr>
          <w:rFonts w:ascii="Times New Roman" w:hAnsi="Times New Roman" w:cs="Times New Roman"/>
        </w:rPr>
        <w:fldChar w:fldCharType="separate"/>
      </w:r>
      <w:r w:rsidR="00DE2B1C">
        <w:rPr>
          <w:rFonts w:ascii="Times New Roman" w:hAnsi="Times New Roman" w:cs="Times New Roman"/>
        </w:rPr>
        <w:t>р</w:t>
      </w:r>
      <w:r w:rsidR="00DE2B1C" w:rsidRPr="00DE2B1C">
        <w:rPr>
          <w:rFonts w:ascii="Times New Roman" w:hAnsi="Times New Roman" w:cs="Times New Roman"/>
        </w:rPr>
        <w:t>исун</w:t>
      </w:r>
      <w:r w:rsidR="00DE2B1C">
        <w:rPr>
          <w:rFonts w:ascii="Times New Roman" w:hAnsi="Times New Roman" w:cs="Times New Roman"/>
        </w:rPr>
        <w:t>ке</w:t>
      </w:r>
      <w:r w:rsidR="00DE2B1C" w:rsidRPr="00DE2B1C">
        <w:rPr>
          <w:rFonts w:ascii="Times New Roman" w:hAnsi="Times New Roman" w:cs="Times New Roman"/>
        </w:rPr>
        <w:t xml:space="preserve"> </w:t>
      </w:r>
      <w:r w:rsidR="00DE2B1C" w:rsidRPr="00DE2B1C">
        <w:rPr>
          <w:rFonts w:ascii="Times New Roman" w:hAnsi="Times New Roman" w:cs="Times New Roman"/>
          <w:noProof/>
        </w:rPr>
        <w:t>5</w:t>
      </w:r>
      <w:r w:rsidR="00DE2B1C" w:rsidRPr="00DE2B1C">
        <w:rPr>
          <w:rFonts w:ascii="Times New Roman" w:hAnsi="Times New Roman" w:cs="Times New Roman"/>
        </w:rPr>
        <w:fldChar w:fldCharType="end"/>
      </w:r>
      <w:r w:rsidRPr="00DE2B1C">
        <w:rPr>
          <w:rFonts w:ascii="Times New Roman" w:hAnsi="Times New Roman" w:cs="Times New Roman"/>
        </w:rPr>
        <w:t>.</w:t>
      </w:r>
    </w:p>
    <w:p w14:paraId="73C27BF9" w14:textId="77777777" w:rsidR="004D6B2A" w:rsidRDefault="00683CB0" w:rsidP="004D6B2A">
      <w:pPr>
        <w:keepNext/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499D30AE" wp14:editId="48FAAE93">
            <wp:extent cx="5942330" cy="3879215"/>
            <wp:effectExtent l="0" t="0" r="127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9Ue7GMLJQ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ABA8" w14:textId="2AAFE212" w:rsidR="004D6F73" w:rsidRPr="00882EBF" w:rsidRDefault="004D6B2A" w:rsidP="004D6B2A">
      <w:pPr>
        <w:pStyle w:val="aff9"/>
        <w:rPr>
          <w:rFonts w:cs="Times New Roman"/>
          <w:b/>
          <w:sz w:val="32"/>
          <w:szCs w:val="32"/>
        </w:rPr>
      </w:pPr>
      <w:bookmarkStart w:id="37" w:name="_Ref69730390"/>
      <w:r>
        <w:t xml:space="preserve">Рисунок </w:t>
      </w:r>
      <w:r w:rsidR="00130026">
        <w:rPr>
          <w:noProof/>
        </w:rPr>
        <w:fldChar w:fldCharType="begin"/>
      </w:r>
      <w:r w:rsidR="00130026">
        <w:rPr>
          <w:noProof/>
        </w:rPr>
        <w:instrText xml:space="preserve"> SEQ Рисунок \* ARABIC </w:instrText>
      </w:r>
      <w:r w:rsidR="00130026">
        <w:rPr>
          <w:noProof/>
        </w:rPr>
        <w:fldChar w:fldCharType="separate"/>
      </w:r>
      <w:r w:rsidR="00494F34">
        <w:rPr>
          <w:noProof/>
        </w:rPr>
        <w:t>5</w:t>
      </w:r>
      <w:r w:rsidR="00130026">
        <w:rPr>
          <w:noProof/>
        </w:rPr>
        <w:fldChar w:fldCharType="end"/>
      </w:r>
      <w:bookmarkEnd w:id="37"/>
      <w:r>
        <w:t>.</w:t>
      </w:r>
      <w:r w:rsidRPr="00C72974">
        <w:t xml:space="preserve"> Диаграмма вариантов использования приложения</w:t>
      </w:r>
    </w:p>
    <w:p w14:paraId="159FE7B8" w14:textId="77777777" w:rsidR="002E7E7F" w:rsidRPr="00DB7B46" w:rsidRDefault="00DA0132" w:rsidP="00DB7B46">
      <w:pPr>
        <w:pStyle w:val="1"/>
        <w:ind w:left="720"/>
        <w:rPr>
          <w:rFonts w:ascii="Times New Roman" w:hAnsi="Times New Roman" w:cs="Times New Roman"/>
        </w:rPr>
      </w:pPr>
      <w:bookmarkStart w:id="38" w:name="_Toc71157148"/>
      <w:r w:rsidRPr="00DB7B46">
        <w:rPr>
          <w:rFonts w:ascii="Times New Roman" w:hAnsi="Times New Roman" w:cs="Times New Roman"/>
        </w:rPr>
        <w:t>6</w:t>
      </w:r>
      <w:r w:rsidR="00BB697F" w:rsidRPr="00DB7B46">
        <w:rPr>
          <w:rFonts w:ascii="Times New Roman" w:hAnsi="Times New Roman" w:cs="Times New Roman"/>
        </w:rPr>
        <w:t xml:space="preserve">.2. Описание </w:t>
      </w:r>
      <w:r w:rsidR="00DC575C" w:rsidRPr="00DB7B46">
        <w:rPr>
          <w:rFonts w:ascii="Times New Roman" w:hAnsi="Times New Roman" w:cs="Times New Roman"/>
        </w:rPr>
        <w:t>USE CASE</w:t>
      </w:r>
      <w:bookmarkEnd w:id="38"/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6804"/>
      </w:tblGrid>
      <w:tr w:rsidR="00AA0E86" w:rsidRPr="00106D4B" w14:paraId="7D99B69B" w14:textId="77777777" w:rsidTr="00AA0E86"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894028" w14:textId="77777777" w:rsidR="00AA0E86" w:rsidRPr="00AA0E86" w:rsidRDefault="00AA0E86" w:rsidP="00677F09">
            <w:pPr>
              <w:rPr>
                <w:rFonts w:ascii="Times New Roman" w:hAnsi="Times New Roman" w:cs="Times New Roman"/>
              </w:rPr>
            </w:pPr>
            <w:bookmarkStart w:id="39" w:name="_Toc159319175"/>
            <w:r w:rsidRPr="00AA0E86">
              <w:rPr>
                <w:rFonts w:ascii="Times New Roman" w:hAnsi="Times New Roman" w:cs="Times New Roman"/>
              </w:rPr>
              <w:t>Номер сценария использования</w:t>
            </w:r>
            <w:bookmarkEnd w:id="39"/>
            <w:r w:rsidRPr="00AA0E8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F0EDA" w14:textId="77777777" w:rsidR="00AA0E86" w:rsidRPr="00AA0E86" w:rsidRDefault="00AA0E86" w:rsidP="00677F09">
            <w:pPr>
              <w:rPr>
                <w:rFonts w:ascii="Times New Roman" w:hAnsi="Times New Roman" w:cs="Times New Roman"/>
              </w:rPr>
            </w:pPr>
            <w:r w:rsidRPr="00AA0E86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С</w:t>
            </w:r>
            <w:r w:rsidRPr="00AA0E86">
              <w:rPr>
                <w:rFonts w:ascii="Times New Roman" w:hAnsi="Times New Roman" w:cs="Times New Roman"/>
              </w:rPr>
              <w:t>1</w:t>
            </w:r>
          </w:p>
        </w:tc>
      </w:tr>
      <w:tr w:rsidR="00AA0E86" w:rsidRPr="001E56BD" w14:paraId="3D705523" w14:textId="77777777" w:rsidTr="00AA0E86"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FF4A5A" w14:textId="77777777" w:rsidR="00AA0E86" w:rsidRPr="00AA0E86" w:rsidRDefault="00AA0E86" w:rsidP="00677F09">
            <w:pPr>
              <w:rPr>
                <w:rFonts w:ascii="Times New Roman" w:hAnsi="Times New Roman" w:cs="Times New Roman"/>
              </w:rPr>
            </w:pPr>
            <w:r w:rsidRPr="00AA0E86">
              <w:rPr>
                <w:rFonts w:ascii="Times New Roman" w:hAnsi="Times New Roman" w:cs="Times New Roman"/>
              </w:rPr>
              <w:t>Наименование сценария использования: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D423DB" w14:textId="0D3585A8" w:rsidR="00AA0E86" w:rsidRPr="00AA0E86" w:rsidRDefault="00030A78" w:rsidP="00677F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заказа онлайн</w:t>
            </w:r>
          </w:p>
        </w:tc>
      </w:tr>
      <w:tr w:rsidR="00AA0E86" w:rsidRPr="00106D4B" w14:paraId="708D63B3" w14:textId="77777777" w:rsidTr="00AA0E86"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7EEB9F" w14:textId="77777777" w:rsidR="00AA0E86" w:rsidRPr="00AA0E86" w:rsidRDefault="00AA0E86" w:rsidP="00677F09">
            <w:pPr>
              <w:rPr>
                <w:rFonts w:ascii="Times New Roman" w:hAnsi="Times New Roman" w:cs="Times New Roman"/>
              </w:rPr>
            </w:pPr>
            <w:bookmarkStart w:id="40" w:name="_Toc159319177"/>
            <w:r w:rsidRPr="00AA0E86">
              <w:rPr>
                <w:rFonts w:ascii="Times New Roman" w:hAnsi="Times New Roman" w:cs="Times New Roman"/>
              </w:rPr>
              <w:t>Роли</w:t>
            </w:r>
            <w:bookmarkEnd w:id="40"/>
            <w:r w:rsidRPr="00AA0E8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21E650" w14:textId="235BE88A" w:rsidR="00AA0E86" w:rsidRPr="00AA0E86" w:rsidRDefault="00AA0E86" w:rsidP="00677F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</w:tr>
      <w:tr w:rsidR="00AA0E86" w:rsidRPr="001E56BD" w14:paraId="496A68AF" w14:textId="77777777" w:rsidTr="00AA0E86"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36C5A8" w14:textId="77777777" w:rsidR="00AA0E86" w:rsidRPr="00AA0E86" w:rsidRDefault="00AA0E86" w:rsidP="00677F09">
            <w:pPr>
              <w:rPr>
                <w:rFonts w:ascii="Times New Roman" w:hAnsi="Times New Roman" w:cs="Times New Roman"/>
              </w:rPr>
            </w:pPr>
            <w:bookmarkStart w:id="41" w:name="_Toc159319178"/>
            <w:r w:rsidRPr="00AA0E86">
              <w:rPr>
                <w:rFonts w:ascii="Times New Roman" w:hAnsi="Times New Roman" w:cs="Times New Roman"/>
              </w:rPr>
              <w:t>Описание</w:t>
            </w:r>
            <w:bookmarkEnd w:id="41"/>
            <w:r w:rsidRPr="00AA0E8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49B324" w14:textId="4CE5150A" w:rsidR="00AA0E86" w:rsidRPr="00AA0E86" w:rsidRDefault="004926C8" w:rsidP="007E3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Клиент </w:t>
            </w:r>
            <w:r w:rsidR="007E3EB7">
              <w:rPr>
                <w:rFonts w:ascii="Times New Roman" w:hAnsi="Times New Roman" w:cs="Times New Roman"/>
              </w:rPr>
              <w:t>заполняет данные</w:t>
            </w:r>
            <w:r w:rsidR="00AA0E86" w:rsidRPr="00AA0E86">
              <w:rPr>
                <w:rFonts w:ascii="Times New Roman" w:hAnsi="Times New Roman" w:cs="Times New Roman"/>
              </w:rPr>
              <w:t xml:space="preserve"> </w:t>
            </w:r>
            <w:r w:rsidR="009A662E">
              <w:rPr>
                <w:rFonts w:ascii="Times New Roman" w:hAnsi="Times New Roman" w:cs="Times New Roman"/>
              </w:rPr>
              <w:t>и отправляет заказ в работу</w:t>
            </w:r>
          </w:p>
        </w:tc>
      </w:tr>
      <w:tr w:rsidR="00AA0E86" w:rsidRPr="00256733" w14:paraId="13EB9BF9" w14:textId="77777777" w:rsidTr="00AA0E86"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3EDE1D" w14:textId="77777777" w:rsidR="00AA0E86" w:rsidRPr="009317B7" w:rsidRDefault="00AA0E86" w:rsidP="009317B7">
            <w:pPr>
              <w:pStyle w:val="a"/>
              <w:numPr>
                <w:ilvl w:val="0"/>
                <w:numId w:val="0"/>
              </w:numPr>
              <w:rPr>
                <w:rFonts w:eastAsia="Cambria"/>
                <w:sz w:val="24"/>
                <w:szCs w:val="24"/>
                <w:lang w:val="ru-RU" w:eastAsia="ru-RU"/>
              </w:rPr>
            </w:pPr>
            <w:bookmarkStart w:id="42" w:name="_Toc159319179"/>
            <w:r w:rsidRPr="009317B7">
              <w:rPr>
                <w:rFonts w:eastAsia="Cambria"/>
                <w:sz w:val="24"/>
                <w:szCs w:val="24"/>
                <w:lang w:val="ru-RU" w:eastAsia="ru-RU"/>
              </w:rPr>
              <w:t>Предусловия</w:t>
            </w:r>
            <w:bookmarkEnd w:id="42"/>
            <w:r w:rsidRPr="009317B7">
              <w:rPr>
                <w:rFonts w:eastAsia="Cambria"/>
                <w:sz w:val="24"/>
                <w:szCs w:val="24"/>
                <w:lang w:val="ru-RU" w:eastAsia="ru-RU"/>
              </w:rPr>
              <w:t>: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28F92A" w14:textId="380611D9" w:rsidR="00AA0E86" w:rsidRPr="009317B7" w:rsidRDefault="009317B7" w:rsidP="007D0FF7">
            <w:pPr>
              <w:pStyle w:val="a"/>
              <w:numPr>
                <w:ilvl w:val="0"/>
                <w:numId w:val="0"/>
              </w:numPr>
              <w:rPr>
                <w:rFonts w:eastAsia="Cambria"/>
                <w:sz w:val="24"/>
                <w:szCs w:val="24"/>
                <w:lang w:val="ru-RU" w:eastAsia="ru-RU"/>
              </w:rPr>
            </w:pPr>
            <w:r>
              <w:rPr>
                <w:rFonts w:eastAsia="Cambria"/>
                <w:sz w:val="24"/>
                <w:szCs w:val="24"/>
                <w:lang w:val="ru-RU" w:eastAsia="ru-RU"/>
              </w:rPr>
              <w:t>Кли</w:t>
            </w:r>
            <w:r w:rsidR="004926C8">
              <w:rPr>
                <w:rFonts w:eastAsia="Cambria"/>
                <w:sz w:val="24"/>
                <w:szCs w:val="24"/>
                <w:lang w:val="ru-RU" w:eastAsia="ru-RU"/>
              </w:rPr>
              <w:t xml:space="preserve">ент </w:t>
            </w:r>
            <w:r w:rsidR="007D0FF7">
              <w:rPr>
                <w:rFonts w:eastAsia="Cambria"/>
                <w:sz w:val="24"/>
                <w:szCs w:val="24"/>
                <w:lang w:val="ru-RU" w:eastAsia="ru-RU"/>
              </w:rPr>
              <w:t>добавил в корзину нужные товары</w:t>
            </w:r>
          </w:p>
        </w:tc>
      </w:tr>
      <w:tr w:rsidR="00AA0E86" w:rsidRPr="001E56BD" w14:paraId="4B399B28" w14:textId="77777777" w:rsidTr="00AA0E86"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CB5F85" w14:textId="77777777" w:rsidR="00AA0E86" w:rsidRPr="00AA0E86" w:rsidRDefault="00AA0E86" w:rsidP="00677F09">
            <w:pPr>
              <w:rPr>
                <w:rFonts w:ascii="Times New Roman" w:hAnsi="Times New Roman" w:cs="Times New Roman"/>
              </w:rPr>
            </w:pPr>
            <w:bookmarkStart w:id="43" w:name="_Toc159319180"/>
            <w:r w:rsidRPr="00AA0E86">
              <w:rPr>
                <w:rFonts w:ascii="Times New Roman" w:hAnsi="Times New Roman" w:cs="Times New Roman"/>
              </w:rPr>
              <w:t>Постусловия</w:t>
            </w:r>
            <w:bookmarkEnd w:id="43"/>
            <w:r w:rsidRPr="00AA0E8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1C56C5" w14:textId="5E876673" w:rsidR="00AA0E86" w:rsidRPr="00AA0E86" w:rsidRDefault="009317B7" w:rsidP="009317B7">
            <w:pPr>
              <w:pStyle w:val="a"/>
              <w:numPr>
                <w:ilvl w:val="0"/>
                <w:numId w:val="0"/>
              </w:numPr>
              <w:rPr>
                <w:lang w:val="ru-RU"/>
              </w:rPr>
            </w:pPr>
            <w:r w:rsidRPr="009317B7">
              <w:rPr>
                <w:rFonts w:eastAsia="Cambria"/>
                <w:sz w:val="24"/>
                <w:szCs w:val="24"/>
                <w:lang w:val="ru-RU" w:eastAsia="ru-RU"/>
              </w:rPr>
              <w:t xml:space="preserve">Клиент </w:t>
            </w:r>
            <w:r w:rsidR="007D0FF7">
              <w:rPr>
                <w:rFonts w:eastAsia="Cambria"/>
                <w:sz w:val="24"/>
                <w:szCs w:val="24"/>
                <w:lang w:val="ru-RU" w:eastAsia="ru-RU"/>
              </w:rPr>
              <w:t>оформил заказ</w:t>
            </w:r>
            <w:r w:rsidRPr="009317B7">
              <w:rPr>
                <w:rFonts w:eastAsia="Cambria"/>
                <w:sz w:val="24"/>
                <w:szCs w:val="24"/>
                <w:lang w:val="ru-RU" w:eastAsia="ru-RU"/>
              </w:rPr>
              <w:t xml:space="preserve"> в ИС</w:t>
            </w:r>
          </w:p>
        </w:tc>
      </w:tr>
      <w:tr w:rsidR="00AA0E86" w:rsidRPr="002D0058" w14:paraId="7EA5FFC5" w14:textId="77777777" w:rsidTr="00AA0E86"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023454" w14:textId="77777777" w:rsidR="00AA0E86" w:rsidRPr="00AA0E86" w:rsidRDefault="00AA0E86" w:rsidP="00677F09">
            <w:pPr>
              <w:rPr>
                <w:rFonts w:ascii="Times New Roman" w:hAnsi="Times New Roman" w:cs="Times New Roman"/>
              </w:rPr>
            </w:pPr>
            <w:bookmarkStart w:id="44" w:name="_Toc159319181"/>
            <w:r w:rsidRPr="00AA0E86">
              <w:rPr>
                <w:rFonts w:ascii="Times New Roman" w:hAnsi="Times New Roman" w:cs="Times New Roman"/>
              </w:rPr>
              <w:t>Основной поток</w:t>
            </w:r>
            <w:bookmarkEnd w:id="44"/>
          </w:p>
          <w:p w14:paraId="7B9E82CF" w14:textId="77777777" w:rsidR="00AA0E86" w:rsidRPr="00AA0E86" w:rsidRDefault="00AA0E86" w:rsidP="00677F09">
            <w:pPr>
              <w:rPr>
                <w:rFonts w:ascii="Times New Roman" w:hAnsi="Times New Roman" w:cs="Times New Roman"/>
              </w:rPr>
            </w:pPr>
            <w:bookmarkStart w:id="45" w:name="_Toc159319182"/>
            <w:r w:rsidRPr="00AA0E86">
              <w:rPr>
                <w:rFonts w:ascii="Times New Roman" w:hAnsi="Times New Roman" w:cs="Times New Roman"/>
              </w:rPr>
              <w:t>UC 1.</w:t>
            </w:r>
            <w:bookmarkEnd w:id="45"/>
            <w:r w:rsidRPr="00AA0E86">
              <w:rPr>
                <w:rFonts w:ascii="Times New Roman" w:hAnsi="Times New Roman" w:cs="Times New Roman"/>
              </w:rPr>
              <w:t>0: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D28A0" w14:textId="7FFD86FD" w:rsidR="00F86EB7" w:rsidRDefault="004926C8" w:rsidP="001A1114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 странице </w:t>
            </w:r>
            <w:r w:rsidR="007E3EB7">
              <w:rPr>
                <w:rFonts w:ascii="Times New Roman" w:hAnsi="Times New Roman" w:cs="Times New Roman"/>
              </w:rPr>
              <w:t>оформления заказа</w:t>
            </w:r>
            <w:r w:rsidR="00AB00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Клиент</w:t>
            </w:r>
            <w:r w:rsidR="00F86EB7">
              <w:rPr>
                <w:rFonts w:ascii="Times New Roman" w:hAnsi="Times New Roman" w:cs="Times New Roman"/>
              </w:rPr>
              <w:t>:</w:t>
            </w:r>
          </w:p>
          <w:p w14:paraId="12DC4B7C" w14:textId="53D6EE88" w:rsidR="00AA0E86" w:rsidRDefault="00F40E3E" w:rsidP="007E3EB7">
            <w:pPr>
              <w:pStyle w:val="af2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П</w:t>
            </w:r>
            <w:r w:rsidR="007E3EB7" w:rsidRPr="007E3EB7">
              <w:rPr>
                <w:rFonts w:ascii="Times New Roman" w:hAnsi="Times New Roman" w:cs="Times New Roman"/>
              </w:rPr>
              <w:t>росматривает добавленные в Корзину товары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77F507D5" w14:textId="7A27BB1F" w:rsidR="00175886" w:rsidRPr="007E3EB7" w:rsidRDefault="00F40E3E" w:rsidP="007E3EB7">
            <w:pPr>
              <w:pStyle w:val="af2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Р</w:t>
            </w:r>
            <w:r w:rsidR="00175886">
              <w:rPr>
                <w:rFonts w:ascii="Times New Roman" w:hAnsi="Times New Roman" w:cs="Times New Roman"/>
              </w:rPr>
              <w:t>едактирует добавленные товары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0BAAE2C" w14:textId="525D69F1" w:rsidR="007E3EB7" w:rsidRDefault="00F40E3E" w:rsidP="007E3EB7">
            <w:pPr>
              <w:pStyle w:val="af2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Р</w:t>
            </w:r>
            <w:r w:rsidR="007E3EB7">
              <w:rPr>
                <w:rFonts w:ascii="Times New Roman" w:hAnsi="Times New Roman" w:cs="Times New Roman"/>
              </w:rPr>
              <w:t>едактирует количество товаров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84880DB" w14:textId="3B350570" w:rsidR="00913808" w:rsidRPr="00F86EB7" w:rsidRDefault="00F40E3E" w:rsidP="001A1114">
            <w:pPr>
              <w:pStyle w:val="af2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В</w:t>
            </w:r>
            <w:r w:rsidR="00AA0E86" w:rsidRPr="00F86EB7">
              <w:rPr>
                <w:rFonts w:ascii="Times New Roman" w:hAnsi="Times New Roman" w:cs="Times New Roman"/>
              </w:rPr>
              <w:t xml:space="preserve">водит данные </w:t>
            </w:r>
            <w:r w:rsidR="00913808" w:rsidRPr="00F86EB7">
              <w:rPr>
                <w:rFonts w:ascii="Times New Roman" w:hAnsi="Times New Roman" w:cs="Times New Roman"/>
              </w:rPr>
              <w:t>в полях фор</w:t>
            </w:r>
            <w:r w:rsidR="00412A7A" w:rsidRPr="00F86EB7">
              <w:rPr>
                <w:rFonts w:ascii="Times New Roman" w:hAnsi="Times New Roman" w:cs="Times New Roman"/>
              </w:rPr>
              <w:t>мы:</w:t>
            </w:r>
          </w:p>
          <w:p w14:paraId="00841CDE" w14:textId="220BBCFF" w:rsidR="00913808" w:rsidRDefault="00913808" w:rsidP="001A1114">
            <w:pPr>
              <w:pStyle w:val="af2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  <w:r w:rsidR="00412A7A" w:rsidRPr="00F86EB7">
              <w:rPr>
                <w:rFonts w:ascii="Times New Roman" w:hAnsi="Times New Roman" w:cs="Times New Roman"/>
              </w:rPr>
              <w:t xml:space="preserve"> (</w:t>
            </w:r>
            <w:r w:rsidR="00412A7A">
              <w:rPr>
                <w:rFonts w:ascii="Times New Roman" w:hAnsi="Times New Roman" w:cs="Times New Roman"/>
              </w:rPr>
              <w:t>обязательно для заполнения)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675412D0" w14:textId="643270D4" w:rsidR="00913808" w:rsidRDefault="00913808" w:rsidP="001A1114">
            <w:pPr>
              <w:pStyle w:val="af2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  <w:r w:rsidR="00412A7A">
              <w:rPr>
                <w:rFonts w:ascii="Times New Roman" w:hAnsi="Times New Roman" w:cs="Times New Roman"/>
              </w:rPr>
              <w:t xml:space="preserve"> </w:t>
            </w:r>
            <w:r w:rsidR="00412A7A" w:rsidRPr="00F86EB7">
              <w:rPr>
                <w:rFonts w:ascii="Times New Roman" w:hAnsi="Times New Roman" w:cs="Times New Roman"/>
              </w:rPr>
              <w:t>(</w:t>
            </w:r>
            <w:r w:rsidR="00412A7A">
              <w:rPr>
                <w:rFonts w:ascii="Times New Roman" w:hAnsi="Times New Roman" w:cs="Times New Roman"/>
              </w:rPr>
              <w:t>обязательно для заполнения)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7E620124" w14:textId="7D5D9964" w:rsidR="00F40E3E" w:rsidRDefault="00F40E3E" w:rsidP="00F40E3E">
            <w:pPr>
              <w:pStyle w:val="af2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Отчество </w:t>
            </w:r>
            <w:r w:rsidRPr="00F86EB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не</w:t>
            </w:r>
            <w:r>
              <w:rPr>
                <w:rFonts w:ascii="Times New Roman" w:hAnsi="Times New Roman" w:cs="Times New Roman"/>
              </w:rPr>
              <w:t>обязательно для заполнения);</w:t>
            </w:r>
          </w:p>
          <w:p w14:paraId="1F62AF2D" w14:textId="799B1105" w:rsidR="00913808" w:rsidRDefault="00913808" w:rsidP="001A1114">
            <w:pPr>
              <w:pStyle w:val="af2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Телефон</w:t>
            </w:r>
            <w:r w:rsidR="00412A7A">
              <w:rPr>
                <w:rFonts w:ascii="Times New Roman" w:hAnsi="Times New Roman" w:cs="Times New Roman"/>
              </w:rPr>
              <w:t xml:space="preserve"> </w:t>
            </w:r>
            <w:r w:rsidR="00412A7A" w:rsidRPr="00F86EB7">
              <w:rPr>
                <w:rFonts w:ascii="Times New Roman" w:hAnsi="Times New Roman" w:cs="Times New Roman"/>
              </w:rPr>
              <w:t>(</w:t>
            </w:r>
            <w:r w:rsidR="00412A7A">
              <w:rPr>
                <w:rFonts w:ascii="Times New Roman" w:hAnsi="Times New Roman" w:cs="Times New Roman"/>
              </w:rPr>
              <w:t>обязательно для заполнения)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27E708B9" w14:textId="6889E89D" w:rsidR="00412A7A" w:rsidRDefault="00913808" w:rsidP="001A1114">
            <w:pPr>
              <w:pStyle w:val="af2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13808">
              <w:rPr>
                <w:rFonts w:ascii="Times New Roman" w:hAnsi="Times New Roman" w:cs="Times New Roman"/>
              </w:rPr>
              <w:t>-</w:t>
            </w:r>
            <w:r w:rsidR="00412A7A">
              <w:rPr>
                <w:rFonts w:ascii="Times New Roman" w:hAnsi="Times New Roman" w:cs="Times New Roman"/>
                <w:lang w:val="en-US"/>
              </w:rPr>
              <w:t>mail</w:t>
            </w:r>
            <w:r w:rsidR="00412A7A" w:rsidRPr="00412A7A">
              <w:rPr>
                <w:rFonts w:ascii="Times New Roman" w:hAnsi="Times New Roman" w:cs="Times New Roman"/>
              </w:rPr>
              <w:t xml:space="preserve"> (</w:t>
            </w:r>
            <w:r w:rsidR="00175886">
              <w:rPr>
                <w:rFonts w:ascii="Times New Roman" w:hAnsi="Times New Roman" w:cs="Times New Roman"/>
              </w:rPr>
              <w:t>обязательно для заполнения</w:t>
            </w:r>
            <w:r w:rsidR="00412A7A">
              <w:rPr>
                <w:rFonts w:ascii="Times New Roman" w:hAnsi="Times New Roman" w:cs="Times New Roman"/>
              </w:rPr>
              <w:t>)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0DADAE92" w14:textId="0ED24890" w:rsidR="00C97A86" w:rsidRPr="00C97A86" w:rsidRDefault="00C97A86" w:rsidP="00C97A86">
            <w:pPr>
              <w:pStyle w:val="af2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Промокод </w:t>
            </w:r>
            <w:r w:rsidRPr="00F86EB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необязательно для заполнения</w:t>
            </w:r>
            <w:r>
              <w:rPr>
                <w:rFonts w:ascii="Times New Roman" w:hAnsi="Times New Roman" w:cs="Times New Roman"/>
              </w:rPr>
              <w:t>)</w:t>
            </w:r>
            <w:r w:rsidR="00543172">
              <w:rPr>
                <w:rFonts w:ascii="Times New Roman" w:hAnsi="Times New Roman" w:cs="Times New Roman"/>
              </w:rPr>
              <w:t>;</w:t>
            </w:r>
          </w:p>
          <w:p w14:paraId="35179052" w14:textId="36BBB9CB" w:rsidR="00175886" w:rsidRDefault="00F40E3E" w:rsidP="00175886">
            <w:pPr>
              <w:pStyle w:val="af2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В</w:t>
            </w:r>
            <w:r w:rsidR="00175886">
              <w:rPr>
                <w:rFonts w:ascii="Times New Roman" w:hAnsi="Times New Roman" w:cs="Times New Roman"/>
              </w:rPr>
              <w:t>ыбирает способ доставки:</w:t>
            </w:r>
          </w:p>
          <w:p w14:paraId="2BC51FE0" w14:textId="1086CB68" w:rsidR="00175886" w:rsidRPr="00175886" w:rsidRDefault="00175886" w:rsidP="00175886">
            <w:pPr>
              <w:pStyle w:val="af2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175886">
              <w:rPr>
                <w:rFonts w:ascii="Times New Roman" w:hAnsi="Times New Roman" w:cs="Times New Roman"/>
              </w:rPr>
              <w:t>доставка в пункт выдачи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0F20A318" w14:textId="1973AEF1" w:rsidR="00175886" w:rsidRDefault="00175886" w:rsidP="00175886">
            <w:pPr>
              <w:pStyle w:val="af2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175886">
              <w:rPr>
                <w:rFonts w:ascii="Times New Roman" w:hAnsi="Times New Roman" w:cs="Times New Roman"/>
              </w:rPr>
              <w:lastRenderedPageBreak/>
              <w:t>доставка курьером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0B3BCCCE" w14:textId="7E4C1B93" w:rsidR="00175886" w:rsidRDefault="00F40E3E" w:rsidP="00175886">
            <w:pPr>
              <w:pStyle w:val="af2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В</w:t>
            </w:r>
            <w:r w:rsidR="00175886">
              <w:rPr>
                <w:rFonts w:ascii="Times New Roman" w:hAnsi="Times New Roman" w:cs="Times New Roman"/>
              </w:rPr>
              <w:t>ыбирает способ оплаты:</w:t>
            </w:r>
          </w:p>
          <w:p w14:paraId="442877A3" w14:textId="6A960CBD" w:rsidR="00175886" w:rsidRDefault="00175886" w:rsidP="00F40E3E">
            <w:pPr>
              <w:pStyle w:val="af2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 картой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430A2CDC" w14:textId="38E32FFD" w:rsidR="00175886" w:rsidRPr="00175886" w:rsidRDefault="00175886" w:rsidP="00F40E3E">
            <w:pPr>
              <w:pStyle w:val="af2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 при получении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57819FDB" w14:textId="77ED7475" w:rsidR="00AA0E86" w:rsidRDefault="00F40E3E" w:rsidP="001A1114">
            <w:pPr>
              <w:pStyle w:val="af2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С</w:t>
            </w:r>
            <w:r w:rsidR="00F86EB7">
              <w:rPr>
                <w:rFonts w:ascii="Times New Roman" w:hAnsi="Times New Roman" w:cs="Times New Roman"/>
              </w:rPr>
              <w:t>тавит галочку, давая согласие на обработку персональных данных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2DE7644" w14:textId="0035FC82" w:rsidR="00485E58" w:rsidRDefault="00AC2953" w:rsidP="001A1114">
            <w:pPr>
              <w:pStyle w:val="af2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Наживае</w:t>
            </w:r>
            <w:r w:rsidR="00EC0CFD">
              <w:rPr>
                <w:rFonts w:ascii="Times New Roman" w:hAnsi="Times New Roman" w:cs="Times New Roman"/>
              </w:rPr>
              <w:t>т кнопку «</w:t>
            </w:r>
            <w:r w:rsidR="00175886">
              <w:rPr>
                <w:rFonts w:ascii="Times New Roman" w:hAnsi="Times New Roman" w:cs="Times New Roman"/>
              </w:rPr>
              <w:t>Оформить заказ</w:t>
            </w:r>
            <w:r w:rsidR="00EC0CFD">
              <w:rPr>
                <w:rFonts w:ascii="Times New Roman" w:hAnsi="Times New Roman" w:cs="Times New Roman"/>
              </w:rPr>
              <w:t>», после чего введенные в полях данные проверяются на заполнение и соответствие шаблонам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4B6BE326" w14:textId="3224AC9E" w:rsidR="00AC2953" w:rsidRDefault="00485E58" w:rsidP="001A1114">
            <w:pPr>
              <w:pStyle w:val="af2"/>
              <w:numPr>
                <w:ilvl w:val="1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При успешных результатах проверки, клиент</w:t>
            </w:r>
            <w:r w:rsidR="00AC2953">
              <w:rPr>
                <w:rFonts w:ascii="Times New Roman" w:hAnsi="Times New Roman" w:cs="Times New Roman"/>
              </w:rPr>
              <w:t xml:space="preserve"> переходит на следующую страницу</w:t>
            </w:r>
            <w:r w:rsidR="00175886">
              <w:rPr>
                <w:rFonts w:ascii="Times New Roman" w:hAnsi="Times New Roman" w:cs="Times New Roman"/>
              </w:rPr>
              <w:t>, где указано, что заказ оформлен</w:t>
            </w:r>
          </w:p>
          <w:p w14:paraId="1962CED8" w14:textId="16678504" w:rsidR="00632EB8" w:rsidRPr="00632EB8" w:rsidRDefault="00632EB8" w:rsidP="00156B41">
            <w:pPr>
              <w:rPr>
                <w:rFonts w:ascii="Times New Roman" w:hAnsi="Times New Roman" w:cs="Times New Roman"/>
              </w:rPr>
            </w:pPr>
          </w:p>
        </w:tc>
      </w:tr>
      <w:tr w:rsidR="00AC2953" w:rsidRPr="002D0058" w14:paraId="25EA5163" w14:textId="77777777" w:rsidTr="00AA0E86"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472971" w14:textId="77777777" w:rsidR="00AC2953" w:rsidRPr="00AA0E86" w:rsidRDefault="00AC2953" w:rsidP="00677F09">
            <w:pPr>
              <w:rPr>
                <w:rFonts w:ascii="Times New Roman" w:hAnsi="Times New Roman" w:cs="Times New Roman"/>
              </w:rPr>
            </w:pPr>
            <w:r w:rsidRPr="00AA0E86">
              <w:rPr>
                <w:rFonts w:ascii="Times New Roman" w:hAnsi="Times New Roman" w:cs="Times New Roman"/>
              </w:rPr>
              <w:lastRenderedPageBreak/>
              <w:t>Исключение</w:t>
            </w:r>
          </w:p>
          <w:p w14:paraId="570DA7BF" w14:textId="26C007E8" w:rsidR="00AC2953" w:rsidRPr="00AA0E86" w:rsidRDefault="0046509F" w:rsidP="001758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 1.0.Е.</w:t>
            </w:r>
            <w:r w:rsidR="001758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6B0B9A" w14:textId="3E020F48" w:rsidR="00727992" w:rsidRPr="00AB00B5" w:rsidRDefault="00727992" w:rsidP="00727992">
            <w:pPr>
              <w:pStyle w:val="Tabletext"/>
              <w:rPr>
                <w:rFonts w:eastAsia="Cambria"/>
                <w:sz w:val="24"/>
                <w:szCs w:val="24"/>
                <w:lang w:eastAsia="ru-RU"/>
              </w:rPr>
            </w:pPr>
            <w:r w:rsidRPr="00AB00B5">
              <w:rPr>
                <w:rFonts w:eastAsia="Cambria"/>
                <w:sz w:val="24"/>
                <w:szCs w:val="24"/>
                <w:lang w:eastAsia="ru-RU"/>
              </w:rPr>
              <w:t>П.1</w:t>
            </w:r>
            <w:r w:rsidR="00B653CC">
              <w:rPr>
                <w:rFonts w:eastAsia="Cambria"/>
                <w:sz w:val="24"/>
                <w:szCs w:val="24"/>
                <w:lang w:eastAsia="ru-RU"/>
              </w:rPr>
              <w:t>.1</w:t>
            </w:r>
            <w:r w:rsidRPr="00AB00B5">
              <w:rPr>
                <w:rFonts w:eastAsia="Cambria"/>
                <w:sz w:val="24"/>
                <w:szCs w:val="24"/>
                <w:lang w:eastAsia="ru-RU"/>
              </w:rPr>
              <w:t>-</w:t>
            </w:r>
            <w:r w:rsidR="00B653CC">
              <w:rPr>
                <w:rFonts w:eastAsia="Cambria"/>
                <w:sz w:val="24"/>
                <w:szCs w:val="24"/>
                <w:lang w:eastAsia="ru-RU"/>
              </w:rPr>
              <w:t>1.</w:t>
            </w:r>
            <w:r w:rsidRPr="00AB00B5">
              <w:rPr>
                <w:rFonts w:eastAsia="Cambria"/>
                <w:sz w:val="24"/>
                <w:szCs w:val="24"/>
                <w:lang w:eastAsia="ru-RU"/>
              </w:rPr>
              <w:t>4 UC 1.0.</w:t>
            </w:r>
          </w:p>
          <w:p w14:paraId="2DC6106E" w14:textId="0895E2A7" w:rsidR="007D189F" w:rsidRPr="00B653CC" w:rsidRDefault="00B653CC" w:rsidP="0029059F">
            <w:pPr>
              <w:pStyle w:val="af2"/>
              <w:numPr>
                <w:ilvl w:val="1"/>
                <w:numId w:val="4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D189F" w:rsidRPr="00B653CC">
              <w:rPr>
                <w:rFonts w:ascii="Times New Roman" w:hAnsi="Times New Roman" w:cs="Times New Roman"/>
              </w:rPr>
              <w:t xml:space="preserve">На странице </w:t>
            </w:r>
            <w:r w:rsidR="00175886" w:rsidRPr="00B653CC">
              <w:rPr>
                <w:rFonts w:ascii="Times New Roman" w:hAnsi="Times New Roman" w:cs="Times New Roman"/>
              </w:rPr>
              <w:t>оформления заказа</w:t>
            </w:r>
            <w:r w:rsidR="007D189F" w:rsidRPr="00B653CC">
              <w:rPr>
                <w:rFonts w:ascii="Times New Roman" w:hAnsi="Times New Roman" w:cs="Times New Roman"/>
              </w:rPr>
              <w:t xml:space="preserve"> Клиент</w:t>
            </w:r>
            <w:r>
              <w:rPr>
                <w:rFonts w:ascii="Times New Roman" w:hAnsi="Times New Roman" w:cs="Times New Roman"/>
              </w:rPr>
              <w:t xml:space="preserve"> в</w:t>
            </w:r>
            <w:r w:rsidR="007D189F" w:rsidRPr="00B653CC">
              <w:rPr>
                <w:rFonts w:ascii="Times New Roman" w:hAnsi="Times New Roman" w:cs="Times New Roman"/>
              </w:rPr>
              <w:t>водит данные в полях формы:</w:t>
            </w:r>
          </w:p>
          <w:p w14:paraId="22710595" w14:textId="3EA0694A" w:rsidR="007D189F" w:rsidRDefault="007D189F" w:rsidP="00E67AEB">
            <w:pPr>
              <w:pStyle w:val="af2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  <w:r w:rsidRPr="00F86EB7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обязательно для заполнения)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64EFF2C1" w14:textId="171F35BC" w:rsidR="007D189F" w:rsidRDefault="007D189F" w:rsidP="00E67AEB">
            <w:pPr>
              <w:pStyle w:val="af2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Имя </w:t>
            </w:r>
            <w:r w:rsidRPr="00F86EB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обязательно для заполнения)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235D2EB6" w14:textId="4777C8CE" w:rsidR="00406A42" w:rsidRDefault="00406A42" w:rsidP="00E67AEB">
            <w:pPr>
              <w:pStyle w:val="af2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(не</w:t>
            </w:r>
            <w:r>
              <w:rPr>
                <w:rFonts w:ascii="Times New Roman" w:hAnsi="Times New Roman" w:cs="Times New Roman"/>
              </w:rPr>
              <w:t>обязательно для заполнения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6440B6D8" w14:textId="17E3BB92" w:rsidR="007D189F" w:rsidRDefault="007D189F" w:rsidP="00E67AEB">
            <w:pPr>
              <w:pStyle w:val="af2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Телефон </w:t>
            </w:r>
            <w:r w:rsidRPr="00F86EB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обязательно для заполнения)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21B3696B" w14:textId="0470637F" w:rsidR="007D189F" w:rsidRPr="00412A7A" w:rsidRDefault="007D189F" w:rsidP="00E67AEB">
            <w:pPr>
              <w:pStyle w:val="af2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1380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412A7A">
              <w:rPr>
                <w:rFonts w:ascii="Times New Roman" w:hAnsi="Times New Roman" w:cs="Times New Roman"/>
              </w:rPr>
              <w:t xml:space="preserve"> (</w:t>
            </w:r>
            <w:r w:rsidR="005D78AC">
              <w:rPr>
                <w:rFonts w:ascii="Times New Roman" w:hAnsi="Times New Roman" w:cs="Times New Roman"/>
              </w:rPr>
              <w:t>обязательно для заполнения</w:t>
            </w:r>
            <w:r>
              <w:rPr>
                <w:rFonts w:ascii="Times New Roman" w:hAnsi="Times New Roman" w:cs="Times New Roman"/>
              </w:rPr>
              <w:t>)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7A701E04" w14:textId="12A0FB80" w:rsidR="00AF5430" w:rsidRDefault="007D189F" w:rsidP="00AF5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B653CC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  <w:r w:rsidRPr="007D189F">
              <w:rPr>
                <w:rFonts w:ascii="Times New Roman" w:hAnsi="Times New Roman" w:cs="Times New Roman"/>
              </w:rPr>
              <w:t xml:space="preserve"> </w:t>
            </w:r>
            <w:r w:rsidR="00F40E3E">
              <w:rPr>
                <w:rFonts w:ascii="Times New Roman" w:hAnsi="Times New Roman" w:cs="Times New Roman"/>
              </w:rPr>
              <w:t>С</w:t>
            </w:r>
            <w:r w:rsidRPr="007D189F">
              <w:rPr>
                <w:rFonts w:ascii="Times New Roman" w:hAnsi="Times New Roman" w:cs="Times New Roman"/>
              </w:rPr>
              <w:t>тавит галочку, давая согласие на обработку персональных данных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3A3C86D9" w14:textId="6F571EB2" w:rsidR="00AF5430" w:rsidRDefault="00AF5430" w:rsidP="00AF5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B653CC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7D189F" w:rsidRPr="00AF5430">
              <w:rPr>
                <w:rFonts w:ascii="Times New Roman" w:hAnsi="Times New Roman" w:cs="Times New Roman"/>
              </w:rPr>
              <w:t>Наживает кнопку «</w:t>
            </w:r>
            <w:r w:rsidR="005D78AC">
              <w:rPr>
                <w:rFonts w:ascii="Times New Roman" w:hAnsi="Times New Roman" w:cs="Times New Roman"/>
              </w:rPr>
              <w:t>Оформить заказ</w:t>
            </w:r>
            <w:r w:rsidR="007D189F" w:rsidRPr="00AF5430">
              <w:rPr>
                <w:rFonts w:ascii="Times New Roman" w:hAnsi="Times New Roman" w:cs="Times New Roman"/>
              </w:rPr>
              <w:t>»</w:t>
            </w:r>
            <w:r w:rsidR="00485E58" w:rsidRPr="00AF5430">
              <w:rPr>
                <w:rFonts w:ascii="Times New Roman" w:hAnsi="Times New Roman" w:cs="Times New Roman"/>
              </w:rPr>
              <w:t>, после чего введенные в полях данные проверяются на заполнение и соответствие шаблонам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3E162931" w14:textId="7B80D6D2" w:rsidR="00F40E3E" w:rsidRDefault="00AF5430" w:rsidP="00AF5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B653CC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956800" w:rsidRPr="00AF5430">
              <w:rPr>
                <w:rFonts w:ascii="Times New Roman" w:hAnsi="Times New Roman" w:cs="Times New Roman"/>
              </w:rPr>
              <w:t xml:space="preserve">Поля </w:t>
            </w:r>
            <w:r w:rsidR="005D78AC">
              <w:rPr>
                <w:rFonts w:ascii="Times New Roman" w:hAnsi="Times New Roman" w:cs="Times New Roman"/>
              </w:rPr>
              <w:t xml:space="preserve">«Фамилия», «Имя», </w:t>
            </w:r>
            <w:r w:rsidR="00F40E3E">
              <w:rPr>
                <w:rFonts w:ascii="Times New Roman" w:hAnsi="Times New Roman" w:cs="Times New Roman"/>
              </w:rPr>
              <w:t xml:space="preserve">«Отчество», </w:t>
            </w:r>
            <w:r w:rsidR="00956800" w:rsidRPr="00AF5430">
              <w:rPr>
                <w:rFonts w:ascii="Times New Roman" w:hAnsi="Times New Roman" w:cs="Times New Roman"/>
              </w:rPr>
              <w:t>«Телефон» и/или</w:t>
            </w:r>
          </w:p>
          <w:p w14:paraId="3F0E155D" w14:textId="1DCB6979" w:rsidR="00AF5430" w:rsidRDefault="00956800" w:rsidP="00AF5430">
            <w:pPr>
              <w:rPr>
                <w:rFonts w:ascii="Times New Roman" w:hAnsi="Times New Roman" w:cs="Times New Roman"/>
              </w:rPr>
            </w:pPr>
            <w:r w:rsidRPr="00AF5430">
              <w:rPr>
                <w:rFonts w:ascii="Times New Roman" w:hAnsi="Times New Roman" w:cs="Times New Roman"/>
              </w:rPr>
              <w:t xml:space="preserve"> «E-</w:t>
            </w:r>
            <w:proofErr w:type="spellStart"/>
            <w:r w:rsidRPr="00AF5430">
              <w:rPr>
                <w:rFonts w:ascii="Times New Roman" w:hAnsi="Times New Roman" w:cs="Times New Roman"/>
              </w:rPr>
              <w:t>mail</w:t>
            </w:r>
            <w:proofErr w:type="spellEnd"/>
            <w:r w:rsidRPr="00AF5430">
              <w:rPr>
                <w:rFonts w:ascii="Times New Roman" w:hAnsi="Times New Roman" w:cs="Times New Roman"/>
              </w:rPr>
              <w:t>» заполнены некорректно (проверка соответствия шаблону), поэтому подсвечиваются красным цветом</w:t>
            </w:r>
            <w:r w:rsidR="00EC0CFD" w:rsidRPr="00AF5430">
              <w:rPr>
                <w:rFonts w:ascii="Times New Roman" w:hAnsi="Times New Roman" w:cs="Times New Roman"/>
              </w:rPr>
              <w:t>. Появляется сообщение «Поля заполнены некорректно»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1A566528" w14:textId="558502C7" w:rsidR="00AF5430" w:rsidRDefault="00AF5430" w:rsidP="00AF5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B653CC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485E58" w:rsidRPr="00AF5430">
              <w:rPr>
                <w:rFonts w:ascii="Times New Roman" w:hAnsi="Times New Roman" w:cs="Times New Roman"/>
              </w:rPr>
              <w:t xml:space="preserve">Клиент забыл </w:t>
            </w:r>
            <w:r w:rsidR="005D78AC">
              <w:rPr>
                <w:rFonts w:ascii="Times New Roman" w:hAnsi="Times New Roman" w:cs="Times New Roman"/>
              </w:rPr>
              <w:t>выбрать необходимые пункты в форме заказа</w:t>
            </w:r>
            <w:r w:rsidR="00485E58" w:rsidRPr="00AF5430">
              <w:rPr>
                <w:rFonts w:ascii="Times New Roman" w:hAnsi="Times New Roman" w:cs="Times New Roman"/>
              </w:rPr>
              <w:t>, появляется сообщение «</w:t>
            </w:r>
            <w:r w:rsidR="005D78AC">
              <w:rPr>
                <w:rFonts w:ascii="Times New Roman" w:hAnsi="Times New Roman" w:cs="Times New Roman"/>
              </w:rPr>
              <w:t>Не все поля заполнены</w:t>
            </w:r>
            <w:r w:rsidR="00485E58" w:rsidRPr="00AF5430">
              <w:rPr>
                <w:rFonts w:ascii="Times New Roman" w:hAnsi="Times New Roman" w:cs="Times New Roman"/>
              </w:rPr>
              <w:t>»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7F73773C" w14:textId="2492DD12" w:rsidR="00AF5430" w:rsidRPr="00AF5430" w:rsidRDefault="00AF5430" w:rsidP="00AF54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B653CC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EC0CFD" w:rsidRPr="00AF5430">
              <w:rPr>
                <w:rFonts w:ascii="Times New Roman" w:hAnsi="Times New Roman" w:cs="Times New Roman"/>
              </w:rPr>
              <w:t>Клиент вносит корректировки</w:t>
            </w:r>
            <w:r w:rsidR="00485E58" w:rsidRPr="00AF5430">
              <w:rPr>
                <w:rFonts w:ascii="Times New Roman" w:hAnsi="Times New Roman" w:cs="Times New Roman"/>
              </w:rPr>
              <w:t xml:space="preserve">, </w:t>
            </w:r>
            <w:r w:rsidR="005D78AC">
              <w:rPr>
                <w:rFonts w:ascii="Times New Roman" w:hAnsi="Times New Roman" w:cs="Times New Roman"/>
              </w:rPr>
              <w:t>вводит</w:t>
            </w:r>
            <w:r w:rsidR="00485E58" w:rsidRPr="00AF5430">
              <w:rPr>
                <w:rFonts w:ascii="Times New Roman" w:hAnsi="Times New Roman" w:cs="Times New Roman"/>
              </w:rPr>
              <w:t xml:space="preserve"> </w:t>
            </w:r>
            <w:r w:rsidR="005D78AC">
              <w:rPr>
                <w:rFonts w:ascii="Times New Roman" w:hAnsi="Times New Roman" w:cs="Times New Roman"/>
              </w:rPr>
              <w:t>необходимые данные</w:t>
            </w:r>
            <w:r w:rsidR="00EC0CFD" w:rsidRPr="00AF5430">
              <w:rPr>
                <w:rFonts w:ascii="Times New Roman" w:hAnsi="Times New Roman" w:cs="Times New Roman"/>
              </w:rPr>
              <w:t xml:space="preserve"> и нажимает кнопку «</w:t>
            </w:r>
            <w:r w:rsidR="005D78AC">
              <w:rPr>
                <w:rFonts w:ascii="Times New Roman" w:hAnsi="Times New Roman" w:cs="Times New Roman"/>
              </w:rPr>
              <w:t>Оформить заказ</w:t>
            </w:r>
            <w:r w:rsidR="00EC0CFD" w:rsidRPr="00AF5430">
              <w:rPr>
                <w:rFonts w:ascii="Times New Roman" w:hAnsi="Times New Roman" w:cs="Times New Roman"/>
              </w:rPr>
              <w:t>» снова.</w:t>
            </w:r>
            <w:r>
              <w:rPr>
                <w:rFonts w:ascii="Times New Roman" w:hAnsi="Times New Roman" w:cs="Times New Roman"/>
              </w:rPr>
              <w:t xml:space="preserve"> П</w:t>
            </w:r>
            <w:r w:rsidRPr="00AF5430">
              <w:rPr>
                <w:rFonts w:ascii="Times New Roman" w:hAnsi="Times New Roman" w:cs="Times New Roman"/>
              </w:rPr>
              <w:t xml:space="preserve">осле чего введенные в полях данные </w:t>
            </w:r>
            <w:r>
              <w:rPr>
                <w:rFonts w:ascii="Times New Roman" w:hAnsi="Times New Roman" w:cs="Times New Roman"/>
              </w:rPr>
              <w:t xml:space="preserve">снова </w:t>
            </w:r>
            <w:r w:rsidRPr="00AF5430">
              <w:rPr>
                <w:rFonts w:ascii="Times New Roman" w:hAnsi="Times New Roman" w:cs="Times New Roman"/>
              </w:rPr>
              <w:t>проверяются на заполнение и соответствие шаблонам</w:t>
            </w:r>
            <w:r w:rsidR="00F40E3E">
              <w:rPr>
                <w:rFonts w:ascii="Times New Roman" w:hAnsi="Times New Roman" w:cs="Times New Roman"/>
              </w:rPr>
              <w:t>;</w:t>
            </w:r>
          </w:p>
          <w:p w14:paraId="4E4771EC" w14:textId="2DCED199" w:rsidR="00AF5430" w:rsidRPr="00543172" w:rsidRDefault="005D78AC" w:rsidP="005431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B653CC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.</w:t>
            </w:r>
            <w:r w:rsidRPr="005D78AC">
              <w:rPr>
                <w:rFonts w:ascii="Times New Roman" w:hAnsi="Times New Roman" w:cs="Times New Roman"/>
              </w:rPr>
              <w:t xml:space="preserve"> </w:t>
            </w:r>
            <w:r w:rsidR="00AF5430" w:rsidRPr="005D78AC">
              <w:rPr>
                <w:rFonts w:ascii="Times New Roman" w:hAnsi="Times New Roman" w:cs="Times New Roman"/>
              </w:rPr>
              <w:t>При успешных результатах проверки, клиент переходит на следующую страницу</w:t>
            </w:r>
          </w:p>
        </w:tc>
      </w:tr>
      <w:tr w:rsidR="00B653CC" w:rsidRPr="002D0058" w14:paraId="4B9E6897" w14:textId="77777777" w:rsidTr="00AA0E86"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ADFE2F" w14:textId="77777777" w:rsidR="00B653CC" w:rsidRPr="00AA0E86" w:rsidRDefault="00B653CC" w:rsidP="00B653CC">
            <w:pPr>
              <w:rPr>
                <w:rFonts w:ascii="Times New Roman" w:hAnsi="Times New Roman" w:cs="Times New Roman"/>
              </w:rPr>
            </w:pPr>
            <w:r w:rsidRPr="00AA0E86">
              <w:rPr>
                <w:rFonts w:ascii="Times New Roman" w:hAnsi="Times New Roman" w:cs="Times New Roman"/>
              </w:rPr>
              <w:t>Исключение</w:t>
            </w:r>
          </w:p>
          <w:p w14:paraId="7A61AA3F" w14:textId="5341024A" w:rsidR="00B653CC" w:rsidRPr="00AA0E86" w:rsidRDefault="00B653CC" w:rsidP="00B653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 1.</w:t>
            </w:r>
            <w:proofErr w:type="gramStart"/>
            <w:r>
              <w:rPr>
                <w:rFonts w:ascii="Times New Roman" w:hAnsi="Times New Roman" w:cs="Times New Roman"/>
              </w:rPr>
              <w:t>0.Е.</w:t>
            </w:r>
            <w:proofErr w:type="gramEnd"/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26FFA" w14:textId="0CA4DF0E" w:rsidR="00B653CC" w:rsidRPr="00AB00B5" w:rsidRDefault="00B653CC" w:rsidP="00B653CC">
            <w:pPr>
              <w:pStyle w:val="Tabletext"/>
              <w:rPr>
                <w:rFonts w:eastAsia="Cambria"/>
                <w:sz w:val="24"/>
                <w:szCs w:val="24"/>
                <w:lang w:eastAsia="ru-RU"/>
              </w:rPr>
            </w:pPr>
            <w:r w:rsidRPr="00AB00B5">
              <w:rPr>
                <w:rFonts w:eastAsia="Cambria"/>
                <w:sz w:val="24"/>
                <w:szCs w:val="24"/>
                <w:lang w:eastAsia="ru-RU"/>
              </w:rPr>
              <w:t>П.1</w:t>
            </w:r>
            <w:r w:rsidR="00E71102">
              <w:rPr>
                <w:rFonts w:eastAsia="Cambria"/>
                <w:sz w:val="24"/>
                <w:szCs w:val="24"/>
                <w:lang w:eastAsia="ru-RU"/>
              </w:rPr>
              <w:t>.1</w:t>
            </w:r>
            <w:r w:rsidRPr="00AB00B5">
              <w:rPr>
                <w:rFonts w:eastAsia="Cambria"/>
                <w:sz w:val="24"/>
                <w:szCs w:val="24"/>
                <w:lang w:eastAsia="ru-RU"/>
              </w:rPr>
              <w:t>-</w:t>
            </w:r>
            <w:r w:rsidR="00DD3E60">
              <w:rPr>
                <w:rFonts w:eastAsia="Cambria"/>
                <w:sz w:val="24"/>
                <w:szCs w:val="24"/>
                <w:lang w:eastAsia="ru-RU"/>
              </w:rPr>
              <w:t>1.7</w:t>
            </w:r>
            <w:r w:rsidRPr="00AB00B5">
              <w:rPr>
                <w:rFonts w:eastAsia="Cambria"/>
                <w:sz w:val="24"/>
                <w:szCs w:val="24"/>
                <w:lang w:eastAsia="ru-RU"/>
              </w:rPr>
              <w:t xml:space="preserve"> UC 1.0.</w:t>
            </w:r>
          </w:p>
          <w:p w14:paraId="1E28CF3F" w14:textId="73EE3990" w:rsidR="00B653CC" w:rsidRDefault="00B653CC" w:rsidP="00B653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DD3E60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</w:t>
            </w:r>
            <w:r w:rsidRPr="007D189F">
              <w:rPr>
                <w:rFonts w:ascii="Times New Roman" w:hAnsi="Times New Roman" w:cs="Times New Roman"/>
              </w:rPr>
              <w:t xml:space="preserve"> </w:t>
            </w:r>
            <w:r w:rsidR="00DD3E60">
              <w:rPr>
                <w:rFonts w:ascii="Times New Roman" w:hAnsi="Times New Roman" w:cs="Times New Roman"/>
              </w:rPr>
              <w:t>Клиент не с</w:t>
            </w:r>
            <w:r w:rsidRPr="007D189F">
              <w:rPr>
                <w:rFonts w:ascii="Times New Roman" w:hAnsi="Times New Roman" w:cs="Times New Roman"/>
              </w:rPr>
              <w:t xml:space="preserve">тавит галочку, давая согласие </w:t>
            </w:r>
            <w:r w:rsidR="00DD3E60">
              <w:rPr>
                <w:rFonts w:ascii="Times New Roman" w:hAnsi="Times New Roman" w:cs="Times New Roman"/>
              </w:rPr>
              <w:t>с условиями конфиденциальности;</w:t>
            </w:r>
          </w:p>
          <w:p w14:paraId="1FC00AB9" w14:textId="11192FF2" w:rsidR="00B653CC" w:rsidRDefault="00B653CC" w:rsidP="00B653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DD3E60">
              <w:rPr>
                <w:rFonts w:ascii="Times New Roman" w:hAnsi="Times New Roman" w:cs="Times New Roman"/>
              </w:rPr>
              <w:t xml:space="preserve">8. </w:t>
            </w:r>
            <w:r w:rsidRPr="00AF5430">
              <w:rPr>
                <w:rFonts w:ascii="Times New Roman" w:hAnsi="Times New Roman" w:cs="Times New Roman"/>
              </w:rPr>
              <w:t xml:space="preserve">Клиент забыл </w:t>
            </w:r>
            <w:r>
              <w:rPr>
                <w:rFonts w:ascii="Times New Roman" w:hAnsi="Times New Roman" w:cs="Times New Roman"/>
              </w:rPr>
              <w:t>выбрать необходимы</w:t>
            </w:r>
            <w:r w:rsidR="00DD3E60">
              <w:rPr>
                <w:rFonts w:ascii="Times New Roman" w:hAnsi="Times New Roman" w:cs="Times New Roman"/>
              </w:rPr>
              <w:t>й</w:t>
            </w:r>
            <w:r>
              <w:rPr>
                <w:rFonts w:ascii="Times New Roman" w:hAnsi="Times New Roman" w:cs="Times New Roman"/>
              </w:rPr>
              <w:t xml:space="preserve"> пункт</w:t>
            </w:r>
            <w:r w:rsidR="00DD3E60">
              <w:rPr>
                <w:rFonts w:ascii="Times New Roman" w:hAnsi="Times New Roman" w:cs="Times New Roman"/>
              </w:rPr>
              <w:t xml:space="preserve"> согласия с условиями конфиденциальности</w:t>
            </w:r>
            <w:r>
              <w:rPr>
                <w:rFonts w:ascii="Times New Roman" w:hAnsi="Times New Roman" w:cs="Times New Roman"/>
              </w:rPr>
              <w:t xml:space="preserve"> в форме заказа</w:t>
            </w:r>
            <w:r w:rsidRPr="00AF5430">
              <w:rPr>
                <w:rFonts w:ascii="Times New Roman" w:hAnsi="Times New Roman" w:cs="Times New Roman"/>
              </w:rPr>
              <w:t>, появляется сообщение «</w:t>
            </w:r>
            <w:r>
              <w:rPr>
                <w:rFonts w:ascii="Times New Roman" w:hAnsi="Times New Roman" w:cs="Times New Roman"/>
              </w:rPr>
              <w:t>Не все поля заполнены</w:t>
            </w:r>
            <w:r w:rsidRPr="00AF5430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2568264A" w14:textId="62AE2EA1" w:rsidR="00B653CC" w:rsidRPr="00AF5430" w:rsidRDefault="00B653CC" w:rsidP="00B653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1.6. </w:t>
            </w:r>
            <w:r w:rsidRPr="00AF5430">
              <w:rPr>
                <w:rFonts w:ascii="Times New Roman" w:hAnsi="Times New Roman" w:cs="Times New Roman"/>
              </w:rPr>
              <w:t>Клиент вносит корректировки и нажимает кнопку «</w:t>
            </w:r>
            <w:r>
              <w:rPr>
                <w:rFonts w:ascii="Times New Roman" w:hAnsi="Times New Roman" w:cs="Times New Roman"/>
              </w:rPr>
              <w:t>Оформить заказ</w:t>
            </w:r>
            <w:r w:rsidRPr="00AF5430">
              <w:rPr>
                <w:rFonts w:ascii="Times New Roman" w:hAnsi="Times New Roman" w:cs="Times New Roman"/>
              </w:rPr>
              <w:t>» снова.</w:t>
            </w:r>
            <w:r>
              <w:rPr>
                <w:rFonts w:ascii="Times New Roman" w:hAnsi="Times New Roman" w:cs="Times New Roman"/>
              </w:rPr>
              <w:t xml:space="preserve"> П</w:t>
            </w:r>
            <w:r w:rsidRPr="00AF5430">
              <w:rPr>
                <w:rFonts w:ascii="Times New Roman" w:hAnsi="Times New Roman" w:cs="Times New Roman"/>
              </w:rPr>
              <w:t xml:space="preserve">осле чего введенные в полях данные </w:t>
            </w:r>
            <w:r>
              <w:rPr>
                <w:rFonts w:ascii="Times New Roman" w:hAnsi="Times New Roman" w:cs="Times New Roman"/>
              </w:rPr>
              <w:t xml:space="preserve">снова </w:t>
            </w:r>
            <w:r w:rsidRPr="00AF5430">
              <w:rPr>
                <w:rFonts w:ascii="Times New Roman" w:hAnsi="Times New Roman" w:cs="Times New Roman"/>
              </w:rPr>
              <w:t>проверяются на заполнение и соответствие шаблонам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0FCD2202" w14:textId="78AD9CB1" w:rsidR="00B653CC" w:rsidRPr="00AB00B5" w:rsidRDefault="00B653CC" w:rsidP="00C97A86">
            <w:r>
              <w:rPr>
                <w:rFonts w:ascii="Times New Roman" w:hAnsi="Times New Roman" w:cs="Times New Roman"/>
              </w:rPr>
              <w:t>1.7.</w:t>
            </w:r>
            <w:r w:rsidRPr="005D78AC">
              <w:rPr>
                <w:rFonts w:ascii="Times New Roman" w:hAnsi="Times New Roman" w:cs="Times New Roman"/>
              </w:rPr>
              <w:t xml:space="preserve"> При успешных результатах проверки, клиент переходит на следующую страницу</w:t>
            </w:r>
          </w:p>
        </w:tc>
      </w:tr>
      <w:tr w:rsidR="00C97A86" w:rsidRPr="002D0058" w14:paraId="2E575890" w14:textId="77777777" w:rsidTr="00AA0E86"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52059B" w14:textId="77777777" w:rsidR="00C97A86" w:rsidRPr="00AA0E86" w:rsidRDefault="00C97A86" w:rsidP="00C97A86">
            <w:pPr>
              <w:rPr>
                <w:rFonts w:ascii="Times New Roman" w:hAnsi="Times New Roman" w:cs="Times New Roman"/>
              </w:rPr>
            </w:pPr>
            <w:r w:rsidRPr="00AA0E86">
              <w:rPr>
                <w:rFonts w:ascii="Times New Roman" w:hAnsi="Times New Roman" w:cs="Times New Roman"/>
              </w:rPr>
              <w:lastRenderedPageBreak/>
              <w:t>Исключение</w:t>
            </w:r>
          </w:p>
          <w:p w14:paraId="5B87671D" w14:textId="6A77E649" w:rsidR="00C97A86" w:rsidRPr="00AA0E86" w:rsidRDefault="00C97A86" w:rsidP="00C97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 1.</w:t>
            </w:r>
            <w:proofErr w:type="gramStart"/>
            <w:r>
              <w:rPr>
                <w:rFonts w:ascii="Times New Roman" w:hAnsi="Times New Roman" w:cs="Times New Roman"/>
              </w:rPr>
              <w:t>0.Е.</w:t>
            </w:r>
            <w:proofErr w:type="gramEnd"/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A666F9" w14:textId="04FC266C" w:rsidR="00C97A86" w:rsidRDefault="00C97A86" w:rsidP="00C97A86">
            <w:pPr>
              <w:pStyle w:val="Tabletext"/>
              <w:rPr>
                <w:rFonts w:eastAsia="Cambria"/>
                <w:sz w:val="24"/>
                <w:szCs w:val="24"/>
                <w:lang w:eastAsia="ru-RU"/>
              </w:rPr>
            </w:pPr>
            <w:r w:rsidRPr="00AB00B5">
              <w:rPr>
                <w:rFonts w:eastAsia="Cambria"/>
                <w:sz w:val="24"/>
                <w:szCs w:val="24"/>
                <w:lang w:eastAsia="ru-RU"/>
              </w:rPr>
              <w:t>П.1</w:t>
            </w:r>
            <w:r>
              <w:rPr>
                <w:rFonts w:eastAsia="Cambria"/>
                <w:sz w:val="24"/>
                <w:szCs w:val="24"/>
                <w:lang w:eastAsia="ru-RU"/>
              </w:rPr>
              <w:t>.1</w:t>
            </w:r>
            <w:r w:rsidRPr="00AB00B5">
              <w:rPr>
                <w:rFonts w:eastAsia="Cambria"/>
                <w:sz w:val="24"/>
                <w:szCs w:val="24"/>
                <w:lang w:eastAsia="ru-RU"/>
              </w:rPr>
              <w:t>-</w:t>
            </w:r>
            <w:r>
              <w:rPr>
                <w:rFonts w:eastAsia="Cambria"/>
                <w:sz w:val="24"/>
                <w:szCs w:val="24"/>
                <w:lang w:eastAsia="ru-RU"/>
              </w:rPr>
              <w:t>1.</w:t>
            </w:r>
            <w:r>
              <w:rPr>
                <w:rFonts w:eastAsia="Cambria"/>
                <w:sz w:val="24"/>
                <w:szCs w:val="24"/>
                <w:lang w:eastAsia="ru-RU"/>
              </w:rPr>
              <w:t>4</w:t>
            </w:r>
            <w:r w:rsidRPr="00AB00B5">
              <w:rPr>
                <w:rFonts w:eastAsia="Cambria"/>
                <w:sz w:val="24"/>
                <w:szCs w:val="24"/>
                <w:lang w:eastAsia="ru-RU"/>
              </w:rPr>
              <w:t xml:space="preserve"> UC 1.0.</w:t>
            </w:r>
          </w:p>
          <w:p w14:paraId="7203F911" w14:textId="055A86C2" w:rsidR="00C97A86" w:rsidRDefault="00C97A86" w:rsidP="00C97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7C2AA3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  <w:r w:rsidRPr="007D18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Клиент </w:t>
            </w:r>
            <w:r>
              <w:rPr>
                <w:rFonts w:ascii="Times New Roman" w:hAnsi="Times New Roman" w:cs="Times New Roman"/>
              </w:rPr>
              <w:t>указывает промокод</w:t>
            </w:r>
            <w:r w:rsidRPr="007D189F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которого нет в базе промокодов</w:t>
            </w:r>
          </w:p>
          <w:p w14:paraId="1D76ED73" w14:textId="3169149F" w:rsidR="00C97A86" w:rsidRDefault="00C97A86" w:rsidP="00C97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7C2AA3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П</w:t>
            </w:r>
            <w:r w:rsidRPr="00AF5430">
              <w:rPr>
                <w:rFonts w:ascii="Times New Roman" w:hAnsi="Times New Roman" w:cs="Times New Roman"/>
              </w:rPr>
              <w:t>оявляется сообщение «</w:t>
            </w:r>
            <w:r>
              <w:rPr>
                <w:rFonts w:ascii="Times New Roman" w:hAnsi="Times New Roman" w:cs="Times New Roman"/>
              </w:rPr>
              <w:t>Промокод недействительный</w:t>
            </w:r>
            <w:r w:rsidRPr="00AF5430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76801A62" w14:textId="77777777" w:rsidR="00C97A86" w:rsidRPr="00AF5430" w:rsidRDefault="00C97A86" w:rsidP="00C97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1.6. </w:t>
            </w:r>
            <w:r w:rsidRPr="00AF5430">
              <w:rPr>
                <w:rFonts w:ascii="Times New Roman" w:hAnsi="Times New Roman" w:cs="Times New Roman"/>
              </w:rPr>
              <w:t>Клиент вносит корректировки и нажимает кнопку «</w:t>
            </w:r>
            <w:r>
              <w:rPr>
                <w:rFonts w:ascii="Times New Roman" w:hAnsi="Times New Roman" w:cs="Times New Roman"/>
              </w:rPr>
              <w:t>Оформить заказ</w:t>
            </w:r>
            <w:r w:rsidRPr="00AF5430">
              <w:rPr>
                <w:rFonts w:ascii="Times New Roman" w:hAnsi="Times New Roman" w:cs="Times New Roman"/>
              </w:rPr>
              <w:t>» снова.</w:t>
            </w:r>
            <w:r>
              <w:rPr>
                <w:rFonts w:ascii="Times New Roman" w:hAnsi="Times New Roman" w:cs="Times New Roman"/>
              </w:rPr>
              <w:t xml:space="preserve"> П</w:t>
            </w:r>
            <w:r w:rsidRPr="00AF5430">
              <w:rPr>
                <w:rFonts w:ascii="Times New Roman" w:hAnsi="Times New Roman" w:cs="Times New Roman"/>
              </w:rPr>
              <w:t xml:space="preserve">осле чего введенные в полях данные </w:t>
            </w:r>
            <w:r>
              <w:rPr>
                <w:rFonts w:ascii="Times New Roman" w:hAnsi="Times New Roman" w:cs="Times New Roman"/>
              </w:rPr>
              <w:t xml:space="preserve">снова </w:t>
            </w:r>
            <w:r w:rsidRPr="00AF5430">
              <w:rPr>
                <w:rFonts w:ascii="Times New Roman" w:hAnsi="Times New Roman" w:cs="Times New Roman"/>
              </w:rPr>
              <w:t>проверяются на заполнение и соответствие шаблонам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748BB2CD" w14:textId="724BA236" w:rsidR="00C97A86" w:rsidRPr="00AB00B5" w:rsidRDefault="00C97A86" w:rsidP="00B653CC">
            <w:pPr>
              <w:pStyle w:val="Tabletext"/>
              <w:rPr>
                <w:rFonts w:eastAsia="Cambria"/>
                <w:sz w:val="24"/>
                <w:szCs w:val="24"/>
                <w:lang w:eastAsia="ru-RU"/>
              </w:rPr>
            </w:pPr>
            <w:r w:rsidRPr="00C97A86">
              <w:rPr>
                <w:sz w:val="24"/>
                <w:szCs w:val="24"/>
              </w:rPr>
              <w:t>1.7. При успешных результатах проверки, клиент переходит на следующую страницу</w:t>
            </w:r>
            <w:bookmarkStart w:id="46" w:name="_GoBack"/>
            <w:bookmarkEnd w:id="46"/>
          </w:p>
        </w:tc>
      </w:tr>
      <w:tr w:rsidR="00B653CC" w:rsidRPr="00106D4B" w14:paraId="015F87A4" w14:textId="77777777" w:rsidTr="00AA0E86"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71A986" w14:textId="77777777" w:rsidR="00B653CC" w:rsidRPr="00AA0E86" w:rsidRDefault="00B653CC" w:rsidP="00B653CC">
            <w:pPr>
              <w:rPr>
                <w:rFonts w:ascii="Times New Roman" w:hAnsi="Times New Roman" w:cs="Times New Roman"/>
              </w:rPr>
            </w:pPr>
            <w:bookmarkStart w:id="47" w:name="_Toc159319192"/>
            <w:r w:rsidRPr="00AA0E86">
              <w:rPr>
                <w:rFonts w:ascii="Times New Roman" w:hAnsi="Times New Roman" w:cs="Times New Roman"/>
              </w:rPr>
              <w:t>Приоритет</w:t>
            </w:r>
            <w:bookmarkEnd w:id="47"/>
            <w:r w:rsidRPr="00AA0E86">
              <w:rPr>
                <w:rFonts w:ascii="Times New Roman" w:hAnsi="Times New Roman" w:cs="Times New Roman"/>
              </w:rPr>
              <w:t xml:space="preserve"> (Критично | Важно | Желательно):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815325" w14:textId="77777777" w:rsidR="00B653CC" w:rsidRPr="00AA0E86" w:rsidRDefault="00B653CC" w:rsidP="00B653CC">
            <w:pPr>
              <w:rPr>
                <w:rFonts w:ascii="Times New Roman" w:hAnsi="Times New Roman" w:cs="Times New Roman"/>
              </w:rPr>
            </w:pPr>
            <w:r w:rsidRPr="00AA0E86">
              <w:rPr>
                <w:rFonts w:ascii="Times New Roman" w:hAnsi="Times New Roman" w:cs="Times New Roman"/>
              </w:rPr>
              <w:t>Критично</w:t>
            </w:r>
          </w:p>
        </w:tc>
      </w:tr>
      <w:tr w:rsidR="00B653CC" w:rsidRPr="00106D4B" w14:paraId="357FD7E6" w14:textId="77777777" w:rsidTr="00AA0E86">
        <w:trPr>
          <w:trHeight w:val="1488"/>
        </w:trPr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E33FD9" w14:textId="77777777" w:rsidR="00B653CC" w:rsidRPr="00AA0E86" w:rsidRDefault="00B653CC" w:rsidP="00B653CC">
            <w:pPr>
              <w:rPr>
                <w:rFonts w:ascii="Times New Roman" w:hAnsi="Times New Roman" w:cs="Times New Roman"/>
              </w:rPr>
            </w:pPr>
            <w:bookmarkStart w:id="48" w:name="_Toc154922301"/>
            <w:r w:rsidRPr="00AA0E86">
              <w:rPr>
                <w:rFonts w:ascii="Times New Roman" w:hAnsi="Times New Roman" w:cs="Times New Roman"/>
              </w:rPr>
              <w:t>Частота использования</w:t>
            </w:r>
            <w:bookmarkEnd w:id="48"/>
            <w:r w:rsidRPr="00AA0E86">
              <w:rPr>
                <w:rFonts w:ascii="Times New Roman" w:hAnsi="Times New Roman" w:cs="Times New Roman"/>
              </w:rPr>
              <w:t xml:space="preserve"> (Постоянно | Часто | Иногда | Редко | Единично):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15342F" w14:textId="77777777" w:rsidR="00B653CC" w:rsidRPr="00AA0E86" w:rsidRDefault="00B653CC" w:rsidP="00B653CC">
            <w:pPr>
              <w:rPr>
                <w:rFonts w:ascii="Times New Roman" w:hAnsi="Times New Roman" w:cs="Times New Roman"/>
              </w:rPr>
            </w:pPr>
            <w:r w:rsidRPr="00AA0E86"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B653CC" w:rsidRPr="00E50177" w14:paraId="5B1FA0B9" w14:textId="77777777" w:rsidTr="00AA0E86"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48A70D2" w14:textId="77777777" w:rsidR="00B653CC" w:rsidRPr="00AA0E86" w:rsidRDefault="00B653CC" w:rsidP="00B653CC">
            <w:pPr>
              <w:rPr>
                <w:rFonts w:ascii="Times New Roman" w:hAnsi="Times New Roman" w:cs="Times New Roman"/>
              </w:rPr>
            </w:pPr>
            <w:bookmarkStart w:id="49" w:name="_Toc154922302"/>
            <w:r w:rsidRPr="00AA0E86">
              <w:rPr>
                <w:rFonts w:ascii="Times New Roman" w:hAnsi="Times New Roman" w:cs="Times New Roman"/>
              </w:rPr>
              <w:t>Особые требования</w:t>
            </w:r>
            <w:bookmarkEnd w:id="49"/>
            <w:r w:rsidRPr="00AA0E8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16C8BC" w14:textId="77777777" w:rsidR="00B653CC" w:rsidRPr="00AA0E86" w:rsidRDefault="00B653CC" w:rsidP="00B653CC">
            <w:pPr>
              <w:rPr>
                <w:rFonts w:ascii="Times New Roman" w:hAnsi="Times New Roman" w:cs="Times New Roman"/>
              </w:rPr>
            </w:pPr>
          </w:p>
        </w:tc>
      </w:tr>
    </w:tbl>
    <w:p w14:paraId="6765BD89" w14:textId="77777777" w:rsidR="00BB697F" w:rsidRDefault="00E526DD" w:rsidP="000057E2">
      <w:pPr>
        <w:pStyle w:val="1"/>
        <w:rPr>
          <w:rFonts w:ascii="Times New Roman" w:hAnsi="Times New Roman" w:cs="Times New Roman"/>
        </w:rPr>
      </w:pPr>
      <w:bookmarkStart w:id="50" w:name="_Toc71157149"/>
      <w:r>
        <w:rPr>
          <w:rFonts w:ascii="Times New Roman" w:hAnsi="Times New Roman" w:cs="Times New Roman"/>
        </w:rPr>
        <w:t>6</w:t>
      </w:r>
      <w:r w:rsidR="00BB697F" w:rsidRPr="00E526DD">
        <w:rPr>
          <w:rFonts w:ascii="Times New Roman" w:hAnsi="Times New Roman" w:cs="Times New Roman"/>
        </w:rPr>
        <w:t>.3. Диаграмма классов</w:t>
      </w:r>
      <w:bookmarkEnd w:id="50"/>
    </w:p>
    <w:p w14:paraId="4E41CFA2" w14:textId="783BBFAD" w:rsidR="00C4772A" w:rsidRPr="00DF51E4" w:rsidRDefault="00C4772A" w:rsidP="00DF51E4">
      <w:pPr>
        <w:pStyle w:val="aff9"/>
        <w:ind w:firstLine="720"/>
      </w:pPr>
      <w:r w:rsidRPr="00DF51E4">
        <w:t>Диаграмма классов представлена на</w:t>
      </w:r>
      <w:r w:rsidR="00F40E3E">
        <w:t xml:space="preserve"> </w:t>
      </w:r>
      <w:r w:rsidR="00F40E3E">
        <w:fldChar w:fldCharType="begin"/>
      </w:r>
      <w:r w:rsidR="00F40E3E">
        <w:instrText xml:space="preserve"> REF _Ref69730453 \h </w:instrText>
      </w:r>
      <w:r w:rsidR="00F40E3E">
        <w:fldChar w:fldCharType="separate"/>
      </w:r>
      <w:r w:rsidR="00F40E3E">
        <w:t xml:space="preserve">рисунке </w:t>
      </w:r>
      <w:r w:rsidR="00F40E3E">
        <w:rPr>
          <w:noProof/>
        </w:rPr>
        <w:t>6</w:t>
      </w:r>
      <w:r w:rsidR="00F40E3E">
        <w:fldChar w:fldCharType="end"/>
      </w:r>
      <w:r w:rsidR="00DF51E4">
        <w:t>.</w:t>
      </w:r>
    </w:p>
    <w:p w14:paraId="36305BB8" w14:textId="77777777" w:rsidR="00C4772A" w:rsidRDefault="002A75C1" w:rsidP="00C4772A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474A51" wp14:editId="0271F671">
            <wp:extent cx="5942330" cy="343154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UkoTSf00ZcL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12ED" w14:textId="3A8CC5DF" w:rsidR="004D6F73" w:rsidRDefault="00C4772A" w:rsidP="00C4772A">
      <w:pPr>
        <w:pStyle w:val="aff9"/>
        <w:rPr>
          <w:rFonts w:cs="Times New Roman"/>
        </w:rPr>
      </w:pPr>
      <w:bookmarkStart w:id="51" w:name="_Ref69730453"/>
      <w:r>
        <w:t xml:space="preserve">Рисунок </w:t>
      </w:r>
      <w:r w:rsidR="00130026">
        <w:rPr>
          <w:noProof/>
        </w:rPr>
        <w:fldChar w:fldCharType="begin"/>
      </w:r>
      <w:r w:rsidR="00130026">
        <w:rPr>
          <w:noProof/>
        </w:rPr>
        <w:instrText xml:space="preserve"> SEQ Рисунок \* ARABIC </w:instrText>
      </w:r>
      <w:r w:rsidR="00130026">
        <w:rPr>
          <w:noProof/>
        </w:rPr>
        <w:fldChar w:fldCharType="separate"/>
      </w:r>
      <w:r w:rsidR="00494F34">
        <w:rPr>
          <w:noProof/>
        </w:rPr>
        <w:t>6</w:t>
      </w:r>
      <w:r w:rsidR="00130026">
        <w:rPr>
          <w:noProof/>
        </w:rPr>
        <w:fldChar w:fldCharType="end"/>
      </w:r>
      <w:bookmarkEnd w:id="51"/>
      <w:r>
        <w:t xml:space="preserve">. </w:t>
      </w:r>
      <w:r w:rsidRPr="00651131">
        <w:t>Диаграмма классов объектов ИС</w:t>
      </w:r>
    </w:p>
    <w:p w14:paraId="3A53E5FD" w14:textId="585DE16C" w:rsidR="00D702D2" w:rsidRDefault="00D702D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CDB1728" w14:textId="77777777" w:rsidR="00BB697F" w:rsidRPr="00F40E3E" w:rsidRDefault="00E526DD" w:rsidP="00E526DD">
      <w:pPr>
        <w:pStyle w:val="1"/>
        <w:ind w:left="720"/>
        <w:rPr>
          <w:rFonts w:ascii="Times New Roman" w:hAnsi="Times New Roman" w:cs="Times New Roman"/>
        </w:rPr>
      </w:pPr>
      <w:bookmarkStart w:id="52" w:name="_Toc71157150"/>
      <w:r w:rsidRPr="00E526DD">
        <w:rPr>
          <w:rFonts w:ascii="Times New Roman" w:hAnsi="Times New Roman" w:cs="Times New Roman"/>
        </w:rPr>
        <w:lastRenderedPageBreak/>
        <w:t>6</w:t>
      </w:r>
      <w:r w:rsidR="00BB697F" w:rsidRPr="00E526DD">
        <w:rPr>
          <w:rFonts w:ascii="Times New Roman" w:hAnsi="Times New Roman" w:cs="Times New Roman"/>
        </w:rPr>
        <w:t xml:space="preserve">.4. Диаграмма </w:t>
      </w:r>
      <w:r w:rsidR="004D6F73" w:rsidRPr="00E526DD">
        <w:rPr>
          <w:rFonts w:ascii="Times New Roman" w:hAnsi="Times New Roman" w:cs="Times New Roman"/>
        </w:rPr>
        <w:t>статусов</w:t>
      </w:r>
      <w:bookmarkEnd w:id="52"/>
    </w:p>
    <w:p w14:paraId="6A6AF670" w14:textId="0E40C9D8" w:rsidR="004D6B2A" w:rsidRPr="00F40E3E" w:rsidRDefault="004D6B2A" w:rsidP="004D6B2A">
      <w:pPr>
        <w:rPr>
          <w:rFonts w:ascii="Times New Roman" w:hAnsi="Times New Roman" w:cs="Times New Roman"/>
        </w:rPr>
      </w:pPr>
      <w:r w:rsidRPr="00F40E3E">
        <w:rPr>
          <w:rFonts w:ascii="Times New Roman" w:hAnsi="Times New Roman" w:cs="Times New Roman"/>
        </w:rPr>
        <w:t>Диаграмма статусов представлена на</w:t>
      </w:r>
      <w:r w:rsidR="00F40E3E">
        <w:rPr>
          <w:rFonts w:ascii="Times New Roman" w:hAnsi="Times New Roman" w:cs="Times New Roman"/>
        </w:rPr>
        <w:t xml:space="preserve"> </w:t>
      </w:r>
      <w:r w:rsidR="00F40E3E" w:rsidRPr="00F40E3E">
        <w:rPr>
          <w:rFonts w:ascii="Times New Roman" w:hAnsi="Times New Roman" w:cs="Times New Roman"/>
        </w:rPr>
        <w:fldChar w:fldCharType="begin"/>
      </w:r>
      <w:r w:rsidR="00F40E3E" w:rsidRPr="00F40E3E">
        <w:rPr>
          <w:rFonts w:ascii="Times New Roman" w:hAnsi="Times New Roman" w:cs="Times New Roman"/>
        </w:rPr>
        <w:instrText xml:space="preserve"> REF _Ref69730512 \h </w:instrText>
      </w:r>
      <w:r w:rsidR="00F40E3E" w:rsidRPr="00F40E3E">
        <w:rPr>
          <w:rFonts w:ascii="Times New Roman" w:hAnsi="Times New Roman" w:cs="Times New Roman"/>
        </w:rPr>
      </w:r>
      <w:r w:rsidR="00F40E3E">
        <w:rPr>
          <w:rFonts w:ascii="Times New Roman" w:hAnsi="Times New Roman" w:cs="Times New Roman"/>
        </w:rPr>
        <w:instrText xml:space="preserve"> \* MERGEFORMAT </w:instrText>
      </w:r>
      <w:r w:rsidR="00F40E3E" w:rsidRPr="00F40E3E">
        <w:rPr>
          <w:rFonts w:ascii="Times New Roman" w:hAnsi="Times New Roman" w:cs="Times New Roman"/>
        </w:rPr>
        <w:fldChar w:fldCharType="separate"/>
      </w:r>
      <w:r w:rsidR="00F40E3E" w:rsidRPr="00F40E3E">
        <w:rPr>
          <w:rFonts w:ascii="Times New Roman" w:hAnsi="Times New Roman" w:cs="Times New Roman"/>
        </w:rPr>
        <w:t xml:space="preserve">рисунке </w:t>
      </w:r>
      <w:r w:rsidR="00F40E3E" w:rsidRPr="00F40E3E">
        <w:rPr>
          <w:rFonts w:ascii="Times New Roman" w:hAnsi="Times New Roman" w:cs="Times New Roman"/>
          <w:noProof/>
        </w:rPr>
        <w:t>7</w:t>
      </w:r>
      <w:r w:rsidR="00F40E3E" w:rsidRPr="00F40E3E">
        <w:rPr>
          <w:rFonts w:ascii="Times New Roman" w:hAnsi="Times New Roman" w:cs="Times New Roman"/>
        </w:rPr>
        <w:fldChar w:fldCharType="end"/>
      </w:r>
      <w:r w:rsidR="00DF51E4" w:rsidRPr="00F40E3E">
        <w:rPr>
          <w:rFonts w:ascii="Times New Roman" w:hAnsi="Times New Roman" w:cs="Times New Roman"/>
        </w:rPr>
        <w:t xml:space="preserve">. </w:t>
      </w:r>
    </w:p>
    <w:p w14:paraId="57C9DCA4" w14:textId="77777777" w:rsidR="00DF51E4" w:rsidRDefault="00BA53B8" w:rsidP="00DF51E4">
      <w:pPr>
        <w:keepNext/>
      </w:pPr>
      <w:r>
        <w:rPr>
          <w:noProof/>
        </w:rPr>
        <w:drawing>
          <wp:inline distT="0" distB="0" distL="0" distR="0" wp14:anchorId="2BC01654" wp14:editId="1363671D">
            <wp:extent cx="5942330" cy="674941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RMYBrdWtd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1E05" w14:textId="708EC6A9" w:rsidR="002E7E7F" w:rsidRDefault="00DF51E4" w:rsidP="00DF51E4">
      <w:pPr>
        <w:pStyle w:val="aff9"/>
      </w:pPr>
      <w:bookmarkStart w:id="53" w:name="_Ref69730512"/>
      <w:r>
        <w:t xml:space="preserve">Рисунок </w:t>
      </w:r>
      <w:r w:rsidR="00130026">
        <w:rPr>
          <w:noProof/>
        </w:rPr>
        <w:fldChar w:fldCharType="begin"/>
      </w:r>
      <w:r w:rsidR="00130026">
        <w:rPr>
          <w:noProof/>
        </w:rPr>
        <w:instrText xml:space="preserve"> SEQ Рисунок \* ARABIC </w:instrText>
      </w:r>
      <w:r w:rsidR="00130026">
        <w:rPr>
          <w:noProof/>
        </w:rPr>
        <w:fldChar w:fldCharType="separate"/>
      </w:r>
      <w:r w:rsidR="00494F34">
        <w:rPr>
          <w:noProof/>
        </w:rPr>
        <w:t>7</w:t>
      </w:r>
      <w:r w:rsidR="00130026">
        <w:rPr>
          <w:noProof/>
        </w:rPr>
        <w:fldChar w:fldCharType="end"/>
      </w:r>
      <w:bookmarkEnd w:id="53"/>
      <w:r>
        <w:t xml:space="preserve">. </w:t>
      </w:r>
      <w:r w:rsidRPr="005A33FF">
        <w:t>Диаграмма возможных статусов заказа в ИС</w:t>
      </w:r>
    </w:p>
    <w:p w14:paraId="361B22A0" w14:textId="77777777" w:rsidR="00440CC2" w:rsidRPr="002E7E7F" w:rsidRDefault="00440CC2" w:rsidP="002E7E7F"/>
    <w:sectPr w:rsidR="00440CC2" w:rsidRPr="002E7E7F" w:rsidSect="00CF0655">
      <w:headerReference w:type="default" r:id="rId14"/>
      <w:footerReference w:type="default" r:id="rId15"/>
      <w:headerReference w:type="first" r:id="rId16"/>
      <w:footerReference w:type="first" r:id="rId17"/>
      <w:pgSz w:w="11909" w:h="16834"/>
      <w:pgMar w:top="1029" w:right="850" w:bottom="1134" w:left="1701" w:header="992" w:footer="629" w:gutter="0"/>
      <w:cols w:space="720" w:equalWidth="0">
        <w:col w:w="9689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E9E18" w14:textId="77777777" w:rsidR="00027CAD" w:rsidRDefault="00027CAD">
      <w:r>
        <w:separator/>
      </w:r>
    </w:p>
  </w:endnote>
  <w:endnote w:type="continuationSeparator" w:id="0">
    <w:p w14:paraId="7CFA16DC" w14:textId="77777777" w:rsidR="00027CAD" w:rsidRDefault="00027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1687B" w14:textId="77777777" w:rsidR="00027CAD" w:rsidRDefault="00027CAD">
    <w:pPr>
      <w:rPr>
        <w:sz w:val="12"/>
        <w:szCs w:val="12"/>
      </w:rPr>
    </w:pPr>
  </w:p>
  <w:tbl>
    <w:tblPr>
      <w:tblStyle w:val="af1"/>
      <w:tblW w:w="10065" w:type="dxa"/>
      <w:tblInd w:w="-709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9781"/>
      <w:gridCol w:w="284"/>
    </w:tblGrid>
    <w:tr w:rsidR="00027CAD" w14:paraId="40C8EADB" w14:textId="77777777" w:rsidTr="00C42698">
      <w:trPr>
        <w:trHeight w:val="350"/>
      </w:trPr>
      <w:tc>
        <w:tcPr>
          <w:tcW w:w="9781" w:type="dxa"/>
          <w:tcBorders>
            <w:top w:val="single" w:sz="4" w:space="0" w:color="000000"/>
          </w:tcBorders>
        </w:tcPr>
        <w:sdt>
          <w:sdtPr>
            <w:id w:val="-690141108"/>
            <w:docPartObj>
              <w:docPartGallery w:val="Page Numbers (Bottom of Page)"/>
              <w:docPartUnique/>
            </w:docPartObj>
          </w:sdtPr>
          <w:sdtContent>
            <w:p w14:paraId="6DF84AE0" w14:textId="4983CFA5" w:rsidR="00027CAD" w:rsidRPr="00E15DDB" w:rsidRDefault="00027CAD" w:rsidP="00E15DDB">
              <w:pPr>
                <w:pStyle w:val="afa"/>
                <w:tabs>
                  <w:tab w:val="clear" w:pos="9355"/>
                  <w:tab w:val="right" w:pos="9105"/>
                </w:tabs>
                <w:ind w:right="-120"/>
                <w:jc w:val="right"/>
              </w:pPr>
              <w:r>
                <w:rPr>
                  <w:lang w:val="en-US"/>
                </w:rPr>
                <w:t xml:space="preserve">          </w:t>
              </w:r>
              <w:r>
                <w:t xml:space="preserve">© EPAM </w:t>
              </w:r>
              <w:proofErr w:type="spellStart"/>
              <w:r>
                <w:t>Systems</w:t>
              </w:r>
              <w:proofErr w:type="spellEnd"/>
              <w:r>
                <w:t xml:space="preserve">, 2021                                                       </w:t>
              </w:r>
              <w:r>
                <w:rPr>
                  <w:lang w:val="en-US"/>
                </w:rPr>
                <w:t xml:space="preserve">  </w:t>
              </w:r>
              <w:r>
                <w:t xml:space="preserve">    </w:t>
              </w:r>
              <w:r>
                <w:rPr>
                  <w:lang w:val="en-US"/>
                </w:rPr>
                <w:t xml:space="preserve"> </w:t>
              </w:r>
              <w:r>
                <w:t xml:space="preserve"> </w:t>
              </w:r>
              <w:r>
                <w:rPr>
                  <w:b/>
                </w:rPr>
                <w:fldChar w:fldCharType="begin"/>
              </w:r>
              <w:r>
                <w:rPr>
                  <w:b/>
                </w:rPr>
                <w:instrText>PAGE</w:instrText>
              </w:r>
              <w:r>
                <w:rPr>
                  <w:b/>
                </w:rPr>
                <w:fldChar w:fldCharType="separate"/>
              </w:r>
              <w:r>
                <w:rPr>
                  <w:b/>
                  <w:noProof/>
                </w:rPr>
                <w:t>23</w:t>
              </w:r>
              <w:r>
                <w:rPr>
                  <w:b/>
                </w:rPr>
                <w:fldChar w:fldCharType="end"/>
              </w:r>
              <w:r>
                <w:t xml:space="preserve"> /</w:t>
              </w:r>
              <w:r>
                <w:rPr>
                  <w:b/>
                </w:rPr>
                <w:fldChar w:fldCharType="begin"/>
              </w:r>
              <w:r>
                <w:rPr>
                  <w:b/>
                </w:rPr>
                <w:instrText>NUMPAGES</w:instrText>
              </w:r>
              <w:r>
                <w:rPr>
                  <w:b/>
                </w:rPr>
                <w:fldChar w:fldCharType="separate"/>
              </w:r>
              <w:r>
                <w:rPr>
                  <w:b/>
                  <w:noProof/>
                </w:rPr>
                <w:t>23</w:t>
              </w:r>
              <w:r>
                <w:rPr>
                  <w:b/>
                </w:rPr>
                <w:fldChar w:fldCharType="end"/>
              </w:r>
            </w:p>
          </w:sdtContent>
        </w:sdt>
      </w:tc>
      <w:tc>
        <w:tcPr>
          <w:tcW w:w="284" w:type="dxa"/>
          <w:tcBorders>
            <w:top w:val="single" w:sz="4" w:space="0" w:color="000000"/>
          </w:tcBorders>
        </w:tcPr>
        <w:p w14:paraId="695D711A" w14:textId="77777777" w:rsidR="00027CAD" w:rsidRDefault="00027CAD" w:rsidP="00E15DDB">
          <w:pPr>
            <w:jc w:val="right"/>
          </w:pPr>
        </w:p>
      </w:tc>
    </w:tr>
  </w:tbl>
  <w:p w14:paraId="4A0F98E7" w14:textId="77777777" w:rsidR="00027CAD" w:rsidRDefault="00027CAD" w:rsidP="00E15DD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C9528" w14:textId="77777777" w:rsidR="00027CAD" w:rsidRDefault="00027CA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p w14:paraId="482A4188" w14:textId="77777777" w:rsidR="00027CAD" w:rsidRDefault="00027C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D2F1F" w14:textId="77777777" w:rsidR="00027CAD" w:rsidRDefault="00027CAD">
      <w:r>
        <w:separator/>
      </w:r>
    </w:p>
  </w:footnote>
  <w:footnote w:type="continuationSeparator" w:id="0">
    <w:p w14:paraId="6B6F3334" w14:textId="77777777" w:rsidR="00027CAD" w:rsidRDefault="00027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4D1FA" w14:textId="4FDB509B" w:rsidR="00027CAD" w:rsidRDefault="00027CAD" w:rsidP="00E15DDB">
    <w:pPr>
      <w:pStyle w:val="af8"/>
      <w:rPr>
        <w:u w:val="single"/>
      </w:rPr>
    </w:pPr>
    <w:r>
      <w:rPr>
        <w:b/>
        <w:u w:val="single"/>
      </w:rPr>
      <w:t>Название</w:t>
    </w:r>
    <w:r>
      <w:rPr>
        <w:u w:val="single"/>
      </w:rPr>
      <w:t xml:space="preserve">: Требования                                                                                  </w:t>
    </w:r>
    <w:r>
      <w:rPr>
        <w:b/>
        <w:u w:val="single"/>
      </w:rPr>
      <w:t>Конфиденциально</w:t>
    </w:r>
  </w:p>
  <w:p w14:paraId="6668479F" w14:textId="65A816A3" w:rsidR="00027CAD" w:rsidRDefault="00027CAD" w:rsidP="00E15DDB">
    <w:pPr>
      <w:pStyle w:val="af8"/>
    </w:pPr>
    <w:r>
      <w:rPr>
        <w:b/>
      </w:rPr>
      <w:t>PID</w:t>
    </w:r>
    <w:r>
      <w:t xml:space="preserve">: </w:t>
    </w:r>
    <w:proofErr w:type="spellStart"/>
    <w:r>
      <w:rPr>
        <w:lang w:val="en-US"/>
      </w:rPr>
      <w:t>trebovaniya</w:t>
    </w:r>
    <w:proofErr w:type="spellEnd"/>
    <w:r>
      <w:t xml:space="preserve">                                          </w:t>
    </w:r>
    <w:r>
      <w:rPr>
        <w:b/>
      </w:rPr>
      <w:t>Версия</w:t>
    </w:r>
    <w:r>
      <w:t xml:space="preserve">: 2.0                                      </w:t>
    </w:r>
    <w:r>
      <w:rPr>
        <w:b/>
      </w:rPr>
      <w:t xml:space="preserve">Дата: </w:t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06.05.2021</w:t>
    </w:r>
    <w:r>
      <w:fldChar w:fldCharType="end"/>
    </w:r>
  </w:p>
  <w:p w14:paraId="279E928A" w14:textId="77777777" w:rsidR="00027CAD" w:rsidRDefault="00027C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3E614" w14:textId="77777777" w:rsidR="00027CAD" w:rsidRDefault="00027CAD" w:rsidP="00CF065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16"/>
        <w:szCs w:val="16"/>
      </w:rPr>
    </w:pPr>
    <w:r>
      <w:rPr>
        <w:noProof/>
      </w:rPr>
      <w:drawing>
        <wp:inline distT="0" distB="0" distL="0" distR="0" wp14:anchorId="72431F34" wp14:editId="14110448">
          <wp:extent cx="962025" cy="339090"/>
          <wp:effectExtent l="0" t="0" r="9525" b="3810"/>
          <wp:docPr id="5" name="Рисунок 0" descr="epam-logo-primary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0" descr="epam-logo-primar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2025" cy="339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3D4273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76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6E66111"/>
    <w:multiLevelType w:val="multilevel"/>
    <w:tmpl w:val="166A43B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B8A681B"/>
    <w:multiLevelType w:val="multilevel"/>
    <w:tmpl w:val="5ED480F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DB04F30"/>
    <w:multiLevelType w:val="hybridMultilevel"/>
    <w:tmpl w:val="0C3A58F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F50425A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4BF167F"/>
    <w:multiLevelType w:val="hybridMultilevel"/>
    <w:tmpl w:val="82AA37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47B2C"/>
    <w:multiLevelType w:val="hybridMultilevel"/>
    <w:tmpl w:val="3AC6499E"/>
    <w:lvl w:ilvl="0" w:tplc="820A3F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1825F0"/>
    <w:multiLevelType w:val="multilevel"/>
    <w:tmpl w:val="5A364A96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86B015E"/>
    <w:multiLevelType w:val="hybridMultilevel"/>
    <w:tmpl w:val="3BCEB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F007E"/>
    <w:multiLevelType w:val="multilevel"/>
    <w:tmpl w:val="35961568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Ansi="Calibri"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9" w15:restartNumberingAfterBreak="0">
    <w:nsid w:val="1E060C04"/>
    <w:multiLevelType w:val="multilevel"/>
    <w:tmpl w:val="5560BC1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214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7156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2163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  <w:b/>
      </w:rPr>
    </w:lvl>
  </w:abstractNum>
  <w:abstractNum w:abstractNumId="10" w15:restartNumberingAfterBreak="0">
    <w:nsid w:val="1F261BC8"/>
    <w:multiLevelType w:val="hybridMultilevel"/>
    <w:tmpl w:val="1A220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07B18"/>
    <w:multiLevelType w:val="multilevel"/>
    <w:tmpl w:val="2C9A98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0A661C"/>
    <w:multiLevelType w:val="multilevel"/>
    <w:tmpl w:val="3878C9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D5B3BB4"/>
    <w:multiLevelType w:val="hybridMultilevel"/>
    <w:tmpl w:val="075A7556"/>
    <w:lvl w:ilvl="0" w:tplc="6C381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18F6F25"/>
    <w:multiLevelType w:val="hybridMultilevel"/>
    <w:tmpl w:val="66541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A168E"/>
    <w:multiLevelType w:val="multilevel"/>
    <w:tmpl w:val="DCD8CEB4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45842F4"/>
    <w:multiLevelType w:val="hybridMultilevel"/>
    <w:tmpl w:val="8848AA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CE1D8D"/>
    <w:multiLevelType w:val="hybridMultilevel"/>
    <w:tmpl w:val="B96CDB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9E0F3E"/>
    <w:multiLevelType w:val="multilevel"/>
    <w:tmpl w:val="68CE4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9A804D1"/>
    <w:multiLevelType w:val="multilevel"/>
    <w:tmpl w:val="DA4E9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ECF16DB"/>
    <w:multiLevelType w:val="multilevel"/>
    <w:tmpl w:val="0A34C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871275"/>
    <w:multiLevelType w:val="hybridMultilevel"/>
    <w:tmpl w:val="A4F244A8"/>
    <w:lvl w:ilvl="0" w:tplc="041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22" w15:restartNumberingAfterBreak="0">
    <w:nsid w:val="58C95F15"/>
    <w:multiLevelType w:val="hybridMultilevel"/>
    <w:tmpl w:val="3618846C"/>
    <w:lvl w:ilvl="0" w:tplc="D3E69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CDB7EF5"/>
    <w:multiLevelType w:val="multilevel"/>
    <w:tmpl w:val="B8DE914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214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7156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2163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  <w:b/>
      </w:rPr>
    </w:lvl>
  </w:abstractNum>
  <w:abstractNum w:abstractNumId="24" w15:restartNumberingAfterBreak="0">
    <w:nsid w:val="5DBD78BE"/>
    <w:multiLevelType w:val="hybridMultilevel"/>
    <w:tmpl w:val="86B8BD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6672A0"/>
    <w:multiLevelType w:val="hybridMultilevel"/>
    <w:tmpl w:val="4A122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15D3B"/>
    <w:multiLevelType w:val="multilevel"/>
    <w:tmpl w:val="EAE25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4DD44BF"/>
    <w:multiLevelType w:val="hybridMultilevel"/>
    <w:tmpl w:val="523EA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44AC4"/>
    <w:multiLevelType w:val="hybridMultilevel"/>
    <w:tmpl w:val="F8BAB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32573"/>
    <w:multiLevelType w:val="hybridMultilevel"/>
    <w:tmpl w:val="E3FCC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09338C"/>
    <w:multiLevelType w:val="hybridMultilevel"/>
    <w:tmpl w:val="688A10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A22BBC"/>
    <w:multiLevelType w:val="multilevel"/>
    <w:tmpl w:val="5ED480F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777F05E3"/>
    <w:multiLevelType w:val="hybridMultilevel"/>
    <w:tmpl w:val="011C03D8"/>
    <w:lvl w:ilvl="0" w:tplc="6308B1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7CB6D79"/>
    <w:multiLevelType w:val="hybridMultilevel"/>
    <w:tmpl w:val="F03CC1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106316"/>
    <w:multiLevelType w:val="hybridMultilevel"/>
    <w:tmpl w:val="FD30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20ED6"/>
    <w:multiLevelType w:val="hybridMultilevel"/>
    <w:tmpl w:val="9A2AE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D35B7"/>
    <w:multiLevelType w:val="hybridMultilevel"/>
    <w:tmpl w:val="CED69AD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7" w15:restartNumberingAfterBreak="0">
    <w:nsid w:val="7BE0217E"/>
    <w:multiLevelType w:val="hybridMultilevel"/>
    <w:tmpl w:val="08BC8A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3E7B3A"/>
    <w:multiLevelType w:val="multilevel"/>
    <w:tmpl w:val="3E4C5C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39" w15:restartNumberingAfterBreak="0">
    <w:nsid w:val="7FDE2EB2"/>
    <w:multiLevelType w:val="multilevel"/>
    <w:tmpl w:val="4252AA7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32"/>
  </w:num>
  <w:num w:numId="3">
    <w:abstractNumId w:val="13"/>
  </w:num>
  <w:num w:numId="4">
    <w:abstractNumId w:val="4"/>
  </w:num>
  <w:num w:numId="5">
    <w:abstractNumId w:val="22"/>
  </w:num>
  <w:num w:numId="6">
    <w:abstractNumId w:val="5"/>
  </w:num>
  <w:num w:numId="7">
    <w:abstractNumId w:val="1"/>
  </w:num>
  <w:num w:numId="8">
    <w:abstractNumId w:val="36"/>
  </w:num>
  <w:num w:numId="9">
    <w:abstractNumId w:val="21"/>
  </w:num>
  <w:num w:numId="10">
    <w:abstractNumId w:val="23"/>
  </w:num>
  <w:num w:numId="11">
    <w:abstractNumId w:val="9"/>
  </w:num>
  <w:num w:numId="12">
    <w:abstractNumId w:val="18"/>
  </w:num>
  <w:num w:numId="13">
    <w:abstractNumId w:val="3"/>
  </w:num>
  <w:num w:numId="14">
    <w:abstractNumId w:val="11"/>
  </w:num>
  <w:num w:numId="15">
    <w:abstractNumId w:val="16"/>
  </w:num>
  <w:num w:numId="16">
    <w:abstractNumId w:val="39"/>
  </w:num>
  <w:num w:numId="17">
    <w:abstractNumId w:val="30"/>
  </w:num>
  <w:num w:numId="18">
    <w:abstractNumId w:val="12"/>
  </w:num>
  <w:num w:numId="19">
    <w:abstractNumId w:val="38"/>
  </w:num>
  <w:num w:numId="20">
    <w:abstractNumId w:val="20"/>
  </w:num>
  <w:num w:numId="21">
    <w:abstractNumId w:val="2"/>
  </w:num>
  <w:num w:numId="22">
    <w:abstractNumId w:val="31"/>
  </w:num>
  <w:num w:numId="23">
    <w:abstractNumId w:val="29"/>
  </w:num>
  <w:num w:numId="24">
    <w:abstractNumId w:val="6"/>
  </w:num>
  <w:num w:numId="25">
    <w:abstractNumId w:val="24"/>
  </w:num>
  <w:num w:numId="26">
    <w:abstractNumId w:val="15"/>
  </w:num>
  <w:num w:numId="27">
    <w:abstractNumId w:val="34"/>
  </w:num>
  <w:num w:numId="28">
    <w:abstractNumId w:val="33"/>
  </w:num>
  <w:num w:numId="29">
    <w:abstractNumId w:val="0"/>
  </w:num>
  <w:num w:numId="30">
    <w:abstractNumId w:val="17"/>
  </w:num>
  <w:num w:numId="31">
    <w:abstractNumId w:val="19"/>
  </w:num>
  <w:num w:numId="32">
    <w:abstractNumId w:val="27"/>
  </w:num>
  <w:num w:numId="33">
    <w:abstractNumId w:val="35"/>
  </w:num>
  <w:num w:numId="34">
    <w:abstractNumId w:val="7"/>
  </w:num>
  <w:num w:numId="35">
    <w:abstractNumId w:val="25"/>
  </w:num>
  <w:num w:numId="36">
    <w:abstractNumId w:val="16"/>
  </w:num>
  <w:num w:numId="37">
    <w:abstractNumId w:val="29"/>
  </w:num>
  <w:num w:numId="38">
    <w:abstractNumId w:val="28"/>
  </w:num>
  <w:num w:numId="39">
    <w:abstractNumId w:val="14"/>
  </w:num>
  <w:num w:numId="40">
    <w:abstractNumId w:val="10"/>
  </w:num>
  <w:num w:numId="41">
    <w:abstractNumId w:val="37"/>
  </w:num>
  <w:num w:numId="42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E94"/>
    <w:rsid w:val="00000C20"/>
    <w:rsid w:val="000034CB"/>
    <w:rsid w:val="0000439D"/>
    <w:rsid w:val="00004E02"/>
    <w:rsid w:val="00005655"/>
    <w:rsid w:val="000057E2"/>
    <w:rsid w:val="0000641B"/>
    <w:rsid w:val="0001256C"/>
    <w:rsid w:val="0001589A"/>
    <w:rsid w:val="00024327"/>
    <w:rsid w:val="00027CAD"/>
    <w:rsid w:val="00030A78"/>
    <w:rsid w:val="000315C4"/>
    <w:rsid w:val="00031BFD"/>
    <w:rsid w:val="000354DE"/>
    <w:rsid w:val="00035D67"/>
    <w:rsid w:val="0004038B"/>
    <w:rsid w:val="00041248"/>
    <w:rsid w:val="0004469F"/>
    <w:rsid w:val="00044D4C"/>
    <w:rsid w:val="000451D1"/>
    <w:rsid w:val="00045F3C"/>
    <w:rsid w:val="000461C5"/>
    <w:rsid w:val="0005005B"/>
    <w:rsid w:val="00053537"/>
    <w:rsid w:val="00064385"/>
    <w:rsid w:val="00076B67"/>
    <w:rsid w:val="00080169"/>
    <w:rsid w:val="00091617"/>
    <w:rsid w:val="000A2F64"/>
    <w:rsid w:val="000C3F10"/>
    <w:rsid w:val="000C4E11"/>
    <w:rsid w:val="000C5B2E"/>
    <w:rsid w:val="000C7779"/>
    <w:rsid w:val="000D51D3"/>
    <w:rsid w:val="000E1649"/>
    <w:rsid w:val="000F04AA"/>
    <w:rsid w:val="000F3987"/>
    <w:rsid w:val="000F4C4F"/>
    <w:rsid w:val="000F571B"/>
    <w:rsid w:val="00104CB5"/>
    <w:rsid w:val="0010727C"/>
    <w:rsid w:val="00112678"/>
    <w:rsid w:val="00116EC9"/>
    <w:rsid w:val="00120870"/>
    <w:rsid w:val="001225B2"/>
    <w:rsid w:val="00122796"/>
    <w:rsid w:val="001271F3"/>
    <w:rsid w:val="00130026"/>
    <w:rsid w:val="00130744"/>
    <w:rsid w:val="00130776"/>
    <w:rsid w:val="00133D7C"/>
    <w:rsid w:val="00136D27"/>
    <w:rsid w:val="001378A3"/>
    <w:rsid w:val="00140B1A"/>
    <w:rsid w:val="001447B8"/>
    <w:rsid w:val="00144C09"/>
    <w:rsid w:val="00151C20"/>
    <w:rsid w:val="00156B41"/>
    <w:rsid w:val="00160391"/>
    <w:rsid w:val="00160C43"/>
    <w:rsid w:val="00165AFA"/>
    <w:rsid w:val="001661D9"/>
    <w:rsid w:val="0017081C"/>
    <w:rsid w:val="00171FB6"/>
    <w:rsid w:val="00172781"/>
    <w:rsid w:val="00172F4A"/>
    <w:rsid w:val="00175886"/>
    <w:rsid w:val="0018555E"/>
    <w:rsid w:val="001865B9"/>
    <w:rsid w:val="0019118C"/>
    <w:rsid w:val="00195337"/>
    <w:rsid w:val="001976F9"/>
    <w:rsid w:val="001A0133"/>
    <w:rsid w:val="001A1114"/>
    <w:rsid w:val="001A130D"/>
    <w:rsid w:val="001B0524"/>
    <w:rsid w:val="001B4D67"/>
    <w:rsid w:val="001D0DE3"/>
    <w:rsid w:val="001E2017"/>
    <w:rsid w:val="001E3204"/>
    <w:rsid w:val="001E567A"/>
    <w:rsid w:val="001E5B5C"/>
    <w:rsid w:val="001E7695"/>
    <w:rsid w:val="001F1EA3"/>
    <w:rsid w:val="001F5AEE"/>
    <w:rsid w:val="001F7797"/>
    <w:rsid w:val="00205DBC"/>
    <w:rsid w:val="00206723"/>
    <w:rsid w:val="0021039C"/>
    <w:rsid w:val="00214124"/>
    <w:rsid w:val="002152D5"/>
    <w:rsid w:val="00215DA7"/>
    <w:rsid w:val="00216603"/>
    <w:rsid w:val="00220076"/>
    <w:rsid w:val="0022170D"/>
    <w:rsid w:val="00225CCF"/>
    <w:rsid w:val="00233CE1"/>
    <w:rsid w:val="00237C03"/>
    <w:rsid w:val="00247B0D"/>
    <w:rsid w:val="00250287"/>
    <w:rsid w:val="00252981"/>
    <w:rsid w:val="002534DC"/>
    <w:rsid w:val="00255BAC"/>
    <w:rsid w:val="002601DE"/>
    <w:rsid w:val="00261673"/>
    <w:rsid w:val="00263EB2"/>
    <w:rsid w:val="00264893"/>
    <w:rsid w:val="00265A19"/>
    <w:rsid w:val="00270A6C"/>
    <w:rsid w:val="002734D5"/>
    <w:rsid w:val="00282CC4"/>
    <w:rsid w:val="00282D67"/>
    <w:rsid w:val="002840F1"/>
    <w:rsid w:val="00285512"/>
    <w:rsid w:val="0028627D"/>
    <w:rsid w:val="00290800"/>
    <w:rsid w:val="00292B5E"/>
    <w:rsid w:val="00296E74"/>
    <w:rsid w:val="002A1160"/>
    <w:rsid w:val="002A4A06"/>
    <w:rsid w:val="002A75C1"/>
    <w:rsid w:val="002B0C96"/>
    <w:rsid w:val="002B48C4"/>
    <w:rsid w:val="002C743B"/>
    <w:rsid w:val="002D32D1"/>
    <w:rsid w:val="002D358F"/>
    <w:rsid w:val="002D3CC8"/>
    <w:rsid w:val="002D5012"/>
    <w:rsid w:val="002D672C"/>
    <w:rsid w:val="002D7158"/>
    <w:rsid w:val="002E6272"/>
    <w:rsid w:val="002E7CAF"/>
    <w:rsid w:val="002E7E7F"/>
    <w:rsid w:val="002F2ECD"/>
    <w:rsid w:val="002F36CA"/>
    <w:rsid w:val="003007E5"/>
    <w:rsid w:val="00302FDD"/>
    <w:rsid w:val="00304E57"/>
    <w:rsid w:val="0030530B"/>
    <w:rsid w:val="00310F20"/>
    <w:rsid w:val="00311913"/>
    <w:rsid w:val="00313350"/>
    <w:rsid w:val="00314804"/>
    <w:rsid w:val="00320302"/>
    <w:rsid w:val="003209B4"/>
    <w:rsid w:val="00321785"/>
    <w:rsid w:val="003217A9"/>
    <w:rsid w:val="00324EA5"/>
    <w:rsid w:val="0032523B"/>
    <w:rsid w:val="00327770"/>
    <w:rsid w:val="00330BE0"/>
    <w:rsid w:val="00332406"/>
    <w:rsid w:val="003379FE"/>
    <w:rsid w:val="0034186E"/>
    <w:rsid w:val="00341CD6"/>
    <w:rsid w:val="00343984"/>
    <w:rsid w:val="00347CB1"/>
    <w:rsid w:val="003610EC"/>
    <w:rsid w:val="00361CA7"/>
    <w:rsid w:val="003652C6"/>
    <w:rsid w:val="00365A25"/>
    <w:rsid w:val="00373237"/>
    <w:rsid w:val="0037513E"/>
    <w:rsid w:val="00380CB5"/>
    <w:rsid w:val="003812B0"/>
    <w:rsid w:val="0038397C"/>
    <w:rsid w:val="00387525"/>
    <w:rsid w:val="00392528"/>
    <w:rsid w:val="00392AF3"/>
    <w:rsid w:val="003955A6"/>
    <w:rsid w:val="00396E07"/>
    <w:rsid w:val="003A3251"/>
    <w:rsid w:val="003A5066"/>
    <w:rsid w:val="003A5383"/>
    <w:rsid w:val="003A5E01"/>
    <w:rsid w:val="003A5E94"/>
    <w:rsid w:val="003A6697"/>
    <w:rsid w:val="003A734E"/>
    <w:rsid w:val="003B4EA8"/>
    <w:rsid w:val="003C0A5F"/>
    <w:rsid w:val="003C1A24"/>
    <w:rsid w:val="003C44E7"/>
    <w:rsid w:val="003C6B4A"/>
    <w:rsid w:val="003C72DD"/>
    <w:rsid w:val="003D33B1"/>
    <w:rsid w:val="003E01BE"/>
    <w:rsid w:val="003E134C"/>
    <w:rsid w:val="003E25FF"/>
    <w:rsid w:val="003E31AD"/>
    <w:rsid w:val="003E3B7B"/>
    <w:rsid w:val="003E4519"/>
    <w:rsid w:val="003F0D05"/>
    <w:rsid w:val="004030EE"/>
    <w:rsid w:val="004040D3"/>
    <w:rsid w:val="00406A42"/>
    <w:rsid w:val="0041184A"/>
    <w:rsid w:val="00411F5B"/>
    <w:rsid w:val="00412A7A"/>
    <w:rsid w:val="0041672D"/>
    <w:rsid w:val="0041706B"/>
    <w:rsid w:val="00425A43"/>
    <w:rsid w:val="00431B5B"/>
    <w:rsid w:val="00435425"/>
    <w:rsid w:val="00440CC2"/>
    <w:rsid w:val="00443D0C"/>
    <w:rsid w:val="0044583E"/>
    <w:rsid w:val="00447263"/>
    <w:rsid w:val="004523B3"/>
    <w:rsid w:val="00454186"/>
    <w:rsid w:val="00460F9F"/>
    <w:rsid w:val="00461C6C"/>
    <w:rsid w:val="0046509F"/>
    <w:rsid w:val="00474D29"/>
    <w:rsid w:val="00475805"/>
    <w:rsid w:val="00483616"/>
    <w:rsid w:val="00483C89"/>
    <w:rsid w:val="00485E58"/>
    <w:rsid w:val="004911BF"/>
    <w:rsid w:val="004926C8"/>
    <w:rsid w:val="00492F9B"/>
    <w:rsid w:val="00494F34"/>
    <w:rsid w:val="00496C89"/>
    <w:rsid w:val="00497325"/>
    <w:rsid w:val="004A1F70"/>
    <w:rsid w:val="004A1FC4"/>
    <w:rsid w:val="004A5D1C"/>
    <w:rsid w:val="004A5D52"/>
    <w:rsid w:val="004A5E58"/>
    <w:rsid w:val="004A654A"/>
    <w:rsid w:val="004A7D5C"/>
    <w:rsid w:val="004B28BD"/>
    <w:rsid w:val="004C1144"/>
    <w:rsid w:val="004C3FAE"/>
    <w:rsid w:val="004D1E3B"/>
    <w:rsid w:val="004D3059"/>
    <w:rsid w:val="004D33D5"/>
    <w:rsid w:val="004D6B2A"/>
    <w:rsid w:val="004D6F73"/>
    <w:rsid w:val="004D72A9"/>
    <w:rsid w:val="004D7B75"/>
    <w:rsid w:val="004E5303"/>
    <w:rsid w:val="004E5BA8"/>
    <w:rsid w:val="004E6FE9"/>
    <w:rsid w:val="004F184D"/>
    <w:rsid w:val="004F3D5A"/>
    <w:rsid w:val="00500080"/>
    <w:rsid w:val="00501210"/>
    <w:rsid w:val="00502A78"/>
    <w:rsid w:val="00502EC1"/>
    <w:rsid w:val="005074D3"/>
    <w:rsid w:val="005314CC"/>
    <w:rsid w:val="005325ED"/>
    <w:rsid w:val="00533DA2"/>
    <w:rsid w:val="00541659"/>
    <w:rsid w:val="00543172"/>
    <w:rsid w:val="0054511E"/>
    <w:rsid w:val="0054633B"/>
    <w:rsid w:val="005469C3"/>
    <w:rsid w:val="00550D95"/>
    <w:rsid w:val="00551E31"/>
    <w:rsid w:val="00563E2F"/>
    <w:rsid w:val="0057624C"/>
    <w:rsid w:val="005820C7"/>
    <w:rsid w:val="005849F7"/>
    <w:rsid w:val="00584B9B"/>
    <w:rsid w:val="00584DB8"/>
    <w:rsid w:val="00584FB0"/>
    <w:rsid w:val="00591F49"/>
    <w:rsid w:val="005930B6"/>
    <w:rsid w:val="0059531D"/>
    <w:rsid w:val="00596486"/>
    <w:rsid w:val="005A04CE"/>
    <w:rsid w:val="005A3445"/>
    <w:rsid w:val="005B2BDA"/>
    <w:rsid w:val="005C10E7"/>
    <w:rsid w:val="005C1226"/>
    <w:rsid w:val="005C328D"/>
    <w:rsid w:val="005C4D4B"/>
    <w:rsid w:val="005C555A"/>
    <w:rsid w:val="005D52CF"/>
    <w:rsid w:val="005D7411"/>
    <w:rsid w:val="005D78AC"/>
    <w:rsid w:val="005E1D8A"/>
    <w:rsid w:val="005E5472"/>
    <w:rsid w:val="005E668F"/>
    <w:rsid w:val="005F1B02"/>
    <w:rsid w:val="005F1EC6"/>
    <w:rsid w:val="005F1FE2"/>
    <w:rsid w:val="005F2866"/>
    <w:rsid w:val="005F3732"/>
    <w:rsid w:val="005F4F90"/>
    <w:rsid w:val="005F54AE"/>
    <w:rsid w:val="005F570D"/>
    <w:rsid w:val="005F6FD8"/>
    <w:rsid w:val="0060272C"/>
    <w:rsid w:val="00605C84"/>
    <w:rsid w:val="00607852"/>
    <w:rsid w:val="00611B41"/>
    <w:rsid w:val="00612456"/>
    <w:rsid w:val="0061724A"/>
    <w:rsid w:val="00632EB8"/>
    <w:rsid w:val="00633E04"/>
    <w:rsid w:val="0063468E"/>
    <w:rsid w:val="00635978"/>
    <w:rsid w:val="00640374"/>
    <w:rsid w:val="00641ABD"/>
    <w:rsid w:val="00642FF8"/>
    <w:rsid w:val="00644643"/>
    <w:rsid w:val="0064671C"/>
    <w:rsid w:val="006552D7"/>
    <w:rsid w:val="006578BA"/>
    <w:rsid w:val="006618F3"/>
    <w:rsid w:val="0066507E"/>
    <w:rsid w:val="0066519E"/>
    <w:rsid w:val="006652BC"/>
    <w:rsid w:val="00670832"/>
    <w:rsid w:val="00671924"/>
    <w:rsid w:val="00675E94"/>
    <w:rsid w:val="00677F09"/>
    <w:rsid w:val="00681D94"/>
    <w:rsid w:val="00683C46"/>
    <w:rsid w:val="00683CB0"/>
    <w:rsid w:val="00683D6A"/>
    <w:rsid w:val="006906F5"/>
    <w:rsid w:val="00693489"/>
    <w:rsid w:val="006960FA"/>
    <w:rsid w:val="00696575"/>
    <w:rsid w:val="006969F0"/>
    <w:rsid w:val="00697119"/>
    <w:rsid w:val="006A0B24"/>
    <w:rsid w:val="006A690C"/>
    <w:rsid w:val="006B007B"/>
    <w:rsid w:val="006B01E2"/>
    <w:rsid w:val="006B0630"/>
    <w:rsid w:val="006B291E"/>
    <w:rsid w:val="006C079D"/>
    <w:rsid w:val="006C2C48"/>
    <w:rsid w:val="006C4ACA"/>
    <w:rsid w:val="006C6397"/>
    <w:rsid w:val="006C63AA"/>
    <w:rsid w:val="006C7CB3"/>
    <w:rsid w:val="006D0650"/>
    <w:rsid w:val="006D34DB"/>
    <w:rsid w:val="006D49CF"/>
    <w:rsid w:val="006E551E"/>
    <w:rsid w:val="006E5A94"/>
    <w:rsid w:val="006E7DB3"/>
    <w:rsid w:val="006F1797"/>
    <w:rsid w:val="007029FF"/>
    <w:rsid w:val="00703BA9"/>
    <w:rsid w:val="00704152"/>
    <w:rsid w:val="00713AE4"/>
    <w:rsid w:val="00713D37"/>
    <w:rsid w:val="00714196"/>
    <w:rsid w:val="00715482"/>
    <w:rsid w:val="00721845"/>
    <w:rsid w:val="0072376A"/>
    <w:rsid w:val="0072556D"/>
    <w:rsid w:val="00725D0A"/>
    <w:rsid w:val="00727992"/>
    <w:rsid w:val="007304AB"/>
    <w:rsid w:val="0073141B"/>
    <w:rsid w:val="0073582E"/>
    <w:rsid w:val="00750D4B"/>
    <w:rsid w:val="0075295D"/>
    <w:rsid w:val="0075545B"/>
    <w:rsid w:val="00755F22"/>
    <w:rsid w:val="007573A8"/>
    <w:rsid w:val="00761274"/>
    <w:rsid w:val="00771E4B"/>
    <w:rsid w:val="00776BDF"/>
    <w:rsid w:val="00777631"/>
    <w:rsid w:val="00793545"/>
    <w:rsid w:val="00794564"/>
    <w:rsid w:val="007A5E1D"/>
    <w:rsid w:val="007B0641"/>
    <w:rsid w:val="007B51C7"/>
    <w:rsid w:val="007C1FC5"/>
    <w:rsid w:val="007C2AA3"/>
    <w:rsid w:val="007D0FF7"/>
    <w:rsid w:val="007D189F"/>
    <w:rsid w:val="007D1E99"/>
    <w:rsid w:val="007D2599"/>
    <w:rsid w:val="007E3EB7"/>
    <w:rsid w:val="007E4F89"/>
    <w:rsid w:val="007E6366"/>
    <w:rsid w:val="007F3A58"/>
    <w:rsid w:val="007F5DB5"/>
    <w:rsid w:val="00800E67"/>
    <w:rsid w:val="008027FD"/>
    <w:rsid w:val="00803B46"/>
    <w:rsid w:val="00804C0D"/>
    <w:rsid w:val="008073D3"/>
    <w:rsid w:val="00807AA0"/>
    <w:rsid w:val="00813B87"/>
    <w:rsid w:val="008144A0"/>
    <w:rsid w:val="00815AAC"/>
    <w:rsid w:val="00817991"/>
    <w:rsid w:val="0082039C"/>
    <w:rsid w:val="00821D8C"/>
    <w:rsid w:val="00822ED4"/>
    <w:rsid w:val="00825488"/>
    <w:rsid w:val="0082581E"/>
    <w:rsid w:val="008274DF"/>
    <w:rsid w:val="00830E67"/>
    <w:rsid w:val="008319B2"/>
    <w:rsid w:val="00834674"/>
    <w:rsid w:val="00837B50"/>
    <w:rsid w:val="00841C3A"/>
    <w:rsid w:val="008426D7"/>
    <w:rsid w:val="0084395A"/>
    <w:rsid w:val="008440AE"/>
    <w:rsid w:val="00845274"/>
    <w:rsid w:val="00845DF4"/>
    <w:rsid w:val="008462DB"/>
    <w:rsid w:val="008510DC"/>
    <w:rsid w:val="00854156"/>
    <w:rsid w:val="008570B4"/>
    <w:rsid w:val="0086196E"/>
    <w:rsid w:val="00864DFF"/>
    <w:rsid w:val="00871975"/>
    <w:rsid w:val="00874385"/>
    <w:rsid w:val="00882EBF"/>
    <w:rsid w:val="00884C99"/>
    <w:rsid w:val="00885305"/>
    <w:rsid w:val="00886322"/>
    <w:rsid w:val="0088777B"/>
    <w:rsid w:val="008927DA"/>
    <w:rsid w:val="00893BF6"/>
    <w:rsid w:val="008A144C"/>
    <w:rsid w:val="008A152F"/>
    <w:rsid w:val="008A7617"/>
    <w:rsid w:val="008B0F4C"/>
    <w:rsid w:val="008C0821"/>
    <w:rsid w:val="008C086B"/>
    <w:rsid w:val="008C2FA7"/>
    <w:rsid w:val="008C4105"/>
    <w:rsid w:val="008C79FB"/>
    <w:rsid w:val="008D006E"/>
    <w:rsid w:val="008D0925"/>
    <w:rsid w:val="008D0AD1"/>
    <w:rsid w:val="008D16C3"/>
    <w:rsid w:val="008D5B70"/>
    <w:rsid w:val="008D5E11"/>
    <w:rsid w:val="008D6DC6"/>
    <w:rsid w:val="008D7804"/>
    <w:rsid w:val="008E101D"/>
    <w:rsid w:val="008E1D29"/>
    <w:rsid w:val="008E787C"/>
    <w:rsid w:val="009008A2"/>
    <w:rsid w:val="00907B31"/>
    <w:rsid w:val="00913808"/>
    <w:rsid w:val="00920464"/>
    <w:rsid w:val="009209E2"/>
    <w:rsid w:val="009219BB"/>
    <w:rsid w:val="00923A0C"/>
    <w:rsid w:val="00923B2C"/>
    <w:rsid w:val="009265F1"/>
    <w:rsid w:val="00930DB5"/>
    <w:rsid w:val="009317B7"/>
    <w:rsid w:val="00934170"/>
    <w:rsid w:val="00934B07"/>
    <w:rsid w:val="009429E7"/>
    <w:rsid w:val="00944376"/>
    <w:rsid w:val="009531CB"/>
    <w:rsid w:val="009566E1"/>
    <w:rsid w:val="00956800"/>
    <w:rsid w:val="00956865"/>
    <w:rsid w:val="009574BA"/>
    <w:rsid w:val="00957FF7"/>
    <w:rsid w:val="00963758"/>
    <w:rsid w:val="00964604"/>
    <w:rsid w:val="009713E8"/>
    <w:rsid w:val="00971407"/>
    <w:rsid w:val="009771D7"/>
    <w:rsid w:val="009850FA"/>
    <w:rsid w:val="0098543A"/>
    <w:rsid w:val="0098793F"/>
    <w:rsid w:val="00994EAB"/>
    <w:rsid w:val="00995109"/>
    <w:rsid w:val="00996F8D"/>
    <w:rsid w:val="009A11EF"/>
    <w:rsid w:val="009A64C8"/>
    <w:rsid w:val="009A662E"/>
    <w:rsid w:val="009A75F3"/>
    <w:rsid w:val="009C5178"/>
    <w:rsid w:val="009C5AB4"/>
    <w:rsid w:val="009C6B7B"/>
    <w:rsid w:val="009D0B86"/>
    <w:rsid w:val="009D0CF7"/>
    <w:rsid w:val="009D1D0A"/>
    <w:rsid w:val="009D297E"/>
    <w:rsid w:val="009D57D1"/>
    <w:rsid w:val="009F3144"/>
    <w:rsid w:val="009F54A4"/>
    <w:rsid w:val="00A00056"/>
    <w:rsid w:val="00A017BB"/>
    <w:rsid w:val="00A01B3B"/>
    <w:rsid w:val="00A039CE"/>
    <w:rsid w:val="00A04153"/>
    <w:rsid w:val="00A1064C"/>
    <w:rsid w:val="00A13AC4"/>
    <w:rsid w:val="00A145D3"/>
    <w:rsid w:val="00A157FD"/>
    <w:rsid w:val="00A20A06"/>
    <w:rsid w:val="00A22FDA"/>
    <w:rsid w:val="00A25F8A"/>
    <w:rsid w:val="00A276A5"/>
    <w:rsid w:val="00A310A6"/>
    <w:rsid w:val="00A34422"/>
    <w:rsid w:val="00A40D84"/>
    <w:rsid w:val="00A41AD1"/>
    <w:rsid w:val="00A42DF6"/>
    <w:rsid w:val="00A431F6"/>
    <w:rsid w:val="00A460C7"/>
    <w:rsid w:val="00A50145"/>
    <w:rsid w:val="00A55298"/>
    <w:rsid w:val="00A56935"/>
    <w:rsid w:val="00A62293"/>
    <w:rsid w:val="00A62DAB"/>
    <w:rsid w:val="00A65714"/>
    <w:rsid w:val="00A6573D"/>
    <w:rsid w:val="00A67523"/>
    <w:rsid w:val="00A70110"/>
    <w:rsid w:val="00A717F0"/>
    <w:rsid w:val="00A72B7E"/>
    <w:rsid w:val="00A72E72"/>
    <w:rsid w:val="00A73677"/>
    <w:rsid w:val="00A748DC"/>
    <w:rsid w:val="00A759AF"/>
    <w:rsid w:val="00A7619C"/>
    <w:rsid w:val="00A8270B"/>
    <w:rsid w:val="00A84A8D"/>
    <w:rsid w:val="00A850A1"/>
    <w:rsid w:val="00A90B7D"/>
    <w:rsid w:val="00A956D0"/>
    <w:rsid w:val="00AA0E86"/>
    <w:rsid w:val="00AA2B62"/>
    <w:rsid w:val="00AA4FF8"/>
    <w:rsid w:val="00AB00B5"/>
    <w:rsid w:val="00AC2953"/>
    <w:rsid w:val="00AC38AD"/>
    <w:rsid w:val="00AC5CBF"/>
    <w:rsid w:val="00AC6B94"/>
    <w:rsid w:val="00AD2041"/>
    <w:rsid w:val="00AE1761"/>
    <w:rsid w:val="00AE1DB5"/>
    <w:rsid w:val="00AF5430"/>
    <w:rsid w:val="00AF54DC"/>
    <w:rsid w:val="00B0017F"/>
    <w:rsid w:val="00B040B5"/>
    <w:rsid w:val="00B046C0"/>
    <w:rsid w:val="00B0603F"/>
    <w:rsid w:val="00B1079D"/>
    <w:rsid w:val="00B126C5"/>
    <w:rsid w:val="00B1288A"/>
    <w:rsid w:val="00B128A7"/>
    <w:rsid w:val="00B16945"/>
    <w:rsid w:val="00B24394"/>
    <w:rsid w:val="00B26A91"/>
    <w:rsid w:val="00B26CC5"/>
    <w:rsid w:val="00B26EE5"/>
    <w:rsid w:val="00B27BFA"/>
    <w:rsid w:val="00B30D6B"/>
    <w:rsid w:val="00B32FA2"/>
    <w:rsid w:val="00B40687"/>
    <w:rsid w:val="00B40F3D"/>
    <w:rsid w:val="00B42777"/>
    <w:rsid w:val="00B45565"/>
    <w:rsid w:val="00B55F52"/>
    <w:rsid w:val="00B61B90"/>
    <w:rsid w:val="00B62D09"/>
    <w:rsid w:val="00B6393B"/>
    <w:rsid w:val="00B653CC"/>
    <w:rsid w:val="00B67607"/>
    <w:rsid w:val="00B73A42"/>
    <w:rsid w:val="00B816C6"/>
    <w:rsid w:val="00B818D6"/>
    <w:rsid w:val="00B82E10"/>
    <w:rsid w:val="00B84E27"/>
    <w:rsid w:val="00B850CB"/>
    <w:rsid w:val="00BA14CE"/>
    <w:rsid w:val="00BA21D0"/>
    <w:rsid w:val="00BA53B8"/>
    <w:rsid w:val="00BA779E"/>
    <w:rsid w:val="00BB287A"/>
    <w:rsid w:val="00BB4785"/>
    <w:rsid w:val="00BB697F"/>
    <w:rsid w:val="00BB7931"/>
    <w:rsid w:val="00BC4378"/>
    <w:rsid w:val="00BC5C69"/>
    <w:rsid w:val="00BC704D"/>
    <w:rsid w:val="00BD041F"/>
    <w:rsid w:val="00BD267C"/>
    <w:rsid w:val="00BD5CED"/>
    <w:rsid w:val="00BD72BA"/>
    <w:rsid w:val="00BE4435"/>
    <w:rsid w:val="00C01DF5"/>
    <w:rsid w:val="00C03352"/>
    <w:rsid w:val="00C07A16"/>
    <w:rsid w:val="00C114F7"/>
    <w:rsid w:val="00C11C76"/>
    <w:rsid w:val="00C11E2D"/>
    <w:rsid w:val="00C13E55"/>
    <w:rsid w:val="00C15CF5"/>
    <w:rsid w:val="00C21967"/>
    <w:rsid w:val="00C24200"/>
    <w:rsid w:val="00C30081"/>
    <w:rsid w:val="00C30A68"/>
    <w:rsid w:val="00C30DE8"/>
    <w:rsid w:val="00C333BD"/>
    <w:rsid w:val="00C33C9B"/>
    <w:rsid w:val="00C3469E"/>
    <w:rsid w:val="00C42698"/>
    <w:rsid w:val="00C44944"/>
    <w:rsid w:val="00C476F7"/>
    <w:rsid w:val="00C4772A"/>
    <w:rsid w:val="00C4789B"/>
    <w:rsid w:val="00C600FC"/>
    <w:rsid w:val="00C62D89"/>
    <w:rsid w:val="00C6686D"/>
    <w:rsid w:val="00C67882"/>
    <w:rsid w:val="00C71925"/>
    <w:rsid w:val="00C72BD4"/>
    <w:rsid w:val="00C76CE0"/>
    <w:rsid w:val="00C77A8D"/>
    <w:rsid w:val="00C82CB0"/>
    <w:rsid w:val="00C83C9B"/>
    <w:rsid w:val="00C841BD"/>
    <w:rsid w:val="00C84610"/>
    <w:rsid w:val="00C85105"/>
    <w:rsid w:val="00C86E0C"/>
    <w:rsid w:val="00C90F5D"/>
    <w:rsid w:val="00C92956"/>
    <w:rsid w:val="00C93960"/>
    <w:rsid w:val="00C97424"/>
    <w:rsid w:val="00C976EA"/>
    <w:rsid w:val="00C97A86"/>
    <w:rsid w:val="00CB17E0"/>
    <w:rsid w:val="00CB6A47"/>
    <w:rsid w:val="00CC1714"/>
    <w:rsid w:val="00CC7A4A"/>
    <w:rsid w:val="00CD3743"/>
    <w:rsid w:val="00CE5969"/>
    <w:rsid w:val="00CE6323"/>
    <w:rsid w:val="00CE79C4"/>
    <w:rsid w:val="00CF0655"/>
    <w:rsid w:val="00CF09E1"/>
    <w:rsid w:val="00CF2266"/>
    <w:rsid w:val="00CF5E32"/>
    <w:rsid w:val="00D00296"/>
    <w:rsid w:val="00D00B55"/>
    <w:rsid w:val="00D03026"/>
    <w:rsid w:val="00D05DCC"/>
    <w:rsid w:val="00D102B0"/>
    <w:rsid w:val="00D11238"/>
    <w:rsid w:val="00D12068"/>
    <w:rsid w:val="00D122DD"/>
    <w:rsid w:val="00D13EB6"/>
    <w:rsid w:val="00D167BC"/>
    <w:rsid w:val="00D16F79"/>
    <w:rsid w:val="00D23FE1"/>
    <w:rsid w:val="00D26A58"/>
    <w:rsid w:val="00D42AE0"/>
    <w:rsid w:val="00D4448A"/>
    <w:rsid w:val="00D461D8"/>
    <w:rsid w:val="00D4657C"/>
    <w:rsid w:val="00D46E6E"/>
    <w:rsid w:val="00D5067B"/>
    <w:rsid w:val="00D509BE"/>
    <w:rsid w:val="00D52209"/>
    <w:rsid w:val="00D523E9"/>
    <w:rsid w:val="00D53DDC"/>
    <w:rsid w:val="00D702D2"/>
    <w:rsid w:val="00D74640"/>
    <w:rsid w:val="00D76E02"/>
    <w:rsid w:val="00D824B8"/>
    <w:rsid w:val="00D829B2"/>
    <w:rsid w:val="00D87EE3"/>
    <w:rsid w:val="00D90590"/>
    <w:rsid w:val="00D906B1"/>
    <w:rsid w:val="00D9521C"/>
    <w:rsid w:val="00D95C7C"/>
    <w:rsid w:val="00DA0132"/>
    <w:rsid w:val="00DA2E98"/>
    <w:rsid w:val="00DA5C67"/>
    <w:rsid w:val="00DA707A"/>
    <w:rsid w:val="00DB1B7A"/>
    <w:rsid w:val="00DB471A"/>
    <w:rsid w:val="00DB7B46"/>
    <w:rsid w:val="00DC00E5"/>
    <w:rsid w:val="00DC1F63"/>
    <w:rsid w:val="00DC21EA"/>
    <w:rsid w:val="00DC3CB2"/>
    <w:rsid w:val="00DC575C"/>
    <w:rsid w:val="00DD396E"/>
    <w:rsid w:val="00DD3E60"/>
    <w:rsid w:val="00DE292F"/>
    <w:rsid w:val="00DE2B1C"/>
    <w:rsid w:val="00DE4628"/>
    <w:rsid w:val="00DE4A48"/>
    <w:rsid w:val="00DF012A"/>
    <w:rsid w:val="00DF51E4"/>
    <w:rsid w:val="00DF6A1E"/>
    <w:rsid w:val="00DF75BC"/>
    <w:rsid w:val="00E003EC"/>
    <w:rsid w:val="00E03042"/>
    <w:rsid w:val="00E06840"/>
    <w:rsid w:val="00E0782E"/>
    <w:rsid w:val="00E112F9"/>
    <w:rsid w:val="00E15DDB"/>
    <w:rsid w:val="00E21EC8"/>
    <w:rsid w:val="00E2670B"/>
    <w:rsid w:val="00E310D1"/>
    <w:rsid w:val="00E315BF"/>
    <w:rsid w:val="00E328BE"/>
    <w:rsid w:val="00E34B44"/>
    <w:rsid w:val="00E428B3"/>
    <w:rsid w:val="00E453C1"/>
    <w:rsid w:val="00E5131F"/>
    <w:rsid w:val="00E51520"/>
    <w:rsid w:val="00E526DD"/>
    <w:rsid w:val="00E567A8"/>
    <w:rsid w:val="00E57BF9"/>
    <w:rsid w:val="00E614B5"/>
    <w:rsid w:val="00E640AD"/>
    <w:rsid w:val="00E65A0A"/>
    <w:rsid w:val="00E67AEB"/>
    <w:rsid w:val="00E71102"/>
    <w:rsid w:val="00E7128E"/>
    <w:rsid w:val="00E7218E"/>
    <w:rsid w:val="00E724C7"/>
    <w:rsid w:val="00E73154"/>
    <w:rsid w:val="00E74EB8"/>
    <w:rsid w:val="00E82407"/>
    <w:rsid w:val="00E826F5"/>
    <w:rsid w:val="00E83E2D"/>
    <w:rsid w:val="00E907A5"/>
    <w:rsid w:val="00E94869"/>
    <w:rsid w:val="00E97284"/>
    <w:rsid w:val="00E9749A"/>
    <w:rsid w:val="00E97770"/>
    <w:rsid w:val="00EA196A"/>
    <w:rsid w:val="00EA71AD"/>
    <w:rsid w:val="00EA7FD4"/>
    <w:rsid w:val="00EB1043"/>
    <w:rsid w:val="00EB1680"/>
    <w:rsid w:val="00EB37D5"/>
    <w:rsid w:val="00EB38BE"/>
    <w:rsid w:val="00EB59B8"/>
    <w:rsid w:val="00EC0CFD"/>
    <w:rsid w:val="00EC3CCA"/>
    <w:rsid w:val="00EC4D6E"/>
    <w:rsid w:val="00ED27C5"/>
    <w:rsid w:val="00ED3BA2"/>
    <w:rsid w:val="00ED3BCC"/>
    <w:rsid w:val="00ED5359"/>
    <w:rsid w:val="00ED5B6B"/>
    <w:rsid w:val="00ED6951"/>
    <w:rsid w:val="00ED6AA3"/>
    <w:rsid w:val="00EE2F1E"/>
    <w:rsid w:val="00EE3E0B"/>
    <w:rsid w:val="00EE6563"/>
    <w:rsid w:val="00EF232E"/>
    <w:rsid w:val="00EF286A"/>
    <w:rsid w:val="00EF4120"/>
    <w:rsid w:val="00EF494F"/>
    <w:rsid w:val="00EF5FC4"/>
    <w:rsid w:val="00EF791E"/>
    <w:rsid w:val="00F201AD"/>
    <w:rsid w:val="00F20E94"/>
    <w:rsid w:val="00F2581F"/>
    <w:rsid w:val="00F2704B"/>
    <w:rsid w:val="00F33730"/>
    <w:rsid w:val="00F359BE"/>
    <w:rsid w:val="00F369E3"/>
    <w:rsid w:val="00F40850"/>
    <w:rsid w:val="00F40E3E"/>
    <w:rsid w:val="00F43ECC"/>
    <w:rsid w:val="00F45C93"/>
    <w:rsid w:val="00F47BB1"/>
    <w:rsid w:val="00F53820"/>
    <w:rsid w:val="00F650B6"/>
    <w:rsid w:val="00F707A8"/>
    <w:rsid w:val="00F71403"/>
    <w:rsid w:val="00F77AD5"/>
    <w:rsid w:val="00F803A1"/>
    <w:rsid w:val="00F83717"/>
    <w:rsid w:val="00F86EB7"/>
    <w:rsid w:val="00F86F4E"/>
    <w:rsid w:val="00F9055A"/>
    <w:rsid w:val="00F905AF"/>
    <w:rsid w:val="00F93584"/>
    <w:rsid w:val="00F9471E"/>
    <w:rsid w:val="00F9521C"/>
    <w:rsid w:val="00FA683C"/>
    <w:rsid w:val="00FB067C"/>
    <w:rsid w:val="00FB1881"/>
    <w:rsid w:val="00FB406B"/>
    <w:rsid w:val="00FB4C09"/>
    <w:rsid w:val="00FC0BB3"/>
    <w:rsid w:val="00FC262B"/>
    <w:rsid w:val="00FC3812"/>
    <w:rsid w:val="00FC3A22"/>
    <w:rsid w:val="00FC3CFE"/>
    <w:rsid w:val="00FC45FF"/>
    <w:rsid w:val="00FD132E"/>
    <w:rsid w:val="00FD196A"/>
    <w:rsid w:val="00FD566E"/>
    <w:rsid w:val="00FD5999"/>
    <w:rsid w:val="00FD6084"/>
    <w:rsid w:val="00FE061B"/>
    <w:rsid w:val="00FE0D01"/>
    <w:rsid w:val="00FE192A"/>
    <w:rsid w:val="00FE3D17"/>
    <w:rsid w:val="00FE43DE"/>
    <w:rsid w:val="00FE6331"/>
    <w:rsid w:val="00FE69D2"/>
    <w:rsid w:val="00FE7F87"/>
    <w:rsid w:val="00FF12D8"/>
    <w:rsid w:val="00FF493A"/>
    <w:rsid w:val="00FF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438859B"/>
  <w15:docId w15:val="{D9A99798-D8FC-4908-8FB0-8787D9EC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qFormat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2">
    <w:name w:val="heading 2"/>
    <w:basedOn w:val="a0"/>
    <w:next w:val="a0"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4">
    <w:name w:val="heading 4"/>
    <w:basedOn w:val="a0"/>
    <w:next w:val="a0"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0"/>
    <w:next w:val="a0"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0"/>
    <w:next w:val="a0"/>
    <w:qFormat/>
    <w:pPr>
      <w:spacing w:before="240" w:after="60"/>
      <w:outlineLvl w:val="5"/>
    </w:pPr>
    <w:rPr>
      <w:b/>
      <w:sz w:val="22"/>
      <w:szCs w:val="22"/>
    </w:rPr>
  </w:style>
  <w:style w:type="paragraph" w:styleId="7">
    <w:name w:val="heading 7"/>
    <w:basedOn w:val="a0"/>
    <w:next w:val="a1"/>
    <w:link w:val="70"/>
    <w:qFormat/>
    <w:rsid w:val="009A662E"/>
    <w:pPr>
      <w:widowControl w:val="0"/>
      <w:spacing w:before="240" w:after="60" w:line="240" w:lineRule="atLeast"/>
      <w:ind w:left="5040" w:hanging="720"/>
      <w:outlineLvl w:val="6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styleId="8">
    <w:name w:val="heading 8"/>
    <w:basedOn w:val="a0"/>
    <w:next w:val="a1"/>
    <w:link w:val="80"/>
    <w:qFormat/>
    <w:rsid w:val="009A662E"/>
    <w:pPr>
      <w:widowControl w:val="0"/>
      <w:spacing w:before="240" w:after="60" w:line="240" w:lineRule="atLeast"/>
      <w:ind w:left="5760" w:hanging="720"/>
      <w:outlineLvl w:val="7"/>
    </w:pPr>
    <w:rPr>
      <w:rFonts w:ascii="Times New Roman" w:eastAsia="Times New Roman" w:hAnsi="Times New Roman" w:cs="Times New Roman"/>
      <w:i/>
      <w:szCs w:val="20"/>
      <w:lang w:val="en-US" w:eastAsia="en-US"/>
    </w:rPr>
  </w:style>
  <w:style w:type="paragraph" w:styleId="9">
    <w:name w:val="heading 9"/>
    <w:basedOn w:val="a0"/>
    <w:next w:val="a1"/>
    <w:link w:val="90"/>
    <w:qFormat/>
    <w:rsid w:val="009A662E"/>
    <w:pPr>
      <w:widowControl w:val="0"/>
      <w:spacing w:before="240" w:after="60" w:line="240" w:lineRule="atLeast"/>
      <w:ind w:left="6480" w:hanging="72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0"/>
    <w:next w:val="a0"/>
    <w:pPr>
      <w:spacing w:before="240" w:after="60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a6">
    <w:name w:val="Subtitle"/>
    <w:basedOn w:val="a0"/>
    <w:next w:val="a0"/>
    <w:pPr>
      <w:spacing w:after="60"/>
      <w:jc w:val="center"/>
    </w:pPr>
    <w:rPr>
      <w:rFonts w:ascii="Calibri" w:eastAsia="Calibri" w:hAnsi="Calibri" w:cs="Calibri"/>
    </w:rPr>
  </w:style>
  <w:style w:type="table" w:customStyle="1" w:styleId="a7">
    <w:basedOn w:val="TableNormal"/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57" w:type="dxa"/>
        <w:left w:w="115" w:type="dxa"/>
        <w:right w:w="115" w:type="dxa"/>
      </w:tblCellMar>
    </w:tblPr>
  </w:style>
  <w:style w:type="paragraph" w:styleId="af2">
    <w:name w:val="List Paragraph"/>
    <w:basedOn w:val="a0"/>
    <w:link w:val="af3"/>
    <w:uiPriority w:val="34"/>
    <w:qFormat/>
    <w:rsid w:val="00076B67"/>
    <w:pPr>
      <w:ind w:left="720"/>
      <w:contextualSpacing/>
    </w:pPr>
  </w:style>
  <w:style w:type="paragraph" w:styleId="af4">
    <w:name w:val="TOC Heading"/>
    <w:basedOn w:val="1"/>
    <w:next w:val="a0"/>
    <w:uiPriority w:val="39"/>
    <w:semiHidden/>
    <w:unhideWhenUsed/>
    <w:qFormat/>
    <w:rsid w:val="00884C9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884C99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884C99"/>
    <w:pPr>
      <w:spacing w:after="100"/>
      <w:ind w:left="240"/>
    </w:pPr>
  </w:style>
  <w:style w:type="character" w:styleId="af5">
    <w:name w:val="Hyperlink"/>
    <w:basedOn w:val="a2"/>
    <w:uiPriority w:val="99"/>
    <w:unhideWhenUsed/>
    <w:rsid w:val="00884C99"/>
    <w:rPr>
      <w:color w:val="0000FF" w:themeColor="hyperlink"/>
      <w:u w:val="single"/>
    </w:rPr>
  </w:style>
  <w:style w:type="paragraph" w:styleId="af6">
    <w:name w:val="Balloon Text"/>
    <w:basedOn w:val="a0"/>
    <w:link w:val="af7"/>
    <w:uiPriority w:val="99"/>
    <w:semiHidden/>
    <w:unhideWhenUsed/>
    <w:rsid w:val="00884C99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884C99"/>
    <w:rPr>
      <w:rFonts w:ascii="Tahoma" w:hAnsi="Tahoma" w:cs="Tahoma"/>
      <w:sz w:val="16"/>
      <w:szCs w:val="16"/>
    </w:rPr>
  </w:style>
  <w:style w:type="paragraph" w:styleId="af8">
    <w:name w:val="header"/>
    <w:basedOn w:val="a0"/>
    <w:link w:val="af9"/>
    <w:unhideWhenUsed/>
    <w:rsid w:val="00BD5CED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2"/>
    <w:link w:val="af8"/>
    <w:rsid w:val="00BD5CED"/>
  </w:style>
  <w:style w:type="paragraph" w:styleId="afa">
    <w:name w:val="footer"/>
    <w:basedOn w:val="a0"/>
    <w:link w:val="afb"/>
    <w:uiPriority w:val="99"/>
    <w:unhideWhenUsed/>
    <w:rsid w:val="00BD5CED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2"/>
    <w:link w:val="afa"/>
    <w:uiPriority w:val="99"/>
    <w:rsid w:val="00BD5CED"/>
  </w:style>
  <w:style w:type="paragraph" w:customStyle="1" w:styleId="gTableText">
    <w:name w:val="gTableText"/>
    <w:basedOn w:val="a0"/>
    <w:qFormat/>
    <w:rsid w:val="00FE69D2"/>
    <w:pPr>
      <w:spacing w:before="40" w:after="40" w:line="200" w:lineRule="atLeast"/>
    </w:pPr>
    <w:rPr>
      <w:rFonts w:ascii="Times New Roman" w:eastAsia="Times New Roman" w:hAnsi="Times New Roman" w:cs="Arial"/>
      <w:sz w:val="20"/>
      <w:szCs w:val="16"/>
      <w:lang w:eastAsia="en-US"/>
    </w:rPr>
  </w:style>
  <w:style w:type="paragraph" w:customStyle="1" w:styleId="ColumnHeading">
    <w:name w:val="Column Heading"/>
    <w:basedOn w:val="a0"/>
    <w:link w:val="ColumnHeadingChar"/>
    <w:rsid w:val="002734D5"/>
    <w:pPr>
      <w:keepNext/>
      <w:spacing w:before="60" w:after="60"/>
    </w:pPr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paragraph" w:styleId="a1">
    <w:name w:val="Body Text"/>
    <w:basedOn w:val="a0"/>
    <w:link w:val="afc"/>
    <w:rsid w:val="002734D5"/>
    <w:pPr>
      <w:spacing w:after="120"/>
    </w:pPr>
    <w:rPr>
      <w:rFonts w:ascii="Times New Roman" w:eastAsia="MS Mincho" w:hAnsi="Times New Roman" w:cs="Times New Roman"/>
      <w:sz w:val="20"/>
      <w:szCs w:val="20"/>
      <w:lang w:val="en-US" w:eastAsia="en-US"/>
    </w:rPr>
  </w:style>
  <w:style w:type="character" w:customStyle="1" w:styleId="afc">
    <w:name w:val="Основной текст Знак"/>
    <w:basedOn w:val="a2"/>
    <w:link w:val="a1"/>
    <w:rsid w:val="002734D5"/>
    <w:rPr>
      <w:rFonts w:ascii="Times New Roman" w:eastAsia="MS Mincho" w:hAnsi="Times New Roman" w:cs="Times New Roman"/>
      <w:sz w:val="20"/>
      <w:szCs w:val="20"/>
      <w:lang w:val="en-US" w:eastAsia="en-US"/>
    </w:rPr>
  </w:style>
  <w:style w:type="character" w:customStyle="1" w:styleId="ColumnHeadingChar">
    <w:name w:val="Column Heading Char"/>
    <w:link w:val="ColumnHeading"/>
    <w:rsid w:val="002734D5"/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paragraph" w:customStyle="1" w:styleId="Tabletext">
    <w:name w:val="Table text"/>
    <w:basedOn w:val="a0"/>
    <w:link w:val="Tabletext0"/>
    <w:rsid w:val="00CE632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d">
    <w:name w:val="Document Map"/>
    <w:basedOn w:val="a0"/>
    <w:link w:val="afe"/>
    <w:semiHidden/>
    <w:rsid w:val="00392528"/>
    <w:pPr>
      <w:shd w:val="clear" w:color="auto" w:fill="000080"/>
    </w:pPr>
    <w:rPr>
      <w:rFonts w:ascii="Tahoma" w:eastAsia="MS Mincho" w:hAnsi="Tahoma" w:cs="Times New Roman"/>
      <w:sz w:val="20"/>
      <w:szCs w:val="20"/>
      <w:lang w:val="en-US" w:eastAsia="en-US"/>
    </w:rPr>
  </w:style>
  <w:style w:type="character" w:customStyle="1" w:styleId="afe">
    <w:name w:val="Схема документа Знак"/>
    <w:basedOn w:val="a2"/>
    <w:link w:val="afd"/>
    <w:semiHidden/>
    <w:rsid w:val="00392528"/>
    <w:rPr>
      <w:rFonts w:ascii="Tahoma" w:eastAsia="MS Mincho" w:hAnsi="Tahoma" w:cs="Times New Roman"/>
      <w:sz w:val="20"/>
      <w:szCs w:val="20"/>
      <w:shd w:val="clear" w:color="auto" w:fill="000080"/>
      <w:lang w:val="en-US" w:eastAsia="en-US"/>
    </w:rPr>
  </w:style>
  <w:style w:type="paragraph" w:customStyle="1" w:styleId="VDIComments">
    <w:name w:val="VDI Comments"/>
    <w:basedOn w:val="a0"/>
    <w:next w:val="a0"/>
    <w:rsid w:val="00841C3A"/>
    <w:rPr>
      <w:rFonts w:ascii="Times New Roman" w:eastAsia="MS Mincho" w:hAnsi="Times New Roman" w:cs="Times New Roman"/>
      <w:i/>
      <w:snapToGrid w:val="0"/>
      <w:color w:val="0000FF"/>
      <w:sz w:val="20"/>
      <w:szCs w:val="20"/>
      <w:lang w:val="en-US" w:eastAsia="en-US"/>
    </w:rPr>
  </w:style>
  <w:style w:type="character" w:customStyle="1" w:styleId="10">
    <w:name w:val="Заголовок 1 Знак"/>
    <w:basedOn w:val="a2"/>
    <w:link w:val="1"/>
    <w:rsid w:val="00497325"/>
    <w:rPr>
      <w:rFonts w:ascii="Calibri" w:eastAsia="Calibri" w:hAnsi="Calibri" w:cs="Calibri"/>
      <w:b/>
      <w:sz w:val="32"/>
      <w:szCs w:val="32"/>
    </w:rPr>
  </w:style>
  <w:style w:type="paragraph" w:styleId="aff">
    <w:name w:val="annotation text"/>
    <w:basedOn w:val="a0"/>
    <w:link w:val="aff0"/>
    <w:uiPriority w:val="99"/>
    <w:semiHidden/>
    <w:unhideWhenUsed/>
    <w:rsid w:val="005F1FE2"/>
    <w:rPr>
      <w:sz w:val="20"/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5F1FE2"/>
    <w:rPr>
      <w:sz w:val="20"/>
      <w:szCs w:val="20"/>
    </w:rPr>
  </w:style>
  <w:style w:type="character" w:styleId="aff1">
    <w:name w:val="annotation reference"/>
    <w:basedOn w:val="a2"/>
    <w:uiPriority w:val="99"/>
    <w:semiHidden/>
    <w:unhideWhenUsed/>
    <w:rsid w:val="005F1FE2"/>
    <w:rPr>
      <w:sz w:val="16"/>
      <w:szCs w:val="16"/>
    </w:rPr>
  </w:style>
  <w:style w:type="table" w:styleId="aff2">
    <w:name w:val="Table Grid"/>
    <w:basedOn w:val="a3"/>
    <w:uiPriority w:val="59"/>
    <w:rsid w:val="007C1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rsid w:val="00AA0E86"/>
    <w:pPr>
      <w:numPr>
        <w:ilvl w:val="1"/>
        <w:numId w:val="13"/>
      </w:numPr>
    </w:pPr>
    <w:rPr>
      <w:rFonts w:ascii="Times New Roman" w:eastAsia="Times New Roman" w:hAnsi="Times New Roman" w:cs="Times New Roman"/>
      <w:sz w:val="22"/>
      <w:szCs w:val="20"/>
      <w:lang w:val="en-US" w:eastAsia="en-US"/>
    </w:rPr>
  </w:style>
  <w:style w:type="paragraph" w:styleId="aff3">
    <w:name w:val="annotation subject"/>
    <w:basedOn w:val="aff"/>
    <w:next w:val="aff"/>
    <w:link w:val="aff4"/>
    <w:uiPriority w:val="99"/>
    <w:semiHidden/>
    <w:unhideWhenUsed/>
    <w:rsid w:val="00611B41"/>
    <w:rPr>
      <w:b/>
      <w:bCs/>
    </w:rPr>
  </w:style>
  <w:style w:type="character" w:customStyle="1" w:styleId="aff4">
    <w:name w:val="Тема примечания Знак"/>
    <w:basedOn w:val="aff0"/>
    <w:link w:val="aff3"/>
    <w:uiPriority w:val="99"/>
    <w:semiHidden/>
    <w:rsid w:val="00611B41"/>
    <w:rPr>
      <w:b/>
      <w:bCs/>
      <w:sz w:val="20"/>
      <w:szCs w:val="20"/>
    </w:rPr>
  </w:style>
  <w:style w:type="character" w:customStyle="1" w:styleId="aff5">
    <w:name w:val="название проекта без подчеркивания Знак"/>
    <w:basedOn w:val="a2"/>
    <w:link w:val="aff6"/>
    <w:locked/>
    <w:rsid w:val="00C42698"/>
    <w:rPr>
      <w:b/>
      <w:sz w:val="96"/>
      <w:szCs w:val="96"/>
    </w:rPr>
  </w:style>
  <w:style w:type="paragraph" w:customStyle="1" w:styleId="aff6">
    <w:name w:val="название проекта без подчеркивания"/>
    <w:basedOn w:val="a0"/>
    <w:link w:val="aff5"/>
    <w:qFormat/>
    <w:rsid w:val="00C42698"/>
    <w:pPr>
      <w:widowControl w:val="0"/>
      <w:spacing w:before="120" w:line="240" w:lineRule="atLeast"/>
      <w:jc w:val="right"/>
    </w:pPr>
    <w:rPr>
      <w:b/>
      <w:sz w:val="96"/>
      <w:szCs w:val="96"/>
    </w:rPr>
  </w:style>
  <w:style w:type="character" w:customStyle="1" w:styleId="af3">
    <w:name w:val="Абзац списка Знак"/>
    <w:basedOn w:val="a2"/>
    <w:link w:val="af2"/>
    <w:uiPriority w:val="34"/>
    <w:rsid w:val="00793545"/>
  </w:style>
  <w:style w:type="paragraph" w:customStyle="1" w:styleId="aff7">
    <w:name w:val="табл синее"/>
    <w:basedOn w:val="Tabletext"/>
    <w:link w:val="aff8"/>
    <w:qFormat/>
    <w:rsid w:val="00B45565"/>
    <w:rPr>
      <w:rFonts w:eastAsia="Arial Unicode MS"/>
    </w:rPr>
  </w:style>
  <w:style w:type="paragraph" w:customStyle="1" w:styleId="aff9">
    <w:name w:val="обычный"/>
    <w:basedOn w:val="a0"/>
    <w:link w:val="affa"/>
    <w:qFormat/>
    <w:rsid w:val="004D6B2A"/>
    <w:rPr>
      <w:rFonts w:ascii="Times New Roman" w:hAnsi="Times New Roman"/>
    </w:rPr>
  </w:style>
  <w:style w:type="character" w:customStyle="1" w:styleId="Tabletext0">
    <w:name w:val="Table text Знак"/>
    <w:basedOn w:val="a2"/>
    <w:link w:val="Tabletext"/>
    <w:rsid w:val="00B45565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aff8">
    <w:name w:val="табл синее Знак"/>
    <w:basedOn w:val="Tabletext0"/>
    <w:link w:val="aff7"/>
    <w:rsid w:val="00B45565"/>
    <w:rPr>
      <w:rFonts w:ascii="Times New Roman" w:eastAsia="Arial Unicode MS" w:hAnsi="Times New Roman" w:cs="Times New Roman"/>
      <w:sz w:val="20"/>
      <w:szCs w:val="20"/>
      <w:lang w:eastAsia="en-US"/>
    </w:rPr>
  </w:style>
  <w:style w:type="paragraph" w:customStyle="1" w:styleId="12">
    <w:name w:val="Стиль1табл"/>
    <w:basedOn w:val="Tabletext"/>
    <w:link w:val="13"/>
    <w:qFormat/>
    <w:rsid w:val="000F4C4F"/>
    <w:rPr>
      <w:rFonts w:eastAsia="Arial Unicode MS"/>
    </w:rPr>
  </w:style>
  <w:style w:type="character" w:customStyle="1" w:styleId="affa">
    <w:name w:val="обычный Знак"/>
    <w:basedOn w:val="a2"/>
    <w:link w:val="aff9"/>
    <w:rsid w:val="004D6B2A"/>
    <w:rPr>
      <w:rFonts w:ascii="Times New Roman" w:hAnsi="Times New Roman"/>
    </w:rPr>
  </w:style>
  <w:style w:type="character" w:customStyle="1" w:styleId="70">
    <w:name w:val="Заголовок 7 Знак"/>
    <w:basedOn w:val="a2"/>
    <w:link w:val="7"/>
    <w:rsid w:val="009A662E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13">
    <w:name w:val="Стиль1табл Знак"/>
    <w:basedOn w:val="Tabletext0"/>
    <w:link w:val="12"/>
    <w:rsid w:val="000F4C4F"/>
    <w:rPr>
      <w:rFonts w:ascii="Times New Roman" w:eastAsia="Arial Unicode MS" w:hAnsi="Times New Roman" w:cs="Times New Roman"/>
      <w:sz w:val="20"/>
      <w:szCs w:val="20"/>
      <w:lang w:eastAsia="en-US"/>
    </w:rPr>
  </w:style>
  <w:style w:type="character" w:customStyle="1" w:styleId="80">
    <w:name w:val="Заголовок 8 Знак"/>
    <w:basedOn w:val="a2"/>
    <w:link w:val="8"/>
    <w:rsid w:val="009A662E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90">
    <w:name w:val="Заголовок 9 Знак"/>
    <w:basedOn w:val="a2"/>
    <w:link w:val="9"/>
    <w:rsid w:val="009A662E"/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paragraph" w:customStyle="1" w:styleId="14">
    <w:name w:val="ЗАГОЛОВОК1 МОЙ СТИЛЬ"/>
    <w:basedOn w:val="1"/>
    <w:link w:val="15"/>
    <w:qFormat/>
    <w:rsid w:val="009A662E"/>
    <w:pPr>
      <w:widowControl w:val="0"/>
      <w:spacing w:before="120" w:line="240" w:lineRule="atLeast"/>
    </w:pPr>
    <w:rPr>
      <w:rFonts w:ascii="Times New Roman" w:eastAsia="Times New Roman" w:hAnsi="Times New Roman" w:cs="Times New Roman"/>
      <w:sz w:val="28"/>
      <w:szCs w:val="20"/>
      <w:lang w:val="en-US" w:eastAsia="en-US"/>
    </w:rPr>
  </w:style>
  <w:style w:type="character" w:customStyle="1" w:styleId="15">
    <w:name w:val="ЗАГОЛОВОК1 МОЙ СТИЛЬ Знак"/>
    <w:basedOn w:val="10"/>
    <w:link w:val="14"/>
    <w:rsid w:val="009A662E"/>
    <w:rPr>
      <w:rFonts w:ascii="Times New Roman" w:eastAsia="Times New Roman" w:hAnsi="Times New Roman" w:cs="Times New Roman"/>
      <w:b/>
      <w:sz w:val="28"/>
      <w:szCs w:val="20"/>
      <w:lang w:val="en-US" w:eastAsia="en-US"/>
    </w:rPr>
  </w:style>
  <w:style w:type="paragraph" w:customStyle="1" w:styleId="21">
    <w:name w:val="Стиль2"/>
    <w:basedOn w:val="1"/>
    <w:qFormat/>
    <w:rsid w:val="009A662E"/>
    <w:pPr>
      <w:widowControl w:val="0"/>
      <w:spacing w:line="240" w:lineRule="atLeast"/>
      <w:ind w:left="1440" w:hanging="720"/>
    </w:pPr>
    <w:rPr>
      <w:rFonts w:ascii="Times New Roman" w:eastAsia="Cambria" w:hAnsi="Times New Roman" w:cs="Times New Roman"/>
      <w:sz w:val="28"/>
      <w:szCs w:val="20"/>
      <w:lang w:eastAsia="en-US"/>
    </w:rPr>
  </w:style>
  <w:style w:type="paragraph" w:styleId="affb">
    <w:name w:val="caption"/>
    <w:basedOn w:val="a0"/>
    <w:next w:val="a0"/>
    <w:uiPriority w:val="35"/>
    <w:unhideWhenUsed/>
    <w:qFormat/>
    <w:rsid w:val="004D6B2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34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C2F68-73B5-481B-A4EE-34AF1A48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24</Pages>
  <Words>6290</Words>
  <Characters>35858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 Solovov</cp:lastModifiedBy>
  <cp:revision>37</cp:revision>
  <cp:lastPrinted>2021-05-05T11:08:00Z</cp:lastPrinted>
  <dcterms:created xsi:type="dcterms:W3CDTF">2021-05-05T11:20:00Z</dcterms:created>
  <dcterms:modified xsi:type="dcterms:W3CDTF">2021-05-05T22:37:00Z</dcterms:modified>
</cp:coreProperties>
</file>