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3C3C" w14:textId="77777777" w:rsidR="006D0A93" w:rsidRDefault="00000000">
      <w:pPr>
        <w:spacing w:before="720" w:after="240"/>
        <w:jc w:val="center"/>
      </w:pPr>
      <w:r>
        <w:rPr>
          <w:b/>
          <w:bCs/>
          <w:color w:val="2E75B6"/>
          <w:sz w:val="40"/>
          <w:szCs w:val="40"/>
        </w:rPr>
        <w:t>Travel Planning Tool — Product Document</w:t>
      </w:r>
    </w:p>
    <w:p w14:paraId="77CD89C8" w14:textId="77777777" w:rsidR="006D0A93" w:rsidRDefault="00000000">
      <w:pPr>
        <w:spacing w:after="120"/>
        <w:jc w:val="center"/>
      </w:pPr>
      <w:r>
        <w:t>Version: 1.4</w:t>
      </w:r>
    </w:p>
    <w:p w14:paraId="232BC282" w14:textId="77777777" w:rsidR="006D0A93" w:rsidRDefault="00000000">
      <w:pPr>
        <w:spacing w:after="120"/>
        <w:jc w:val="center"/>
      </w:pPr>
      <w:r>
        <w:rPr>
          <w:i/>
          <w:iCs/>
        </w:rPr>
        <w:t>Status: Concept + Active Development on Stage 3 (Accommodation)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A93" w14:paraId="668C8FB3" w14:textId="77777777">
        <w:tc>
          <w:tcPr>
            <w:tcW w:w="0" w:type="auto"/>
            <w:tcBorders>
              <w:top w:val="single" w:sz="4" w:space="0" w:color="2E75B6"/>
              <w:left w:val="single" w:sz="12" w:space="0" w:color="2E75B6"/>
              <w:bottom w:val="single" w:sz="4" w:space="0" w:color="2E75B6"/>
              <w:right w:val="single" w:sz="2" w:space="0" w:color="2E75B6"/>
            </w:tcBorders>
            <w:shd w:val="clear" w:color="auto" w:fill="EBF3FB"/>
            <w:tcMar>
              <w:top w:w="120" w:type="dxa"/>
              <w:left w:w="240" w:type="dxa"/>
              <w:bottom w:w="120" w:type="dxa"/>
              <w:right w:w="120" w:type="dxa"/>
            </w:tcMar>
          </w:tcPr>
          <w:p w14:paraId="60D1AAA6" w14:textId="77777777" w:rsidR="006D0A93" w:rsidRDefault="00000000">
            <w:pPr>
              <w:spacing w:after="100"/>
            </w:pPr>
            <w:r>
              <w:rPr>
                <w:b/>
                <w:bCs/>
              </w:rPr>
              <w:t xml:space="preserve">What's new in v1.4: </w:t>
            </w:r>
            <w:r>
              <w:t>Composition logic fully specified (Section 5.4.9.1). Three post-validation fixes applied: B_coeff(Strategic Location) raised from +3 to +5; filter magnitudes raised to ±0.7 with hard disqualifier for heavy clubs + Restorative; car-dependent City Typology Gate implemented with three concrete rules. Development status and decision log updated accordingly. All changes validated against 10 cities — zero hard anomalies remain.</w:t>
            </w:r>
          </w:p>
        </w:tc>
      </w:tr>
    </w:tbl>
    <w:p w14:paraId="3971A75C" w14:textId="77777777" w:rsidR="006D0A93" w:rsidRDefault="006D0A93">
      <w:pPr>
        <w:spacing w:after="80"/>
      </w:pPr>
    </w:p>
    <w:p w14:paraId="582E4C63" w14:textId="77777777" w:rsidR="006D0A93" w:rsidRDefault="00000000">
      <w:pPr>
        <w:pStyle w:val="Heading1"/>
        <w:pBdr>
          <w:bottom w:val="single" w:sz="6" w:space="1" w:color="2E75B6"/>
        </w:pBdr>
        <w:spacing w:before="360" w:after="180"/>
      </w:pPr>
      <w:r>
        <w:t>SECTION 1: THE BIG PICTURE — What We're Building</w:t>
      </w:r>
    </w:p>
    <w:p w14:paraId="03355540" w14:textId="77777777" w:rsidR="006D0A93" w:rsidRDefault="00000000">
      <w:pPr>
        <w:pStyle w:val="Heading2"/>
        <w:spacing w:before="240" w:after="120"/>
      </w:pPr>
      <w:r>
        <w:t>1.1 Concept</w:t>
      </w:r>
    </w:p>
    <w:p w14:paraId="30141F37" w14:textId="77777777" w:rsidR="006D0A93" w:rsidRDefault="00000000">
      <w:pPr>
        <w:spacing w:after="100"/>
      </w:pPr>
      <w:r>
        <w:t>A travel planning tool that helps tourists at every stage of their vacation — from the first moment they think about traveling to the moment they come home. The tool provides local knowledge that tourists don't have, packaged in a way that helps them make better decisions.</w:t>
      </w:r>
    </w:p>
    <w:p w14:paraId="0EFE45D8" w14:textId="77777777" w:rsidR="006D0A93" w:rsidRDefault="006D0A93">
      <w:pPr>
        <w:spacing w:after="80"/>
      </w:pPr>
    </w:p>
    <w:p w14:paraId="4BCA372D" w14:textId="77777777" w:rsidR="006D0A93" w:rsidRDefault="00000000">
      <w:pPr>
        <w:pStyle w:val="Heading2"/>
        <w:spacing w:before="240" w:after="120"/>
      </w:pPr>
      <w:r>
        <w:t>1.2 The Core Problem</w:t>
      </w:r>
    </w:p>
    <w:p w14:paraId="27B38CAB" w14:textId="77777777" w:rsidR="006D0A93" w:rsidRDefault="00000000">
      <w:pPr>
        <w:spacing w:after="100"/>
      </w:pPr>
      <w:r>
        <w:t>Tourists make decisions based on incomplete information. They rely on:</w:t>
      </w:r>
    </w:p>
    <w:p w14:paraId="2E28555D" w14:textId="77777777" w:rsidR="006D0A93" w:rsidRDefault="00000000">
      <w:pPr>
        <w:pStyle w:val="ListParagraph"/>
        <w:numPr>
          <w:ilvl w:val="0"/>
          <w:numId w:val="2"/>
        </w:numPr>
        <w:spacing w:after="70"/>
      </w:pPr>
      <w:r>
        <w:t>Random blog posts (often outdated or sponsored)</w:t>
      </w:r>
    </w:p>
    <w:p w14:paraId="5C5F9112" w14:textId="77777777" w:rsidR="006D0A93" w:rsidRDefault="00000000">
      <w:pPr>
        <w:pStyle w:val="ListParagraph"/>
        <w:numPr>
          <w:ilvl w:val="0"/>
          <w:numId w:val="2"/>
        </w:numPr>
        <w:spacing w:after="70"/>
      </w:pPr>
      <w:r>
        <w:t>Booking platform reviews (about the property, not the location)</w:t>
      </w:r>
    </w:p>
    <w:p w14:paraId="594D59E5" w14:textId="77777777" w:rsidR="006D0A93" w:rsidRDefault="00000000">
      <w:pPr>
        <w:pStyle w:val="ListParagraph"/>
        <w:numPr>
          <w:ilvl w:val="0"/>
          <w:numId w:val="2"/>
        </w:numPr>
        <w:spacing w:after="70"/>
      </w:pPr>
      <w:r>
        <w:t>Friends' recommendations (limited to where friends have been)</w:t>
      </w:r>
    </w:p>
    <w:p w14:paraId="077E97C9" w14:textId="77777777" w:rsidR="006D0A93" w:rsidRDefault="00000000">
      <w:pPr>
        <w:pStyle w:val="ListParagraph"/>
        <w:numPr>
          <w:ilvl w:val="0"/>
          <w:numId w:val="2"/>
        </w:numPr>
        <w:spacing w:after="70"/>
      </w:pPr>
      <w:r>
        <w:t>Guesswork</w:t>
      </w:r>
    </w:p>
    <w:p w14:paraId="1E91BB96" w14:textId="77777777" w:rsidR="006D0A93" w:rsidRDefault="00000000">
      <w:pPr>
        <w:spacing w:after="100"/>
      </w:pPr>
      <w:r>
        <w:rPr>
          <w:b/>
          <w:bCs/>
        </w:rPr>
        <w:t xml:space="preserve">What they lack: </w:t>
      </w:r>
      <w:r>
        <w:t>The kind of knowledge a local friend would give them — "stay here, not there, because…"</w:t>
      </w:r>
    </w:p>
    <w:p w14:paraId="57D61A7F" w14:textId="77777777" w:rsidR="006D0A93" w:rsidRDefault="006D0A93">
      <w:pPr>
        <w:spacing w:after="80"/>
      </w:pPr>
    </w:p>
    <w:p w14:paraId="4BC34C08" w14:textId="77777777" w:rsidR="006D0A93" w:rsidRDefault="00000000">
      <w:pPr>
        <w:pStyle w:val="Heading2"/>
        <w:spacing w:before="240" w:after="120"/>
      </w:pPr>
      <w:r>
        <w:t>1.3 The Stages of a Vacation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24"/>
        <w:gridCol w:w="3850"/>
        <w:gridCol w:w="3286"/>
      </w:tblGrid>
      <w:tr w:rsidR="006D0A93" w14:paraId="3F3C46B0"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48BD34" w14:textId="77777777" w:rsidR="006D0A93" w:rsidRDefault="00000000">
            <w:pPr>
              <w:jc w:val="center"/>
            </w:pPr>
            <w:r>
              <w:rPr>
                <w:b/>
                <w:bCs/>
                <w:sz w:val="22"/>
                <w:szCs w:val="22"/>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F35C0" w14:textId="77777777" w:rsidR="006D0A93" w:rsidRDefault="00000000">
            <w:pPr>
              <w:jc w:val="center"/>
            </w:pPr>
            <w:r>
              <w:rPr>
                <w:b/>
                <w:bCs/>
                <w:sz w:val="22"/>
                <w:szCs w:val="22"/>
              </w:rPr>
              <w:t>What it covers</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0DF9FD" w14:textId="77777777" w:rsidR="006D0A93" w:rsidRDefault="00000000">
            <w:pPr>
              <w:jc w:val="center"/>
            </w:pPr>
            <w:r>
              <w:rPr>
                <w:b/>
                <w:bCs/>
                <w:sz w:val="22"/>
                <w:szCs w:val="22"/>
              </w:rPr>
              <w:t>User mindset</w:t>
            </w:r>
          </w:p>
        </w:tc>
      </w:tr>
      <w:tr w:rsidR="006D0A93" w14:paraId="477CAE4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09772" w14:textId="77777777" w:rsidR="006D0A93" w:rsidRDefault="00000000">
            <w:r>
              <w:rPr>
                <w:sz w:val="22"/>
                <w:szCs w:val="22"/>
              </w:rPr>
              <w:t>1. Research &amp; Inspiration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AB29" w14:textId="77777777" w:rsidR="006D0A93" w:rsidRDefault="00000000">
            <w:r>
              <w:rPr>
                <w:sz w:val="22"/>
                <w:szCs w:val="22"/>
              </w:rPr>
              <w:t>Where to go? When? What kind of 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906F5" w14:textId="77777777" w:rsidR="006D0A93" w:rsidRDefault="00000000">
            <w:r>
              <w:rPr>
                <w:sz w:val="22"/>
                <w:szCs w:val="22"/>
              </w:rPr>
              <w:t>"I want to travel but don't know where"</w:t>
            </w:r>
          </w:p>
        </w:tc>
      </w:tr>
      <w:tr w:rsidR="006D0A93" w14:paraId="7C1B18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F2B9" w14:textId="77777777" w:rsidR="006D0A93" w:rsidRDefault="00000000">
            <w:r>
              <w:rPr>
                <w:sz w:val="22"/>
                <w:szCs w:val="22"/>
              </w:rPr>
              <w:lastRenderedPageBreak/>
              <w:t>2. Flights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A72A1" w14:textId="77777777" w:rsidR="006D0A93" w:rsidRDefault="00000000">
            <w:r>
              <w:rPr>
                <w:sz w:val="22"/>
                <w:szCs w:val="22"/>
              </w:rPr>
              <w:t>Finding, comparing, booking flights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7902" w14:textId="77777777" w:rsidR="006D0A93" w:rsidRDefault="00000000">
            <w:r>
              <w:rPr>
                <w:sz w:val="22"/>
                <w:szCs w:val="22"/>
              </w:rPr>
              <w:t>"How do I get there affordably?"</w:t>
            </w:r>
          </w:p>
        </w:tc>
      </w:tr>
      <w:tr w:rsidR="006D0A93" w14:paraId="009854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A6086" w14:textId="77777777" w:rsidR="006D0A93" w:rsidRDefault="00000000">
            <w:r>
              <w:rPr>
                <w:sz w:val="22"/>
                <w:szCs w:val="22"/>
              </w:rPr>
              <w:t>3. Accommodation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B33E" w14:textId="77777777" w:rsidR="006D0A93" w:rsidRDefault="00000000">
            <w:r>
              <w:rPr>
                <w:sz w:val="22"/>
                <w:szCs w:val="22"/>
              </w:rPr>
              <w:t>Where to stay — which neighborhood, which type of lodging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450F" w14:textId="77777777" w:rsidR="006D0A93" w:rsidRDefault="00000000">
            <w:r>
              <w:rPr>
                <w:sz w:val="22"/>
                <w:szCs w:val="22"/>
              </w:rPr>
              <w:t>"I booked the city, but WHERE in it?"</w:t>
            </w:r>
          </w:p>
        </w:tc>
      </w:tr>
      <w:tr w:rsidR="006D0A93" w14:paraId="38B0B60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4E234" w14:textId="77777777" w:rsidR="006D0A93" w:rsidRDefault="00000000">
            <w:r>
              <w:rPr>
                <w:sz w:val="22"/>
                <w:szCs w:val="22"/>
              </w:rPr>
              <w:t>4. Itinerary &amp; Activities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E59E" w14:textId="77777777" w:rsidR="006D0A93" w:rsidRDefault="00000000">
            <w:r>
              <w:rPr>
                <w:sz w:val="22"/>
                <w:szCs w:val="22"/>
              </w:rPr>
              <w:t>What to do each day, what to see, what to book in advance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3C607" w14:textId="77777777" w:rsidR="006D0A93" w:rsidRDefault="00000000">
            <w:r>
              <w:rPr>
                <w:sz w:val="22"/>
                <w:szCs w:val="22"/>
              </w:rPr>
              <w:t>"I have 4 days, what do I do with them?"</w:t>
            </w:r>
          </w:p>
        </w:tc>
      </w:tr>
      <w:tr w:rsidR="006D0A93" w14:paraId="7EF068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459A6" w14:textId="77777777" w:rsidR="006D0A93" w:rsidRDefault="00000000">
            <w:r>
              <w:rPr>
                <w:sz w:val="22"/>
                <w:szCs w:val="22"/>
              </w:rPr>
              <w:t>5. During the 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0221A" w14:textId="77777777" w:rsidR="006D0A93" w:rsidRDefault="00000000">
            <w:r>
              <w:rPr>
                <w:sz w:val="22"/>
                <w:szCs w:val="22"/>
              </w:rPr>
              <w:t>Real-time help, navigation, recommendations on the ground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90F66" w14:textId="77777777" w:rsidR="006D0A93" w:rsidRDefault="00000000">
            <w:r>
              <w:rPr>
                <w:sz w:val="22"/>
                <w:szCs w:val="22"/>
              </w:rPr>
              <w:t>"I'm here now, what's nearby?"</w:t>
            </w:r>
          </w:p>
        </w:tc>
      </w:tr>
      <w:tr w:rsidR="006D0A93" w14:paraId="5FD3E3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B29F" w14:textId="77777777" w:rsidR="006D0A93" w:rsidRDefault="00000000">
            <w:r>
              <w:rPr>
                <w:sz w:val="22"/>
                <w:szCs w:val="22"/>
              </w:rPr>
              <w:t>6. Post-Trip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D6757" w14:textId="77777777" w:rsidR="006D0A93" w:rsidRDefault="00000000">
            <w:r>
              <w:rPr>
                <w:sz w:val="22"/>
                <w:szCs w:val="22"/>
              </w:rPr>
              <w:t>Reviews, memories, sharing, rebooking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2576" w14:textId="77777777" w:rsidR="006D0A93" w:rsidRDefault="00000000">
            <w:r>
              <w:rPr>
                <w:sz w:val="22"/>
                <w:szCs w:val="22"/>
              </w:rPr>
              <w:t>"That was great, how do I remember/share this?"</w:t>
            </w:r>
          </w:p>
        </w:tc>
      </w:tr>
    </w:tbl>
    <w:p w14:paraId="5ED80C30" w14:textId="77777777" w:rsidR="006D0A93" w:rsidRDefault="006D0A93">
      <w:pPr>
        <w:spacing w:after="80"/>
      </w:pPr>
    </w:p>
    <w:p w14:paraId="215874EA" w14:textId="77777777" w:rsidR="006D0A93" w:rsidRDefault="00000000">
      <w:pPr>
        <w:pStyle w:val="Heading2"/>
        <w:spacing w:before="240" w:after="120"/>
      </w:pPr>
      <w:r>
        <w:t>1.4 Why Start with Stage 3 (Accommodation)?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763"/>
        <w:gridCol w:w="6597"/>
      </w:tblGrid>
      <w:tr w:rsidR="006D0A93" w14:paraId="595CBCE4"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8A08ED" w14:textId="77777777" w:rsidR="006D0A93" w:rsidRDefault="00000000">
            <w:pPr>
              <w:jc w:val="center"/>
            </w:pPr>
            <w:r>
              <w:rPr>
                <w:b/>
                <w:bCs/>
                <w:sz w:val="22"/>
                <w:szCs w:val="22"/>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8556B9" w14:textId="77777777" w:rsidR="006D0A93" w:rsidRDefault="00000000">
            <w:pPr>
              <w:jc w:val="center"/>
            </w:pPr>
            <w:r>
              <w:rPr>
                <w:b/>
                <w:bCs/>
                <w:sz w:val="22"/>
                <w:szCs w:val="22"/>
              </w:rPr>
              <w:t>Explanation</w:t>
            </w:r>
          </w:p>
        </w:tc>
      </w:tr>
      <w:tr w:rsidR="006D0A93" w14:paraId="7E026A4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74DD2" w14:textId="77777777" w:rsidR="006D0A93" w:rsidRDefault="00000000">
            <w:r>
              <w:rPr>
                <w:sz w:val="22"/>
                <w:szCs w:val="22"/>
              </w:rPr>
              <w:t>Highest pain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146B5" w14:textId="77777777" w:rsidR="006D0A93" w:rsidRDefault="00000000">
            <w:r>
              <w:rPr>
                <w:sz w:val="22"/>
                <w:szCs w:val="22"/>
              </w:rPr>
              <w:t>Wrong neighborhood = bad trip, and tourists can't undo this</w:t>
            </w:r>
          </w:p>
        </w:tc>
      </w:tr>
      <w:tr w:rsidR="006D0A93" w14:paraId="2631089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7F3C" w14:textId="77777777" w:rsidR="006D0A93" w:rsidRDefault="00000000">
            <w:r>
              <w:rPr>
                <w:sz w:val="22"/>
                <w:szCs w:val="22"/>
              </w:rPr>
              <w:t>Weakest existing solutions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1FF6E" w14:textId="77777777" w:rsidR="006D0A93" w:rsidRDefault="00000000">
            <w:r>
              <w:rPr>
                <w:sz w:val="22"/>
                <w:szCs w:val="22"/>
              </w:rPr>
              <w:t>Booking.com shows availability, not neighborhood quality</w:t>
            </w:r>
          </w:p>
        </w:tc>
      </w:tr>
      <w:tr w:rsidR="006D0A93" w14:paraId="3C5F5A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426DB" w14:textId="77777777" w:rsidR="006D0A93" w:rsidRDefault="00000000">
            <w:r>
              <w:rPr>
                <w:sz w:val="22"/>
                <w:szCs w:val="22"/>
              </w:rPr>
              <w:t>Contained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85C2" w14:textId="77777777" w:rsidR="006D0A93" w:rsidRDefault="00000000">
            <w:r>
              <w:rPr>
                <w:sz w:val="22"/>
                <w:szCs w:val="22"/>
              </w:rPr>
              <w:t>We can build and test this without solving everything</w:t>
            </w:r>
          </w:p>
        </w:tc>
      </w:tr>
      <w:tr w:rsidR="006D0A93" w14:paraId="2FA3AEB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6BFF" w14:textId="77777777" w:rsidR="006D0A93" w:rsidRDefault="00000000">
            <w:r>
              <w:rPr>
                <w:sz w:val="22"/>
                <w:szCs w:val="22"/>
              </w:rPr>
              <w:t>Natural gateway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DBEC" w14:textId="77777777" w:rsidR="006D0A93" w:rsidRDefault="00000000">
            <w:r>
              <w:rPr>
                <w:sz w:val="22"/>
                <w:szCs w:val="22"/>
              </w:rPr>
              <w:t>Once you know WHERE to stay, it connects to what to DO (Stage 4)</w:t>
            </w:r>
          </w:p>
        </w:tc>
      </w:tr>
      <w:tr w:rsidR="006D0A93" w14:paraId="2DE05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3B033" w14:textId="77777777" w:rsidR="006D0A93" w:rsidRDefault="00000000">
            <w:r>
              <w:rPr>
                <w:sz w:val="22"/>
                <w:szCs w:val="22"/>
              </w:rPr>
              <w:t>Differentiation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B7410" w14:textId="77777777" w:rsidR="006D0A93" w:rsidRDefault="00000000">
            <w:r>
              <w:rPr>
                <w:sz w:val="22"/>
                <w:szCs w:val="22"/>
              </w:rPr>
              <w:t>No one is doing neighborhood-level guidance well</w:t>
            </w:r>
          </w:p>
        </w:tc>
      </w:tr>
    </w:tbl>
    <w:p w14:paraId="12030A5F" w14:textId="77777777" w:rsidR="006D0A93" w:rsidRDefault="006D0A93">
      <w:pPr>
        <w:spacing w:after="80"/>
      </w:pPr>
    </w:p>
    <w:p w14:paraId="19B1A2D9" w14:textId="77777777" w:rsidR="006D0A93" w:rsidRDefault="00000000">
      <w:pPr>
        <w:pStyle w:val="Heading2"/>
        <w:spacing w:before="240" w:after="120"/>
      </w:pPr>
      <w:r>
        <w:t>1.5 The Traveler Profile as a Cross-Stage Primitive</w:t>
      </w:r>
    </w:p>
    <w:p w14:paraId="4EC12B7C" w14:textId="77777777" w:rsidR="006D0A93" w:rsidRDefault="00000000">
      <w:pPr>
        <w:spacing w:after="100"/>
      </w:pPr>
      <w:r>
        <w:rPr>
          <w:b/>
          <w:bCs/>
        </w:rPr>
        <w:t xml:space="preserve">The traveler profile — not the persona — is the cross-stage primitive. </w:t>
      </w:r>
      <w:r>
        <w:t>The profile is a vector composed of two attitudinal axes, value-type weights, and optional tags. This vector is defined once at the start of the user's session and used across every stage of the product.</w:t>
      </w:r>
    </w:p>
    <w:p w14:paraId="63AE06EA" w14:textId="77777777" w:rsidR="006D0A93" w:rsidRDefault="006D0A93">
      <w:pPr>
        <w:spacing w:after="80"/>
      </w:pPr>
    </w:p>
    <w:p w14:paraId="264C3B2A" w14:textId="77777777" w:rsidR="006D0A93" w:rsidRDefault="00000000">
      <w:pPr>
        <w:spacing w:after="100"/>
      </w:pPr>
      <w:r>
        <w:t>Stage 3 (Accommodation) uses the profile to weight and rank neighborhood recommendations. Future stages — itinerary, on-the-ground recommendations, audio guides — will use the same profile vector to shape what they recommend, how they recommend it, and the tone in which it is delivered.</w:t>
      </w:r>
    </w:p>
    <w:p w14:paraId="55869346" w14:textId="77777777" w:rsidR="006D0A93" w:rsidRDefault="006D0A93">
      <w:pPr>
        <w:spacing w:after="80"/>
      </w:pPr>
    </w:p>
    <w:p w14:paraId="26CCB62E" w14:textId="77777777" w:rsidR="006D0A93" w:rsidRDefault="00000000">
      <w:pPr>
        <w:spacing w:after="100"/>
      </w:pPr>
      <w:r>
        <w:rPr>
          <w:b/>
          <w:bCs/>
        </w:rPr>
        <w:t>Personas are downstream projections of this vector</w:t>
      </w:r>
      <w:r>
        <w:t>, not inputs to it. They emerge as named shorthand from the profile vector for use in audio-guide tone selection, trip recommendations, and internal team communication. See Section 5.4 for the full framework.</w:t>
      </w:r>
    </w:p>
    <w:p w14:paraId="1675BCB5" w14:textId="77777777" w:rsidR="006D0A93" w:rsidRDefault="006D0A93">
      <w:pPr>
        <w:spacing w:after="80"/>
      </w:pPr>
    </w:p>
    <w:p w14:paraId="3DD535DC" w14:textId="77777777" w:rsidR="006D0A93" w:rsidRDefault="00000000">
      <w:pPr>
        <w:pStyle w:val="Heading1"/>
        <w:pBdr>
          <w:bottom w:val="single" w:sz="6" w:space="1" w:color="2E75B6"/>
        </w:pBdr>
        <w:spacing w:before="360" w:after="180"/>
      </w:pPr>
      <w:r>
        <w:lastRenderedPageBreak/>
        <w:t>SECTION 2: ASSUMPTIONS — What We're Building On</w:t>
      </w:r>
    </w:p>
    <w:p w14:paraId="3780050D" w14:textId="77777777" w:rsidR="006D0A93" w:rsidRDefault="00000000">
      <w:pPr>
        <w:spacing w:after="100"/>
      </w:pPr>
      <w:r>
        <w:t>Everything in this document is built on these beliefs. If any are wrong, the design changes.</w:t>
      </w:r>
    </w:p>
    <w:p w14:paraId="454E8C2E"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540"/>
        <w:gridCol w:w="3482"/>
        <w:gridCol w:w="2391"/>
        <w:gridCol w:w="2947"/>
      </w:tblGrid>
      <w:tr w:rsidR="006D0A93" w14:paraId="3C535AEA" w14:textId="77777777">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648CFC" w14:textId="77777777" w:rsidR="006D0A93" w:rsidRDefault="00000000">
            <w:pPr>
              <w:jc w:val="center"/>
            </w:pPr>
            <w:r>
              <w:rPr>
                <w:b/>
                <w:bCs/>
                <w:sz w:val="22"/>
                <w:szCs w:val="22"/>
              </w:rPr>
              <w:t>#</w:t>
            </w:r>
          </w:p>
        </w:tc>
        <w:tc>
          <w:tcPr>
            <w:tcW w:w="27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819C4E" w14:textId="77777777" w:rsidR="006D0A93" w:rsidRDefault="00000000">
            <w:pPr>
              <w:jc w:val="center"/>
            </w:pPr>
            <w:r>
              <w:rPr>
                <w:b/>
                <w:bCs/>
                <w:sz w:val="22"/>
                <w:szCs w:val="22"/>
              </w:rPr>
              <w:t>Assumption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62072" w14:textId="77777777" w:rsidR="006D0A93" w:rsidRDefault="00000000">
            <w:pPr>
              <w:jc w:val="center"/>
            </w:pPr>
            <w:r>
              <w:rPr>
                <w:b/>
                <w:bCs/>
                <w:sz w:val="22"/>
                <w:szCs w:val="22"/>
              </w:rPr>
              <w:t>Risk if wrong</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279386" w14:textId="77777777" w:rsidR="006D0A93" w:rsidRDefault="00000000">
            <w:pPr>
              <w:jc w:val="center"/>
            </w:pPr>
            <w:r>
              <w:rPr>
                <w:b/>
                <w:bCs/>
                <w:sz w:val="22"/>
                <w:szCs w:val="22"/>
              </w:rPr>
              <w:t>Current confidence</w:t>
            </w:r>
          </w:p>
        </w:tc>
      </w:tr>
      <w:tr w:rsidR="006D0A93" w14:paraId="2B789E6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397AD" w14:textId="77777777" w:rsidR="006D0A93" w:rsidRDefault="00000000">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EAB6E" w14:textId="77777777" w:rsidR="006D0A93" w:rsidRDefault="00000000">
            <w:r>
              <w:rPr>
                <w:sz w:val="22"/>
                <w:szCs w:val="22"/>
              </w:rPr>
              <w:t>Tourists actually struggle with neighborhood choice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35DCC" w14:textId="77777777" w:rsidR="006D0A93" w:rsidRDefault="00000000">
            <w:r>
              <w:rPr>
                <w:sz w:val="22"/>
                <w:szCs w:val="22"/>
              </w:rPr>
              <w:t>The whole product has no market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35D9" w14:textId="77777777" w:rsidR="006D0A93" w:rsidRDefault="00000000">
            <w:r>
              <w:rPr>
                <w:sz w:val="22"/>
                <w:szCs w:val="22"/>
              </w:rPr>
              <w:t>High — anecdotally validated</w:t>
            </w:r>
          </w:p>
        </w:tc>
      </w:tr>
      <w:tr w:rsidR="006D0A93" w14:paraId="1567A5D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17D5B" w14:textId="77777777" w:rsidR="006D0A93" w:rsidRDefault="00000000">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2DEC8" w14:textId="77777777" w:rsidR="006D0A93" w:rsidRDefault="00000000">
            <w:r>
              <w:rPr>
                <w:sz w:val="22"/>
                <w:szCs w:val="22"/>
              </w:rPr>
              <w:t>A 1–10 score + tags is meaningful/useful to users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6683" w14:textId="77777777" w:rsidR="006D0A93" w:rsidRDefault="00000000">
            <w:r>
              <w:rPr>
                <w:sz w:val="22"/>
                <w:szCs w:val="22"/>
              </w:rPr>
              <w:t>May need different 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90D9" w14:textId="77777777" w:rsidR="006D0A93" w:rsidRDefault="00000000">
            <w:r>
              <w:rPr>
                <w:sz w:val="22"/>
                <w:szCs w:val="22"/>
              </w:rPr>
              <w:t>Medium — needs UX testing</w:t>
            </w:r>
          </w:p>
        </w:tc>
      </w:tr>
      <w:tr w:rsidR="006D0A93" w14:paraId="5864234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9D6B" w14:textId="77777777" w:rsidR="006D0A93" w:rsidRDefault="00000000">
            <w:r>
              <w:rPr>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DED3" w14:textId="77777777" w:rsidR="006D0A93" w:rsidRDefault="00000000">
            <w:r>
              <w:rPr>
                <w:sz w:val="22"/>
                <w:szCs w:val="22"/>
              </w:rPr>
              <w:t>City-type-based coverage (3–4 for compact, up to 9–10 for extreme polycentric) is the right calibration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10D08" w14:textId="77777777" w:rsidR="006D0A93" w:rsidRDefault="00000000">
            <w:r>
              <w:rPr>
                <w:sz w:val="22"/>
                <w:szCs w:val="22"/>
              </w:rPr>
              <w:t>Too few = not useful. Too many = overwhelming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DD795" w14:textId="77777777" w:rsidR="006D0A93" w:rsidRDefault="00000000">
            <w:r>
              <w:rPr>
                <w:sz w:val="22"/>
                <w:szCs w:val="22"/>
              </w:rPr>
              <w:t>Medium — Jerusalem and London tests support city-type-based ranges over a fixed count</w:t>
            </w:r>
          </w:p>
        </w:tc>
      </w:tr>
      <w:tr w:rsidR="006D0A93" w14:paraId="276C2C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A44D2" w14:textId="77777777" w:rsidR="006D0A93" w:rsidRDefault="00000000">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EE096" w14:textId="77777777" w:rsidR="006D0A93" w:rsidRDefault="00000000">
            <w:r>
              <w:rPr>
                <w:sz w:val="22"/>
                <w:szCs w:val="22"/>
              </w:rPr>
              <w:t>Our 11 criteria cover what tourists actually care about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D274" w14:textId="77777777" w:rsidR="006D0A93" w:rsidRDefault="00000000">
            <w:r>
              <w:rPr>
                <w:sz w:val="22"/>
                <w:szCs w:val="22"/>
              </w:rPr>
              <w:t>May be missing something or have too many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87E8F" w14:textId="77777777" w:rsidR="006D0A93" w:rsidRDefault="00000000">
            <w:r>
              <w:rPr>
                <w:sz w:val="22"/>
                <w:szCs w:val="22"/>
              </w:rPr>
              <w:t>High — two city tests, no gaps surfaced</w:t>
            </w:r>
          </w:p>
        </w:tc>
      </w:tr>
      <w:tr w:rsidR="006D0A93" w14:paraId="4792699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A1AD8" w14:textId="77777777" w:rsidR="006D0A93" w:rsidRDefault="00000000">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4CD4D" w14:textId="77777777" w:rsidR="006D0A93" w:rsidRDefault="00000000">
            <w:r>
              <w:rPr>
                <w:sz w:val="22"/>
                <w:szCs w:val="22"/>
              </w:rPr>
              <w:t>The two-axis attitudinal profile captures the meaningful range of traveler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4CE21" w14:textId="77777777" w:rsidR="006D0A93" w:rsidRDefault="00000000">
            <w:r>
              <w:rPr>
                <w:sz w:val="22"/>
                <w:szCs w:val="22"/>
              </w:rPr>
              <w:t>May be too coarse or miss important variation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48296" w14:textId="77777777" w:rsidR="006D0A93" w:rsidRDefault="00000000">
            <w:r>
              <w:rPr>
                <w:sz w:val="22"/>
                <w:szCs w:val="22"/>
              </w:rPr>
              <w:t>Medium — framework validated against 10 cities, composition logic now specified</w:t>
            </w:r>
          </w:p>
        </w:tc>
      </w:tr>
      <w:tr w:rsidR="006D0A93" w14:paraId="7F9A2C8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AA3EB" w14:textId="77777777" w:rsidR="006D0A93" w:rsidRDefault="00000000">
            <w:r>
              <w:rPr>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F6031" w14:textId="77777777" w:rsidR="006D0A93" w:rsidRDefault="00000000">
            <w:r>
              <w:rPr>
                <w:sz w:val="22"/>
                <w:szCs w:val="22"/>
              </w:rPr>
              <w:t>Tourists will use this BEFORE booking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9E7E8" w14:textId="77777777" w:rsidR="006D0A93" w:rsidRDefault="00000000">
            <w:r>
              <w:rPr>
                <w:sz w:val="22"/>
                <w:szCs w:val="22"/>
              </w:rPr>
              <w:t>If they find it after, it's useless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27A49" w14:textId="77777777" w:rsidR="006D0A93" w:rsidRDefault="00000000">
            <w:r>
              <w:rPr>
                <w:sz w:val="22"/>
                <w:szCs w:val="22"/>
              </w:rPr>
              <w:t>Medium — depends on distribution</w:t>
            </w:r>
          </w:p>
        </w:tc>
      </w:tr>
      <w:tr w:rsidR="006D0A93" w14:paraId="6B44DA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AB28" w14:textId="77777777" w:rsidR="006D0A93" w:rsidRDefault="00000000">
            <w:r>
              <w:rPr>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215A4" w14:textId="77777777" w:rsidR="006D0A93" w:rsidRDefault="00000000">
            <w:r>
              <w:rPr>
                <w:sz w:val="22"/>
                <w:szCs w:val="22"/>
              </w:rPr>
              <w:t>The profile → weighted ranking flow is intuitive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514F0" w14:textId="77777777" w:rsidR="006D0A93" w:rsidRDefault="00000000">
            <w:r>
              <w:rPr>
                <w:sz w:val="22"/>
                <w:szCs w:val="22"/>
              </w:rPr>
              <w:t>Needs UX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1054B" w14:textId="77777777" w:rsidR="006D0A93" w:rsidRDefault="00000000">
            <w:r>
              <w:rPr>
                <w:sz w:val="22"/>
                <w:szCs w:val="22"/>
              </w:rPr>
              <w:t>Low — haven't tested</w:t>
            </w:r>
          </w:p>
        </w:tc>
      </w:tr>
      <w:tr w:rsidR="006D0A93" w14:paraId="5DBD75B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A5D55" w14:textId="77777777" w:rsidR="006D0A93" w:rsidRDefault="00000000">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B523B" w14:textId="77777777" w:rsidR="006D0A93" w:rsidRDefault="00000000">
            <w:r>
              <w:rPr>
                <w:sz w:val="22"/>
                <w:szCs w:val="22"/>
              </w:rPr>
              <w:t>This works for all types of cities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E7ECB" w14:textId="77777777" w:rsidR="006D0A93" w:rsidRDefault="00000000">
            <w:r>
              <w:rPr>
                <w:sz w:val="22"/>
                <w:szCs w:val="22"/>
              </w:rPr>
              <w:t>Beach destination vs. city may need different criteria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1806" w14:textId="77777777" w:rsidR="006D0A93" w:rsidRDefault="00000000">
            <w:r>
              <w:rPr>
                <w:sz w:val="22"/>
                <w:szCs w:val="22"/>
              </w:rPr>
              <w:t>Medium — only tested on historic/urban cities so far</w:t>
            </w:r>
          </w:p>
        </w:tc>
      </w:tr>
      <w:tr w:rsidR="006D0A93" w14:paraId="5DEBA3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90D7F" w14:textId="77777777" w:rsidR="006D0A93" w:rsidRDefault="00000000">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7A731" w14:textId="77777777" w:rsidR="006D0A93" w:rsidRDefault="00000000">
            <w:r>
              <w:rPr>
                <w:sz w:val="22"/>
                <w:szCs w:val="22"/>
              </w:rPr>
              <w:t>Tourists trust a score system from an unknown tool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C569" w14:textId="77777777" w:rsidR="006D0A93" w:rsidRDefault="00000000">
            <w:r>
              <w:rPr>
                <w:sz w:val="22"/>
                <w:szCs w:val="22"/>
              </w:rPr>
              <w:t>Trust/credibility problem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33958" w14:textId="77777777" w:rsidR="006D0A93" w:rsidRDefault="00000000">
            <w:r>
              <w:rPr>
                <w:sz w:val="22"/>
                <w:szCs w:val="22"/>
              </w:rPr>
              <w:t>Low — unaddressed</w:t>
            </w:r>
          </w:p>
        </w:tc>
      </w:tr>
      <w:tr w:rsidR="006D0A93" w14:paraId="3F067C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D8BF2" w14:textId="77777777" w:rsidR="006D0A93" w:rsidRDefault="00000000">
            <w:r>
              <w:rPr>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EA033" w14:textId="77777777" w:rsidR="006D0A93" w:rsidRDefault="00000000">
            <w:r>
              <w:rPr>
                <w:sz w:val="22"/>
                <w:szCs w:val="22"/>
              </w:rPr>
              <w:t>Relative scoring (within city) is more useful than absolute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A3D7" w14:textId="77777777" w:rsidR="006D0A93" w:rsidRDefault="00000000">
            <w:r>
              <w:rPr>
                <w:sz w:val="22"/>
                <w:szCs w:val="22"/>
              </w:rPr>
              <w:t>May confuse users comparing across cities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E2461" w14:textId="77777777" w:rsidR="006D0A93" w:rsidRDefault="00000000">
            <w:r>
              <w:rPr>
                <w:sz w:val="22"/>
                <w:szCs w:val="22"/>
              </w:rPr>
              <w:t>High — confirmed through building</w:t>
            </w:r>
          </w:p>
        </w:tc>
      </w:tr>
    </w:tbl>
    <w:p w14:paraId="76EAA23C" w14:textId="77777777" w:rsidR="006D0A93" w:rsidRDefault="006D0A93">
      <w:pPr>
        <w:spacing w:after="80"/>
      </w:pPr>
    </w:p>
    <w:p w14:paraId="225ED561" w14:textId="77777777" w:rsidR="006D0A93" w:rsidRDefault="00000000">
      <w:pPr>
        <w:pStyle w:val="Heading1"/>
        <w:pBdr>
          <w:bottom w:val="single" w:sz="6" w:space="1" w:color="2E75B6"/>
        </w:pBdr>
        <w:spacing w:before="360" w:after="180"/>
      </w:pPr>
      <w:r>
        <w:t>SECTION 3: PAIN POINTS BY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017"/>
        <w:gridCol w:w="5783"/>
        <w:gridCol w:w="1560"/>
      </w:tblGrid>
      <w:tr w:rsidR="006D0A93" w14:paraId="70AD34DB" w14:textId="77777777">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2CAE33" w14:textId="77777777" w:rsidR="006D0A93" w:rsidRDefault="00000000">
            <w:pPr>
              <w:jc w:val="center"/>
            </w:pPr>
            <w:r>
              <w:rPr>
                <w:b/>
                <w:bCs/>
                <w:sz w:val="22"/>
                <w:szCs w:val="22"/>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23AAB3" w14:textId="77777777" w:rsidR="006D0A93" w:rsidRDefault="00000000">
            <w:pPr>
              <w:jc w:val="center"/>
            </w:pPr>
            <w:r>
              <w:rPr>
                <w:b/>
                <w:bCs/>
                <w:sz w:val="22"/>
                <w:szCs w:val="22"/>
              </w:rPr>
              <w:t>Key Pain Points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587C81" w14:textId="77777777" w:rsidR="006D0A93" w:rsidRDefault="00000000">
            <w:pPr>
              <w:jc w:val="center"/>
            </w:pPr>
            <w:r>
              <w:rPr>
                <w:b/>
                <w:bCs/>
                <w:sz w:val="22"/>
                <w:szCs w:val="22"/>
              </w:rPr>
              <w:t>Severity (1-10)</w:t>
            </w:r>
          </w:p>
        </w:tc>
      </w:tr>
      <w:tr w:rsidR="006D0A93" w14:paraId="5BDE08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A726" w14:textId="77777777" w:rsidR="006D0A93" w:rsidRDefault="00000000">
            <w:r>
              <w:rPr>
                <w:sz w:val="22"/>
                <w:szCs w:val="22"/>
              </w:rPr>
              <w:lastRenderedPageBreak/>
              <w:t>1. Research &amp; Inspiration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44BA" w14:textId="77777777" w:rsidR="006D0A93" w:rsidRDefault="00000000">
            <w:r>
              <w:rPr>
                <w:sz w:val="22"/>
                <w:szCs w:val="22"/>
              </w:rPr>
              <w:t>Overwhelm, too many options, don't know what kind of trip they want, relying on random blogs, paralysis by choice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7914D" w14:textId="77777777" w:rsidR="006D0A93" w:rsidRDefault="00000000">
            <w:r>
              <w:rPr>
                <w:sz w:val="22"/>
                <w:szCs w:val="22"/>
              </w:rPr>
              <w:t>6</w:t>
            </w:r>
          </w:p>
        </w:tc>
      </w:tr>
      <w:tr w:rsidR="006D0A93" w14:paraId="3CCD6B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1AF1" w14:textId="77777777" w:rsidR="006D0A93" w:rsidRDefault="00000000">
            <w:r>
              <w:rPr>
                <w:sz w:val="22"/>
                <w:szCs w:val="22"/>
              </w:rPr>
              <w:t>2. Flights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77C6" w14:textId="77777777" w:rsidR="006D0A93" w:rsidRDefault="00000000">
            <w:r>
              <w:rPr>
                <w:sz w:val="22"/>
                <w:szCs w:val="22"/>
              </w:rPr>
              <w:t>Price volatility, confusing comparisons, not knowing best times to book, hidden fees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CDA3E" w14:textId="77777777" w:rsidR="006D0A93" w:rsidRDefault="00000000">
            <w:r>
              <w:rPr>
                <w:sz w:val="22"/>
                <w:szCs w:val="22"/>
              </w:rPr>
              <w:t>5</w:t>
            </w:r>
          </w:p>
        </w:tc>
      </w:tr>
      <w:tr w:rsidR="006D0A93" w14:paraId="4D21F39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8FB60" w14:textId="77777777" w:rsidR="006D0A93" w:rsidRDefault="00000000">
            <w:r>
              <w:rPr>
                <w:sz w:val="22"/>
                <w:szCs w:val="22"/>
              </w:rPr>
              <w:t>3. Accommodation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06C64" w14:textId="77777777" w:rsidR="006D0A93" w:rsidRDefault="00000000">
            <w:r>
              <w:rPr>
                <w:sz w:val="22"/>
                <w:szCs w:val="22"/>
              </w:rPr>
              <w:t>Don't know neighborhoods, can't judge safety/vibe/location without local knowledge, photos and reviews are misleading, price doesn't always = quality of location, wrong choice ruins the 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FBFE" w14:textId="77777777" w:rsidR="006D0A93" w:rsidRDefault="00000000">
            <w:r>
              <w:rPr>
                <w:sz w:val="22"/>
                <w:szCs w:val="22"/>
              </w:rPr>
              <w:t>9</w:t>
            </w:r>
          </w:p>
        </w:tc>
      </w:tr>
      <w:tr w:rsidR="006D0A93" w14:paraId="429FFE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A2000" w14:textId="77777777" w:rsidR="006D0A93" w:rsidRDefault="00000000">
            <w:r>
              <w:rPr>
                <w:sz w:val="22"/>
                <w:szCs w:val="22"/>
              </w:rPr>
              <w:t>4. Itinerary &amp; Activities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A726D" w14:textId="77777777" w:rsidR="006D0A93" w:rsidRDefault="00000000">
            <w:r>
              <w:rPr>
                <w:sz w:val="22"/>
                <w:szCs w:val="22"/>
              </w:rPr>
              <w:t>Over-planning or under-planning, not knowing logistics (travel time between sites), missing hidden gems, tourist traps, wasted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6B95" w14:textId="77777777" w:rsidR="006D0A93" w:rsidRDefault="00000000">
            <w:r>
              <w:rPr>
                <w:sz w:val="22"/>
                <w:szCs w:val="22"/>
              </w:rPr>
              <w:t>7</w:t>
            </w:r>
          </w:p>
        </w:tc>
      </w:tr>
      <w:tr w:rsidR="006D0A93" w14:paraId="45F44E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90BB" w14:textId="77777777" w:rsidR="006D0A93" w:rsidRDefault="00000000">
            <w:r>
              <w:rPr>
                <w:sz w:val="22"/>
                <w:szCs w:val="22"/>
              </w:rPr>
              <w:t>5. During the 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FEB2" w14:textId="77777777" w:rsidR="006D0A93" w:rsidRDefault="00000000">
            <w:r>
              <w:rPr>
                <w:sz w:val="22"/>
                <w:szCs w:val="22"/>
              </w:rPr>
              <w:t>Getting lost, language barriers, not knowing local customs, needing real-time alternatives when plans change, phone battery anxiety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C550" w14:textId="77777777" w:rsidR="006D0A93" w:rsidRDefault="00000000">
            <w:r>
              <w:rPr>
                <w:sz w:val="22"/>
                <w:szCs w:val="22"/>
              </w:rPr>
              <w:t>6</w:t>
            </w:r>
          </w:p>
        </w:tc>
      </w:tr>
      <w:tr w:rsidR="006D0A93" w14:paraId="73E836A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A5A8" w14:textId="77777777" w:rsidR="006D0A93" w:rsidRDefault="00000000">
            <w:r>
              <w:rPr>
                <w:sz w:val="22"/>
                <w:szCs w:val="22"/>
              </w:rPr>
              <w:t>6. Post-Trip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FA1E" w14:textId="77777777" w:rsidR="006D0A93" w:rsidRDefault="00000000">
            <w:r>
              <w:rPr>
                <w:sz w:val="22"/>
                <w:szCs w:val="22"/>
              </w:rPr>
              <w:t>No easy way to share what worked, forgetting details, no feedback loop for future travelers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33CE" w14:textId="77777777" w:rsidR="006D0A93" w:rsidRDefault="00000000">
            <w:r>
              <w:rPr>
                <w:sz w:val="22"/>
                <w:szCs w:val="22"/>
              </w:rPr>
              <w:t>3</w:t>
            </w:r>
          </w:p>
        </w:tc>
      </w:tr>
    </w:tbl>
    <w:p w14:paraId="2E86B10A" w14:textId="77777777" w:rsidR="006D0A93" w:rsidRDefault="006D0A93">
      <w:pPr>
        <w:spacing w:after="80"/>
      </w:pPr>
    </w:p>
    <w:p w14:paraId="0042A1FB" w14:textId="77777777" w:rsidR="006D0A93" w:rsidRDefault="00000000">
      <w:pPr>
        <w:pStyle w:val="Heading1"/>
        <w:pBdr>
          <w:bottom w:val="single" w:sz="6" w:space="1" w:color="2E75B6"/>
        </w:pBdr>
        <w:spacing w:before="360" w:after="180"/>
      </w:pPr>
      <w:r>
        <w:t>SECTION 4: COMPETITIVE LANDSCAPE — Why No One Else Solves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104"/>
        <w:gridCol w:w="3077"/>
        <w:gridCol w:w="4179"/>
      </w:tblGrid>
      <w:tr w:rsidR="006D0A93" w14:paraId="7FCD9BA3"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4CC964" w14:textId="77777777" w:rsidR="006D0A93" w:rsidRDefault="00000000">
            <w:pPr>
              <w:jc w:val="center"/>
            </w:pPr>
            <w:r>
              <w:rPr>
                <w:b/>
                <w:bCs/>
                <w:sz w:val="22"/>
                <w:szCs w:val="22"/>
              </w:rPr>
              <w:t>Tool</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D6C570" w14:textId="77777777" w:rsidR="006D0A93" w:rsidRDefault="00000000">
            <w:pPr>
              <w:jc w:val="center"/>
            </w:pPr>
            <w:r>
              <w:rPr>
                <w:b/>
                <w:bCs/>
                <w:sz w:val="22"/>
                <w:szCs w:val="22"/>
              </w:rPr>
              <w:t>What they do</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61462B" w14:textId="77777777" w:rsidR="006D0A93" w:rsidRDefault="00000000">
            <w:pPr>
              <w:jc w:val="center"/>
            </w:pPr>
            <w:r>
              <w:rPr>
                <w:b/>
                <w:bCs/>
                <w:sz w:val="22"/>
                <w:szCs w:val="22"/>
              </w:rPr>
              <w:t>What they DON'T do (our gap)</w:t>
            </w:r>
          </w:p>
        </w:tc>
      </w:tr>
      <w:tr w:rsidR="006D0A93" w14:paraId="68985D2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8A904" w14:textId="77777777" w:rsidR="006D0A93" w:rsidRDefault="00000000">
            <w:r>
              <w:rPr>
                <w:sz w:val="22"/>
                <w:szCs w:val="22"/>
              </w:rPr>
              <w:t>Booking.com / Airbnb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8A80A" w14:textId="77777777" w:rsidR="006D0A93" w:rsidRDefault="00000000">
            <w:r>
              <w:rPr>
                <w:sz w:val="22"/>
                <w:szCs w:val="22"/>
              </w:rPr>
              <w:t>Show available properties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35A34" w14:textId="77777777" w:rsidR="006D0A93" w:rsidRDefault="00000000">
            <w:r>
              <w:rPr>
                <w:sz w:val="22"/>
                <w:szCs w:val="22"/>
              </w:rPr>
              <w:t>Don't explain neighborhoods, don't compare areas</w:t>
            </w:r>
          </w:p>
        </w:tc>
      </w:tr>
      <w:tr w:rsidR="006D0A93" w14:paraId="4680B41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4A7C" w14:textId="77777777" w:rsidR="006D0A93" w:rsidRDefault="00000000">
            <w:r>
              <w:rPr>
                <w:sz w:val="22"/>
                <w:szCs w:val="22"/>
              </w:rPr>
              <w:t>Google Maps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5474B" w14:textId="77777777" w:rsidR="006D0A93" w:rsidRDefault="00000000">
            <w:r>
              <w:rPr>
                <w:sz w:val="22"/>
                <w:szCs w:val="22"/>
              </w:rPr>
              <w:t>Show locations on a map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CF6B1" w14:textId="77777777" w:rsidR="006D0A93" w:rsidRDefault="00000000">
            <w:r>
              <w:rPr>
                <w:sz w:val="22"/>
                <w:szCs w:val="22"/>
              </w:rPr>
              <w:t>Don't score neighborhoods, no "vibe" info</w:t>
            </w:r>
          </w:p>
        </w:tc>
      </w:tr>
      <w:tr w:rsidR="006D0A93" w14:paraId="3A3F4AA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0E14" w14:textId="77777777" w:rsidR="006D0A93" w:rsidRDefault="00000000">
            <w:r>
              <w:rPr>
                <w:sz w:val="22"/>
                <w:szCs w:val="22"/>
              </w:rPr>
              <w:t>TripAdvisor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AFDCB" w14:textId="77777777" w:rsidR="006D0A93" w:rsidRDefault="00000000">
            <w:r>
              <w:rPr>
                <w:sz w:val="22"/>
                <w:szCs w:val="22"/>
              </w:rPr>
              <w:t>Reviews of specific places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71721" w14:textId="77777777" w:rsidR="006D0A93" w:rsidRDefault="00000000">
            <w:r>
              <w:rPr>
                <w:sz w:val="22"/>
                <w:szCs w:val="22"/>
              </w:rPr>
              <w:t>Not neighborhood-level, reviews are noisy</w:t>
            </w:r>
          </w:p>
        </w:tc>
      </w:tr>
      <w:tr w:rsidR="006D0A93" w14:paraId="1EA0C0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F66F2" w14:textId="77777777" w:rsidR="006D0A93" w:rsidRDefault="00000000">
            <w:r>
              <w:rPr>
                <w:sz w:val="22"/>
                <w:szCs w:val="22"/>
              </w:rPr>
              <w:t>Nomadlist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24F0" w14:textId="77777777" w:rsidR="006D0A93" w:rsidRDefault="00000000">
            <w:r>
              <w:rPr>
                <w:sz w:val="22"/>
                <w:szCs w:val="22"/>
              </w:rPr>
              <w:t>Scores cities for remote workers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C88D" w14:textId="77777777" w:rsidR="006D0A93" w:rsidRDefault="00000000">
            <w:r>
              <w:rPr>
                <w:sz w:val="22"/>
                <w:szCs w:val="22"/>
              </w:rPr>
              <w:t>City-level not neighborhood-level, wrong audience</w:t>
            </w:r>
          </w:p>
        </w:tc>
      </w:tr>
      <w:tr w:rsidR="006D0A93" w14:paraId="4CBDD0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05BEC" w14:textId="77777777" w:rsidR="006D0A93" w:rsidRDefault="00000000">
            <w:r>
              <w:rPr>
                <w:sz w:val="22"/>
                <w:szCs w:val="22"/>
              </w:rPr>
              <w:t>Travel blogs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1FAF" w14:textId="77777777" w:rsidR="006D0A93" w:rsidRDefault="00000000">
            <w:r>
              <w:rPr>
                <w:sz w:val="22"/>
                <w:szCs w:val="22"/>
              </w:rPr>
              <w:t>Personal recommendations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6A32" w14:textId="77777777" w:rsidR="006D0A93" w:rsidRDefault="00000000">
            <w:r>
              <w:rPr>
                <w:sz w:val="22"/>
                <w:szCs w:val="22"/>
              </w:rPr>
              <w:t>Inconsistent, outdated, not structured</w:t>
            </w:r>
          </w:p>
        </w:tc>
      </w:tr>
      <w:tr w:rsidR="006D0A93" w14:paraId="1119CC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2DB3D" w14:textId="77777777" w:rsidR="006D0A93" w:rsidRDefault="00000000">
            <w:r>
              <w:rPr>
                <w:sz w:val="22"/>
                <w:szCs w:val="22"/>
              </w:rPr>
              <w:t>Spotted by Locals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17134" w14:textId="77777777" w:rsidR="006D0A93" w:rsidRDefault="00000000">
            <w:r>
              <w:rPr>
                <w:sz w:val="22"/>
                <w:szCs w:val="22"/>
              </w:rPr>
              <w:t>Local tips per city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09AA7" w14:textId="77777777" w:rsidR="006D0A93" w:rsidRDefault="00000000">
            <w:r>
              <w:rPr>
                <w:sz w:val="22"/>
                <w:szCs w:val="22"/>
              </w:rPr>
              <w:t>Tips not scores, no comparison, no decision help</w:t>
            </w:r>
          </w:p>
        </w:tc>
      </w:tr>
    </w:tbl>
    <w:p w14:paraId="25C4C160" w14:textId="77777777" w:rsidR="006D0A93" w:rsidRDefault="006D0A93">
      <w:pPr>
        <w:spacing w:after="80"/>
      </w:pPr>
    </w:p>
    <w:p w14:paraId="083B4DCE" w14:textId="77777777" w:rsidR="006D0A93" w:rsidRDefault="00000000">
      <w:pPr>
        <w:spacing w:after="100"/>
      </w:pPr>
      <w:r>
        <w:rPr>
          <w:b/>
          <w:bCs/>
        </w:rPr>
        <w:t xml:space="preserve">Our unique space: </w:t>
      </w:r>
      <w:r>
        <w:t>Structured, scored, profile-driven, comparable neighborhood-level guidance for tourists deciding where to stay.</w:t>
      </w:r>
    </w:p>
    <w:p w14:paraId="662487B7" w14:textId="77777777" w:rsidR="006D0A93" w:rsidRDefault="006D0A93">
      <w:pPr>
        <w:spacing w:after="80"/>
      </w:pPr>
    </w:p>
    <w:p w14:paraId="227753F2" w14:textId="77777777" w:rsidR="006D0A93" w:rsidRDefault="00000000">
      <w:pPr>
        <w:pStyle w:val="Heading1"/>
        <w:pBdr>
          <w:bottom w:val="single" w:sz="6" w:space="1" w:color="2E75B6"/>
        </w:pBdr>
        <w:spacing w:before="360" w:after="180"/>
      </w:pPr>
      <w:r>
        <w:lastRenderedPageBreak/>
        <w:t>SECTION 5: THE ACCOMMODATION STAGE — THE MAP</w:t>
      </w:r>
    </w:p>
    <w:p w14:paraId="56DC23EF" w14:textId="77777777" w:rsidR="006D0A93" w:rsidRDefault="00000000">
      <w:pPr>
        <w:pStyle w:val="Heading2"/>
        <w:spacing w:before="240" w:after="120"/>
      </w:pPr>
      <w:r>
        <w:t>5.1 The Problem in Detail</w:t>
      </w:r>
    </w:p>
    <w:p w14:paraId="565B6A6E" w14:textId="77777777" w:rsidR="006D0A93" w:rsidRDefault="00000000">
      <w:pPr>
        <w:spacing w:after="100"/>
      </w:pPr>
      <w:r>
        <w:t>A tourist books a hotel/Airbnb based on photos, price, and reviews — but has no idea if the neighborhood fits their needs. They don't know:</w:t>
      </w:r>
    </w:p>
    <w:p w14:paraId="0C0ED94D" w14:textId="77777777" w:rsidR="006D0A93" w:rsidRDefault="00000000">
      <w:pPr>
        <w:pStyle w:val="ListParagraph"/>
        <w:numPr>
          <w:ilvl w:val="0"/>
          <w:numId w:val="2"/>
        </w:numPr>
        <w:spacing w:after="70"/>
      </w:pPr>
      <w:r>
        <w:t>Is it lively or dead at night?</w:t>
      </w:r>
    </w:p>
    <w:p w14:paraId="30B3228F" w14:textId="77777777" w:rsidR="006D0A93" w:rsidRDefault="00000000">
      <w:pPr>
        <w:pStyle w:val="ListParagraph"/>
        <w:numPr>
          <w:ilvl w:val="0"/>
          <w:numId w:val="2"/>
        </w:numPr>
        <w:spacing w:after="70"/>
      </w:pPr>
      <w:r>
        <w:t>Can I walk around safely?</w:t>
      </w:r>
    </w:p>
    <w:p w14:paraId="63419BA4" w14:textId="77777777" w:rsidR="006D0A93" w:rsidRDefault="00000000">
      <w:pPr>
        <w:pStyle w:val="ListParagraph"/>
        <w:numPr>
          <w:ilvl w:val="0"/>
          <w:numId w:val="2"/>
        </w:numPr>
        <w:spacing w:after="70"/>
      </w:pPr>
      <w:r>
        <w:t>Is it well-connected to the rest of the city?</w:t>
      </w:r>
    </w:p>
    <w:p w14:paraId="66FCDEA8" w14:textId="77777777" w:rsidR="006D0A93" w:rsidRDefault="00000000">
      <w:pPr>
        <w:pStyle w:val="ListParagraph"/>
        <w:numPr>
          <w:ilvl w:val="0"/>
          <w:numId w:val="2"/>
        </w:numPr>
        <w:spacing w:after="70"/>
      </w:pPr>
      <w:r>
        <w:t>Is it overpriced for what it is?</w:t>
      </w:r>
    </w:p>
    <w:p w14:paraId="0DF6CB72" w14:textId="77777777" w:rsidR="006D0A93" w:rsidRDefault="00000000">
      <w:pPr>
        <w:pStyle w:val="ListParagraph"/>
        <w:numPr>
          <w:ilvl w:val="0"/>
          <w:numId w:val="2"/>
        </w:numPr>
        <w:spacing w:after="70"/>
      </w:pPr>
      <w:r>
        <w:t>Where's the actual "center of energy" in this area?</w:t>
      </w:r>
    </w:p>
    <w:p w14:paraId="4FE783EB" w14:textId="77777777" w:rsidR="006D0A93" w:rsidRDefault="00000000">
      <w:pPr>
        <w:pStyle w:val="ListParagraph"/>
        <w:numPr>
          <w:ilvl w:val="0"/>
          <w:numId w:val="2"/>
        </w:numPr>
        <w:spacing w:after="70"/>
      </w:pPr>
      <w:r>
        <w:t>What does this neighborhood FEEL like?</w:t>
      </w:r>
    </w:p>
    <w:p w14:paraId="7FBCAE5A" w14:textId="77777777" w:rsidR="006D0A93" w:rsidRDefault="00000000">
      <w:pPr>
        <w:pStyle w:val="ListParagraph"/>
        <w:numPr>
          <w:ilvl w:val="0"/>
          <w:numId w:val="2"/>
        </w:numPr>
        <w:spacing w:after="70"/>
      </w:pPr>
      <w:r>
        <w:t>Is it a tourist bubble or a real neighborhood?</w:t>
      </w:r>
    </w:p>
    <w:p w14:paraId="0479A6B0" w14:textId="77777777" w:rsidR="006D0A93" w:rsidRDefault="00000000">
      <w:pPr>
        <w:pStyle w:val="ListParagraph"/>
        <w:numPr>
          <w:ilvl w:val="0"/>
          <w:numId w:val="2"/>
        </w:numPr>
        <w:spacing w:after="70"/>
      </w:pPr>
      <w:r>
        <w:t>How far am I from the things I want to do?</w:t>
      </w:r>
    </w:p>
    <w:p w14:paraId="49FC684E" w14:textId="77777777" w:rsidR="006D0A93" w:rsidRDefault="00000000">
      <w:pPr>
        <w:pStyle w:val="ListParagraph"/>
        <w:numPr>
          <w:ilvl w:val="0"/>
          <w:numId w:val="2"/>
        </w:numPr>
        <w:spacing w:after="70"/>
      </w:pPr>
      <w:r>
        <w:t>Can I walk comfortably or is it hilly/broken sidewalks/no shade?</w:t>
      </w:r>
    </w:p>
    <w:p w14:paraId="733A6547" w14:textId="77777777" w:rsidR="006D0A93" w:rsidRDefault="006D0A93">
      <w:pPr>
        <w:spacing w:after="80"/>
      </w:pPr>
    </w:p>
    <w:p w14:paraId="224C590B" w14:textId="77777777" w:rsidR="006D0A93" w:rsidRDefault="00000000">
      <w:pPr>
        <w:pStyle w:val="Heading2"/>
        <w:spacing w:before="240" w:after="120"/>
      </w:pPr>
      <w:r>
        <w:t>5.2 The Solution — THE MAP</w:t>
      </w:r>
    </w:p>
    <w:p w14:paraId="6600C566" w14:textId="77777777" w:rsidR="006D0A93" w:rsidRDefault="00000000">
      <w:pPr>
        <w:spacing w:after="100"/>
      </w:pPr>
      <w:r>
        <w:t>An interactive neighborhood guide for each city that scores and compares neighborhoods based on what actually matters to a tourist choosing where to stay.</w:t>
      </w:r>
    </w:p>
    <w:p w14:paraId="46A1C20E" w14:textId="77777777" w:rsidR="006D0A93" w:rsidRDefault="006D0A93">
      <w:pPr>
        <w:spacing w:after="80"/>
      </w:pPr>
    </w:p>
    <w:p w14:paraId="469E716C" w14:textId="77777777" w:rsidR="006D0A93" w:rsidRDefault="00000000">
      <w:pPr>
        <w:spacing w:after="100"/>
      </w:pPr>
      <w:r>
        <w:rPr>
          <w:b/>
          <w:bCs/>
        </w:rPr>
        <w:t>The MAP is NOT:</w:t>
      </w:r>
    </w:p>
    <w:p w14:paraId="47720A03" w14:textId="77777777" w:rsidR="006D0A93" w:rsidRDefault="00000000">
      <w:pPr>
        <w:pStyle w:val="ListParagraph"/>
        <w:numPr>
          <w:ilvl w:val="0"/>
          <w:numId w:val="2"/>
        </w:numPr>
        <w:spacing w:after="70"/>
      </w:pPr>
      <w:r>
        <w:t>A booking platform (we don't sell rooms)</w:t>
      </w:r>
    </w:p>
    <w:p w14:paraId="7CF6DD64" w14:textId="77777777" w:rsidR="006D0A93" w:rsidRDefault="00000000">
      <w:pPr>
        <w:pStyle w:val="ListParagraph"/>
        <w:numPr>
          <w:ilvl w:val="0"/>
          <w:numId w:val="2"/>
        </w:numPr>
        <w:spacing w:after="70"/>
      </w:pPr>
      <w:r>
        <w:t>A review site (we don't aggregate user opinions)</w:t>
      </w:r>
    </w:p>
    <w:p w14:paraId="25985066" w14:textId="77777777" w:rsidR="006D0A93" w:rsidRDefault="00000000">
      <w:pPr>
        <w:pStyle w:val="ListParagraph"/>
        <w:numPr>
          <w:ilvl w:val="0"/>
          <w:numId w:val="2"/>
        </w:numPr>
        <w:spacing w:after="70"/>
      </w:pPr>
      <w:r>
        <w:t>A generic travel guide (we focus specifically on WHERE to stay)</w:t>
      </w:r>
    </w:p>
    <w:p w14:paraId="5F511153" w14:textId="77777777" w:rsidR="006D0A93" w:rsidRDefault="006D0A93">
      <w:pPr>
        <w:spacing w:after="80"/>
      </w:pPr>
    </w:p>
    <w:p w14:paraId="441286CD" w14:textId="77777777" w:rsidR="006D0A93" w:rsidRDefault="00000000">
      <w:pPr>
        <w:spacing w:after="100"/>
      </w:pPr>
      <w:r>
        <w:rPr>
          <w:b/>
          <w:bCs/>
        </w:rPr>
        <w:t>The MAP IS:</w:t>
      </w:r>
    </w:p>
    <w:p w14:paraId="15CA44A9" w14:textId="77777777" w:rsidR="006D0A93" w:rsidRDefault="00000000">
      <w:pPr>
        <w:pStyle w:val="ListParagraph"/>
        <w:numPr>
          <w:ilvl w:val="0"/>
          <w:numId w:val="2"/>
        </w:numPr>
        <w:spacing w:after="70"/>
      </w:pPr>
      <w:r>
        <w:t>A decision-making tool</w:t>
      </w:r>
    </w:p>
    <w:p w14:paraId="0BB8C73D" w14:textId="77777777" w:rsidR="006D0A93" w:rsidRDefault="00000000">
      <w:pPr>
        <w:pStyle w:val="ListParagraph"/>
        <w:numPr>
          <w:ilvl w:val="0"/>
          <w:numId w:val="2"/>
        </w:numPr>
        <w:spacing w:after="70"/>
      </w:pPr>
      <w:r>
        <w:t>A neighborhood comparison engine</w:t>
      </w:r>
    </w:p>
    <w:p w14:paraId="4AC01958" w14:textId="77777777" w:rsidR="006D0A93" w:rsidRDefault="00000000">
      <w:pPr>
        <w:pStyle w:val="ListParagraph"/>
        <w:numPr>
          <w:ilvl w:val="0"/>
          <w:numId w:val="2"/>
        </w:numPr>
        <w:spacing w:after="70"/>
      </w:pPr>
      <w:r>
        <w:t>Profile-driven — different travelers get different recommendations</w:t>
      </w:r>
    </w:p>
    <w:p w14:paraId="469928EC" w14:textId="77777777" w:rsidR="006D0A93" w:rsidRDefault="00000000">
      <w:pPr>
        <w:pStyle w:val="ListParagraph"/>
        <w:numPr>
          <w:ilvl w:val="0"/>
          <w:numId w:val="2"/>
        </w:numPr>
        <w:spacing w:after="70"/>
      </w:pPr>
      <w:r>
        <w:t>Like having a local friend who knows every area of the city</w:t>
      </w:r>
    </w:p>
    <w:p w14:paraId="7CC3CB69" w14:textId="77777777" w:rsidR="006D0A93" w:rsidRDefault="006D0A93">
      <w:pPr>
        <w:spacing w:after="80"/>
      </w:pPr>
    </w:p>
    <w:p w14:paraId="7E5F67A3" w14:textId="77777777" w:rsidR="006D0A93" w:rsidRDefault="00000000">
      <w:pPr>
        <w:pStyle w:val="Heading2"/>
        <w:spacing w:before="240" w:after="120"/>
      </w:pPr>
      <w:r>
        <w:t>5.3 How the MAP Works — Full Logic</w:t>
      </w:r>
    </w:p>
    <w:p w14:paraId="2D17D905" w14:textId="77777777" w:rsidR="006D0A93" w:rsidRDefault="00000000">
      <w:pPr>
        <w:spacing w:after="100"/>
      </w:pPr>
      <w:r>
        <w:rPr>
          <w:b/>
          <w:bCs/>
        </w:rPr>
        <w:t xml:space="preserve">Architecture: </w:t>
      </w:r>
      <w:r>
        <w:t>City selected → City Typology Gate applied → Value Map created → tourist-stay districts identified → walking test + split/merge decisions applied → each district scored on 11 criteria → user completes attitudinal intake (2 axes + value-type priorities) → profile vector constructed → composition logic applied (Section 5.4.9.1) → ranked recommendations generated.</w:t>
      </w:r>
    </w:p>
    <w:p w14:paraId="06ED5196" w14:textId="77777777" w:rsidR="006D0A93" w:rsidRDefault="006D0A93">
      <w:pPr>
        <w:spacing w:after="80"/>
      </w:pPr>
    </w:p>
    <w:p w14:paraId="595FA6E1" w14:textId="77777777" w:rsidR="006D0A93" w:rsidRDefault="00000000">
      <w:pPr>
        <w:spacing w:after="100"/>
      </w:pPr>
      <w:r>
        <w:t>In detail:</w:t>
      </w:r>
    </w:p>
    <w:p w14:paraId="4591F934" w14:textId="77777777" w:rsidR="006D0A93" w:rsidRDefault="00000000">
      <w:pPr>
        <w:pStyle w:val="ListParagraph"/>
        <w:numPr>
          <w:ilvl w:val="0"/>
          <w:numId w:val="2"/>
        </w:numPr>
        <w:spacing w:after="70"/>
      </w:pPr>
      <w:r>
        <w:rPr>
          <w:b/>
          <w:bCs/>
        </w:rPr>
        <w:t xml:space="preserve">City selection and classification: </w:t>
      </w:r>
      <w:r>
        <w:t>We select a city, apply the City Typology Gate (Section 5.4.5) to determine spatial computation mode, and classify the city's polycentric structure (Section 5.6) to determine how many districts should appear in the MAP.</w:t>
      </w:r>
    </w:p>
    <w:p w14:paraId="0C121636" w14:textId="77777777" w:rsidR="006D0A93" w:rsidRDefault="00000000">
      <w:pPr>
        <w:pStyle w:val="ListParagraph"/>
        <w:numPr>
          <w:ilvl w:val="0"/>
          <w:numId w:val="2"/>
        </w:numPr>
        <w:spacing w:after="70"/>
      </w:pPr>
      <w:r>
        <w:rPr>
          <w:b/>
          <w:bCs/>
        </w:rPr>
        <w:t xml:space="preserve">Value Map creation: </w:t>
      </w:r>
      <w:r>
        <w:t>We identify where the city's tourist value lives geographically across the 7 value types (Section 5.4.3), major overlaps, and primary corridors.</w:t>
      </w:r>
    </w:p>
    <w:p w14:paraId="2CEAD2AF" w14:textId="77777777" w:rsidR="006D0A93" w:rsidRDefault="00000000">
      <w:pPr>
        <w:pStyle w:val="ListParagraph"/>
        <w:numPr>
          <w:ilvl w:val="0"/>
          <w:numId w:val="2"/>
        </w:numPr>
        <w:spacing w:after="70"/>
      </w:pPr>
      <w:r>
        <w:rPr>
          <w:b/>
          <w:bCs/>
        </w:rPr>
        <w:t xml:space="preserve">District identification: </w:t>
      </w:r>
      <w:r>
        <w:t>We identify the tourist-stay districts — the flat units that appear in the MAP. These are decision-making units, not required to match official neighborhood borders.</w:t>
      </w:r>
    </w:p>
    <w:p w14:paraId="47A15ED6" w14:textId="77777777" w:rsidR="006D0A93" w:rsidRDefault="00000000">
      <w:pPr>
        <w:pStyle w:val="ListParagraph"/>
        <w:numPr>
          <w:ilvl w:val="0"/>
          <w:numId w:val="2"/>
        </w:numPr>
        <w:spacing w:after="70"/>
      </w:pPr>
      <w:r>
        <w:rPr>
          <w:b/>
          <w:bCs/>
        </w:rPr>
        <w:t xml:space="preserve">Walking Test and split/merge rules: </w:t>
      </w:r>
      <w:r>
        <w:t>Applied per Section 5.6 to finalize the district set.</w:t>
      </w:r>
    </w:p>
    <w:p w14:paraId="14C01ABA" w14:textId="77777777" w:rsidR="006D0A93" w:rsidRDefault="00000000">
      <w:pPr>
        <w:pStyle w:val="ListParagraph"/>
        <w:numPr>
          <w:ilvl w:val="0"/>
          <w:numId w:val="2"/>
        </w:numPr>
        <w:spacing w:after="70"/>
      </w:pPr>
      <w:r>
        <w:rPr>
          <w:b/>
          <w:bCs/>
        </w:rPr>
        <w:t xml:space="preserve">Scoring: </w:t>
      </w:r>
      <w:r>
        <w:t>Each district is scored on the 11 criteria (Section 5.4.4). Strategic Location is scored using the completed Value Map, with computation modified by the City Typology Gate.</w:t>
      </w:r>
    </w:p>
    <w:p w14:paraId="28CE0306" w14:textId="77777777" w:rsidR="006D0A93" w:rsidRDefault="00000000">
      <w:pPr>
        <w:pStyle w:val="ListParagraph"/>
        <w:numPr>
          <w:ilvl w:val="0"/>
          <w:numId w:val="2"/>
        </w:numPr>
        <w:spacing w:after="70"/>
      </w:pPr>
      <w:r>
        <w:rPr>
          <w:b/>
          <w:bCs/>
        </w:rPr>
        <w:t xml:space="preserve">Traveler Profile intake: </w:t>
      </w:r>
      <w:r>
        <w:t>User completes the attitudinal intake (Section 5.4.8) — two axes and value-type priorities — plus any contextual tags.</w:t>
      </w:r>
    </w:p>
    <w:p w14:paraId="0256D287" w14:textId="77777777" w:rsidR="006D0A93" w:rsidRDefault="00000000">
      <w:pPr>
        <w:pStyle w:val="ListParagraph"/>
        <w:numPr>
          <w:ilvl w:val="0"/>
          <w:numId w:val="2"/>
        </w:numPr>
        <w:spacing w:after="70"/>
      </w:pPr>
      <w:r>
        <w:rPr>
          <w:b/>
          <w:bCs/>
        </w:rPr>
        <w:t xml:space="preserve">Ranking: </w:t>
      </w:r>
      <w:r>
        <w:t>System applies composition logic (Section 5.4.9.1) to produce weighted scores, applies filters, and ranks districts.</w:t>
      </w:r>
    </w:p>
    <w:p w14:paraId="57D7343F" w14:textId="77777777" w:rsidR="006D0A93" w:rsidRDefault="00000000">
      <w:pPr>
        <w:pStyle w:val="ListParagraph"/>
        <w:numPr>
          <w:ilvl w:val="0"/>
          <w:numId w:val="2"/>
        </w:numPr>
        <w:spacing w:after="70"/>
      </w:pPr>
      <w:r>
        <w:rPr>
          <w:b/>
          <w:bCs/>
        </w:rPr>
        <w:t xml:space="preserve">Output: </w:t>
      </w:r>
      <w:r>
        <w:t>User sees the Top 3 by default. The interface highlights the best-fit options first, with a "See all" path for the full ranked list.</w:t>
      </w:r>
    </w:p>
    <w:p w14:paraId="75FC3F5C" w14:textId="77777777" w:rsidR="006D0A93" w:rsidRDefault="006D0A93">
      <w:pPr>
        <w:spacing w:after="80"/>
      </w:pPr>
    </w:p>
    <w:p w14:paraId="6917A188" w14:textId="77777777" w:rsidR="006D0A93" w:rsidRDefault="00000000">
      <w:pPr>
        <w:pStyle w:val="Heading2"/>
        <w:spacing w:before="240" w:after="120"/>
      </w:pPr>
      <w:r>
        <w:t>5.4 The Traveler Profile Framework: Attitudes, Value Map, and Neighborhood Scoring</w:t>
      </w:r>
    </w:p>
    <w:p w14:paraId="4A9CDB03" w14:textId="77777777" w:rsidR="006D0A93" w:rsidRDefault="00000000">
      <w:pPr>
        <w:pStyle w:val="Heading3"/>
        <w:spacing w:before="180"/>
      </w:pPr>
      <w:r>
        <w:t>5.4.1 Purpose of This Section</w:t>
      </w:r>
    </w:p>
    <w:p w14:paraId="7E8ADE8C" w14:textId="77777777" w:rsidR="006D0A93" w:rsidRDefault="00000000">
      <w:pPr>
        <w:spacing w:after="100"/>
      </w:pPr>
      <w:r>
        <w:t>This section defines how a traveler's profile is captured and translated into accommodation and neighborhood recommendations. It establishes three layers — what the traveler wants (attitudes and value priorities), what each city offers (the Value Map), and how each neighborhood is measured (the 11 Criteria) — and specifies how these layers compose to produce consistent, accurate recommendations across diverse city types and trip types.</w:t>
      </w:r>
    </w:p>
    <w:p w14:paraId="3088A69C" w14:textId="77777777" w:rsidR="006D0A93" w:rsidRDefault="006D0A93">
      <w:pPr>
        <w:spacing w:after="80"/>
      </w:pPr>
    </w:p>
    <w:p w14:paraId="056C6AFE" w14:textId="77777777" w:rsidR="006D0A93" w:rsidRDefault="00000000">
      <w:pPr>
        <w:spacing w:after="100"/>
      </w:pPr>
      <w:r>
        <w:t>The framework is designed against three explicit goals:</w:t>
      </w:r>
    </w:p>
    <w:p w14:paraId="2B514E38" w14:textId="77777777" w:rsidR="006D0A93" w:rsidRDefault="00000000">
      <w:pPr>
        <w:pStyle w:val="ListParagraph"/>
        <w:numPr>
          <w:ilvl w:val="0"/>
          <w:numId w:val="2"/>
        </w:numPr>
        <w:spacing w:after="70"/>
      </w:pPr>
      <w:r>
        <w:rPr>
          <w:b/>
          <w:bCs/>
        </w:rPr>
        <w:t xml:space="preserve">Coverage with simplicity — </w:t>
      </w:r>
      <w:r>
        <w:t>handle a wide range of trip types and tourism types through a minimal user-facing intake.</w:t>
      </w:r>
    </w:p>
    <w:p w14:paraId="693279CE" w14:textId="77777777" w:rsidR="006D0A93" w:rsidRDefault="00000000">
      <w:pPr>
        <w:pStyle w:val="ListParagraph"/>
        <w:numPr>
          <w:ilvl w:val="0"/>
          <w:numId w:val="2"/>
        </w:numPr>
        <w:spacing w:after="70"/>
      </w:pPr>
      <w:r>
        <w:rPr>
          <w:b/>
          <w:bCs/>
        </w:rPr>
        <w:t xml:space="preserve">Accuracy — </w:t>
      </w:r>
      <w:r>
        <w:t>distinguish between meaningfully different travelers without false precision.</w:t>
      </w:r>
    </w:p>
    <w:p w14:paraId="5077CE45" w14:textId="77777777" w:rsidR="006D0A93" w:rsidRDefault="00000000">
      <w:pPr>
        <w:pStyle w:val="ListParagraph"/>
        <w:numPr>
          <w:ilvl w:val="0"/>
          <w:numId w:val="2"/>
        </w:numPr>
        <w:spacing w:after="70"/>
      </w:pPr>
      <w:r>
        <w:rPr>
          <w:b/>
          <w:bCs/>
        </w:rPr>
        <w:lastRenderedPageBreak/>
        <w:t xml:space="preserve">Consistent, reliable accommodation implications — </w:t>
      </w:r>
      <w:r>
        <w:t>the same profile must produce the same neighborhood logic, with explainable internal reasoning.</w:t>
      </w:r>
    </w:p>
    <w:p w14:paraId="1F30FF44" w14:textId="77777777" w:rsidR="006D0A93" w:rsidRDefault="006D0A93">
      <w:pPr>
        <w:spacing w:after="80"/>
      </w:pPr>
    </w:p>
    <w:p w14:paraId="35BD9125" w14:textId="77777777" w:rsidR="006D0A93" w:rsidRDefault="00000000">
      <w:pPr>
        <w:pStyle w:val="Heading3"/>
        <w:spacing w:before="180"/>
      </w:pPr>
      <w:r>
        <w:t>5.4.2 Architectural Overview</w:t>
      </w:r>
    </w:p>
    <w:p w14:paraId="4476102F" w14:textId="77777777" w:rsidR="006D0A93" w:rsidRDefault="00000000">
      <w:pPr>
        <w:spacing w:after="100"/>
      </w:pPr>
      <w:r>
        <w:t>The recommendation engine is structured in five components:</w:t>
      </w:r>
    </w:p>
    <w:p w14:paraId="0057A974" w14:textId="77777777" w:rsidR="006D0A93" w:rsidRDefault="00000000">
      <w:pPr>
        <w:pStyle w:val="ListParagraph"/>
        <w:numPr>
          <w:ilvl w:val="0"/>
          <w:numId w:val="2"/>
        </w:numPr>
        <w:spacing w:after="70"/>
      </w:pPr>
      <w:r>
        <w:rPr>
          <w:b/>
          <w:bCs/>
        </w:rPr>
        <w:t xml:space="preserve">City Typology Gate </w:t>
      </w:r>
      <w:r>
        <w:t>— a per-city property that determines how spatial criteria are computed.</w:t>
      </w:r>
    </w:p>
    <w:p w14:paraId="3E0C7A78" w14:textId="77777777" w:rsidR="006D0A93" w:rsidRDefault="00000000">
      <w:pPr>
        <w:pStyle w:val="ListParagraph"/>
        <w:numPr>
          <w:ilvl w:val="0"/>
          <w:numId w:val="2"/>
        </w:numPr>
        <w:spacing w:after="70"/>
      </w:pPr>
      <w:r>
        <w:rPr>
          <w:b/>
          <w:bCs/>
        </w:rPr>
        <w:t xml:space="preserve">Value Map (supply side) </w:t>
      </w:r>
      <w:r>
        <w:t>— an ontology of what a city offers, decomposed into 7 value types.</w:t>
      </w:r>
    </w:p>
    <w:p w14:paraId="7FC31154" w14:textId="77777777" w:rsidR="006D0A93" w:rsidRDefault="00000000">
      <w:pPr>
        <w:pStyle w:val="ListParagraph"/>
        <w:numPr>
          <w:ilvl w:val="0"/>
          <w:numId w:val="2"/>
        </w:numPr>
        <w:spacing w:after="70"/>
      </w:pPr>
      <w:r>
        <w:rPr>
          <w:b/>
          <w:bCs/>
        </w:rPr>
        <w:t xml:space="preserve">11 Scoring Criteria </w:t>
      </w:r>
      <w:r>
        <w:t>— observable, near-objective properties of each candidate neighborhood.</w:t>
      </w:r>
    </w:p>
    <w:p w14:paraId="797CB388" w14:textId="77777777" w:rsidR="006D0A93" w:rsidRDefault="00000000">
      <w:pPr>
        <w:pStyle w:val="ListParagraph"/>
        <w:numPr>
          <w:ilvl w:val="0"/>
          <w:numId w:val="2"/>
        </w:numPr>
        <w:spacing w:after="70"/>
      </w:pPr>
      <w:r>
        <w:rPr>
          <w:b/>
          <w:bCs/>
        </w:rPr>
        <w:t>Traveler Profile (demand side)</w:t>
      </w:r>
      <w:r>
        <w:t>, composed of:</w:t>
      </w:r>
    </w:p>
    <w:p w14:paraId="40005786" w14:textId="77777777" w:rsidR="006D0A93" w:rsidRDefault="00000000">
      <w:pPr>
        <w:pStyle w:val="ListParagraph"/>
        <w:numPr>
          <w:ilvl w:val="1"/>
          <w:numId w:val="2"/>
        </w:numPr>
        <w:spacing w:after="70"/>
      </w:pPr>
      <w:r>
        <w:t>Value-type weights over the 7-element Value Map</w:t>
      </w:r>
    </w:p>
    <w:p w14:paraId="682A97E7" w14:textId="77777777" w:rsidR="006D0A93" w:rsidRDefault="00000000">
      <w:pPr>
        <w:pStyle w:val="ListParagraph"/>
        <w:numPr>
          <w:ilvl w:val="1"/>
          <w:numId w:val="2"/>
        </w:numPr>
        <w:spacing w:after="70"/>
      </w:pPr>
      <w:r>
        <w:t>Two attitudinal axes that weight the 11 Criteria</w:t>
      </w:r>
    </w:p>
    <w:p w14:paraId="45126C28" w14:textId="77777777" w:rsidR="006D0A93" w:rsidRDefault="00000000">
      <w:pPr>
        <w:pStyle w:val="ListParagraph"/>
        <w:numPr>
          <w:ilvl w:val="1"/>
          <w:numId w:val="2"/>
        </w:numPr>
        <w:spacing w:after="70"/>
      </w:pPr>
      <w:r>
        <w:t>Optional interest/identity tags for special-interest cases</w:t>
      </w:r>
    </w:p>
    <w:p w14:paraId="6ECC224E" w14:textId="77777777" w:rsidR="006D0A93" w:rsidRDefault="00000000">
      <w:pPr>
        <w:pStyle w:val="ListParagraph"/>
        <w:numPr>
          <w:ilvl w:val="0"/>
          <w:numId w:val="2"/>
        </w:numPr>
        <w:spacing w:after="70"/>
      </w:pPr>
      <w:r>
        <w:rPr>
          <w:b/>
          <w:bCs/>
        </w:rPr>
        <w:t xml:space="preserve">Composition Logic </w:t>
      </w:r>
      <w:r>
        <w:t>— the rules by which the traveler profile activates the Value Map and weights the 11 Criteria to produce ranked neighborhood recommendations. Fully specified in Section 5.4.9.1.</w:t>
      </w:r>
    </w:p>
    <w:p w14:paraId="284CFA21" w14:textId="77777777" w:rsidR="006D0A93" w:rsidRDefault="006D0A93">
      <w:pPr>
        <w:spacing w:after="80"/>
      </w:pPr>
    </w:p>
    <w:p w14:paraId="2C249E21" w14:textId="77777777" w:rsidR="006D0A93" w:rsidRDefault="00000000">
      <w:pPr>
        <w:spacing w:after="100"/>
      </w:pPr>
      <w:r>
        <w:rPr>
          <w:b/>
          <w:bCs/>
        </w:rPr>
        <w:t xml:space="preserve">Personas are not an input to this system. </w:t>
      </w:r>
      <w:r>
        <w:t xml:space="preserve">They are </w:t>
      </w:r>
      <w:r>
        <w:rPr>
          <w:i/>
          <w:iCs/>
        </w:rPr>
        <w:t>projections</w:t>
      </w:r>
      <w:r>
        <w:t xml:space="preserve"> generated from the underlying profile vector for downstream uses. See Section 5.4.9.</w:t>
      </w:r>
    </w:p>
    <w:p w14:paraId="13D31F2C" w14:textId="77777777" w:rsidR="006D0A93" w:rsidRDefault="006D0A93">
      <w:pPr>
        <w:spacing w:after="80"/>
      </w:pPr>
    </w:p>
    <w:p w14:paraId="255FA3E4" w14:textId="77777777" w:rsidR="006D0A93" w:rsidRDefault="00000000">
      <w:pPr>
        <w:pStyle w:val="Heading3"/>
        <w:spacing w:before="180"/>
      </w:pPr>
      <w:r>
        <w:t>5.4.3 The Value Map (7 Value Types)</w:t>
      </w:r>
    </w:p>
    <w:p w14:paraId="611F318D" w14:textId="77777777" w:rsidR="006D0A93" w:rsidRDefault="00000000">
      <w:pPr>
        <w:spacing w:after="100"/>
      </w:pPr>
      <w:r>
        <w:t>Every city's tourist value is categorized into 7 types. Not every city has all 7, and some cities have multiple instances of the same type.</w:t>
      </w:r>
    </w:p>
    <w:p w14:paraId="04BCD242"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66"/>
        <w:gridCol w:w="1853"/>
        <w:gridCol w:w="3090"/>
        <w:gridCol w:w="4051"/>
      </w:tblGrid>
      <w:tr w:rsidR="006D0A93" w14:paraId="64407717" w14:textId="77777777">
        <w:tc>
          <w:tcPr>
            <w:tcW w:w="3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DACDE5" w14:textId="77777777" w:rsidR="006D0A93" w:rsidRDefault="00000000">
            <w:pPr>
              <w:jc w:val="center"/>
            </w:pPr>
            <w:r>
              <w:rPr>
                <w:b/>
                <w:bCs/>
                <w:sz w:val="22"/>
                <w:szCs w:val="22"/>
              </w:rPr>
              <w:t>#</w:t>
            </w:r>
          </w:p>
        </w:tc>
        <w:tc>
          <w:tcPr>
            <w:tcW w:w="1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19B292" w14:textId="77777777" w:rsidR="006D0A93" w:rsidRDefault="00000000">
            <w:pPr>
              <w:jc w:val="center"/>
            </w:pPr>
            <w:r>
              <w:rPr>
                <w:b/>
                <w:bCs/>
                <w:sz w:val="22"/>
                <w:szCs w:val="22"/>
              </w:rPr>
              <w:t>Value Type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E43F7D" w14:textId="77777777" w:rsidR="006D0A93" w:rsidRDefault="00000000">
            <w:pPr>
              <w:jc w:val="center"/>
            </w:pPr>
            <w:r>
              <w:rPr>
                <w:b/>
                <w:bCs/>
                <w:sz w:val="22"/>
                <w:szCs w:val="22"/>
              </w:rPr>
              <w:t>What it contains</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47DF3" w14:textId="77777777" w:rsidR="006D0A93" w:rsidRDefault="00000000">
            <w:pPr>
              <w:jc w:val="center"/>
            </w:pPr>
            <w:r>
              <w:rPr>
                <w:b/>
                <w:bCs/>
                <w:sz w:val="22"/>
                <w:szCs w:val="22"/>
              </w:rPr>
              <w:t>Examples</w:t>
            </w:r>
          </w:p>
        </w:tc>
      </w:tr>
      <w:tr w:rsidR="006D0A93" w14:paraId="0149C0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A6D2" w14:textId="77777777" w:rsidR="006D0A93" w:rsidRDefault="00000000">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7B43" w14:textId="77777777" w:rsidR="006D0A93" w:rsidRDefault="00000000">
            <w:r>
              <w:rPr>
                <w:sz w:val="22"/>
                <w:szCs w:val="22"/>
              </w:rPr>
              <w:t>Historic / Cultural 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EA34A" w14:textId="77777777" w:rsidR="006D0A93" w:rsidRDefault="00000000">
            <w:r>
              <w:rPr>
                <w:sz w:val="22"/>
                <w:szCs w:val="22"/>
              </w:rPr>
              <w:t>The city's primary concentration of monuments, museums, religious sites, UNESCO areas, ancient 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B21BB" w14:textId="77777777" w:rsidR="006D0A93" w:rsidRDefault="00000000">
            <w:r>
              <w:rPr>
                <w:sz w:val="22"/>
                <w:szCs w:val="22"/>
              </w:rPr>
              <w:t>Jerusalem Old City, Rome Centro Storico, London Westminster/Bloomsbury, Paris Île de la Cité</w:t>
            </w:r>
          </w:p>
        </w:tc>
      </w:tr>
      <w:tr w:rsidR="006D0A93" w14:paraId="79962A8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03AE1" w14:textId="77777777" w:rsidR="006D0A93" w:rsidRDefault="00000000">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79FE" w14:textId="77777777" w:rsidR="006D0A93" w:rsidRDefault="00000000">
            <w:r>
              <w:rPr>
                <w:sz w:val="22"/>
                <w:szCs w:val="22"/>
              </w:rPr>
              <w:t>Gastronomic Hub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7E9B5" w14:textId="77777777" w:rsidR="006D0A93" w:rsidRDefault="00000000">
            <w:r>
              <w:rPr>
                <w:sz w:val="22"/>
                <w:szCs w:val="22"/>
              </w:rPr>
              <w:t>Where the city's best food concentrates — acclaimed restaurants, food markets, culinary streets, local specialties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BCF1" w14:textId="77777777" w:rsidR="006D0A93" w:rsidRDefault="00000000">
            <w:r>
              <w:rPr>
                <w:sz w:val="22"/>
                <w:szCs w:val="22"/>
              </w:rPr>
              <w:t>Jerusalem Mahane Yehuda, London Borough Market area, Barcelona Boqueria/El Born, Tokyo Tsukiji</w:t>
            </w:r>
          </w:p>
        </w:tc>
      </w:tr>
      <w:tr w:rsidR="006D0A93" w14:paraId="1AED63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9CFF0" w14:textId="77777777" w:rsidR="006D0A93" w:rsidRDefault="00000000">
            <w:r>
              <w:rPr>
                <w:sz w:val="22"/>
                <w:szCs w:val="22"/>
              </w:rPr>
              <w:lastRenderedPageBreak/>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AF6D6" w14:textId="77777777" w:rsidR="006D0A93" w:rsidRDefault="00000000">
            <w:r>
              <w:rPr>
                <w:sz w:val="22"/>
                <w:szCs w:val="22"/>
              </w:rPr>
              <w:t>Nature &amp; Breathing Space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68FB" w14:textId="77777777" w:rsidR="006D0A93" w:rsidRDefault="00000000">
            <w:r>
              <w:rPr>
                <w:sz w:val="22"/>
                <w:szCs w:val="22"/>
              </w:rPr>
              <w:t>Parks, gardens, viewpoints, green corridors that are themselves urban landmarks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414C4" w14:textId="77777777" w:rsidR="006D0A93" w:rsidRDefault="00000000">
            <w:r>
              <w:rPr>
                <w:sz w:val="22"/>
                <w:szCs w:val="22"/>
              </w:rPr>
              <w:t>London Hyde Park/Regent's Park, Barcelona Montjuïc, NYC Central Park, Paris Luxembourg Gardens</w:t>
            </w:r>
          </w:p>
        </w:tc>
      </w:tr>
      <w:tr w:rsidR="006D0A93" w14:paraId="2CE8B8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2C41" w14:textId="77777777" w:rsidR="006D0A93" w:rsidRDefault="00000000">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0745C" w14:textId="77777777" w:rsidR="006D0A93" w:rsidRDefault="00000000">
            <w:r>
              <w:rPr>
                <w:sz w:val="22"/>
                <w:szCs w:val="22"/>
              </w:rPr>
              <w:t>Beach / Coastal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CB07C" w14:textId="77777777" w:rsidR="006D0A93" w:rsidRDefault="00000000">
            <w:r>
              <w:rPr>
                <w:sz w:val="22"/>
                <w:szCs w:val="22"/>
              </w:rPr>
              <w:t>Beach culture as a primary tourism driver — orienting neighborhoods around shore proximity rather than treating beach as a subset of nature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4E54" w14:textId="77777777" w:rsidR="006D0A93" w:rsidRDefault="00000000">
            <w:r>
              <w:rPr>
                <w:sz w:val="22"/>
                <w:szCs w:val="22"/>
              </w:rPr>
              <w:t>Tel Aviv Frishman/Gordon, Barcelona Barceloneta, LA Santa Monica/Venice</w:t>
            </w:r>
          </w:p>
        </w:tc>
      </w:tr>
      <w:tr w:rsidR="006D0A93" w14:paraId="44F3445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3A44" w14:textId="77777777" w:rsidR="006D0A93" w:rsidRDefault="00000000">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3139" w14:textId="77777777" w:rsidR="006D0A93" w:rsidRDefault="00000000">
            <w:r>
              <w:rPr>
                <w:sz w:val="22"/>
                <w:szCs w:val="22"/>
              </w:rPr>
              <w:t>Nightlife &amp; Entertainment Zone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02E8C" w14:textId="77777777" w:rsidR="006D0A93" w:rsidRDefault="00000000">
            <w:r>
              <w:rPr>
                <w:sz w:val="22"/>
                <w:szCs w:val="22"/>
              </w:rPr>
              <w:t>Where bars, clubs, live music, and late-night energy concentrate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9EB4" w14:textId="77777777" w:rsidR="006D0A93" w:rsidRDefault="00000000">
            <w:r>
              <w:rPr>
                <w:sz w:val="22"/>
                <w:szCs w:val="22"/>
              </w:rPr>
              <w:t>Jerusalem Mahane Yehuda (evening), London Soho/Shoreditch, Berlin Kreuzberg/Friedrichshain, Bangkok Khao San</w:t>
            </w:r>
          </w:p>
        </w:tc>
      </w:tr>
      <w:tr w:rsidR="006D0A93" w14:paraId="0CC7F2C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0CAF7" w14:textId="77777777" w:rsidR="006D0A93" w:rsidRDefault="00000000">
            <w:r>
              <w:rPr>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4305" w14:textId="77777777" w:rsidR="006D0A93" w:rsidRDefault="00000000">
            <w:r>
              <w:rPr>
                <w:sz w:val="22"/>
                <w:szCs w:val="22"/>
              </w:rPr>
              <w:t>Local Commerce &amp; Market Zone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2CFC4" w14:textId="77777777" w:rsidR="006D0A93" w:rsidRDefault="00000000">
            <w:r>
              <w:rPr>
                <w:sz w:val="22"/>
                <w:szCs w:val="22"/>
              </w:rPr>
              <w:t>Active local markets, independent shops, artisan streets, neighborhood commercial hubs that feel authentic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9477A" w14:textId="77777777" w:rsidR="006D0A93" w:rsidRDefault="00000000">
            <w:r>
              <w:rPr>
                <w:sz w:val="22"/>
                <w:szCs w:val="22"/>
              </w:rPr>
              <w:t>Jerusalem Mahane Yehuda (daytime), London Camden/Portobello, Paris Marché d'Aligre, Istanbul Grand Bazaar area</w:t>
            </w:r>
          </w:p>
        </w:tc>
      </w:tr>
      <w:tr w:rsidR="006D0A93" w14:paraId="557039F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9A5DD" w14:textId="77777777" w:rsidR="006D0A93" w:rsidRDefault="00000000">
            <w:r>
              <w:rPr>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0CDE" w14:textId="77777777" w:rsidR="006D0A93" w:rsidRDefault="00000000">
            <w:r>
              <w:rPr>
                <w:sz w:val="22"/>
                <w:szCs w:val="22"/>
              </w:rPr>
              <w:t>Scenic / Historic Routes &amp; Corridors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3649C" w14:textId="77777777" w:rsidR="006D0A93" w:rsidRDefault="00000000">
            <w:r>
              <w:rPr>
                <w:sz w:val="22"/>
                <w:szCs w:val="22"/>
              </w:rPr>
              <w:t>Linear paths that are themselves attractions AND connect multiple value zones — walking them IS the experience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84D9" w14:textId="77777777" w:rsidR="006D0A93" w:rsidRDefault="00000000">
            <w:r>
              <w:rPr>
                <w:sz w:val="22"/>
                <w:szCs w:val="22"/>
              </w:rPr>
              <w:t>Jerusalem Old City ramparts walk, London Thames Path (South Bank), Barcelona Las Ramblas, Paris Champs-Élysées, Edinburgh Royal Mile</w:t>
            </w:r>
          </w:p>
        </w:tc>
      </w:tr>
    </w:tbl>
    <w:p w14:paraId="4D6BCCD6" w14:textId="77777777" w:rsidR="006D0A93" w:rsidRDefault="006D0A93">
      <w:pPr>
        <w:spacing w:after="80"/>
      </w:pPr>
    </w:p>
    <w:p w14:paraId="3B9E0901" w14:textId="77777777" w:rsidR="006D0A93" w:rsidRDefault="00000000">
      <w:pPr>
        <w:spacing w:after="100"/>
      </w:pPr>
      <w:r>
        <w:rPr>
          <w:b/>
          <w:bCs/>
        </w:rPr>
        <w:t xml:space="preserve">Note on Beach/Coastal: </w:t>
      </w:r>
      <w:r>
        <w:t>Treated as distinct from Nature &amp; Breathing Space because beach culture orients neighborhoods around shore proximity in ways green space does not.</w:t>
      </w:r>
    </w:p>
    <w:p w14:paraId="38CC4E58" w14:textId="77777777" w:rsidR="006D0A93" w:rsidRDefault="00000000">
      <w:pPr>
        <w:spacing w:after="100"/>
      </w:pPr>
      <w:r>
        <w:rPr>
          <w:b/>
          <w:bCs/>
        </w:rPr>
        <w:t xml:space="preserve">Optional sub-tag for Historic/Cultural Core — Sacred: </w:t>
      </w:r>
      <w:r>
        <w:t>When the Historic/Cultural Core includes sites of active religious practice, a "Sacred" sub-tag activates pilgrimage-mode treatment downstream.</w:t>
      </w:r>
    </w:p>
    <w:p w14:paraId="10E65DCA" w14:textId="77777777" w:rsidR="006D0A93" w:rsidRDefault="006D0A93">
      <w:pPr>
        <w:spacing w:after="80"/>
      </w:pPr>
    </w:p>
    <w:p w14:paraId="70A8BD5C" w14:textId="77777777" w:rsidR="006D0A93" w:rsidRDefault="00000000">
      <w:pPr>
        <w:pStyle w:val="Heading3"/>
        <w:spacing w:before="180"/>
      </w:pPr>
      <w:r>
        <w:t>5.4.4 The 11 Scoring Criteria</w:t>
      </w:r>
    </w:p>
    <w:p w14:paraId="14756E5B" w14:textId="77777777" w:rsidR="006D0A93" w:rsidRDefault="00000000">
      <w:pPr>
        <w:spacing w:after="100"/>
      </w:pPr>
      <w:r>
        <w:t>Each candidate neighborhood is scored against 11 criteria. Most are scored 1–10; some are tags or disqualifiers.</w:t>
      </w:r>
    </w:p>
    <w:p w14:paraId="78175D51"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85"/>
        <w:gridCol w:w="1642"/>
        <w:gridCol w:w="5573"/>
        <w:gridCol w:w="1660"/>
      </w:tblGrid>
      <w:tr w:rsidR="006D0A93" w14:paraId="55539749" w14:textId="77777777">
        <w:tc>
          <w:tcPr>
            <w:tcW w:w="3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63D879" w14:textId="77777777" w:rsidR="006D0A93" w:rsidRDefault="00000000">
            <w:pPr>
              <w:jc w:val="center"/>
            </w:pPr>
            <w:r>
              <w:rPr>
                <w:b/>
                <w:bCs/>
                <w:sz w:val="22"/>
                <w:szCs w:val="22"/>
              </w:rPr>
              <w:t>#</w:t>
            </w:r>
          </w:p>
        </w:tc>
        <w:tc>
          <w:tcPr>
            <w:tcW w:w="19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74711A" w14:textId="77777777" w:rsidR="006D0A93" w:rsidRDefault="00000000">
            <w:pPr>
              <w:jc w:val="center"/>
            </w:pPr>
            <w:r>
              <w:rPr>
                <w:b/>
                <w:bCs/>
                <w:sz w:val="22"/>
                <w:szCs w:val="22"/>
              </w:rPr>
              <w:t>Criterion</w:t>
            </w:r>
          </w:p>
        </w:tc>
        <w:tc>
          <w:tcPr>
            <w:tcW w:w="42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23AF70" w14:textId="77777777" w:rsidR="006D0A93" w:rsidRDefault="00000000">
            <w:pPr>
              <w:jc w:val="center"/>
            </w:pPr>
            <w:r>
              <w:rPr>
                <w:b/>
                <w:bCs/>
                <w:sz w:val="22"/>
                <w:szCs w:val="22"/>
              </w:rPr>
              <w:t>Explanation</w:t>
            </w:r>
          </w:p>
        </w:tc>
        <w:tc>
          <w:tcPr>
            <w:tcW w:w="27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0E2FFB" w14:textId="77777777" w:rsidR="006D0A93" w:rsidRDefault="00000000">
            <w:pPr>
              <w:jc w:val="center"/>
            </w:pPr>
            <w:r>
              <w:rPr>
                <w:b/>
                <w:bCs/>
                <w:sz w:val="22"/>
                <w:szCs w:val="22"/>
              </w:rPr>
              <w:t>Type</w:t>
            </w:r>
          </w:p>
        </w:tc>
      </w:tr>
      <w:tr w:rsidR="006D0A93" w14:paraId="1D49DF4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FA2F7" w14:textId="77777777" w:rsidR="006D0A93" w:rsidRDefault="00000000">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903B" w14:textId="77777777" w:rsidR="006D0A93" w:rsidRDefault="00000000">
            <w:r>
              <w:rPr>
                <w:sz w:val="22"/>
                <w:szCs w:val="22"/>
              </w:rPr>
              <w:t>Daytime life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9119D" w14:textId="77777777" w:rsidR="006D0A93" w:rsidRDefault="00000000">
            <w:r>
              <w:rPr>
                <w:sz w:val="22"/>
                <w:szCs w:val="22"/>
              </w:rPr>
              <w:t>Density and quality of cafes, restaurants, shops, markets, and active street life during the day.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66E9" w14:textId="77777777" w:rsidR="006D0A93" w:rsidRDefault="00000000">
            <w:r>
              <w:rPr>
                <w:sz w:val="22"/>
                <w:szCs w:val="22"/>
              </w:rPr>
              <w:t>Scored 1–10</w:t>
            </w:r>
          </w:p>
        </w:tc>
      </w:tr>
      <w:tr w:rsidR="006D0A93" w14:paraId="19E072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3A9B" w14:textId="77777777" w:rsidR="006D0A93" w:rsidRDefault="00000000">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1789" w14:textId="77777777" w:rsidR="006D0A93" w:rsidRDefault="00000000">
            <w:r>
              <w:rPr>
                <w:sz w:val="22"/>
                <w:szCs w:val="22"/>
              </w:rPr>
              <w:t>Evening life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CCAB3" w14:textId="77777777" w:rsidR="006D0A93" w:rsidRDefault="00000000">
            <w:r>
              <w:rPr>
                <w:sz w:val="22"/>
                <w:szCs w:val="22"/>
              </w:rPr>
              <w:t>Bars, late-night restaurants, terraces, pleasant night atmosphere.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8E61B" w14:textId="77777777" w:rsidR="006D0A93" w:rsidRDefault="00000000">
            <w:r>
              <w:rPr>
                <w:sz w:val="22"/>
                <w:szCs w:val="22"/>
              </w:rPr>
              <w:t>Scored 1–10</w:t>
            </w:r>
          </w:p>
        </w:tc>
      </w:tr>
      <w:tr w:rsidR="006D0A93" w14:paraId="3AB78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C1AA8" w14:textId="77777777" w:rsidR="006D0A93" w:rsidRDefault="00000000">
            <w:r>
              <w:rPr>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87A2" w14:textId="77777777" w:rsidR="006D0A93" w:rsidRDefault="00000000">
            <w:r>
              <w:rPr>
                <w:sz w:val="22"/>
                <w:szCs w:val="22"/>
              </w:rPr>
              <w:t>Club presence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B1B35" w14:textId="77777777" w:rsidR="006D0A93" w:rsidRDefault="00000000">
            <w:r>
              <w:rPr>
                <w:sz w:val="22"/>
                <w:szCs w:val="22"/>
              </w:rPr>
              <w:t>Does the neighborhood have significant nightclub activity?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936D" w14:textId="77777777" w:rsidR="006D0A93" w:rsidRDefault="00000000">
            <w:r>
              <w:rPr>
                <w:sz w:val="22"/>
                <w:szCs w:val="22"/>
              </w:rPr>
              <w:t>Tag: none / some / heavy</w:t>
            </w:r>
          </w:p>
        </w:tc>
      </w:tr>
      <w:tr w:rsidR="006D0A93" w14:paraId="5E6DC6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7173" w14:textId="77777777" w:rsidR="006D0A93" w:rsidRDefault="00000000">
            <w:r>
              <w:rPr>
                <w:sz w:val="22"/>
                <w:szCs w:val="22"/>
              </w:rPr>
              <w:lastRenderedPageBreak/>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E1C06" w14:textId="77777777" w:rsidR="006D0A93" w:rsidRDefault="00000000">
            <w:r>
              <w:rPr>
                <w:sz w:val="22"/>
                <w:szCs w:val="22"/>
              </w:rPr>
              <w:t>Proximity to attractions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5E474" w14:textId="77777777" w:rsidR="006D0A93" w:rsidRDefault="00000000">
            <w:r>
              <w:rPr>
                <w:sz w:val="22"/>
                <w:szCs w:val="22"/>
              </w:rPr>
              <w:t>Walking distance to the city's top sights, monuments, landmarks.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9FA8C" w14:textId="77777777" w:rsidR="006D0A93" w:rsidRDefault="00000000">
            <w:r>
              <w:rPr>
                <w:sz w:val="22"/>
                <w:szCs w:val="22"/>
              </w:rPr>
              <w:t>Scored 1–10</w:t>
            </w:r>
          </w:p>
        </w:tc>
      </w:tr>
      <w:tr w:rsidR="006D0A93" w14:paraId="6352DB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1B38" w14:textId="77777777" w:rsidR="006D0A93" w:rsidRDefault="00000000">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0984" w14:textId="77777777" w:rsidR="006D0A93" w:rsidRDefault="00000000">
            <w:r>
              <w:rPr>
                <w:sz w:val="22"/>
                <w:szCs w:val="22"/>
              </w:rPr>
              <w:t>Strategic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BC16" w14:textId="77777777" w:rsidR="006D0A93" w:rsidRDefault="00000000">
            <w:r>
              <w:rPr>
                <w:sz w:val="22"/>
                <w:szCs w:val="22"/>
              </w:rPr>
              <w:t>How much of the city's value is accessible on foot (or by drive-time in car-dependent cities). Scored on zone proximity and route position. Computation modified by City Typology Gate (Section 5.4.5).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5522" w14:textId="77777777" w:rsidR="006D0A93" w:rsidRDefault="00000000">
            <w:r>
              <w:rPr>
                <w:sz w:val="22"/>
                <w:szCs w:val="22"/>
              </w:rPr>
              <w:t>Scored 1–10</w:t>
            </w:r>
          </w:p>
        </w:tc>
      </w:tr>
      <w:tr w:rsidR="006D0A93" w14:paraId="3B7324C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C1FC" w14:textId="77777777" w:rsidR="006D0A93" w:rsidRDefault="00000000">
            <w:r>
              <w:rPr>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4DF1A" w14:textId="77777777" w:rsidR="006D0A93" w:rsidRDefault="00000000">
            <w:r>
              <w:rPr>
                <w:sz w:val="22"/>
                <w:szCs w:val="22"/>
              </w:rPr>
              <w:t>Pedestrian comfort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FBA57" w14:textId="77777777" w:rsidR="006D0A93" w:rsidRDefault="00000000">
            <w:r>
              <w:rPr>
                <w:sz w:val="22"/>
                <w:szCs w:val="22"/>
              </w:rPr>
              <w:t>Pavement quality, shade, benches, obstacles, physical ease of movement. In car-dependent cities, scored within the neighborhood pocket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C89E7" w14:textId="77777777" w:rsidR="006D0A93" w:rsidRDefault="00000000">
            <w:r>
              <w:rPr>
                <w:sz w:val="22"/>
                <w:szCs w:val="22"/>
              </w:rPr>
              <w:t>Scored 1–10</w:t>
            </w:r>
          </w:p>
        </w:tc>
      </w:tr>
      <w:tr w:rsidR="006D0A93" w14:paraId="15B20A8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6D988" w14:textId="77777777" w:rsidR="006D0A93" w:rsidRDefault="00000000">
            <w:r>
              <w:rPr>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1E2E" w14:textId="77777777" w:rsidR="006D0A93" w:rsidRDefault="00000000">
            <w:r>
              <w:rPr>
                <w:sz w:val="22"/>
                <w:szCs w:val="22"/>
              </w:rPr>
              <w:t>Transport connections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6BA82" w14:textId="77777777" w:rsidR="006D0A93" w:rsidRDefault="00000000">
            <w:r>
              <w:rPr>
                <w:sz w:val="22"/>
                <w:szCs w:val="22"/>
              </w:rPr>
              <w:t>Metro/bus/tram access, frequency, connections to attractions across the city. Capped at 7% weight in car-dependent cities.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DC100" w14:textId="77777777" w:rsidR="006D0A93" w:rsidRDefault="00000000">
            <w:r>
              <w:rPr>
                <w:sz w:val="22"/>
                <w:szCs w:val="22"/>
              </w:rPr>
              <w:t>Scored 1–10</w:t>
            </w:r>
          </w:p>
        </w:tc>
      </w:tr>
      <w:tr w:rsidR="006D0A93" w14:paraId="62941A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B65C3" w14:textId="77777777" w:rsidR="006D0A93" w:rsidRDefault="00000000">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BDFED" w14:textId="77777777" w:rsidR="006D0A93" w:rsidRDefault="00000000">
            <w:r>
              <w:rPr>
                <w:sz w:val="22"/>
                <w:szCs w:val="22"/>
              </w:rPr>
              <w:t>Price level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A6B21" w14:textId="77777777" w:rsidR="006D0A93" w:rsidRDefault="00000000">
            <w:r>
              <w:rPr>
                <w:sz w:val="22"/>
                <w:szCs w:val="22"/>
              </w:rPr>
              <w:t>How affordable the neighborhood is for food, drinks, and daily expenses (10 = cheapest).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9746" w14:textId="77777777" w:rsidR="006D0A93" w:rsidRDefault="00000000">
            <w:r>
              <w:rPr>
                <w:sz w:val="22"/>
                <w:szCs w:val="22"/>
              </w:rPr>
              <w:t>Scored 1–10</w:t>
            </w:r>
          </w:p>
        </w:tc>
      </w:tr>
      <w:tr w:rsidR="006D0A93" w14:paraId="36580E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3BDD" w14:textId="77777777" w:rsidR="006D0A93" w:rsidRDefault="00000000">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6CD3" w14:textId="77777777" w:rsidR="006D0A93" w:rsidRDefault="00000000">
            <w:r>
              <w:rPr>
                <w:sz w:val="22"/>
                <w:szCs w:val="22"/>
              </w:rPr>
              <w:t>Authenticity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7E78" w14:textId="77777777" w:rsidR="006D0A93" w:rsidRDefault="00000000">
            <w:r>
              <w:rPr>
                <w:sz w:val="22"/>
                <w:szCs w:val="22"/>
              </w:rPr>
              <w:t>Real local life vs. tourist bubble.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94B0" w14:textId="77777777" w:rsidR="006D0A93" w:rsidRDefault="00000000">
            <w:r>
              <w:rPr>
                <w:sz w:val="22"/>
                <w:szCs w:val="22"/>
              </w:rPr>
              <w:t>Tag: touristy / mixed / local</w:t>
            </w:r>
          </w:p>
        </w:tc>
      </w:tr>
      <w:tr w:rsidR="006D0A93" w14:paraId="4DDFABF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64FDD" w14:textId="77777777" w:rsidR="006D0A93" w:rsidRDefault="00000000">
            <w:r>
              <w:rPr>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CA86" w14:textId="77777777" w:rsidR="006D0A93" w:rsidRDefault="00000000">
            <w:r>
              <w:rPr>
                <w:sz w:val="22"/>
                <w:szCs w:val="22"/>
              </w:rPr>
              <w:t>Safety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2643" w14:textId="77777777" w:rsidR="006D0A93" w:rsidRDefault="00000000">
            <w:r>
              <w:rPr>
                <w:sz w:val="22"/>
                <w:szCs w:val="22"/>
              </w:rPr>
              <w:t>Hard crime triggers exclusion with explanation. Soft crime (pickpocketing, scams) does not trigger exclusion — noted in Watch Out field instead.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898ED" w14:textId="77777777" w:rsidR="006D0A93" w:rsidRDefault="00000000">
            <w:r>
              <w:rPr>
                <w:sz w:val="22"/>
                <w:szCs w:val="22"/>
              </w:rPr>
              <w:t>Disqualifier — not scored</w:t>
            </w:r>
          </w:p>
        </w:tc>
      </w:tr>
      <w:tr w:rsidR="006D0A93" w14:paraId="2CA7B20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03EA" w14:textId="77777777" w:rsidR="006D0A93" w:rsidRDefault="00000000">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F20A" w14:textId="77777777" w:rsidR="006D0A93" w:rsidRDefault="00000000">
            <w:r>
              <w:rPr>
                <w:sz w:val="22"/>
                <w:szCs w:val="22"/>
              </w:rPr>
              <w:t>Quiet / family-friendly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2ECB" w14:textId="77777777" w:rsidR="006D0A93" w:rsidRDefault="00000000">
            <w:r>
              <w:rPr>
                <w:sz w:val="22"/>
                <w:szCs w:val="22"/>
              </w:rPr>
              <w:t>Calm, comfortable, suitable for families or those avoiding nightlife chaos.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4EE52" w14:textId="77777777" w:rsidR="006D0A93" w:rsidRDefault="00000000">
            <w:r>
              <w:rPr>
                <w:sz w:val="22"/>
                <w:szCs w:val="22"/>
              </w:rPr>
              <w:t>Derived (see Section 5.5)</w:t>
            </w:r>
          </w:p>
        </w:tc>
      </w:tr>
    </w:tbl>
    <w:p w14:paraId="38669D13" w14:textId="77777777" w:rsidR="006D0A93" w:rsidRDefault="006D0A93">
      <w:pPr>
        <w:spacing w:after="80"/>
      </w:pPr>
    </w:p>
    <w:p w14:paraId="53A4C183" w14:textId="77777777" w:rsidR="006D0A93" w:rsidRDefault="00000000">
      <w:pPr>
        <w:pStyle w:val="Heading3"/>
        <w:spacing w:before="180"/>
      </w:pPr>
      <w:r>
        <w:t>5.4.5 The City Typology Gate</w:t>
      </w:r>
    </w:p>
    <w:p w14:paraId="72A08FBC" w14:textId="77777777" w:rsidR="006D0A93" w:rsidRDefault="00000000">
      <w:pPr>
        <w:spacing w:after="100"/>
      </w:pPr>
      <w:r>
        <w:t>Before the 11 criteria are applied, the system identifies which spatial mode the city operates in. This is a per-city property, computed once, not per traveler.</w:t>
      </w:r>
    </w:p>
    <w:p w14:paraId="14B714A3"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80"/>
        <w:gridCol w:w="3477"/>
        <w:gridCol w:w="4003"/>
      </w:tblGrid>
      <w:tr w:rsidR="006D0A93" w14:paraId="2D002A1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9F7613" w14:textId="77777777" w:rsidR="006D0A93" w:rsidRDefault="00000000">
            <w:pPr>
              <w:jc w:val="center"/>
            </w:pPr>
            <w:r>
              <w:rPr>
                <w:b/>
                <w:bCs/>
                <w:sz w:val="22"/>
                <w:szCs w:val="22"/>
              </w:rPr>
              <w:t>City Type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818DF8" w14:textId="77777777" w:rsidR="006D0A93" w:rsidRDefault="00000000">
            <w:pPr>
              <w:jc w:val="center"/>
            </w:pPr>
            <w:r>
              <w:rPr>
                <w:b/>
                <w:bCs/>
                <w:sz w:val="22"/>
                <w:szCs w:val="22"/>
              </w:rPr>
              <w:t>Description</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303F7B" w14:textId="77777777" w:rsidR="006D0A93" w:rsidRDefault="00000000">
            <w:pPr>
              <w:jc w:val="center"/>
            </w:pPr>
            <w:r>
              <w:rPr>
                <w:b/>
                <w:bCs/>
                <w:sz w:val="22"/>
                <w:szCs w:val="22"/>
              </w:rPr>
              <w:t>Effect on Scoring</w:t>
            </w:r>
          </w:p>
        </w:tc>
      </w:tr>
      <w:tr w:rsidR="006D0A93" w14:paraId="34D084D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E7CE" w14:textId="77777777" w:rsidR="006D0A93" w:rsidRDefault="00000000">
            <w:r>
              <w:rPr>
                <w:sz w:val="22"/>
                <w:szCs w:val="22"/>
              </w:rPr>
              <w:t>Concentrated walkable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8CB2A" w14:textId="77777777" w:rsidR="006D0A93" w:rsidRDefault="00000000">
            <w:r>
              <w:rPr>
                <w:sz w:val="22"/>
                <w:szCs w:val="22"/>
              </w:rPr>
              <w:t>Compact tourist core, all value types within walking distance of central neighborhoods.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6D184" w14:textId="77777777" w:rsidR="006D0A93" w:rsidRDefault="00000000">
            <w:r>
              <w:rPr>
                <w:sz w:val="22"/>
                <w:szCs w:val="22"/>
              </w:rPr>
              <w:t>Strategic Location computed as designed: walking-distance zone proximity + walking-corridor route position.</w:t>
            </w:r>
          </w:p>
        </w:tc>
      </w:tr>
      <w:tr w:rsidR="006D0A93" w14:paraId="7D5CAB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4849E" w14:textId="77777777" w:rsidR="006D0A93" w:rsidRDefault="00000000">
            <w:r>
              <w:rPr>
                <w:sz w:val="22"/>
                <w:szCs w:val="22"/>
              </w:rPr>
              <w:t>Polycentric walkable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85CD" w14:textId="77777777" w:rsidR="006D0A93" w:rsidRDefault="00000000">
            <w:r>
              <w:rPr>
                <w:sz w:val="22"/>
                <w:szCs w:val="22"/>
              </w:rPr>
              <w:t>Multiple distinct walkable districts connected by reliable rapid transit.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F299" w14:textId="77777777" w:rsidR="006D0A93" w:rsidRDefault="00000000">
            <w:r>
              <w:rPr>
                <w:sz w:val="22"/>
                <w:szCs w:val="22"/>
              </w:rPr>
              <w:t>Strategic Location computed per district, with transit connectivity as quasi-substitute for walking-corridor adjacency.</w:t>
            </w:r>
          </w:p>
        </w:tc>
      </w:tr>
      <w:tr w:rsidR="006D0A93" w14:paraId="122D22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5840" w14:textId="77777777" w:rsidR="006D0A93" w:rsidRDefault="00000000">
            <w:r>
              <w:rPr>
                <w:sz w:val="22"/>
                <w:szCs w:val="22"/>
              </w:rPr>
              <w:t>Dispersed / car-dependent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7F91" w14:textId="77777777" w:rsidR="006D0A93" w:rsidRDefault="00000000">
            <w:r>
              <w:rPr>
                <w:sz w:val="22"/>
                <w:szCs w:val="22"/>
              </w:rPr>
              <w:t>Walkable pockets without walkable connecting fabric between them.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C23A" w14:textId="77777777" w:rsidR="006D0A93" w:rsidRDefault="00000000">
            <w:r>
              <w:rPr>
                <w:sz w:val="22"/>
                <w:szCs w:val="22"/>
              </w:rPr>
              <w:t>Three modifications apply — see below.</w:t>
            </w:r>
          </w:p>
        </w:tc>
      </w:tr>
    </w:tbl>
    <w:p w14:paraId="68833DF4"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A93" w14:paraId="0945D226" w14:textId="77777777">
        <w:tc>
          <w:tcPr>
            <w:tcW w:w="0" w:type="auto"/>
            <w:tcBorders>
              <w:top w:val="single" w:sz="4" w:space="0" w:color="2E75B6"/>
              <w:left w:val="single" w:sz="12" w:space="0" w:color="2E75B6"/>
              <w:bottom w:val="single" w:sz="4" w:space="0" w:color="2E75B6"/>
              <w:right w:val="single" w:sz="2" w:space="0" w:color="2E75B6"/>
            </w:tcBorders>
            <w:shd w:val="clear" w:color="auto" w:fill="EBF3FB"/>
            <w:tcMar>
              <w:top w:w="120" w:type="dxa"/>
              <w:left w:w="240" w:type="dxa"/>
              <w:bottom w:w="120" w:type="dxa"/>
              <w:right w:w="120" w:type="dxa"/>
            </w:tcMar>
          </w:tcPr>
          <w:p w14:paraId="0DEC9E0C" w14:textId="77777777" w:rsidR="006D0A93" w:rsidRDefault="00000000">
            <w:pPr>
              <w:spacing w:after="80"/>
            </w:pPr>
            <w:r>
              <w:rPr>
                <w:b/>
                <w:bCs/>
              </w:rPr>
              <w:lastRenderedPageBreak/>
              <w:t>Car-dependent city modifications (three rules):</w:t>
            </w:r>
          </w:p>
          <w:p w14:paraId="4977F51F" w14:textId="77777777" w:rsidR="006D0A93" w:rsidRDefault="00000000">
            <w:pPr>
              <w:spacing w:after="80"/>
            </w:pPr>
            <w:r>
              <w:rPr>
                <w:b/>
                <w:bCs/>
              </w:rPr>
              <w:t xml:space="preserve">Rule 1 — Transport weight capped at 7%: </w:t>
            </w:r>
            <w:r>
              <w:t>For car-dependent cities, Transport is fixed at 7% regardless of what the formula would assign. Weight freed by the cap is reallocated proportionally across the remaining 6 criteria. Public transit variation is noise, not signal, when car travel is the norm.</w:t>
            </w:r>
          </w:p>
          <w:p w14:paraId="1A037A09" w14:textId="77777777" w:rsidR="006D0A93" w:rsidRDefault="00000000">
            <w:pPr>
              <w:spacing w:after="80"/>
            </w:pPr>
            <w:r>
              <w:rPr>
                <w:b/>
                <w:bCs/>
              </w:rPr>
              <w:t xml:space="preserve">Rule 2 — Strategic Location re-scored for drive-time: </w:t>
            </w:r>
            <w:r>
              <w:t>Zone proximity is computed using 15–20 minute drive-time accessibility rather than walking-time. A score of 8 in a car-dependent city means strong drive-time access to multiple value types, not walking access.</w:t>
            </w:r>
          </w:p>
          <w:p w14:paraId="126D6198" w14:textId="77777777" w:rsidR="006D0A93" w:rsidRDefault="00000000">
            <w:r>
              <w:rPr>
                <w:b/>
                <w:bCs/>
              </w:rPr>
              <w:t xml:space="preserve">Rule 3 — Pedestrian Comfort scoped to neighborhood pocket: </w:t>
            </w:r>
            <w:r>
              <w:t>Pedestrian Comfort asks "what is it like to walk around once you arrive?" — not "how walkable is the city?" A beach promenade or well-designed commercial street scores high regardless of how you got there.</w:t>
            </w:r>
          </w:p>
        </w:tc>
      </w:tr>
    </w:tbl>
    <w:p w14:paraId="569BABAF" w14:textId="77777777" w:rsidR="006D0A93" w:rsidRDefault="006D0A93">
      <w:pPr>
        <w:spacing w:after="80"/>
      </w:pPr>
    </w:p>
    <w:p w14:paraId="2D16350A" w14:textId="77777777" w:rsidR="006D0A93" w:rsidRDefault="00000000">
      <w:pPr>
        <w:spacing w:after="100"/>
      </w:pPr>
      <w:r>
        <w:rPr>
          <w:b/>
          <w:bCs/>
        </w:rPr>
        <w:t>Working classifications (10-city reference set):</w:t>
      </w:r>
    </w:p>
    <w:p w14:paraId="47FD79A7" w14:textId="77777777" w:rsidR="006D0A93" w:rsidRDefault="00000000">
      <w:pPr>
        <w:pStyle w:val="ListParagraph"/>
        <w:numPr>
          <w:ilvl w:val="0"/>
          <w:numId w:val="2"/>
        </w:numPr>
        <w:spacing w:after="70"/>
      </w:pPr>
      <w:r>
        <w:rPr>
          <w:b/>
          <w:bCs/>
        </w:rPr>
        <w:t xml:space="preserve">Concentrated walkable: </w:t>
      </w:r>
      <w:r>
        <w:t>Paris, Barcelona core, central London, Jerusalem (Old City + adjacent), Tel Aviv core, Milan</w:t>
      </w:r>
    </w:p>
    <w:p w14:paraId="6230DE46" w14:textId="77777777" w:rsidR="006D0A93" w:rsidRDefault="00000000">
      <w:pPr>
        <w:pStyle w:val="ListParagraph"/>
        <w:numPr>
          <w:ilvl w:val="0"/>
          <w:numId w:val="2"/>
        </w:numPr>
        <w:spacing w:after="70"/>
      </w:pPr>
      <w:r>
        <w:rPr>
          <w:b/>
          <w:bCs/>
        </w:rPr>
        <w:t xml:space="preserve">Polycentric walkable: </w:t>
      </w:r>
      <w:r>
        <w:t>NYC, Tokyo, Berlin, Bangkok (on BTS/MRT spine)</w:t>
      </w:r>
    </w:p>
    <w:p w14:paraId="07CBFEC5" w14:textId="77777777" w:rsidR="006D0A93" w:rsidRDefault="00000000">
      <w:pPr>
        <w:pStyle w:val="ListParagraph"/>
        <w:numPr>
          <w:ilvl w:val="0"/>
          <w:numId w:val="2"/>
        </w:numPr>
        <w:spacing w:after="70"/>
      </w:pPr>
      <w:r>
        <w:rPr>
          <w:b/>
          <w:bCs/>
        </w:rPr>
        <w:t xml:space="preserve">Dispersed / car-dependent: </w:t>
      </w:r>
      <w:r>
        <w:t>LA (fully); Bangkok partially (off the rapid transit spine)</w:t>
      </w:r>
    </w:p>
    <w:p w14:paraId="37F98F27" w14:textId="77777777" w:rsidR="006D0A93" w:rsidRDefault="006D0A93">
      <w:pPr>
        <w:spacing w:after="80"/>
      </w:pPr>
    </w:p>
    <w:p w14:paraId="7BF59EDC" w14:textId="77777777" w:rsidR="006D0A93" w:rsidRDefault="00000000">
      <w:pPr>
        <w:spacing w:after="100"/>
      </w:pPr>
      <w:r>
        <w:rPr>
          <w:i/>
          <w:iCs/>
        </w:rPr>
        <w:t>Validation note: LA rankings are partially corrected by the Transport cap and Pedestrian Comfort re-scoping. Full correction of Strategic Location scores requires per-district drive-time re-scoring, which is an open item.</w:t>
      </w:r>
    </w:p>
    <w:p w14:paraId="18DC5A01" w14:textId="77777777" w:rsidR="006D0A93" w:rsidRDefault="006D0A93">
      <w:pPr>
        <w:spacing w:after="80"/>
      </w:pPr>
    </w:p>
    <w:p w14:paraId="5875AA69" w14:textId="77777777" w:rsidR="006D0A93" w:rsidRDefault="00000000">
      <w:pPr>
        <w:pStyle w:val="Heading3"/>
        <w:spacing w:before="180"/>
      </w:pPr>
      <w:r>
        <w:t>5.4.6 The Traveler Profile — Layer 1 (Attitudinal)</w:t>
      </w:r>
    </w:p>
    <w:p w14:paraId="35175403" w14:textId="77777777" w:rsidR="006D0A93" w:rsidRDefault="00000000">
      <w:pPr>
        <w:spacing w:after="100"/>
      </w:pPr>
      <w:r>
        <w:t>Layer 1 captures what the traveler wants from this specific trip. It has two components: value-type weights and two attitudinal axes.</w:t>
      </w:r>
    </w:p>
    <w:p w14:paraId="5AFED712" w14:textId="77777777" w:rsidR="006D0A93" w:rsidRDefault="006D0A93">
      <w:pPr>
        <w:spacing w:after="80"/>
      </w:pPr>
    </w:p>
    <w:p w14:paraId="7D8DC186" w14:textId="77777777" w:rsidR="006D0A93" w:rsidRDefault="00000000">
      <w:pPr>
        <w:pStyle w:val="Heading4"/>
        <w:spacing w:before="140"/>
      </w:pPr>
      <w:r>
        <w:t>5.4.6.1 Value-Type Weights</w:t>
      </w:r>
    </w:p>
    <w:p w14:paraId="424638C7" w14:textId="77777777" w:rsidR="006D0A93" w:rsidRDefault="00000000">
      <w:pPr>
        <w:spacing w:after="100"/>
      </w:pPr>
      <w:r>
        <w:t>The traveler weights each of the 7 value types as must-have / nice-to-have / not important. This is the demand-side mirror of the Value Map.</w:t>
      </w:r>
    </w:p>
    <w:p w14:paraId="1AFCF0F4" w14:textId="77777777" w:rsidR="006D0A93" w:rsidRDefault="00000000">
      <w:pPr>
        <w:spacing w:after="100"/>
      </w:pPr>
      <w:r>
        <w:t>This component answers: what kind of value does this traveler want from this city? It distinguishes a food-first traveler from a culture-first traveler from a beach-first traveler.</w:t>
      </w:r>
    </w:p>
    <w:p w14:paraId="74B47F21" w14:textId="77777777" w:rsidR="006D0A93" w:rsidRDefault="00000000">
      <w:pPr>
        <w:spacing w:after="100"/>
      </w:pPr>
      <w:r>
        <w:rPr>
          <w:i/>
          <w:iCs/>
        </w:rPr>
        <w:t>UX presentation is open (drag-to-rank, three-bucket sort, pick-top-three) — this is implementation detail, not architecture.</w:t>
      </w:r>
    </w:p>
    <w:p w14:paraId="4B7E018F" w14:textId="77777777" w:rsidR="006D0A93" w:rsidRDefault="006D0A93">
      <w:pPr>
        <w:spacing w:after="80"/>
      </w:pPr>
    </w:p>
    <w:p w14:paraId="3C0EAC6E" w14:textId="77777777" w:rsidR="006D0A93" w:rsidRDefault="00000000">
      <w:pPr>
        <w:spacing w:after="100"/>
      </w:pPr>
      <w:r>
        <w:rPr>
          <w:b/>
          <w:bCs/>
        </w:rPr>
        <w:t xml:space="preserve">Integration with Strategic Location: </w:t>
      </w:r>
      <w:r>
        <w:t>The zone-proximity component of Strategic Location is weighted by the traveler's value-type priorities: must-have = 1.0, nice-to-</w:t>
      </w:r>
      <w:r>
        <w:lastRenderedPageBreak/>
        <w:t>have = 0.5, not important = 0.1. A beach-first traveler near the coast scores higher on Strategic Location than the raw type-count alone would suggest.</w:t>
      </w:r>
    </w:p>
    <w:p w14:paraId="19F9DDDE" w14:textId="77777777" w:rsidR="006D0A93" w:rsidRDefault="006D0A93">
      <w:pPr>
        <w:spacing w:after="80"/>
      </w:pPr>
    </w:p>
    <w:p w14:paraId="21C14253" w14:textId="77777777" w:rsidR="006D0A93" w:rsidRDefault="00000000">
      <w:pPr>
        <w:pStyle w:val="Heading4"/>
        <w:spacing w:before="140"/>
      </w:pPr>
      <w:r>
        <w:t>5.4.6.2 The Two Attitudinal Axes</w:t>
      </w:r>
    </w:p>
    <w:p w14:paraId="0E1A383B" w14:textId="77777777" w:rsidR="006D0A93" w:rsidRDefault="00000000">
      <w:pPr>
        <w:spacing w:after="100"/>
      </w:pPr>
      <w:r>
        <w:t>Two axes are the core of the composition logic. Their mathematical roles are fully specified in Section 5.4.9.1.</w:t>
      </w:r>
    </w:p>
    <w:p w14:paraId="1EEBED40" w14:textId="77777777" w:rsidR="006D0A93" w:rsidRDefault="006D0A93">
      <w:pPr>
        <w:spacing w:after="80"/>
      </w:pPr>
    </w:p>
    <w:p w14:paraId="5BF98478" w14:textId="77777777" w:rsidR="006D0A93" w:rsidRDefault="00000000">
      <w:pPr>
        <w:spacing w:after="100"/>
      </w:pPr>
      <w:r>
        <w:rPr>
          <w:b/>
          <w:bCs/>
        </w:rPr>
        <w:t>Axis A — Energy / Pace: Stimulation ↔ Restoration</w:t>
      </w:r>
    </w:p>
    <w:p w14:paraId="0E5BCFBB" w14:textId="77777777" w:rsidR="006D0A93" w:rsidRDefault="00000000">
      <w:pPr>
        <w:spacing w:after="100"/>
      </w:pPr>
      <w:r>
        <w:t>Grounded in Crompton's escape/relaxation push motives and Iso-Ahola's optimal arousal theory. This axis directly drives:</w:t>
      </w:r>
    </w:p>
    <w:p w14:paraId="733CEE21" w14:textId="77777777" w:rsidR="006D0A93" w:rsidRDefault="00000000">
      <w:pPr>
        <w:pStyle w:val="ListParagraph"/>
        <w:numPr>
          <w:ilvl w:val="0"/>
          <w:numId w:val="2"/>
        </w:numPr>
        <w:spacing w:after="70"/>
      </w:pPr>
      <w:r>
        <w:t>Daytime Life (#1), Evening Life (#2), Club Presence (#3) — weighted high for Stimulation</w:t>
      </w:r>
    </w:p>
    <w:p w14:paraId="038866D9" w14:textId="77777777" w:rsidR="006D0A93" w:rsidRDefault="00000000">
      <w:pPr>
        <w:pStyle w:val="ListParagraph"/>
        <w:numPr>
          <w:ilvl w:val="0"/>
          <w:numId w:val="2"/>
        </w:numPr>
        <w:spacing w:after="70"/>
      </w:pPr>
      <w:r>
        <w:t>Quiet/Family-Friendly (#11) — weighted high for Restoration; requires Club Presence = "none" or "some"</w:t>
      </w:r>
    </w:p>
    <w:p w14:paraId="22DE33E1" w14:textId="77777777" w:rsidR="006D0A93" w:rsidRDefault="00000000">
      <w:pPr>
        <w:pStyle w:val="ListParagraph"/>
        <w:numPr>
          <w:ilvl w:val="0"/>
          <w:numId w:val="2"/>
        </w:numPr>
        <w:spacing w:after="70"/>
      </w:pPr>
      <w:r>
        <w:t>Value Map tilt: Nightlife &amp; Entertainment for Stimulation; Nature &amp; Breathing Space for Restoration</w:t>
      </w:r>
    </w:p>
    <w:p w14:paraId="4178F62F" w14:textId="77777777" w:rsidR="006D0A93" w:rsidRDefault="00000000">
      <w:pPr>
        <w:spacing w:after="100"/>
      </w:pPr>
      <w:r>
        <w:t>Three levels: Restorative = −1 / Mixed = 0 / Stimulating = +1</w:t>
      </w:r>
    </w:p>
    <w:p w14:paraId="588952CC" w14:textId="77777777" w:rsidR="006D0A93" w:rsidRDefault="006D0A93">
      <w:pPr>
        <w:spacing w:after="80"/>
      </w:pPr>
    </w:p>
    <w:p w14:paraId="273A4144" w14:textId="77777777" w:rsidR="006D0A93" w:rsidRDefault="00000000">
      <w:pPr>
        <w:spacing w:after="100"/>
      </w:pPr>
      <w:r>
        <w:rPr>
          <w:b/>
          <w:bCs/>
        </w:rPr>
        <w:t>Axis B — Embedding: Immersion ↔ Enclavement</w:t>
      </w:r>
    </w:p>
    <w:p w14:paraId="00E6896D" w14:textId="77777777" w:rsidR="006D0A93" w:rsidRDefault="00000000">
      <w:pPr>
        <w:spacing w:after="100"/>
      </w:pPr>
      <w:r>
        <w:t>Grounded in Cohen's institutionalization spectrum and MacCannell's authenticity framework. This axis directly drives:</w:t>
      </w:r>
    </w:p>
    <w:p w14:paraId="2732C529" w14:textId="77777777" w:rsidR="006D0A93" w:rsidRDefault="00000000">
      <w:pPr>
        <w:pStyle w:val="ListParagraph"/>
        <w:numPr>
          <w:ilvl w:val="0"/>
          <w:numId w:val="2"/>
        </w:numPr>
        <w:spacing w:after="70"/>
      </w:pPr>
      <w:r>
        <w:t>Authenticity (#9) — "local" for Immersion, "touristy" tolerated for Enclavement</w:t>
      </w:r>
    </w:p>
    <w:p w14:paraId="61C26FF7" w14:textId="77777777" w:rsidR="006D0A93" w:rsidRDefault="00000000">
      <w:pPr>
        <w:pStyle w:val="ListParagraph"/>
        <w:numPr>
          <w:ilvl w:val="0"/>
          <w:numId w:val="2"/>
        </w:numPr>
        <w:spacing w:after="70"/>
      </w:pPr>
      <w:r>
        <w:t>Strategic Location (#5) — weighted substantially higher for Enclaved (B_coeff = +5). See Section 5.4.9.1.</w:t>
      </w:r>
    </w:p>
    <w:p w14:paraId="7B4E334D" w14:textId="77777777" w:rsidR="006D0A93" w:rsidRDefault="00000000">
      <w:pPr>
        <w:pStyle w:val="ListParagraph"/>
        <w:numPr>
          <w:ilvl w:val="0"/>
          <w:numId w:val="2"/>
        </w:numPr>
        <w:spacing w:after="70"/>
      </w:pPr>
      <w:r>
        <w:t>Proximity to Attractions (#4) — weighted high for Enclavement, de-emphasized for Immersion</w:t>
      </w:r>
    </w:p>
    <w:p w14:paraId="02130DF5" w14:textId="77777777" w:rsidR="006D0A93" w:rsidRDefault="00000000">
      <w:pPr>
        <w:pStyle w:val="ListParagraph"/>
        <w:numPr>
          <w:ilvl w:val="0"/>
          <w:numId w:val="2"/>
        </w:numPr>
        <w:spacing w:after="70"/>
      </w:pPr>
      <w:r>
        <w:t>Value Map tilt: Local Commerce &amp; Market for Immersion; Historic/Cultural Core and Scenic Routes for Enclavement</w:t>
      </w:r>
    </w:p>
    <w:p w14:paraId="300B2295" w14:textId="77777777" w:rsidR="006D0A93" w:rsidRDefault="00000000">
      <w:pPr>
        <w:spacing w:after="100"/>
      </w:pPr>
      <w:r>
        <w:t>Three levels: Immersive = −1 / Mixed = 0 / Enclaved = +1</w:t>
      </w:r>
    </w:p>
    <w:p w14:paraId="363A78E9" w14:textId="77777777" w:rsidR="006D0A93" w:rsidRDefault="006D0A93">
      <w:pPr>
        <w:spacing w:after="80"/>
      </w:pPr>
    </w:p>
    <w:p w14:paraId="7C3D57C2" w14:textId="77777777" w:rsidR="006D0A93" w:rsidRDefault="00000000">
      <w:pPr>
        <w:pStyle w:val="Heading4"/>
        <w:spacing w:before="140"/>
      </w:pPr>
      <w:r>
        <w:t>5.4.6.3 Axes Considered and Demoted</w:t>
      </w:r>
    </w:p>
    <w:p w14:paraId="585CBADD" w14:textId="77777777" w:rsidR="006D0A93" w:rsidRDefault="00000000">
      <w:pPr>
        <w:spacing w:after="100"/>
      </w:pPr>
      <w:r>
        <w:t>Five additional axes were evaluated. Each was demoted from Layer 1 with documented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785"/>
        <w:gridCol w:w="1642"/>
        <w:gridCol w:w="5933"/>
      </w:tblGrid>
      <w:tr w:rsidR="006D0A93" w14:paraId="7C853CB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79A731" w14:textId="77777777" w:rsidR="006D0A93" w:rsidRDefault="00000000">
            <w:pPr>
              <w:jc w:val="center"/>
            </w:pPr>
            <w:r>
              <w:rPr>
                <w:b/>
                <w:bCs/>
                <w:sz w:val="22"/>
                <w:szCs w:val="22"/>
              </w:rPr>
              <w:t>Considered Axis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100D1E" w14:textId="77777777" w:rsidR="006D0A93" w:rsidRDefault="00000000">
            <w:pPr>
              <w:jc w:val="center"/>
            </w:pPr>
            <w:r>
              <w:rPr>
                <w:b/>
                <w:bCs/>
                <w:sz w:val="22"/>
                <w:szCs w:val="22"/>
              </w:rPr>
              <w:t>Disposition</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D41DB9" w14:textId="77777777" w:rsidR="006D0A93" w:rsidRDefault="00000000">
            <w:pPr>
              <w:jc w:val="center"/>
            </w:pPr>
            <w:r>
              <w:rPr>
                <w:b/>
                <w:bCs/>
                <w:sz w:val="22"/>
                <w:szCs w:val="22"/>
              </w:rPr>
              <w:t>Rationale</w:t>
            </w:r>
          </w:p>
        </w:tc>
      </w:tr>
      <w:tr w:rsidR="006D0A93" w14:paraId="3A4A8F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711B9" w14:textId="77777777" w:rsidR="006D0A93" w:rsidRDefault="00000000">
            <w:r>
              <w:rPr>
                <w:sz w:val="22"/>
                <w:szCs w:val="22"/>
              </w:rPr>
              <w:t>Novelty ↔ Familiarity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FA692" w14:textId="77777777" w:rsidR="006D0A93" w:rsidRDefault="00000000">
            <w:r>
              <w:rPr>
                <w:sz w:val="22"/>
                <w:szCs w:val="22"/>
              </w:rPr>
              <w:t>Dropped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60A00" w14:textId="77777777" w:rsidR="006D0A93" w:rsidRDefault="00000000">
            <w:r>
              <w:rPr>
                <w:sz w:val="22"/>
                <w:szCs w:val="22"/>
              </w:rPr>
              <w:t>Redundant with Embedding axis + Authenticity tag. Adds no signal in this scoring system.</w:t>
            </w:r>
          </w:p>
        </w:tc>
      </w:tr>
      <w:tr w:rsidR="006D0A93" w14:paraId="093FA5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ED6F8" w14:textId="77777777" w:rsidR="006D0A93" w:rsidRDefault="00000000">
            <w:r>
              <w:rPr>
                <w:sz w:val="22"/>
                <w:szCs w:val="22"/>
              </w:rPr>
              <w:lastRenderedPageBreak/>
              <w:t>Structure ↔ Spontaneity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9C2E9" w14:textId="77777777" w:rsidR="006D0A93" w:rsidRDefault="00000000">
            <w:r>
              <w:rPr>
                <w:sz w:val="22"/>
                <w:szCs w:val="22"/>
              </w:rPr>
              <w:t>Moved downstream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71DD1" w14:textId="77777777" w:rsidR="006D0A93" w:rsidRDefault="00000000">
            <w:r>
              <w:rPr>
                <w:sz w:val="22"/>
                <w:szCs w:val="22"/>
              </w:rPr>
              <w:t>No effect on neighborhood scoring. Affects booking logic and accommodation flexibility.</w:t>
            </w:r>
          </w:p>
        </w:tc>
      </w:tr>
      <w:tr w:rsidR="006D0A93" w14:paraId="4041EA9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DCFE7" w14:textId="77777777" w:rsidR="006D0A93" w:rsidRDefault="00000000">
            <w:r>
              <w:rPr>
                <w:sz w:val="22"/>
                <w:szCs w:val="22"/>
              </w:rPr>
              <w:t>Communion ↔ Solitude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BB9E" w14:textId="77777777" w:rsidR="006D0A93" w:rsidRDefault="00000000">
            <w:r>
              <w:rPr>
                <w:sz w:val="22"/>
                <w:szCs w:val="22"/>
              </w:rPr>
              <w:t>Moved downstream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690D" w14:textId="77777777" w:rsidR="006D0A93" w:rsidRDefault="00000000">
            <w:r>
              <w:rPr>
                <w:sz w:val="22"/>
                <w:szCs w:val="22"/>
              </w:rPr>
              <w:t>Largely absorbed by Energy axis at the neighborhood layer. Remaining signal lives at accommodation-type and audio-guide tone.</w:t>
            </w:r>
          </w:p>
        </w:tc>
      </w:tr>
      <w:tr w:rsidR="006D0A93" w14:paraId="2FED3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9F03" w14:textId="77777777" w:rsidR="006D0A93" w:rsidRDefault="00000000">
            <w:r>
              <w:rPr>
                <w:sz w:val="22"/>
                <w:szCs w:val="22"/>
              </w:rPr>
              <w:t>Growth ↔ Hedonic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0F1A" w14:textId="77777777" w:rsidR="006D0A93" w:rsidRDefault="00000000">
            <w:r>
              <w:rPr>
                <w:sz w:val="22"/>
                <w:szCs w:val="22"/>
              </w:rPr>
              <w:t>Replaced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6508E" w14:textId="77777777" w:rsidR="006D0A93" w:rsidRDefault="00000000">
            <w:r>
              <w:rPr>
                <w:sz w:val="22"/>
                <w:szCs w:val="22"/>
              </w:rPr>
              <w:t>Operated almost entirely on the Value Map. Replaced by direct value-type weighting, which is more concrete and actionable.</w:t>
            </w:r>
          </w:p>
        </w:tc>
      </w:tr>
      <w:tr w:rsidR="006D0A93" w14:paraId="13468C2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AE8E4" w14:textId="77777777" w:rsidR="006D0A93" w:rsidRDefault="00000000">
            <w:r>
              <w:rPr>
                <w:sz w:val="22"/>
                <w:szCs w:val="22"/>
              </w:rPr>
              <w:t>Risk Tolerance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53AD5" w14:textId="77777777" w:rsidR="006D0A93" w:rsidRDefault="00000000">
            <w:r>
              <w:rPr>
                <w:sz w:val="22"/>
                <w:szCs w:val="22"/>
              </w:rPr>
              <w:t>Moved to filter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EC93" w14:textId="77777777" w:rsidR="006D0A93" w:rsidRDefault="00000000">
            <w:r>
              <w:rPr>
                <w:sz w:val="22"/>
                <w:szCs w:val="22"/>
              </w:rPr>
              <w:t>Safety (#10) is already a hard disqualifier. Risk tolerance affects presentation (prominence of Watch Out warnings) and filtering thresholds, not neighborhood scoring.</w:t>
            </w:r>
          </w:p>
        </w:tc>
      </w:tr>
    </w:tbl>
    <w:p w14:paraId="147BC2AF" w14:textId="77777777" w:rsidR="006D0A93" w:rsidRDefault="006D0A93">
      <w:pPr>
        <w:spacing w:after="80"/>
      </w:pPr>
    </w:p>
    <w:p w14:paraId="6AE8797B" w14:textId="77777777" w:rsidR="006D0A93" w:rsidRDefault="00000000">
      <w:pPr>
        <w:pStyle w:val="Heading4"/>
        <w:spacing w:before="140"/>
      </w:pPr>
      <w:r>
        <w:t>5.4.6.4 Interest / Identity Tags</w:t>
      </w:r>
    </w:p>
    <w:p w14:paraId="73894F94" w14:textId="77777777" w:rsidR="006D0A93" w:rsidRDefault="00000000">
      <w:pPr>
        <w:spacing w:after="100"/>
      </w:pPr>
      <w:r>
        <w:t>A small set of optional tags handles cases where the base framework cannot distinguish travelers who score similarly on axes and value-type weights but need different recommendations.</w:t>
      </w:r>
    </w:p>
    <w:p w14:paraId="75BED02E" w14:textId="77777777" w:rsidR="006D0A93" w:rsidRDefault="006D0A93">
      <w:pPr>
        <w:spacing w:after="80"/>
      </w:pPr>
    </w:p>
    <w:p w14:paraId="344578D0" w14:textId="77777777" w:rsidR="006D0A93" w:rsidRDefault="00000000">
      <w:pPr>
        <w:spacing w:after="100"/>
      </w:pPr>
      <w:r>
        <w:rPr>
          <w:b/>
          <w:bCs/>
        </w:rPr>
        <w:t xml:space="preserve">Discipline rule: </w:t>
      </w:r>
      <w:r>
        <w:rPr>
          <w:i/>
          <w:iCs/>
        </w:rPr>
        <w:t>A tag exists only if it changes accommodation or neighborhood recommendations in a way the 2 axes + 7 value-type weights cannot.</w:t>
      </w:r>
    </w:p>
    <w:p w14:paraId="68388007"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09"/>
        <w:gridCol w:w="3424"/>
        <w:gridCol w:w="2727"/>
      </w:tblGrid>
      <w:tr w:rsidR="006D0A93" w14:paraId="5FF7782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947CC9" w14:textId="77777777" w:rsidR="006D0A93" w:rsidRDefault="00000000">
            <w:pPr>
              <w:jc w:val="center"/>
            </w:pPr>
            <w:r>
              <w:rPr>
                <w:b/>
                <w:bCs/>
                <w:sz w:val="22"/>
                <w:szCs w:val="22"/>
              </w:rPr>
              <w:t>Tag</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84089C" w14:textId="77777777" w:rsidR="006D0A93" w:rsidRDefault="00000000">
            <w:pPr>
              <w:jc w:val="center"/>
            </w:pPr>
            <w:r>
              <w:rPr>
                <w:b/>
                <w:bCs/>
                <w:sz w:val="22"/>
                <w:szCs w:val="22"/>
              </w:rPr>
              <w:t>Purpose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AF721" w14:textId="77777777" w:rsidR="006D0A93" w:rsidRDefault="00000000">
            <w:pPr>
              <w:jc w:val="center"/>
            </w:pPr>
            <w:r>
              <w:rPr>
                <w:b/>
                <w:bCs/>
                <w:sz w:val="22"/>
                <w:szCs w:val="22"/>
              </w:rPr>
              <w:t>When surfaced</w:t>
            </w:r>
          </w:p>
        </w:tc>
      </w:tr>
      <w:tr w:rsidR="006D0A93" w14:paraId="2203C97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8DE09" w14:textId="77777777" w:rsidR="006D0A93" w:rsidRDefault="00000000">
            <w:pPr>
              <w:spacing w:after="100"/>
            </w:pPr>
            <w:r>
              <w:rPr>
                <w:b/>
                <w:bCs/>
              </w:rPr>
              <w:t>Pilgrimage</w:t>
            </w:r>
            <w:r>
              <w:t xml:space="preserve"> (faith sub-selector: Christian / Muslim / Jewish / Hindu / Buddhist / Other)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DAC2" w14:textId="77777777" w:rsidR="006D0A93" w:rsidRDefault="00000000">
            <w:r>
              <w:rPr>
                <w:sz w:val="22"/>
                <w:szCs w:val="22"/>
              </w:rPr>
              <w:t>Activates accommodation proximity logic by faith-specific sites; sensitivity to ritual calendars; audio-guide tone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71600" w14:textId="77777777" w:rsidR="006D0A93" w:rsidRDefault="00000000">
            <w:r>
              <w:rPr>
                <w:sz w:val="22"/>
                <w:szCs w:val="22"/>
              </w:rPr>
              <w:t>Surfaced when destination has Sacred sub-tag on Historic/Cultural Core</w:t>
            </w:r>
          </w:p>
        </w:tc>
      </w:tr>
      <w:tr w:rsidR="006D0A93" w14:paraId="070D7F6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3D9D" w14:textId="77777777" w:rsidR="006D0A93" w:rsidRDefault="00000000">
            <w:pPr>
              <w:spacing w:after="100"/>
            </w:pPr>
            <w:r>
              <w:rPr>
                <w:b/>
                <w:bCs/>
              </w:rPr>
              <w:t>Pop-culture / fandom</w:t>
            </w:r>
            <w:r>
              <w:t xml:space="preserve"> (sub-selector: anime/manga, film locations, music scene, etc.)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C54AC" w14:textId="77777777" w:rsidR="006D0A93" w:rsidRDefault="00000000">
            <w:r>
              <w:rPr>
                <w:sz w:val="22"/>
                <w:szCs w:val="22"/>
              </w:rPr>
              <w:t>Activates fandom-specific neighborhoods; modifies itinerary defaults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943DF" w14:textId="77777777" w:rsidR="006D0A93" w:rsidRDefault="00000000">
            <w:r>
              <w:rPr>
                <w:sz w:val="22"/>
                <w:szCs w:val="22"/>
              </w:rPr>
              <w:t>Surfaced when destination has documented fandom tourism</w:t>
            </w:r>
          </w:p>
        </w:tc>
      </w:tr>
      <w:tr w:rsidR="006D0A93" w14:paraId="0E4E1C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C7D04" w14:textId="77777777" w:rsidR="006D0A93" w:rsidRDefault="00000000">
            <w:pPr>
              <w:spacing w:after="100"/>
            </w:pPr>
            <w:r>
              <w:rPr>
                <w:b/>
                <w:bCs/>
              </w:rPr>
              <w:t>LGBTQ+ scene-seeking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C594" w14:textId="77777777" w:rsidR="006D0A93" w:rsidRDefault="00000000">
            <w:r>
              <w:rPr>
                <w:sz w:val="22"/>
                <w:szCs w:val="22"/>
              </w:rPr>
              <w:t>Activates preference for established LGBTQ+ neighborhoods (Le Marais, Chueca, WeHo, etc.)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CA621" w14:textId="77777777" w:rsidR="006D0A93" w:rsidRDefault="00000000">
            <w:r>
              <w:rPr>
                <w:sz w:val="22"/>
                <w:szCs w:val="22"/>
              </w:rPr>
              <w:t>Universal optional question</w:t>
            </w:r>
          </w:p>
        </w:tc>
      </w:tr>
      <w:tr w:rsidR="006D0A93" w14:paraId="343AD1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C06E7" w14:textId="77777777" w:rsidR="006D0A93" w:rsidRDefault="00000000">
            <w:pPr>
              <w:spacing w:after="100"/>
            </w:pPr>
            <w:r>
              <w:rPr>
                <w:b/>
                <w:bCs/>
              </w:rPr>
              <w:t>Counterculture / alternative</w:t>
            </w:r>
            <w:r>
              <w:t xml:space="preserve"> (light tag)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A649" w14:textId="77777777" w:rsidR="006D0A93" w:rsidRDefault="00000000">
            <w:r>
              <w:rPr>
                <w:sz w:val="22"/>
                <w:szCs w:val="22"/>
              </w:rPr>
              <w:t>Modifies audio-guide tone and trip-recommendation flavor; minor neighborhood weighting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4F43E" w14:textId="77777777" w:rsidR="006D0A93" w:rsidRDefault="00000000">
            <w:r>
              <w:rPr>
                <w:sz w:val="22"/>
                <w:szCs w:val="22"/>
              </w:rPr>
              <w:t>Surfaced when destination has documented counterculture tourism</w:t>
            </w:r>
          </w:p>
        </w:tc>
      </w:tr>
    </w:tbl>
    <w:p w14:paraId="4F8139CF" w14:textId="77777777" w:rsidR="006D0A93" w:rsidRDefault="006D0A93">
      <w:pPr>
        <w:spacing w:after="80"/>
      </w:pPr>
    </w:p>
    <w:p w14:paraId="2B9393AA" w14:textId="77777777" w:rsidR="006D0A93" w:rsidRDefault="00000000">
      <w:pPr>
        <w:pStyle w:val="Heading3"/>
        <w:spacing w:before="180"/>
      </w:pPr>
      <w:r>
        <w:lastRenderedPageBreak/>
        <w:t>5.4.7 The Traveler Profile — Layers 2 and 3</w:t>
      </w:r>
    </w:p>
    <w:p w14:paraId="5794B5F3" w14:textId="77777777" w:rsidR="006D0A93" w:rsidRDefault="00000000">
      <w:pPr>
        <w:pStyle w:val="ListParagraph"/>
        <w:numPr>
          <w:ilvl w:val="0"/>
          <w:numId w:val="2"/>
        </w:numPr>
        <w:spacing w:after="70"/>
      </w:pPr>
      <w:r>
        <w:rPr>
          <w:b/>
          <w:bCs/>
        </w:rPr>
        <w:t xml:space="preserve">Layer 2 — Identity / Composition: </w:t>
      </w:r>
      <w:r>
        <w:t>group size, ages, mobility, family composition. Informs accommodation type and certain neighborhood thresholds.</w:t>
      </w:r>
    </w:p>
    <w:p w14:paraId="7F151945" w14:textId="77777777" w:rsidR="006D0A93" w:rsidRDefault="00000000">
      <w:pPr>
        <w:pStyle w:val="ListParagraph"/>
        <w:numPr>
          <w:ilvl w:val="0"/>
          <w:numId w:val="2"/>
        </w:numPr>
        <w:spacing w:after="70"/>
      </w:pPr>
      <w:r>
        <w:rPr>
          <w:b/>
          <w:bCs/>
        </w:rPr>
        <w:t xml:space="preserve">Layer 3 — Constraints: </w:t>
      </w:r>
      <w:r>
        <w:t>budget, dates, dealbreakers, accessibility requirements. Hard filters and ranges that gate which recommendations are eligible.</w:t>
      </w:r>
    </w:p>
    <w:p w14:paraId="67775EC8" w14:textId="77777777" w:rsidR="006D0A93" w:rsidRDefault="00000000">
      <w:pPr>
        <w:spacing w:after="100"/>
      </w:pPr>
      <w:r>
        <w:t>Layers 2 and 3 are independent of Layer 1 and of each other. They are intaken separately.</w:t>
      </w:r>
    </w:p>
    <w:p w14:paraId="697BFC17" w14:textId="77777777" w:rsidR="006D0A93" w:rsidRDefault="006D0A93">
      <w:pPr>
        <w:spacing w:after="80"/>
      </w:pPr>
    </w:p>
    <w:p w14:paraId="5482EB9A" w14:textId="77777777" w:rsidR="006D0A93" w:rsidRDefault="00000000">
      <w:pPr>
        <w:pStyle w:val="Heading3"/>
        <w:spacing w:before="180"/>
      </w:pPr>
      <w:r>
        <w:t>5.4.8 The User-Facing Intake</w:t>
      </w:r>
    </w:p>
    <w:p w14:paraId="3D954657" w14:textId="77777777" w:rsidR="006D0A93" w:rsidRDefault="00000000">
      <w:pPr>
        <w:spacing w:after="100"/>
      </w:pPr>
      <w:r>
        <w:rPr>
          <w:b/>
          <w:bCs/>
        </w:rPr>
        <w:t>Always asked (every user, every trip):</w:t>
      </w:r>
    </w:p>
    <w:p w14:paraId="22B857D1" w14:textId="77777777" w:rsidR="006D0A93" w:rsidRDefault="00000000">
      <w:pPr>
        <w:pStyle w:val="ListParagraph"/>
        <w:numPr>
          <w:ilvl w:val="0"/>
          <w:numId w:val="2"/>
        </w:numPr>
        <w:spacing w:after="70"/>
      </w:pPr>
      <w:r>
        <w:t>Energy/Pace: Restorative / Mixed / Stimulating</w:t>
      </w:r>
    </w:p>
    <w:p w14:paraId="150DA919" w14:textId="77777777" w:rsidR="006D0A93" w:rsidRDefault="00000000">
      <w:pPr>
        <w:pStyle w:val="ListParagraph"/>
        <w:numPr>
          <w:ilvl w:val="0"/>
          <w:numId w:val="2"/>
        </w:numPr>
        <w:spacing w:after="70"/>
      </w:pPr>
      <w:r>
        <w:t>Embedding: Immersive / Mixed / Enclaved</w:t>
      </w:r>
    </w:p>
    <w:p w14:paraId="481CD216" w14:textId="77777777" w:rsidR="006D0A93" w:rsidRDefault="00000000">
      <w:pPr>
        <w:pStyle w:val="ListParagraph"/>
        <w:numPr>
          <w:ilvl w:val="0"/>
          <w:numId w:val="2"/>
        </w:numPr>
        <w:spacing w:after="70"/>
      </w:pPr>
      <w:r>
        <w:t>Value-type priorities: weighted across the 7 value types</w:t>
      </w:r>
    </w:p>
    <w:p w14:paraId="14B48411" w14:textId="77777777" w:rsidR="006D0A93" w:rsidRDefault="006D0A93">
      <w:pPr>
        <w:spacing w:after="80"/>
      </w:pPr>
    </w:p>
    <w:p w14:paraId="6C3B2D21" w14:textId="77777777" w:rsidR="006D0A93" w:rsidRDefault="00000000">
      <w:pPr>
        <w:spacing w:after="100"/>
      </w:pPr>
      <w:r>
        <w:rPr>
          <w:b/>
          <w:bCs/>
        </w:rPr>
        <w:t>Contextually asked (only when destination supports the tag):</w:t>
      </w:r>
    </w:p>
    <w:p w14:paraId="353F4A98" w14:textId="77777777" w:rsidR="006D0A93" w:rsidRDefault="00000000">
      <w:pPr>
        <w:pStyle w:val="ListParagraph"/>
        <w:numPr>
          <w:ilvl w:val="0"/>
          <w:numId w:val="2"/>
        </w:numPr>
        <w:spacing w:after="70"/>
      </w:pPr>
      <w:r>
        <w:t>Pilgrimage (in destinations with Sacred sub-tag)</w:t>
      </w:r>
    </w:p>
    <w:p w14:paraId="581D6995" w14:textId="77777777" w:rsidR="006D0A93" w:rsidRDefault="00000000">
      <w:pPr>
        <w:pStyle w:val="ListParagraph"/>
        <w:numPr>
          <w:ilvl w:val="0"/>
          <w:numId w:val="2"/>
        </w:numPr>
        <w:spacing w:after="70"/>
      </w:pPr>
      <w:r>
        <w:t>Pop-culture/fandom (in destinations with documented fandom tourism)</w:t>
      </w:r>
    </w:p>
    <w:p w14:paraId="7B685417" w14:textId="77777777" w:rsidR="006D0A93" w:rsidRDefault="00000000">
      <w:pPr>
        <w:pStyle w:val="ListParagraph"/>
        <w:numPr>
          <w:ilvl w:val="0"/>
          <w:numId w:val="2"/>
        </w:numPr>
        <w:spacing w:after="70"/>
      </w:pPr>
      <w:r>
        <w:t>Counterculture (in relevant destinations)</w:t>
      </w:r>
    </w:p>
    <w:p w14:paraId="6C6EE3D3" w14:textId="77777777" w:rsidR="006D0A93" w:rsidRDefault="006D0A93">
      <w:pPr>
        <w:spacing w:after="80"/>
      </w:pPr>
    </w:p>
    <w:p w14:paraId="7526FE06" w14:textId="77777777" w:rsidR="006D0A93" w:rsidRDefault="00000000">
      <w:pPr>
        <w:spacing w:after="100"/>
      </w:pPr>
      <w:r>
        <w:rPr>
          <w:b/>
          <w:bCs/>
        </w:rPr>
        <w:t xml:space="preserve">Universally optional: </w:t>
      </w:r>
      <w:r>
        <w:t>LGBTQ+ scene-seeking preference</w:t>
      </w:r>
    </w:p>
    <w:p w14:paraId="73EC2D6E" w14:textId="77777777" w:rsidR="006D0A93" w:rsidRDefault="00000000">
      <w:pPr>
        <w:spacing w:after="100"/>
      </w:pPr>
      <w:r>
        <w:rPr>
          <w:b/>
          <w:bCs/>
        </w:rPr>
        <w:t xml:space="preserve">Separate intakes: </w:t>
      </w:r>
      <w:r>
        <w:t>Layer 2 (identity/composition) and Layer 3 (constraints)</w:t>
      </w:r>
    </w:p>
    <w:p w14:paraId="5677CA1A" w14:textId="77777777" w:rsidR="00885499" w:rsidRDefault="00000000" w:rsidP="00885499">
      <w:pPr>
        <w:spacing w:after="100"/>
        <w:rPr>
          <w:b/>
          <w:bCs/>
        </w:rPr>
      </w:pPr>
      <w:r>
        <w:rPr>
          <w:b/>
          <w:bCs/>
        </w:rPr>
        <w:t xml:space="preserve">This is 3 core questions plus 0–2 contextual questions </w:t>
      </w:r>
      <w:r>
        <w:t>for the attitudinal layer. The core fits on a single screen.</w:t>
      </w:r>
      <w:r w:rsidR="00885499">
        <w:br/>
      </w:r>
      <w:r w:rsidR="00885499">
        <w:br/>
      </w:r>
    </w:p>
    <w:p w14:paraId="4F65AD95" w14:textId="77777777" w:rsidR="00885499" w:rsidRPr="00885499" w:rsidRDefault="00885499" w:rsidP="00885499">
      <w:pPr>
        <w:pStyle w:val="Heading4"/>
        <w:spacing w:before="140"/>
      </w:pPr>
      <w:r w:rsidRPr="00885499">
        <w:t>5.4.8.1 Intake Question Design</w:t>
      </w:r>
    </w:p>
    <w:p w14:paraId="18C4C196" w14:textId="77777777" w:rsidR="00885499" w:rsidRPr="00885499" w:rsidRDefault="00885499" w:rsidP="00885499">
      <w:pPr>
        <w:spacing w:after="100"/>
      </w:pPr>
      <w:r w:rsidRPr="00885499">
        <w:rPr>
          <w:b/>
          <w:bCs/>
        </w:rPr>
        <w:t>Status:</w:t>
      </w:r>
      <w:r w:rsidRPr="00885499">
        <w:t xml:space="preserve"> Locked for v1.5. Pending UX validation.</w:t>
      </w:r>
    </w:p>
    <w:p w14:paraId="4F4365F1" w14:textId="77777777" w:rsidR="00885499" w:rsidRPr="00885499" w:rsidRDefault="00885499" w:rsidP="00885499">
      <w:pPr>
        <w:spacing w:after="100"/>
      </w:pPr>
      <w:r w:rsidRPr="00885499">
        <w:t>The user-facing intake operationalizes Section 5.4.8 through six questions. Four measure the two attitudinal axes (two questions per axis, one for desire and one for behavior). One enriches the output without affecting scoring. One captures value-type priorities.</w:t>
      </w:r>
    </w:p>
    <w:p w14:paraId="67AAAF35" w14:textId="77777777" w:rsidR="00885499" w:rsidRPr="00885499" w:rsidRDefault="00885499" w:rsidP="00885499">
      <w:pPr>
        <w:spacing w:after="100"/>
        <w:rPr>
          <w:b/>
          <w:bCs/>
        </w:rPr>
      </w:pPr>
      <w:r w:rsidRPr="00885499">
        <w:rPr>
          <w:b/>
          <w:bCs/>
        </w:rPr>
        <w:t>Axis A — Energy/Pace (Q1 + Q2)</w:t>
      </w:r>
    </w:p>
    <w:p w14:paraId="1A106A3C" w14:textId="77777777" w:rsidR="00885499" w:rsidRPr="00885499" w:rsidRDefault="00885499" w:rsidP="00885499">
      <w:pPr>
        <w:spacing w:after="100"/>
      </w:pPr>
      <w:r w:rsidRPr="00885499">
        <w:rPr>
          <w:b/>
          <w:bCs/>
        </w:rPr>
        <w:t>Q1 — Desire signal:</w:t>
      </w:r>
    </w:p>
    <w:p w14:paraId="02C83B72" w14:textId="77777777" w:rsidR="00885499" w:rsidRPr="00885499" w:rsidRDefault="00885499" w:rsidP="00885499">
      <w:pPr>
        <w:spacing w:after="100"/>
      </w:pPr>
      <w:r w:rsidRPr="00885499">
        <w:rPr>
          <w:i/>
          <w:iCs/>
        </w:rPr>
        <w:t>"A travel show is filming YOUR perfect day in this city. The director asks: 'What's the opening shot?'"</w:t>
      </w:r>
    </w:p>
    <w:p w14:paraId="569D2801" w14:textId="77777777" w:rsidR="00885499" w:rsidRPr="00885499" w:rsidRDefault="00885499" w:rsidP="00885499">
      <w:pPr>
        <w:numPr>
          <w:ilvl w:val="0"/>
          <w:numId w:val="3"/>
        </w:numPr>
        <w:spacing w:after="100"/>
      </w:pPr>
      <w:r w:rsidRPr="00885499">
        <w:t xml:space="preserve">Weaving through a crowded street — vendors, music, scooters, chaos </w:t>
      </w:r>
      <w:r w:rsidRPr="00885499">
        <w:rPr>
          <w:i/>
          <w:iCs/>
        </w:rPr>
        <w:t>(Stimulating)</w:t>
      </w:r>
    </w:p>
    <w:p w14:paraId="661492EB" w14:textId="77777777" w:rsidR="00885499" w:rsidRPr="00885499" w:rsidRDefault="00885499" w:rsidP="00885499">
      <w:pPr>
        <w:numPr>
          <w:ilvl w:val="0"/>
          <w:numId w:val="3"/>
        </w:numPr>
        <w:spacing w:after="100"/>
      </w:pPr>
      <w:r w:rsidRPr="00885499">
        <w:t xml:space="preserve">On a balcony with coffee, the city slowly waking up below </w:t>
      </w:r>
      <w:r w:rsidRPr="00885499">
        <w:rPr>
          <w:i/>
          <w:iCs/>
        </w:rPr>
        <w:t>(Restorative)</w:t>
      </w:r>
    </w:p>
    <w:p w14:paraId="3E552913" w14:textId="77777777" w:rsidR="00885499" w:rsidRPr="00885499" w:rsidRDefault="00885499" w:rsidP="00885499">
      <w:pPr>
        <w:numPr>
          <w:ilvl w:val="0"/>
          <w:numId w:val="3"/>
        </w:numPr>
        <w:spacing w:after="100"/>
      </w:pPr>
      <w:r w:rsidRPr="00885499">
        <w:lastRenderedPageBreak/>
        <w:t xml:space="preserve">Some mornings one, some mornings the other </w:t>
      </w:r>
      <w:r w:rsidRPr="00885499">
        <w:rPr>
          <w:i/>
          <w:iCs/>
        </w:rPr>
        <w:t>(Mixed)</w:t>
      </w:r>
    </w:p>
    <w:p w14:paraId="6415805D" w14:textId="77777777" w:rsidR="00885499" w:rsidRPr="00885499" w:rsidRDefault="00885499" w:rsidP="00885499">
      <w:pPr>
        <w:spacing w:after="100"/>
      </w:pPr>
      <w:r w:rsidRPr="00885499">
        <w:rPr>
          <w:b/>
          <w:bCs/>
        </w:rPr>
        <w:t>Q2 — Behavior signal:</w:t>
      </w:r>
    </w:p>
    <w:p w14:paraId="27EA4E0C" w14:textId="77777777" w:rsidR="00885499" w:rsidRPr="00885499" w:rsidRDefault="00885499" w:rsidP="00885499">
      <w:pPr>
        <w:spacing w:after="100"/>
      </w:pPr>
      <w:r w:rsidRPr="00885499">
        <w:rPr>
          <w:i/>
          <w:iCs/>
        </w:rPr>
        <w:t>"It's 6pm. You've been out since morning — your feet hurt, your camera roll is full. You pass a small bar with live music spilling onto the street. You:"</w:t>
      </w:r>
    </w:p>
    <w:p w14:paraId="62C0E92A" w14:textId="77777777" w:rsidR="00885499" w:rsidRPr="00885499" w:rsidRDefault="00885499" w:rsidP="00885499">
      <w:pPr>
        <w:numPr>
          <w:ilvl w:val="0"/>
          <w:numId w:val="4"/>
        </w:numPr>
        <w:spacing w:after="100"/>
      </w:pPr>
      <w:r w:rsidRPr="00885499">
        <w:t xml:space="preserve">Pull up a chair — the day's just getting started </w:t>
      </w:r>
      <w:r w:rsidRPr="00885499">
        <w:rPr>
          <w:i/>
          <w:iCs/>
        </w:rPr>
        <w:t>(Stimulating)</w:t>
      </w:r>
    </w:p>
    <w:p w14:paraId="1DBDE30D" w14:textId="77777777" w:rsidR="00885499" w:rsidRPr="00885499" w:rsidRDefault="00885499" w:rsidP="00885499">
      <w:pPr>
        <w:numPr>
          <w:ilvl w:val="0"/>
          <w:numId w:val="4"/>
        </w:numPr>
        <w:spacing w:after="100"/>
      </w:pPr>
      <w:r w:rsidRPr="00885499">
        <w:t xml:space="preserve">Make a mental note and keep walking back to the hotel </w:t>
      </w:r>
      <w:r w:rsidRPr="00885499">
        <w:rPr>
          <w:i/>
          <w:iCs/>
        </w:rPr>
        <w:t>(Restorative)</w:t>
      </w:r>
    </w:p>
    <w:p w14:paraId="18BC27B1" w14:textId="77777777" w:rsidR="00885499" w:rsidRPr="00885499" w:rsidRDefault="00885499" w:rsidP="00885499">
      <w:pPr>
        <w:numPr>
          <w:ilvl w:val="0"/>
          <w:numId w:val="4"/>
        </w:numPr>
        <w:spacing w:after="100"/>
      </w:pPr>
      <w:r w:rsidRPr="00885499">
        <w:t xml:space="preserve">Could honestly go either way </w:t>
      </w:r>
      <w:r w:rsidRPr="00885499">
        <w:rPr>
          <w:i/>
          <w:iCs/>
        </w:rPr>
        <w:t>(Mixed)</w:t>
      </w:r>
    </w:p>
    <w:p w14:paraId="054B6D19" w14:textId="77777777" w:rsidR="00885499" w:rsidRPr="00885499" w:rsidRDefault="00885499" w:rsidP="00885499">
      <w:pPr>
        <w:spacing w:after="100"/>
        <w:rPr>
          <w:b/>
          <w:bCs/>
        </w:rPr>
      </w:pPr>
      <w:r w:rsidRPr="00885499">
        <w:rPr>
          <w:b/>
          <w:bCs/>
        </w:rPr>
        <w:t>Axis B — Embedding (Q3 + Q4)</w:t>
      </w:r>
    </w:p>
    <w:p w14:paraId="39A5099C" w14:textId="77777777" w:rsidR="00885499" w:rsidRPr="00885499" w:rsidRDefault="00885499" w:rsidP="00885499">
      <w:pPr>
        <w:spacing w:after="100"/>
      </w:pPr>
      <w:r w:rsidRPr="00885499">
        <w:rPr>
          <w:b/>
          <w:bCs/>
        </w:rPr>
        <w:t>Q3 — Desire signal:</w:t>
      </w:r>
    </w:p>
    <w:p w14:paraId="0B6E81FD" w14:textId="77777777" w:rsidR="00885499" w:rsidRPr="00885499" w:rsidRDefault="00885499" w:rsidP="00885499">
      <w:pPr>
        <w:spacing w:after="100"/>
      </w:pPr>
      <w:r w:rsidRPr="00885499">
        <w:rPr>
          <w:i/>
          <w:iCs/>
        </w:rPr>
        <w:t>"You're booking your stay. Two hotels, same price, same rating, both on lively streets full of cafés and shops:"</w:t>
      </w:r>
    </w:p>
    <w:p w14:paraId="297D71FF" w14:textId="77777777" w:rsidR="00885499" w:rsidRPr="00885499" w:rsidRDefault="00885499" w:rsidP="00885499">
      <w:pPr>
        <w:numPr>
          <w:ilvl w:val="0"/>
          <w:numId w:val="5"/>
        </w:numPr>
        <w:spacing w:after="100"/>
      </w:pPr>
      <w:r w:rsidRPr="00885499">
        <w:t xml:space="preserve">In a local neighborhood — the buzz around you is locals </w:t>
      </w:r>
      <w:r w:rsidRPr="00885499">
        <w:rPr>
          <w:i/>
          <w:iCs/>
        </w:rPr>
        <w:t>(Immersive)</w:t>
      </w:r>
    </w:p>
    <w:p w14:paraId="4C8B081F" w14:textId="77777777" w:rsidR="00885499" w:rsidRPr="00885499" w:rsidRDefault="00885499" w:rsidP="00885499">
      <w:pPr>
        <w:numPr>
          <w:ilvl w:val="0"/>
          <w:numId w:val="5"/>
        </w:numPr>
        <w:spacing w:after="100"/>
      </w:pPr>
      <w:r w:rsidRPr="00885499">
        <w:t xml:space="preserve">In the tourist quarter — the buzz around you is travelers </w:t>
      </w:r>
      <w:r w:rsidRPr="00885499">
        <w:rPr>
          <w:i/>
          <w:iCs/>
        </w:rPr>
        <w:t>(Enclaved)</w:t>
      </w:r>
    </w:p>
    <w:p w14:paraId="0CC367DA" w14:textId="77777777" w:rsidR="00885499" w:rsidRPr="00885499" w:rsidRDefault="00885499" w:rsidP="00885499">
      <w:pPr>
        <w:numPr>
          <w:ilvl w:val="0"/>
          <w:numId w:val="5"/>
        </w:numPr>
        <w:spacing w:after="100"/>
      </w:pPr>
      <w:r w:rsidRPr="00885499">
        <w:t xml:space="preserve">Either one could be home for the week </w:t>
      </w:r>
      <w:r w:rsidRPr="00885499">
        <w:rPr>
          <w:i/>
          <w:iCs/>
        </w:rPr>
        <w:t>(Mixed)</w:t>
      </w:r>
    </w:p>
    <w:p w14:paraId="3F73E0D3" w14:textId="77777777" w:rsidR="00885499" w:rsidRPr="00885499" w:rsidRDefault="00885499" w:rsidP="00885499">
      <w:pPr>
        <w:spacing w:after="100"/>
      </w:pPr>
      <w:r w:rsidRPr="00885499">
        <w:rPr>
          <w:b/>
          <w:bCs/>
        </w:rPr>
        <w:t>Q4 — Behavior signal:</w:t>
      </w:r>
    </w:p>
    <w:p w14:paraId="5B84D531" w14:textId="77777777" w:rsidR="00885499" w:rsidRPr="00885499" w:rsidRDefault="00885499" w:rsidP="00885499">
      <w:pPr>
        <w:spacing w:after="100"/>
      </w:pPr>
      <w:r w:rsidRPr="00885499">
        <w:rPr>
          <w:i/>
          <w:iCs/>
        </w:rPr>
        <w:t>"Dinner time. Two restaurants on the same block, both packed:"</w:t>
      </w:r>
    </w:p>
    <w:p w14:paraId="11F3B124" w14:textId="77777777" w:rsidR="00885499" w:rsidRPr="00885499" w:rsidRDefault="00885499" w:rsidP="00885499">
      <w:pPr>
        <w:numPr>
          <w:ilvl w:val="0"/>
          <w:numId w:val="6"/>
        </w:numPr>
        <w:spacing w:after="100"/>
      </w:pPr>
      <w:r w:rsidRPr="00885499">
        <w:t xml:space="preserve">Packed with locals, no English menu, no idea what you'll get </w:t>
      </w:r>
      <w:r w:rsidRPr="00885499">
        <w:rPr>
          <w:i/>
          <w:iCs/>
        </w:rPr>
        <w:t>(Immersive)</w:t>
      </w:r>
    </w:p>
    <w:p w14:paraId="4CDF5A9D" w14:textId="77777777" w:rsidR="00885499" w:rsidRPr="00885499" w:rsidRDefault="00885499" w:rsidP="00885499">
      <w:pPr>
        <w:numPr>
          <w:ilvl w:val="0"/>
          <w:numId w:val="6"/>
        </w:numPr>
        <w:spacing w:after="100"/>
      </w:pPr>
      <w:r w:rsidRPr="00885499">
        <w:t xml:space="preserve">Packed with travelers, English menu, great reviews </w:t>
      </w:r>
      <w:r w:rsidRPr="00885499">
        <w:rPr>
          <w:i/>
          <w:iCs/>
        </w:rPr>
        <w:t>(Enclaved)</w:t>
      </w:r>
    </w:p>
    <w:p w14:paraId="2FA41D24" w14:textId="77777777" w:rsidR="00885499" w:rsidRPr="00885499" w:rsidRDefault="00885499" w:rsidP="00885499">
      <w:pPr>
        <w:numPr>
          <w:ilvl w:val="0"/>
          <w:numId w:val="6"/>
        </w:numPr>
        <w:spacing w:after="100"/>
      </w:pPr>
      <w:r w:rsidRPr="00885499">
        <w:t xml:space="preserve">I'd decide once I'm there </w:t>
      </w:r>
      <w:r w:rsidRPr="00885499">
        <w:rPr>
          <w:i/>
          <w:iCs/>
        </w:rPr>
        <w:t>(Mixed)</w:t>
      </w:r>
    </w:p>
    <w:p w14:paraId="45FEBB54" w14:textId="77777777" w:rsidR="00885499" w:rsidRPr="00885499" w:rsidRDefault="00885499" w:rsidP="00885499">
      <w:pPr>
        <w:spacing w:after="100"/>
        <w:rPr>
          <w:b/>
          <w:bCs/>
        </w:rPr>
      </w:pPr>
      <w:r w:rsidRPr="00885499">
        <w:rPr>
          <w:b/>
          <w:bCs/>
        </w:rPr>
        <w:t>Q5 — Daily Rhythm (enrichment, not scoring)</w:t>
      </w:r>
    </w:p>
    <w:p w14:paraId="586569C5" w14:textId="77777777" w:rsidR="00885499" w:rsidRPr="00885499" w:rsidRDefault="00885499" w:rsidP="00885499">
      <w:pPr>
        <w:spacing w:after="100"/>
      </w:pPr>
      <w:r w:rsidRPr="00885499">
        <w:rPr>
          <w:i/>
          <w:iCs/>
        </w:rPr>
        <w:t>"The city gives you ONE magic hour — everything is at its best. When?"</w:t>
      </w:r>
    </w:p>
    <w:p w14:paraId="459785C1" w14:textId="77777777" w:rsidR="00885499" w:rsidRPr="00885499" w:rsidRDefault="00885499" w:rsidP="00885499">
      <w:pPr>
        <w:numPr>
          <w:ilvl w:val="0"/>
          <w:numId w:val="7"/>
        </w:numPr>
        <w:spacing w:after="100"/>
      </w:pPr>
      <w:r w:rsidRPr="00885499">
        <w:t>8–9am — fresh bread, soft light, the city waking up</w:t>
      </w:r>
    </w:p>
    <w:p w14:paraId="60F31920" w14:textId="77777777" w:rsidR="00885499" w:rsidRPr="00885499" w:rsidRDefault="00885499" w:rsidP="00885499">
      <w:pPr>
        <w:numPr>
          <w:ilvl w:val="0"/>
          <w:numId w:val="7"/>
        </w:numPr>
        <w:spacing w:after="100"/>
      </w:pPr>
      <w:r w:rsidRPr="00885499">
        <w:t>10–11pm — lit up, alive, everyone out</w:t>
      </w:r>
    </w:p>
    <w:p w14:paraId="6917BC8F" w14:textId="77777777" w:rsidR="00885499" w:rsidRPr="00885499" w:rsidRDefault="00885499" w:rsidP="00885499">
      <w:pPr>
        <w:numPr>
          <w:ilvl w:val="0"/>
          <w:numId w:val="7"/>
        </w:numPr>
        <w:spacing w:after="100"/>
      </w:pPr>
      <w:r w:rsidRPr="00885499">
        <w:t>Honestly, any hour works</w:t>
      </w:r>
    </w:p>
    <w:p w14:paraId="4EA9B548" w14:textId="77777777" w:rsidR="00885499" w:rsidRPr="00885499" w:rsidRDefault="00885499" w:rsidP="00885499">
      <w:pPr>
        <w:spacing w:after="100"/>
      </w:pPr>
      <w:r w:rsidRPr="00885499">
        <w:t>Q5 does not enter the weighted-score formula. It is consumed downstream for: persona-projection narrative, audio-guide tone, result-screen copy, and as a tiebreaker when daytime and evening signals tie within the SI/SE cells.</w:t>
      </w:r>
    </w:p>
    <w:p w14:paraId="5F9C643F" w14:textId="77777777" w:rsidR="00885499" w:rsidRPr="00885499" w:rsidRDefault="00885499" w:rsidP="00885499">
      <w:pPr>
        <w:spacing w:after="100"/>
        <w:rPr>
          <w:b/>
          <w:bCs/>
        </w:rPr>
      </w:pPr>
      <w:r w:rsidRPr="00885499">
        <w:rPr>
          <w:b/>
          <w:bCs/>
        </w:rPr>
        <w:t>Q6 — Value-Type Priorities</w:t>
      </w:r>
    </w:p>
    <w:p w14:paraId="46F1B98F" w14:textId="77777777" w:rsidR="000D1942" w:rsidRPr="000D1942" w:rsidRDefault="000D1942" w:rsidP="000D1942">
      <w:pPr>
        <w:spacing w:after="100"/>
      </w:pPr>
      <w:r w:rsidRPr="000D1942">
        <w:rPr>
          <w:b/>
          <w:bCs/>
        </w:rPr>
        <w:t>Question text:</w:t>
      </w:r>
      <w:r w:rsidRPr="000D1942">
        <w:br/>
      </w:r>
      <w:r w:rsidRPr="000D1942">
        <w:rPr>
          <w:i/>
          <w:iCs/>
        </w:rPr>
        <w:t>What matters most to you on this trip? Pick up to 3 in order, or "all of it."</w:t>
      </w:r>
    </w:p>
    <w:p w14:paraId="42686C01" w14:textId="77777777" w:rsidR="000D1942" w:rsidRPr="000D1942" w:rsidRDefault="000D1942" w:rsidP="000D1942">
      <w:pPr>
        <w:spacing w:after="100"/>
      </w:pPr>
      <w:r w:rsidRPr="000D1942">
        <w:rPr>
          <w:b/>
          <w:bCs/>
        </w:rPr>
        <w:t>Selection type:</w:t>
      </w:r>
      <w:r w:rsidRPr="000D1942">
        <w:t xml:space="preserve"> Ranked multi-select, up to 3 items in order. Mutually exclusive with the "All of it" option.</w:t>
      </w:r>
    </w:p>
    <w:p w14:paraId="3B044006" w14:textId="77777777" w:rsidR="000D1942" w:rsidRPr="000D1942" w:rsidRDefault="000D1942" w:rsidP="000D1942">
      <w:pPr>
        <w:spacing w:after="100"/>
      </w:pPr>
      <w:r w:rsidRPr="000D1942">
        <w:rPr>
          <w:b/>
          <w:bCs/>
        </w:rPr>
        <w:t>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5315"/>
        <w:gridCol w:w="569"/>
      </w:tblGrid>
      <w:tr w:rsidR="000D1942" w:rsidRPr="000D1942" w14:paraId="558D48F8" w14:textId="77777777">
        <w:trPr>
          <w:tblHeader/>
          <w:tblCellSpacing w:w="15" w:type="dxa"/>
        </w:trPr>
        <w:tc>
          <w:tcPr>
            <w:tcW w:w="0" w:type="auto"/>
            <w:vAlign w:val="center"/>
            <w:hideMark/>
          </w:tcPr>
          <w:p w14:paraId="2D1901F8" w14:textId="77777777" w:rsidR="000D1942" w:rsidRPr="000D1942" w:rsidRDefault="000D1942" w:rsidP="000D1942">
            <w:pPr>
              <w:spacing w:after="100"/>
              <w:rPr>
                <w:b/>
                <w:bCs/>
              </w:rPr>
            </w:pPr>
            <w:r w:rsidRPr="000D1942">
              <w:rPr>
                <w:b/>
                <w:bCs/>
              </w:rPr>
              <w:t>#</w:t>
            </w:r>
          </w:p>
        </w:tc>
        <w:tc>
          <w:tcPr>
            <w:tcW w:w="0" w:type="auto"/>
            <w:vAlign w:val="center"/>
            <w:hideMark/>
          </w:tcPr>
          <w:p w14:paraId="336D4E20" w14:textId="77777777" w:rsidR="000D1942" w:rsidRPr="000D1942" w:rsidRDefault="000D1942" w:rsidP="000D1942">
            <w:pPr>
              <w:spacing w:after="100"/>
              <w:rPr>
                <w:b/>
                <w:bCs/>
              </w:rPr>
            </w:pPr>
            <w:r w:rsidRPr="000D1942">
              <w:rPr>
                <w:b/>
                <w:bCs/>
              </w:rPr>
              <w:t>Label</w:t>
            </w:r>
          </w:p>
        </w:tc>
        <w:tc>
          <w:tcPr>
            <w:tcW w:w="0" w:type="auto"/>
            <w:vAlign w:val="center"/>
            <w:hideMark/>
          </w:tcPr>
          <w:p w14:paraId="035B02F6" w14:textId="77777777" w:rsidR="000D1942" w:rsidRPr="000D1942" w:rsidRDefault="000D1942" w:rsidP="000D1942">
            <w:pPr>
              <w:spacing w:after="100"/>
              <w:rPr>
                <w:b/>
                <w:bCs/>
              </w:rPr>
            </w:pPr>
            <w:r w:rsidRPr="000D1942">
              <w:rPr>
                <w:b/>
                <w:bCs/>
              </w:rPr>
              <w:t>Icon</w:t>
            </w:r>
          </w:p>
        </w:tc>
      </w:tr>
      <w:tr w:rsidR="000D1942" w:rsidRPr="000D1942" w14:paraId="331648D1" w14:textId="77777777">
        <w:trPr>
          <w:tblCellSpacing w:w="15" w:type="dxa"/>
        </w:trPr>
        <w:tc>
          <w:tcPr>
            <w:tcW w:w="0" w:type="auto"/>
            <w:vAlign w:val="center"/>
            <w:hideMark/>
          </w:tcPr>
          <w:p w14:paraId="28353560" w14:textId="77777777" w:rsidR="000D1942" w:rsidRPr="000D1942" w:rsidRDefault="000D1942" w:rsidP="000D1942">
            <w:pPr>
              <w:spacing w:after="100"/>
            </w:pPr>
            <w:r w:rsidRPr="000D1942">
              <w:t>1</w:t>
            </w:r>
          </w:p>
        </w:tc>
        <w:tc>
          <w:tcPr>
            <w:tcW w:w="0" w:type="auto"/>
            <w:vAlign w:val="center"/>
            <w:hideMark/>
          </w:tcPr>
          <w:p w14:paraId="1C4D7134" w14:textId="77777777" w:rsidR="000D1942" w:rsidRPr="000D1942" w:rsidRDefault="000D1942" w:rsidP="000D1942">
            <w:pPr>
              <w:spacing w:after="100"/>
            </w:pPr>
            <w:r w:rsidRPr="000D1942">
              <w:t>History &amp; culture — old streets, museums, stories</w:t>
            </w:r>
          </w:p>
        </w:tc>
        <w:tc>
          <w:tcPr>
            <w:tcW w:w="0" w:type="auto"/>
            <w:vAlign w:val="center"/>
            <w:hideMark/>
          </w:tcPr>
          <w:p w14:paraId="61FC9CBF" w14:textId="77777777" w:rsidR="000D1942" w:rsidRPr="000D1942" w:rsidRDefault="000D1942" w:rsidP="000D1942">
            <w:pPr>
              <w:spacing w:after="100"/>
            </w:pPr>
            <w:r w:rsidRPr="000D1942">
              <w:rPr>
                <w:rFonts w:ascii="Segoe UI Emoji" w:hAnsi="Segoe UI Emoji" w:cs="Segoe UI Emoji"/>
              </w:rPr>
              <w:t>🏛️</w:t>
            </w:r>
          </w:p>
        </w:tc>
      </w:tr>
      <w:tr w:rsidR="000D1942" w:rsidRPr="000D1942" w14:paraId="3F12A553" w14:textId="77777777">
        <w:trPr>
          <w:tblCellSpacing w:w="15" w:type="dxa"/>
        </w:trPr>
        <w:tc>
          <w:tcPr>
            <w:tcW w:w="0" w:type="auto"/>
            <w:vAlign w:val="center"/>
            <w:hideMark/>
          </w:tcPr>
          <w:p w14:paraId="78F4564F" w14:textId="77777777" w:rsidR="000D1942" w:rsidRPr="000D1942" w:rsidRDefault="000D1942" w:rsidP="000D1942">
            <w:pPr>
              <w:spacing w:after="100"/>
            </w:pPr>
            <w:r w:rsidRPr="000D1942">
              <w:lastRenderedPageBreak/>
              <w:t>2</w:t>
            </w:r>
          </w:p>
        </w:tc>
        <w:tc>
          <w:tcPr>
            <w:tcW w:w="0" w:type="auto"/>
            <w:vAlign w:val="center"/>
            <w:hideMark/>
          </w:tcPr>
          <w:p w14:paraId="50A0137A" w14:textId="77777777" w:rsidR="000D1942" w:rsidRPr="000D1942" w:rsidRDefault="000D1942" w:rsidP="000D1942">
            <w:pPr>
              <w:spacing w:after="100"/>
            </w:pPr>
            <w:r w:rsidRPr="000D1942">
              <w:t>Food — local meals, markets, cafés</w:t>
            </w:r>
          </w:p>
        </w:tc>
        <w:tc>
          <w:tcPr>
            <w:tcW w:w="0" w:type="auto"/>
            <w:vAlign w:val="center"/>
            <w:hideMark/>
          </w:tcPr>
          <w:p w14:paraId="2818160C" w14:textId="77777777" w:rsidR="000D1942" w:rsidRPr="000D1942" w:rsidRDefault="000D1942" w:rsidP="000D1942">
            <w:pPr>
              <w:spacing w:after="100"/>
            </w:pPr>
            <w:r w:rsidRPr="000D1942">
              <w:rPr>
                <w:rFonts w:ascii="Segoe UI Emoji" w:hAnsi="Segoe UI Emoji" w:cs="Segoe UI Emoji"/>
              </w:rPr>
              <w:t>🍝</w:t>
            </w:r>
          </w:p>
        </w:tc>
      </w:tr>
      <w:tr w:rsidR="000D1942" w:rsidRPr="000D1942" w14:paraId="69E97FDE" w14:textId="77777777">
        <w:trPr>
          <w:tblCellSpacing w:w="15" w:type="dxa"/>
        </w:trPr>
        <w:tc>
          <w:tcPr>
            <w:tcW w:w="0" w:type="auto"/>
            <w:vAlign w:val="center"/>
            <w:hideMark/>
          </w:tcPr>
          <w:p w14:paraId="495D2842" w14:textId="77777777" w:rsidR="000D1942" w:rsidRPr="000D1942" w:rsidRDefault="000D1942" w:rsidP="000D1942">
            <w:pPr>
              <w:spacing w:after="100"/>
            </w:pPr>
            <w:r w:rsidRPr="000D1942">
              <w:t>3</w:t>
            </w:r>
          </w:p>
        </w:tc>
        <w:tc>
          <w:tcPr>
            <w:tcW w:w="0" w:type="auto"/>
            <w:vAlign w:val="center"/>
            <w:hideMark/>
          </w:tcPr>
          <w:p w14:paraId="15DE5448" w14:textId="77777777" w:rsidR="000D1942" w:rsidRPr="000D1942" w:rsidRDefault="000D1942" w:rsidP="000D1942">
            <w:pPr>
              <w:spacing w:after="100"/>
            </w:pPr>
            <w:r w:rsidRPr="000D1942">
              <w:t>Beach — sea, sun, slow days</w:t>
            </w:r>
          </w:p>
        </w:tc>
        <w:tc>
          <w:tcPr>
            <w:tcW w:w="0" w:type="auto"/>
            <w:vAlign w:val="center"/>
            <w:hideMark/>
          </w:tcPr>
          <w:p w14:paraId="0D53FBA4" w14:textId="77777777" w:rsidR="000D1942" w:rsidRPr="000D1942" w:rsidRDefault="000D1942" w:rsidP="000D1942">
            <w:pPr>
              <w:spacing w:after="100"/>
            </w:pPr>
            <w:r w:rsidRPr="000D1942">
              <w:rPr>
                <w:rFonts w:ascii="Segoe UI Emoji" w:hAnsi="Segoe UI Emoji" w:cs="Segoe UI Emoji"/>
              </w:rPr>
              <w:t>🏖️</w:t>
            </w:r>
          </w:p>
        </w:tc>
      </w:tr>
      <w:tr w:rsidR="000D1942" w:rsidRPr="000D1942" w14:paraId="037B8778" w14:textId="77777777">
        <w:trPr>
          <w:tblCellSpacing w:w="15" w:type="dxa"/>
        </w:trPr>
        <w:tc>
          <w:tcPr>
            <w:tcW w:w="0" w:type="auto"/>
            <w:vAlign w:val="center"/>
            <w:hideMark/>
          </w:tcPr>
          <w:p w14:paraId="3DDB57D1" w14:textId="77777777" w:rsidR="000D1942" w:rsidRPr="000D1942" w:rsidRDefault="000D1942" w:rsidP="000D1942">
            <w:pPr>
              <w:spacing w:after="100"/>
            </w:pPr>
            <w:r w:rsidRPr="000D1942">
              <w:t>4</w:t>
            </w:r>
          </w:p>
        </w:tc>
        <w:tc>
          <w:tcPr>
            <w:tcW w:w="0" w:type="auto"/>
            <w:vAlign w:val="center"/>
            <w:hideMark/>
          </w:tcPr>
          <w:p w14:paraId="22C4C38C" w14:textId="77777777" w:rsidR="000D1942" w:rsidRPr="000D1942" w:rsidRDefault="000D1942" w:rsidP="000D1942">
            <w:pPr>
              <w:spacing w:after="100"/>
            </w:pPr>
            <w:r w:rsidRPr="000D1942">
              <w:t>Nightlife — bars, music, late nights</w:t>
            </w:r>
          </w:p>
        </w:tc>
        <w:tc>
          <w:tcPr>
            <w:tcW w:w="0" w:type="auto"/>
            <w:vAlign w:val="center"/>
            <w:hideMark/>
          </w:tcPr>
          <w:p w14:paraId="718E846F" w14:textId="77777777" w:rsidR="000D1942" w:rsidRPr="000D1942" w:rsidRDefault="000D1942" w:rsidP="000D1942">
            <w:pPr>
              <w:spacing w:after="100"/>
            </w:pPr>
            <w:r w:rsidRPr="000D1942">
              <w:rPr>
                <w:rFonts w:ascii="Segoe UI Emoji" w:hAnsi="Segoe UI Emoji" w:cs="Segoe UI Emoji"/>
              </w:rPr>
              <w:t>🌃</w:t>
            </w:r>
          </w:p>
        </w:tc>
      </w:tr>
      <w:tr w:rsidR="000D1942" w:rsidRPr="000D1942" w14:paraId="407A0B26" w14:textId="77777777">
        <w:trPr>
          <w:tblCellSpacing w:w="15" w:type="dxa"/>
        </w:trPr>
        <w:tc>
          <w:tcPr>
            <w:tcW w:w="0" w:type="auto"/>
            <w:vAlign w:val="center"/>
            <w:hideMark/>
          </w:tcPr>
          <w:p w14:paraId="3508C4DC" w14:textId="77777777" w:rsidR="000D1942" w:rsidRPr="000D1942" w:rsidRDefault="000D1942" w:rsidP="000D1942">
            <w:pPr>
              <w:spacing w:after="100"/>
            </w:pPr>
            <w:r w:rsidRPr="000D1942">
              <w:t>5</w:t>
            </w:r>
          </w:p>
        </w:tc>
        <w:tc>
          <w:tcPr>
            <w:tcW w:w="0" w:type="auto"/>
            <w:vAlign w:val="center"/>
            <w:hideMark/>
          </w:tcPr>
          <w:p w14:paraId="2C750397" w14:textId="77777777" w:rsidR="000D1942" w:rsidRPr="000D1942" w:rsidRDefault="000D1942" w:rsidP="000D1942">
            <w:pPr>
              <w:spacing w:after="100"/>
            </w:pPr>
            <w:r w:rsidRPr="000D1942">
              <w:t>Local markets — shops, stalls, everyday life</w:t>
            </w:r>
          </w:p>
        </w:tc>
        <w:tc>
          <w:tcPr>
            <w:tcW w:w="0" w:type="auto"/>
            <w:vAlign w:val="center"/>
            <w:hideMark/>
          </w:tcPr>
          <w:p w14:paraId="20177F44" w14:textId="77777777" w:rsidR="000D1942" w:rsidRPr="000D1942" w:rsidRDefault="000D1942" w:rsidP="000D1942">
            <w:pPr>
              <w:spacing w:after="100"/>
            </w:pPr>
            <w:r w:rsidRPr="000D1942">
              <w:rPr>
                <w:rFonts w:ascii="Segoe UI Emoji" w:hAnsi="Segoe UI Emoji" w:cs="Segoe UI Emoji"/>
              </w:rPr>
              <w:t>🛍️</w:t>
            </w:r>
          </w:p>
        </w:tc>
      </w:tr>
      <w:tr w:rsidR="000D1942" w:rsidRPr="000D1942" w14:paraId="08E443D0" w14:textId="77777777">
        <w:trPr>
          <w:tblCellSpacing w:w="15" w:type="dxa"/>
        </w:trPr>
        <w:tc>
          <w:tcPr>
            <w:tcW w:w="0" w:type="auto"/>
            <w:vAlign w:val="center"/>
            <w:hideMark/>
          </w:tcPr>
          <w:p w14:paraId="250A9A88" w14:textId="77777777" w:rsidR="000D1942" w:rsidRPr="000D1942" w:rsidRDefault="000D1942" w:rsidP="000D1942">
            <w:pPr>
              <w:spacing w:after="100"/>
            </w:pPr>
            <w:r w:rsidRPr="000D1942">
              <w:t>6</w:t>
            </w:r>
          </w:p>
        </w:tc>
        <w:tc>
          <w:tcPr>
            <w:tcW w:w="0" w:type="auto"/>
            <w:vAlign w:val="center"/>
            <w:hideMark/>
          </w:tcPr>
          <w:p w14:paraId="22D71233" w14:textId="77777777" w:rsidR="000D1942" w:rsidRPr="000D1942" w:rsidRDefault="000D1942" w:rsidP="000D1942">
            <w:pPr>
              <w:spacing w:after="100"/>
            </w:pPr>
            <w:r w:rsidRPr="000D1942">
              <w:t>Nature — parks, green spaces, quiet</w:t>
            </w:r>
          </w:p>
        </w:tc>
        <w:tc>
          <w:tcPr>
            <w:tcW w:w="0" w:type="auto"/>
            <w:vAlign w:val="center"/>
            <w:hideMark/>
          </w:tcPr>
          <w:p w14:paraId="2FE1EA3F" w14:textId="77777777" w:rsidR="000D1942" w:rsidRPr="000D1942" w:rsidRDefault="000D1942" w:rsidP="000D1942">
            <w:pPr>
              <w:spacing w:after="100"/>
            </w:pPr>
            <w:r w:rsidRPr="000D1942">
              <w:rPr>
                <w:rFonts w:ascii="Segoe UI Emoji" w:hAnsi="Segoe UI Emoji" w:cs="Segoe UI Emoji"/>
              </w:rPr>
              <w:t>🌲</w:t>
            </w:r>
          </w:p>
        </w:tc>
      </w:tr>
      <w:tr w:rsidR="000D1942" w:rsidRPr="000D1942" w14:paraId="0D11ABB8" w14:textId="77777777">
        <w:trPr>
          <w:tblCellSpacing w:w="15" w:type="dxa"/>
        </w:trPr>
        <w:tc>
          <w:tcPr>
            <w:tcW w:w="0" w:type="auto"/>
            <w:vAlign w:val="center"/>
            <w:hideMark/>
          </w:tcPr>
          <w:p w14:paraId="380A3CA2" w14:textId="77777777" w:rsidR="000D1942" w:rsidRPr="000D1942" w:rsidRDefault="000D1942" w:rsidP="000D1942">
            <w:pPr>
              <w:spacing w:after="100"/>
            </w:pPr>
            <w:r w:rsidRPr="000D1942">
              <w:t>7</w:t>
            </w:r>
          </w:p>
        </w:tc>
        <w:tc>
          <w:tcPr>
            <w:tcW w:w="0" w:type="auto"/>
            <w:vAlign w:val="center"/>
            <w:hideMark/>
          </w:tcPr>
          <w:p w14:paraId="7BC4E3EC" w14:textId="77777777" w:rsidR="000D1942" w:rsidRPr="000D1942" w:rsidRDefault="000D1942" w:rsidP="000D1942">
            <w:pPr>
              <w:spacing w:after="100"/>
            </w:pPr>
            <w:r w:rsidRPr="000D1942">
              <w:t>Views — scenic spots, lookouts</w:t>
            </w:r>
          </w:p>
        </w:tc>
        <w:tc>
          <w:tcPr>
            <w:tcW w:w="0" w:type="auto"/>
            <w:vAlign w:val="center"/>
            <w:hideMark/>
          </w:tcPr>
          <w:p w14:paraId="4B68C31A" w14:textId="77777777" w:rsidR="000D1942" w:rsidRPr="000D1942" w:rsidRDefault="000D1942" w:rsidP="000D1942">
            <w:pPr>
              <w:spacing w:after="100"/>
            </w:pPr>
            <w:r w:rsidRPr="000D1942">
              <w:rPr>
                <w:rFonts w:ascii="Segoe UI Emoji" w:hAnsi="Segoe UI Emoji" w:cs="Segoe UI Emoji"/>
              </w:rPr>
              <w:t>🏔️</w:t>
            </w:r>
          </w:p>
        </w:tc>
      </w:tr>
      <w:tr w:rsidR="000D1942" w:rsidRPr="000D1942" w14:paraId="0C7ADAB4" w14:textId="77777777">
        <w:trPr>
          <w:tblCellSpacing w:w="15" w:type="dxa"/>
        </w:trPr>
        <w:tc>
          <w:tcPr>
            <w:tcW w:w="0" w:type="auto"/>
            <w:vAlign w:val="center"/>
            <w:hideMark/>
          </w:tcPr>
          <w:p w14:paraId="79F55B33" w14:textId="77777777" w:rsidR="000D1942" w:rsidRPr="000D1942" w:rsidRDefault="000D1942" w:rsidP="000D1942">
            <w:pPr>
              <w:spacing w:after="100"/>
            </w:pPr>
            <w:r w:rsidRPr="000D1942">
              <w:t>—</w:t>
            </w:r>
          </w:p>
        </w:tc>
        <w:tc>
          <w:tcPr>
            <w:tcW w:w="0" w:type="auto"/>
            <w:vAlign w:val="center"/>
            <w:hideMark/>
          </w:tcPr>
          <w:p w14:paraId="54B8BDEB" w14:textId="77777777" w:rsidR="000D1942" w:rsidRPr="000D1942" w:rsidRDefault="000D1942" w:rsidP="000D1942">
            <w:pPr>
              <w:spacing w:after="100"/>
            </w:pPr>
            <w:r w:rsidRPr="000D1942">
              <w:t>All of it — surprise me</w:t>
            </w:r>
          </w:p>
        </w:tc>
        <w:tc>
          <w:tcPr>
            <w:tcW w:w="0" w:type="auto"/>
            <w:vAlign w:val="center"/>
            <w:hideMark/>
          </w:tcPr>
          <w:p w14:paraId="4E5ACD17" w14:textId="77777777" w:rsidR="000D1942" w:rsidRPr="000D1942" w:rsidRDefault="000D1942" w:rsidP="000D1942">
            <w:pPr>
              <w:spacing w:after="100"/>
            </w:pPr>
            <w:r w:rsidRPr="000D1942">
              <w:rPr>
                <w:rFonts w:ascii="Segoe UI Emoji" w:hAnsi="Segoe UI Emoji" w:cs="Segoe UI Emoji"/>
              </w:rPr>
              <w:t>✨</w:t>
            </w:r>
          </w:p>
        </w:tc>
      </w:tr>
    </w:tbl>
    <w:p w14:paraId="6024DBB8" w14:textId="77777777" w:rsidR="000D1942" w:rsidRPr="000D1942" w:rsidRDefault="000D1942" w:rsidP="000D1942">
      <w:pPr>
        <w:spacing w:after="100"/>
      </w:pPr>
      <w:r w:rsidRPr="000D1942">
        <w:rPr>
          <w:b/>
          <w:bCs/>
        </w:rPr>
        <w:t>Maps to:</w:t>
      </w:r>
      <w:r w:rsidRPr="000D1942">
        <w:t xml:space="preserve"> Section 5.4.6.1 (Value-Type Priorities). Does </w:t>
      </w:r>
      <w:r w:rsidRPr="000D1942">
        <w:rPr>
          <w:b/>
          <w:bCs/>
        </w:rPr>
        <w:t>not</w:t>
      </w:r>
      <w:r w:rsidRPr="000D1942">
        <w:t xml:space="preserve"> affect the 9-cell weight table (Section 5.4.9.1). Acts as a downstream re-ranking layer on top of the cell-derived recommendations.</w:t>
      </w:r>
    </w:p>
    <w:p w14:paraId="010E01C2" w14:textId="77777777" w:rsidR="000D1942" w:rsidRPr="000D1942" w:rsidRDefault="000D1942" w:rsidP="000D1942">
      <w:pPr>
        <w:spacing w:after="100"/>
      </w:pPr>
      <w:r w:rsidRPr="000D1942">
        <w:rPr>
          <w:b/>
          <w:bCs/>
        </w:rPr>
        <w:t>Scoring logic:</w:t>
      </w:r>
    </w:p>
    <w:p w14:paraId="11660FC6" w14:textId="77777777" w:rsidR="000D1942" w:rsidRPr="000D1942" w:rsidRDefault="000D1942" w:rsidP="000D1942">
      <w:pPr>
        <w:numPr>
          <w:ilvl w:val="0"/>
          <w:numId w:val="10"/>
        </w:numPr>
        <w:spacing w:after="100"/>
      </w:pPr>
      <w:r w:rsidRPr="000D1942">
        <w:t>If user selects ranked items: rank 1 receives the highest value-type weight, rank 2 second, rank 3 third. Unselected value types receive baseline weight.</w:t>
      </w:r>
    </w:p>
    <w:p w14:paraId="1377DD6D" w14:textId="77777777" w:rsidR="000D1942" w:rsidRPr="000D1942" w:rsidRDefault="000D1942" w:rsidP="000D1942">
      <w:pPr>
        <w:numPr>
          <w:ilvl w:val="0"/>
          <w:numId w:val="10"/>
        </w:numPr>
        <w:spacing w:after="100"/>
      </w:pPr>
      <w:r w:rsidRPr="000D1942">
        <w:t>If user selects "All of it": all 7 value types receive equal baseline weight; no re-ranking applied.</w:t>
      </w:r>
    </w:p>
    <w:p w14:paraId="787649F1" w14:textId="77777777" w:rsidR="000D1942" w:rsidRPr="000D1942" w:rsidRDefault="000D1942" w:rsidP="000D1942">
      <w:pPr>
        <w:numPr>
          <w:ilvl w:val="0"/>
          <w:numId w:val="10"/>
        </w:numPr>
        <w:spacing w:after="100"/>
      </w:pPr>
      <w:r w:rsidRPr="000D1942">
        <w:t>"All of it" is mutually exclusive with ranked selection — selecting it clears any prior ranking.</w:t>
      </w:r>
    </w:p>
    <w:p w14:paraId="6CFF929B" w14:textId="77777777" w:rsidR="000D1942" w:rsidRPr="000D1942" w:rsidRDefault="000D1942" w:rsidP="000D1942">
      <w:pPr>
        <w:spacing w:after="100"/>
      </w:pPr>
      <w:r w:rsidRPr="000D1942">
        <w:rPr>
          <w:b/>
          <w:bCs/>
        </w:rPr>
        <w:t>UX notes:</w:t>
      </w:r>
    </w:p>
    <w:p w14:paraId="23A823B2" w14:textId="77777777" w:rsidR="000D1942" w:rsidRPr="000D1942" w:rsidRDefault="000D1942" w:rsidP="000D1942">
      <w:pPr>
        <w:numPr>
          <w:ilvl w:val="0"/>
          <w:numId w:val="11"/>
        </w:numPr>
        <w:spacing w:after="100"/>
      </w:pPr>
      <w:r w:rsidRPr="000D1942">
        <w:t>Order matters. UI must make ranking visible (numbered tags, drag-to-reorder, or sequential tap-to-rank).</w:t>
      </w:r>
    </w:p>
    <w:p w14:paraId="046E1FFC" w14:textId="77777777" w:rsidR="000D1942" w:rsidRPr="000D1942" w:rsidRDefault="000D1942" w:rsidP="000D1942">
      <w:pPr>
        <w:numPr>
          <w:ilvl w:val="0"/>
          <w:numId w:val="11"/>
        </w:numPr>
        <w:spacing w:after="100"/>
      </w:pPr>
      <w:r w:rsidRPr="000D1942">
        <w:t>User may select fewer than 3 items (1 or 2 is valid).</w:t>
      </w:r>
    </w:p>
    <w:p w14:paraId="0FCDC27E" w14:textId="77777777" w:rsidR="000D1942" w:rsidRPr="000D1942" w:rsidRDefault="000D1942" w:rsidP="000D1942">
      <w:pPr>
        <w:numPr>
          <w:ilvl w:val="0"/>
          <w:numId w:val="11"/>
        </w:numPr>
        <w:spacing w:after="100"/>
      </w:pPr>
      <w:r w:rsidRPr="000D1942">
        <w:t>"All of it" is visually separated from the 7 ranked options to signal it is a different mode of answering, not an 8th option.</w:t>
      </w:r>
    </w:p>
    <w:p w14:paraId="63AB1B3C" w14:textId="77777777" w:rsidR="000D1942" w:rsidRPr="000D1942" w:rsidRDefault="000D1942" w:rsidP="000D1942">
      <w:pPr>
        <w:spacing w:after="100"/>
      </w:pPr>
      <w:r w:rsidRPr="000D1942">
        <w:rPr>
          <w:b/>
          <w:bCs/>
        </w:rPr>
        <w:t>Edge cases:</w:t>
      </w:r>
    </w:p>
    <w:p w14:paraId="3640C73B" w14:textId="77777777" w:rsidR="000D1942" w:rsidRPr="000D1942" w:rsidRDefault="000D1942" w:rsidP="000D1942">
      <w:pPr>
        <w:numPr>
          <w:ilvl w:val="0"/>
          <w:numId w:val="12"/>
        </w:numPr>
        <w:spacing w:after="100"/>
      </w:pPr>
      <w:r w:rsidRPr="000D1942">
        <w:t>User picks 0 items and does not select "All of it" → treat as "All of it" (baseline weights). Do not block progression.</w:t>
      </w:r>
    </w:p>
    <w:p w14:paraId="6E27F4A1" w14:textId="77777777" w:rsidR="000D1942" w:rsidRPr="000D1942" w:rsidRDefault="000D1942" w:rsidP="000D1942">
      <w:pPr>
        <w:numPr>
          <w:ilvl w:val="0"/>
          <w:numId w:val="12"/>
        </w:numPr>
        <w:spacing w:after="100"/>
      </w:pPr>
      <w:r w:rsidRPr="000D1942">
        <w:t>User picks 1 item only → that single value type receives top weight; the other 6 receive baseline.</w:t>
      </w:r>
    </w:p>
    <w:p w14:paraId="22900543" w14:textId="77777777" w:rsidR="000D1942" w:rsidRDefault="000D1942" w:rsidP="00885499">
      <w:pPr>
        <w:spacing w:after="100"/>
        <w:rPr>
          <w:rtl/>
        </w:rPr>
      </w:pPr>
    </w:p>
    <w:p w14:paraId="64B0F92E" w14:textId="2C35AF3A" w:rsidR="00885499" w:rsidRPr="00885499" w:rsidRDefault="00885499" w:rsidP="00885499">
      <w:pPr>
        <w:spacing w:after="100"/>
        <w:rPr>
          <w:b/>
          <w:bCs/>
        </w:rPr>
      </w:pPr>
      <w:r w:rsidRPr="00885499">
        <w:rPr>
          <w:b/>
          <w:bCs/>
        </w:rPr>
        <w:t>Design rationale</w:t>
      </w:r>
    </w:p>
    <w:p w14:paraId="74544A8D" w14:textId="77777777" w:rsidR="00885499" w:rsidRPr="00885499" w:rsidRDefault="00885499" w:rsidP="00885499">
      <w:pPr>
        <w:spacing w:after="100"/>
      </w:pPr>
      <w:r w:rsidRPr="00885499">
        <w:t xml:space="preserve">Each axis is measured through two lenses — what the traveler </w:t>
      </w:r>
      <w:r w:rsidRPr="00885499">
        <w:rPr>
          <w:i/>
          <w:iCs/>
        </w:rPr>
        <w:t>wants</w:t>
      </w:r>
      <w:r w:rsidRPr="00885499">
        <w:t xml:space="preserve"> (Q1, Q3) and what they actually </w:t>
      </w:r>
      <w:r w:rsidRPr="00885499">
        <w:rPr>
          <w:i/>
          <w:iCs/>
        </w:rPr>
        <w:t>do</w:t>
      </w:r>
      <w:r w:rsidRPr="00885499">
        <w:t xml:space="preserve"> (Q2, Q4) — because aspirational and behavioral self-reports diverge in predictable ways for travel decisions. A single question on either lens produces miscalibrated profiles (the dreamer who books the wrong area; the realist who </w:t>
      </w:r>
      <w:r w:rsidRPr="00885499">
        <w:lastRenderedPageBreak/>
        <w:t>under-claims their preferences). Composition rules in Section 5.4.9.2 resolve the two signals into one axis position.</w:t>
      </w:r>
    </w:p>
    <w:p w14:paraId="60BCF231" w14:textId="77777777" w:rsidR="00885499" w:rsidRPr="00885499" w:rsidRDefault="00885499" w:rsidP="00885499">
      <w:pPr>
        <w:spacing w:after="100"/>
      </w:pPr>
      <w:r w:rsidRPr="00885499">
        <w:t>The middle option in each of Q1–Q4 is written with affirmative voice (genuine flexibility), not with the language of indecision. This is intentional: a Mixed result is a legitimate profile outcome, not a failure to answer.</w:t>
      </w:r>
    </w:p>
    <w:p w14:paraId="15D8C474" w14:textId="466A8D01" w:rsidR="00C9093A" w:rsidRPr="00C9093A" w:rsidRDefault="00C9093A" w:rsidP="00C9093A">
      <w:pPr>
        <w:pStyle w:val="Heading4"/>
        <w:spacing w:before="140"/>
      </w:pPr>
      <w:r w:rsidRPr="00885499">
        <w:t>5.4.8.</w:t>
      </w:r>
      <w:r w:rsidR="009E478B">
        <w:rPr>
          <w:rFonts w:hint="cs"/>
          <w:rtl/>
        </w:rPr>
        <w:t>2</w:t>
      </w:r>
      <w:r w:rsidRPr="00885499">
        <w:t xml:space="preserve"> </w:t>
      </w:r>
      <w:r w:rsidRPr="00C9093A">
        <w:t>Layer 2 and Layer 3 Intake — Initial Draft</w:t>
      </w:r>
    </w:p>
    <w:p w14:paraId="3E9DD95B" w14:textId="77777777" w:rsidR="00C9093A" w:rsidRPr="00C9093A" w:rsidRDefault="00C9093A" w:rsidP="00C9093A">
      <w:pPr>
        <w:spacing w:after="100"/>
      </w:pPr>
      <w:r w:rsidRPr="00C9093A">
        <w:rPr>
          <w:b/>
          <w:bCs/>
        </w:rPr>
        <w:t>Status:</w:t>
      </w:r>
      <w:r w:rsidRPr="00C9093A">
        <w:t xml:space="preserve"> Draft. Not validated. Captured to preserve design intent ahead of implementation. Field set, ordering, grouping, and UX patterns are all subject to change. Full specification deferred per Section 5.4.11.</w:t>
      </w:r>
    </w:p>
    <w:p w14:paraId="48A83BA5" w14:textId="77777777" w:rsidR="00C9093A" w:rsidRPr="00C9093A" w:rsidRDefault="00C9093A" w:rsidP="00C9093A">
      <w:pPr>
        <w:spacing w:after="100"/>
      </w:pPr>
      <w:r w:rsidRPr="00C9093A">
        <w:t>This section sketches the initial field set for the Layer 2 (identity/composition) and Layer 3 (constraints) intakes defined in Section 5.4.7. Per Section 6.3, these intakes are presented after the Layer 1 attitudinal intake. Field-level mechanics — how each input filters or adjusts thresholds downstream — are not yet specified.</w:t>
      </w:r>
    </w:p>
    <w:p w14:paraId="7904FCA2" w14:textId="77777777" w:rsidR="00C9093A" w:rsidRPr="00C9093A" w:rsidRDefault="00C9093A" w:rsidP="00C9093A">
      <w:pPr>
        <w:spacing w:after="100"/>
      </w:pPr>
      <w:r w:rsidRPr="00C9093A">
        <w:rPr>
          <w:b/>
          <w:bCs/>
        </w:rPr>
        <w:t>Layer 2 — Who you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2238"/>
        <w:gridCol w:w="5475"/>
      </w:tblGrid>
      <w:tr w:rsidR="00C9093A" w:rsidRPr="00C9093A" w14:paraId="4F050FB9" w14:textId="77777777">
        <w:trPr>
          <w:tblHeader/>
          <w:tblCellSpacing w:w="15" w:type="dxa"/>
        </w:trPr>
        <w:tc>
          <w:tcPr>
            <w:tcW w:w="0" w:type="auto"/>
            <w:vAlign w:val="center"/>
            <w:hideMark/>
          </w:tcPr>
          <w:p w14:paraId="4F5CCEEF" w14:textId="77777777" w:rsidR="00C9093A" w:rsidRPr="00C9093A" w:rsidRDefault="00C9093A" w:rsidP="00C9093A">
            <w:pPr>
              <w:spacing w:after="100"/>
              <w:rPr>
                <w:b/>
                <w:bCs/>
              </w:rPr>
            </w:pPr>
            <w:r w:rsidRPr="00C9093A">
              <w:rPr>
                <w:b/>
                <w:bCs/>
              </w:rPr>
              <w:t>Field</w:t>
            </w:r>
          </w:p>
        </w:tc>
        <w:tc>
          <w:tcPr>
            <w:tcW w:w="0" w:type="auto"/>
            <w:vAlign w:val="center"/>
            <w:hideMark/>
          </w:tcPr>
          <w:p w14:paraId="367B78DF" w14:textId="77777777" w:rsidR="00C9093A" w:rsidRPr="00C9093A" w:rsidRDefault="00C9093A" w:rsidP="00C9093A">
            <w:pPr>
              <w:spacing w:after="100"/>
              <w:rPr>
                <w:b/>
                <w:bCs/>
              </w:rPr>
            </w:pPr>
            <w:r w:rsidRPr="00C9093A">
              <w:rPr>
                <w:b/>
                <w:bCs/>
              </w:rPr>
              <w:t>Type</w:t>
            </w:r>
          </w:p>
        </w:tc>
        <w:tc>
          <w:tcPr>
            <w:tcW w:w="0" w:type="auto"/>
            <w:vAlign w:val="center"/>
            <w:hideMark/>
          </w:tcPr>
          <w:p w14:paraId="39D8D8E1" w14:textId="77777777" w:rsidR="00C9093A" w:rsidRPr="00C9093A" w:rsidRDefault="00C9093A" w:rsidP="00C9093A">
            <w:pPr>
              <w:spacing w:after="100"/>
              <w:rPr>
                <w:b/>
                <w:bCs/>
              </w:rPr>
            </w:pPr>
            <w:r w:rsidRPr="00C9093A">
              <w:rPr>
                <w:b/>
                <w:bCs/>
              </w:rPr>
              <w:t>Notes</w:t>
            </w:r>
          </w:p>
        </w:tc>
      </w:tr>
      <w:tr w:rsidR="00C9093A" w:rsidRPr="00C9093A" w14:paraId="2650A8EF" w14:textId="77777777">
        <w:trPr>
          <w:tblCellSpacing w:w="15" w:type="dxa"/>
        </w:trPr>
        <w:tc>
          <w:tcPr>
            <w:tcW w:w="0" w:type="auto"/>
            <w:vAlign w:val="center"/>
            <w:hideMark/>
          </w:tcPr>
          <w:p w14:paraId="1038F9D6" w14:textId="77777777" w:rsidR="00C9093A" w:rsidRPr="00C9093A" w:rsidRDefault="00C9093A" w:rsidP="00C9093A">
            <w:pPr>
              <w:spacing w:after="100"/>
            </w:pPr>
            <w:r w:rsidRPr="00C9093A">
              <w:t>Travel party</w:t>
            </w:r>
          </w:p>
        </w:tc>
        <w:tc>
          <w:tcPr>
            <w:tcW w:w="0" w:type="auto"/>
            <w:vAlign w:val="center"/>
            <w:hideMark/>
          </w:tcPr>
          <w:p w14:paraId="74D5411C" w14:textId="77777777" w:rsidR="00C9093A" w:rsidRPr="00C9093A" w:rsidRDefault="00C9093A" w:rsidP="00C9093A">
            <w:pPr>
              <w:spacing w:after="100"/>
            </w:pPr>
            <w:r w:rsidRPr="00C9093A">
              <w:t>Progressive select: party type → child ages</w:t>
            </w:r>
          </w:p>
        </w:tc>
        <w:tc>
          <w:tcPr>
            <w:tcW w:w="0" w:type="auto"/>
            <w:vAlign w:val="center"/>
            <w:hideMark/>
          </w:tcPr>
          <w:p w14:paraId="342FBC1E" w14:textId="77777777" w:rsidR="00C9093A" w:rsidRPr="00C9093A" w:rsidRDefault="00C9093A" w:rsidP="00C9093A">
            <w:pPr>
              <w:spacing w:after="100"/>
            </w:pPr>
            <w:r w:rsidRPr="00C9093A">
              <w:t>Party types: solo / couple / friends / family / multigenerational. Child-age sub-question surfaces only when family or multigenerational is selected.</w:t>
            </w:r>
          </w:p>
        </w:tc>
      </w:tr>
      <w:tr w:rsidR="00C9093A" w:rsidRPr="00C9093A" w14:paraId="7BC4D488" w14:textId="77777777">
        <w:trPr>
          <w:tblCellSpacing w:w="15" w:type="dxa"/>
        </w:trPr>
        <w:tc>
          <w:tcPr>
            <w:tcW w:w="0" w:type="auto"/>
            <w:vAlign w:val="center"/>
            <w:hideMark/>
          </w:tcPr>
          <w:p w14:paraId="7F6DB116" w14:textId="77777777" w:rsidR="00C9093A" w:rsidRPr="00C9093A" w:rsidRDefault="00C9093A" w:rsidP="00C9093A">
            <w:pPr>
              <w:spacing w:after="100"/>
            </w:pPr>
            <w:r w:rsidRPr="00C9093A">
              <w:t>Accessibility / mobility</w:t>
            </w:r>
          </w:p>
        </w:tc>
        <w:tc>
          <w:tcPr>
            <w:tcW w:w="0" w:type="auto"/>
            <w:vAlign w:val="center"/>
            <w:hideMark/>
          </w:tcPr>
          <w:p w14:paraId="2E2F9826" w14:textId="77777777" w:rsidR="00C9093A" w:rsidRPr="00C9093A" w:rsidRDefault="00C9093A" w:rsidP="00C9093A">
            <w:pPr>
              <w:spacing w:after="100"/>
            </w:pPr>
            <w:r w:rsidRPr="00C9093A">
              <w:t>Checkboxes + walking-tolerance scale</w:t>
            </w:r>
          </w:p>
        </w:tc>
        <w:tc>
          <w:tcPr>
            <w:tcW w:w="0" w:type="auto"/>
            <w:vAlign w:val="center"/>
            <w:hideMark/>
          </w:tcPr>
          <w:p w14:paraId="72ECA6B8" w14:textId="77777777" w:rsidR="00C9093A" w:rsidRPr="00C9093A" w:rsidRDefault="00C9093A" w:rsidP="00C9093A">
            <w:pPr>
              <w:spacing w:after="100"/>
            </w:pPr>
            <w:r w:rsidRPr="00C9093A">
              <w:t>Captures specific accessibility requirements alongside a general walking-tolerance signal for downstream consumption.</w:t>
            </w:r>
          </w:p>
        </w:tc>
      </w:tr>
      <w:tr w:rsidR="00C9093A" w:rsidRPr="00C9093A" w14:paraId="4575C8C3" w14:textId="77777777">
        <w:trPr>
          <w:tblCellSpacing w:w="15" w:type="dxa"/>
        </w:trPr>
        <w:tc>
          <w:tcPr>
            <w:tcW w:w="0" w:type="auto"/>
            <w:vAlign w:val="center"/>
            <w:hideMark/>
          </w:tcPr>
          <w:p w14:paraId="491A50A1" w14:textId="77777777" w:rsidR="00C9093A" w:rsidRPr="00C9093A" w:rsidRDefault="00C9093A" w:rsidP="00C9093A">
            <w:pPr>
              <w:spacing w:after="100"/>
            </w:pPr>
            <w:r w:rsidRPr="00C9093A">
              <w:t>Dietary needs</w:t>
            </w:r>
          </w:p>
        </w:tc>
        <w:tc>
          <w:tcPr>
            <w:tcW w:w="0" w:type="auto"/>
            <w:vAlign w:val="center"/>
            <w:hideMark/>
          </w:tcPr>
          <w:p w14:paraId="119407A2" w14:textId="77777777" w:rsidR="00C9093A" w:rsidRPr="00C9093A" w:rsidRDefault="00C9093A" w:rsidP="00C9093A">
            <w:pPr>
              <w:spacing w:after="100"/>
            </w:pPr>
            <w:r w:rsidRPr="00C9093A">
              <w:t>Multi-select</w:t>
            </w:r>
          </w:p>
        </w:tc>
        <w:tc>
          <w:tcPr>
            <w:tcW w:w="0" w:type="auto"/>
            <w:vAlign w:val="center"/>
            <w:hideMark/>
          </w:tcPr>
          <w:p w14:paraId="76F58ED7" w14:textId="77777777" w:rsidR="00C9093A" w:rsidRPr="00C9093A" w:rsidRDefault="00C9093A" w:rsidP="00C9093A">
            <w:pPr>
              <w:spacing w:after="100"/>
            </w:pPr>
            <w:r w:rsidRPr="00C9093A">
              <w:t>Options: none / vegetarian / vegan / kosher / halal / other. "Other" opens a free-text field.</w:t>
            </w:r>
          </w:p>
        </w:tc>
      </w:tr>
    </w:tbl>
    <w:p w14:paraId="52A3C804" w14:textId="77777777" w:rsidR="00C9093A" w:rsidRPr="00C9093A" w:rsidRDefault="00C9093A" w:rsidP="00C9093A">
      <w:pPr>
        <w:spacing w:after="100"/>
      </w:pPr>
      <w:r w:rsidRPr="00C9093A">
        <w:rPr>
          <w:b/>
          <w:bCs/>
        </w:rPr>
        <w:t>Layer 3 —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1887"/>
        <w:gridCol w:w="4946"/>
      </w:tblGrid>
      <w:tr w:rsidR="00C9093A" w:rsidRPr="00C9093A" w14:paraId="10B45862" w14:textId="77777777">
        <w:trPr>
          <w:tblHeader/>
          <w:tblCellSpacing w:w="15" w:type="dxa"/>
        </w:trPr>
        <w:tc>
          <w:tcPr>
            <w:tcW w:w="0" w:type="auto"/>
            <w:vAlign w:val="center"/>
            <w:hideMark/>
          </w:tcPr>
          <w:p w14:paraId="703D1FDC" w14:textId="77777777" w:rsidR="00C9093A" w:rsidRPr="00C9093A" w:rsidRDefault="00C9093A" w:rsidP="00C9093A">
            <w:pPr>
              <w:spacing w:after="100"/>
              <w:rPr>
                <w:b/>
                <w:bCs/>
              </w:rPr>
            </w:pPr>
            <w:r w:rsidRPr="00C9093A">
              <w:rPr>
                <w:b/>
                <w:bCs/>
              </w:rPr>
              <w:t>Field</w:t>
            </w:r>
          </w:p>
        </w:tc>
        <w:tc>
          <w:tcPr>
            <w:tcW w:w="0" w:type="auto"/>
            <w:vAlign w:val="center"/>
            <w:hideMark/>
          </w:tcPr>
          <w:p w14:paraId="73FC3607" w14:textId="77777777" w:rsidR="00C9093A" w:rsidRPr="00C9093A" w:rsidRDefault="00C9093A" w:rsidP="00C9093A">
            <w:pPr>
              <w:spacing w:after="100"/>
              <w:rPr>
                <w:b/>
                <w:bCs/>
              </w:rPr>
            </w:pPr>
            <w:r w:rsidRPr="00C9093A">
              <w:rPr>
                <w:b/>
                <w:bCs/>
              </w:rPr>
              <w:t>Type</w:t>
            </w:r>
          </w:p>
        </w:tc>
        <w:tc>
          <w:tcPr>
            <w:tcW w:w="0" w:type="auto"/>
            <w:vAlign w:val="center"/>
            <w:hideMark/>
          </w:tcPr>
          <w:p w14:paraId="2DB1952B" w14:textId="77777777" w:rsidR="00C9093A" w:rsidRPr="00C9093A" w:rsidRDefault="00C9093A" w:rsidP="00C9093A">
            <w:pPr>
              <w:spacing w:after="100"/>
              <w:rPr>
                <w:b/>
                <w:bCs/>
              </w:rPr>
            </w:pPr>
            <w:r w:rsidRPr="00C9093A">
              <w:rPr>
                <w:b/>
                <w:bCs/>
              </w:rPr>
              <w:t>Notes</w:t>
            </w:r>
          </w:p>
        </w:tc>
      </w:tr>
      <w:tr w:rsidR="00C9093A" w:rsidRPr="00C9093A" w14:paraId="44A5BE17" w14:textId="77777777">
        <w:trPr>
          <w:tblCellSpacing w:w="15" w:type="dxa"/>
        </w:trPr>
        <w:tc>
          <w:tcPr>
            <w:tcW w:w="0" w:type="auto"/>
            <w:vAlign w:val="center"/>
            <w:hideMark/>
          </w:tcPr>
          <w:p w14:paraId="71AF5F32" w14:textId="77777777" w:rsidR="00C9093A" w:rsidRPr="00C9093A" w:rsidRDefault="00C9093A" w:rsidP="00C9093A">
            <w:pPr>
              <w:spacing w:after="100"/>
            </w:pPr>
            <w:r w:rsidRPr="00C9093A">
              <w:t>Travel dates</w:t>
            </w:r>
          </w:p>
        </w:tc>
        <w:tc>
          <w:tcPr>
            <w:tcW w:w="0" w:type="auto"/>
            <w:vAlign w:val="center"/>
            <w:hideMark/>
          </w:tcPr>
          <w:p w14:paraId="6FE3F8D2" w14:textId="77777777" w:rsidR="00C9093A" w:rsidRPr="00C9093A" w:rsidRDefault="00C9093A" w:rsidP="00C9093A">
            <w:pPr>
              <w:spacing w:after="100"/>
            </w:pPr>
            <w:r w:rsidRPr="00C9093A">
              <w:t>Date range</w:t>
            </w:r>
          </w:p>
        </w:tc>
        <w:tc>
          <w:tcPr>
            <w:tcW w:w="0" w:type="auto"/>
            <w:vAlign w:val="center"/>
            <w:hideMark/>
          </w:tcPr>
          <w:p w14:paraId="17CD93A4" w14:textId="77777777" w:rsidR="00C9093A" w:rsidRPr="00C9093A" w:rsidRDefault="00C9093A" w:rsidP="00C9093A">
            <w:pPr>
              <w:spacing w:after="100"/>
            </w:pPr>
            <w:r w:rsidRPr="00C9093A">
              <w:t>Captures both When (month/season effects) and Length (trip duration) from a single input.</w:t>
            </w:r>
          </w:p>
        </w:tc>
      </w:tr>
      <w:tr w:rsidR="00C9093A" w:rsidRPr="00C9093A" w14:paraId="77D31317" w14:textId="77777777">
        <w:trPr>
          <w:tblCellSpacing w:w="15" w:type="dxa"/>
        </w:trPr>
        <w:tc>
          <w:tcPr>
            <w:tcW w:w="0" w:type="auto"/>
            <w:vAlign w:val="center"/>
            <w:hideMark/>
          </w:tcPr>
          <w:p w14:paraId="257A4516" w14:textId="77777777" w:rsidR="00C9093A" w:rsidRPr="00C9093A" w:rsidRDefault="00C9093A" w:rsidP="00C9093A">
            <w:pPr>
              <w:spacing w:after="100"/>
            </w:pPr>
            <w:r w:rsidRPr="00C9093A">
              <w:t>Per-night accommodation budget</w:t>
            </w:r>
          </w:p>
        </w:tc>
        <w:tc>
          <w:tcPr>
            <w:tcW w:w="0" w:type="auto"/>
            <w:vAlign w:val="center"/>
            <w:hideMark/>
          </w:tcPr>
          <w:p w14:paraId="5EB91077" w14:textId="77777777" w:rsidR="00C9093A" w:rsidRPr="00C9093A" w:rsidRDefault="00C9093A" w:rsidP="00C9093A">
            <w:pPr>
              <w:spacing w:after="100"/>
            </w:pPr>
            <w:r w:rsidRPr="00C9093A">
              <w:t>Slider or range, with currency</w:t>
            </w:r>
          </w:p>
        </w:tc>
        <w:tc>
          <w:tcPr>
            <w:tcW w:w="0" w:type="auto"/>
            <w:vAlign w:val="center"/>
            <w:hideMark/>
          </w:tcPr>
          <w:p w14:paraId="7CB99D43" w14:textId="77777777" w:rsidR="00C9093A" w:rsidRPr="00C9093A" w:rsidRDefault="00C9093A" w:rsidP="00C9093A">
            <w:pPr>
              <w:spacing w:after="100"/>
            </w:pPr>
            <w:r w:rsidRPr="00C9093A">
              <w:t>Currency follows destination or user setting.</w:t>
            </w:r>
          </w:p>
        </w:tc>
      </w:tr>
      <w:tr w:rsidR="00C9093A" w:rsidRPr="00C9093A" w14:paraId="6934BE00" w14:textId="77777777">
        <w:trPr>
          <w:tblCellSpacing w:w="15" w:type="dxa"/>
        </w:trPr>
        <w:tc>
          <w:tcPr>
            <w:tcW w:w="0" w:type="auto"/>
            <w:vAlign w:val="center"/>
            <w:hideMark/>
          </w:tcPr>
          <w:p w14:paraId="77904E04" w14:textId="77777777" w:rsidR="00C9093A" w:rsidRPr="00C9093A" w:rsidRDefault="00C9093A" w:rsidP="00C9093A">
            <w:pPr>
              <w:spacing w:after="100"/>
            </w:pPr>
            <w:r w:rsidRPr="00C9093A">
              <w:t>Dealbreakers</w:t>
            </w:r>
          </w:p>
        </w:tc>
        <w:tc>
          <w:tcPr>
            <w:tcW w:w="0" w:type="auto"/>
            <w:vAlign w:val="center"/>
            <w:hideMark/>
          </w:tcPr>
          <w:p w14:paraId="760DE89C" w14:textId="77777777" w:rsidR="00C9093A" w:rsidRPr="00C9093A" w:rsidRDefault="00C9093A" w:rsidP="00C9093A">
            <w:pPr>
              <w:spacing w:after="100"/>
            </w:pPr>
            <w:r w:rsidRPr="00C9093A">
              <w:t>Chips + optional free text</w:t>
            </w:r>
          </w:p>
        </w:tc>
        <w:tc>
          <w:tcPr>
            <w:tcW w:w="0" w:type="auto"/>
            <w:vAlign w:val="center"/>
            <w:hideMark/>
          </w:tcPr>
          <w:p w14:paraId="0EA19DF0" w14:textId="77777777" w:rsidR="00C9093A" w:rsidRPr="00C9093A" w:rsidRDefault="00C9093A" w:rsidP="00C9093A">
            <w:pPr>
              <w:spacing w:after="100"/>
            </w:pPr>
            <w:r w:rsidRPr="00C9093A">
              <w:t>Pre-defined chip set TBD. Free text catches cases the chip set does not cover.</w:t>
            </w:r>
          </w:p>
        </w:tc>
      </w:tr>
    </w:tbl>
    <w:p w14:paraId="276A0096" w14:textId="77777777" w:rsidR="00C9093A" w:rsidRPr="00C9093A" w:rsidRDefault="00C9093A" w:rsidP="00C9093A">
      <w:pPr>
        <w:spacing w:after="100"/>
      </w:pPr>
      <w:r w:rsidRPr="00C9093A">
        <w:rPr>
          <w:b/>
          <w:bCs/>
        </w:rPr>
        <w:t>Modifiers</w:t>
      </w:r>
    </w:p>
    <w:p w14:paraId="28A53443" w14:textId="77777777" w:rsidR="00C9093A" w:rsidRPr="00C9093A" w:rsidRDefault="00C9093A" w:rsidP="00C9093A">
      <w:pPr>
        <w:spacing w:after="100"/>
      </w:pPr>
      <w:r w:rsidRPr="00C9093A">
        <w:t>A working third bucket for inputs that affect framing or recommendation tone but do not fit cleanly under identity or constraint. Final categorization open.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095"/>
        <w:gridCol w:w="6726"/>
      </w:tblGrid>
      <w:tr w:rsidR="00C9093A" w:rsidRPr="00C9093A" w14:paraId="6C744929" w14:textId="77777777">
        <w:trPr>
          <w:tblHeader/>
          <w:tblCellSpacing w:w="15" w:type="dxa"/>
        </w:trPr>
        <w:tc>
          <w:tcPr>
            <w:tcW w:w="0" w:type="auto"/>
            <w:vAlign w:val="center"/>
            <w:hideMark/>
          </w:tcPr>
          <w:p w14:paraId="64D2C9E6" w14:textId="77777777" w:rsidR="00C9093A" w:rsidRPr="00C9093A" w:rsidRDefault="00C9093A" w:rsidP="00C9093A">
            <w:pPr>
              <w:spacing w:after="100"/>
              <w:rPr>
                <w:b/>
                <w:bCs/>
              </w:rPr>
            </w:pPr>
            <w:r w:rsidRPr="00C9093A">
              <w:rPr>
                <w:b/>
                <w:bCs/>
              </w:rPr>
              <w:lastRenderedPageBreak/>
              <w:t>Field</w:t>
            </w:r>
          </w:p>
        </w:tc>
        <w:tc>
          <w:tcPr>
            <w:tcW w:w="0" w:type="auto"/>
            <w:vAlign w:val="center"/>
            <w:hideMark/>
          </w:tcPr>
          <w:p w14:paraId="05987B6A" w14:textId="77777777" w:rsidR="00C9093A" w:rsidRPr="00C9093A" w:rsidRDefault="00C9093A" w:rsidP="00C9093A">
            <w:pPr>
              <w:spacing w:after="100"/>
              <w:rPr>
                <w:b/>
                <w:bCs/>
              </w:rPr>
            </w:pPr>
            <w:r w:rsidRPr="00C9093A">
              <w:rPr>
                <w:b/>
                <w:bCs/>
              </w:rPr>
              <w:t>Type</w:t>
            </w:r>
          </w:p>
        </w:tc>
        <w:tc>
          <w:tcPr>
            <w:tcW w:w="0" w:type="auto"/>
            <w:vAlign w:val="center"/>
            <w:hideMark/>
          </w:tcPr>
          <w:p w14:paraId="45C3327A" w14:textId="77777777" w:rsidR="00C9093A" w:rsidRPr="00C9093A" w:rsidRDefault="00C9093A" w:rsidP="00C9093A">
            <w:pPr>
              <w:spacing w:after="100"/>
              <w:rPr>
                <w:b/>
                <w:bCs/>
              </w:rPr>
            </w:pPr>
            <w:r w:rsidRPr="00C9093A">
              <w:rPr>
                <w:b/>
                <w:bCs/>
              </w:rPr>
              <w:t>Notes</w:t>
            </w:r>
          </w:p>
        </w:tc>
      </w:tr>
      <w:tr w:rsidR="00C9093A" w:rsidRPr="00C9093A" w14:paraId="3AF62831" w14:textId="77777777">
        <w:trPr>
          <w:tblCellSpacing w:w="15" w:type="dxa"/>
        </w:trPr>
        <w:tc>
          <w:tcPr>
            <w:tcW w:w="0" w:type="auto"/>
            <w:vAlign w:val="center"/>
            <w:hideMark/>
          </w:tcPr>
          <w:p w14:paraId="442797BD" w14:textId="77777777" w:rsidR="00C9093A" w:rsidRPr="00C9093A" w:rsidRDefault="00C9093A" w:rsidP="00C9093A">
            <w:pPr>
              <w:spacing w:after="100"/>
            </w:pPr>
            <w:r w:rsidRPr="00C9093A">
              <w:t>First time in this city?</w:t>
            </w:r>
          </w:p>
        </w:tc>
        <w:tc>
          <w:tcPr>
            <w:tcW w:w="0" w:type="auto"/>
            <w:vAlign w:val="center"/>
            <w:hideMark/>
          </w:tcPr>
          <w:p w14:paraId="3DF51297" w14:textId="77777777" w:rsidR="00C9093A" w:rsidRPr="00C9093A" w:rsidRDefault="00C9093A" w:rsidP="00C9093A">
            <w:pPr>
              <w:spacing w:after="100"/>
            </w:pPr>
            <w:r w:rsidRPr="00C9093A">
              <w:t>Yes/no toggle</w:t>
            </w:r>
          </w:p>
        </w:tc>
        <w:tc>
          <w:tcPr>
            <w:tcW w:w="0" w:type="auto"/>
            <w:vAlign w:val="center"/>
            <w:hideMark/>
          </w:tcPr>
          <w:p w14:paraId="7DD6F807" w14:textId="77777777" w:rsidR="00C9093A" w:rsidRPr="00C9093A" w:rsidRDefault="00C9093A" w:rsidP="00C9093A">
            <w:pPr>
              <w:spacing w:after="100"/>
            </w:pPr>
            <w:r w:rsidRPr="00C9093A">
              <w:t>Influences recommendation framing — first-timers may be pulled toward higher-coverage / center-gravity bases per Section 5.7.</w:t>
            </w:r>
          </w:p>
        </w:tc>
      </w:tr>
      <w:tr w:rsidR="00C9093A" w:rsidRPr="00C9093A" w14:paraId="5FA42ACE" w14:textId="77777777">
        <w:trPr>
          <w:tblCellSpacing w:w="15" w:type="dxa"/>
        </w:trPr>
        <w:tc>
          <w:tcPr>
            <w:tcW w:w="0" w:type="auto"/>
            <w:vAlign w:val="center"/>
            <w:hideMark/>
          </w:tcPr>
          <w:p w14:paraId="1070BF30" w14:textId="77777777" w:rsidR="00C9093A" w:rsidRPr="00C9093A" w:rsidRDefault="00C9093A" w:rsidP="00C9093A">
            <w:pPr>
              <w:spacing w:after="100"/>
            </w:pPr>
            <w:r w:rsidRPr="00C9093A">
              <w:t>Special occasion</w:t>
            </w:r>
          </w:p>
        </w:tc>
        <w:tc>
          <w:tcPr>
            <w:tcW w:w="0" w:type="auto"/>
            <w:vAlign w:val="center"/>
            <w:hideMark/>
          </w:tcPr>
          <w:p w14:paraId="506350AE" w14:textId="77777777" w:rsidR="00C9093A" w:rsidRPr="00C9093A" w:rsidRDefault="00C9093A" w:rsidP="00C9093A">
            <w:pPr>
              <w:spacing w:after="100"/>
            </w:pPr>
            <w:r w:rsidRPr="00C9093A">
              <w:t>Single select</w:t>
            </w:r>
          </w:p>
        </w:tc>
        <w:tc>
          <w:tcPr>
            <w:tcW w:w="0" w:type="auto"/>
            <w:vAlign w:val="center"/>
            <w:hideMark/>
          </w:tcPr>
          <w:p w14:paraId="0D1AFE8D" w14:textId="77777777" w:rsidR="00C9093A" w:rsidRPr="00C9093A" w:rsidRDefault="00C9093A" w:rsidP="00C9093A">
            <w:pPr>
              <w:spacing w:after="100"/>
            </w:pPr>
            <w:r w:rsidRPr="00C9093A">
              <w:t>Options: none / honeymoon / anniversary / birthday / bleisure / other. Influences accommodation-type recommendations and tone.</w:t>
            </w:r>
          </w:p>
        </w:tc>
      </w:tr>
    </w:tbl>
    <w:p w14:paraId="380B1AE5" w14:textId="77777777" w:rsidR="00C9093A" w:rsidRPr="00C9093A" w:rsidRDefault="00C9093A" w:rsidP="00C9093A">
      <w:pPr>
        <w:spacing w:after="100"/>
      </w:pPr>
      <w:r w:rsidRPr="00C9093A">
        <w:rPr>
          <w:b/>
          <w:bCs/>
        </w:rPr>
        <w:t>Catch-all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623"/>
        <w:gridCol w:w="4996"/>
      </w:tblGrid>
      <w:tr w:rsidR="00C9093A" w:rsidRPr="00C9093A" w14:paraId="5270519A" w14:textId="77777777">
        <w:trPr>
          <w:tblHeader/>
          <w:tblCellSpacing w:w="15" w:type="dxa"/>
        </w:trPr>
        <w:tc>
          <w:tcPr>
            <w:tcW w:w="0" w:type="auto"/>
            <w:vAlign w:val="center"/>
            <w:hideMark/>
          </w:tcPr>
          <w:p w14:paraId="1D1398E9" w14:textId="77777777" w:rsidR="00C9093A" w:rsidRPr="00C9093A" w:rsidRDefault="00C9093A" w:rsidP="00C9093A">
            <w:pPr>
              <w:spacing w:after="100"/>
              <w:rPr>
                <w:b/>
                <w:bCs/>
              </w:rPr>
            </w:pPr>
            <w:r w:rsidRPr="00C9093A">
              <w:rPr>
                <w:b/>
                <w:bCs/>
              </w:rPr>
              <w:t>Field</w:t>
            </w:r>
          </w:p>
        </w:tc>
        <w:tc>
          <w:tcPr>
            <w:tcW w:w="0" w:type="auto"/>
            <w:vAlign w:val="center"/>
            <w:hideMark/>
          </w:tcPr>
          <w:p w14:paraId="13DDF4B2" w14:textId="77777777" w:rsidR="00C9093A" w:rsidRPr="00C9093A" w:rsidRDefault="00C9093A" w:rsidP="00C9093A">
            <w:pPr>
              <w:spacing w:after="100"/>
              <w:rPr>
                <w:b/>
                <w:bCs/>
              </w:rPr>
            </w:pPr>
            <w:r w:rsidRPr="00C9093A">
              <w:rPr>
                <w:b/>
                <w:bCs/>
              </w:rPr>
              <w:t>Type</w:t>
            </w:r>
          </w:p>
        </w:tc>
        <w:tc>
          <w:tcPr>
            <w:tcW w:w="0" w:type="auto"/>
            <w:vAlign w:val="center"/>
            <w:hideMark/>
          </w:tcPr>
          <w:p w14:paraId="4501002B" w14:textId="77777777" w:rsidR="00C9093A" w:rsidRPr="00C9093A" w:rsidRDefault="00C9093A" w:rsidP="00C9093A">
            <w:pPr>
              <w:spacing w:after="100"/>
              <w:rPr>
                <w:b/>
                <w:bCs/>
              </w:rPr>
            </w:pPr>
            <w:r w:rsidRPr="00C9093A">
              <w:rPr>
                <w:b/>
                <w:bCs/>
              </w:rPr>
              <w:t>Notes</w:t>
            </w:r>
          </w:p>
        </w:tc>
      </w:tr>
      <w:tr w:rsidR="00C9093A" w:rsidRPr="00C9093A" w14:paraId="75A3604A" w14:textId="77777777">
        <w:trPr>
          <w:tblCellSpacing w:w="15" w:type="dxa"/>
        </w:trPr>
        <w:tc>
          <w:tcPr>
            <w:tcW w:w="0" w:type="auto"/>
            <w:vAlign w:val="center"/>
            <w:hideMark/>
          </w:tcPr>
          <w:p w14:paraId="39F774EF" w14:textId="77777777" w:rsidR="00C9093A" w:rsidRPr="00C9093A" w:rsidRDefault="00C9093A" w:rsidP="00C9093A">
            <w:pPr>
              <w:spacing w:after="100"/>
            </w:pPr>
            <w:r w:rsidRPr="00C9093A">
              <w:t>Anything else we should know?</w:t>
            </w:r>
          </w:p>
        </w:tc>
        <w:tc>
          <w:tcPr>
            <w:tcW w:w="0" w:type="auto"/>
            <w:vAlign w:val="center"/>
            <w:hideMark/>
          </w:tcPr>
          <w:p w14:paraId="654DD58E" w14:textId="77777777" w:rsidR="00C9093A" w:rsidRPr="00C9093A" w:rsidRDefault="00C9093A" w:rsidP="00C9093A">
            <w:pPr>
              <w:spacing w:after="100"/>
            </w:pPr>
            <w:r w:rsidRPr="00C9093A">
              <w:t>Optional free text</w:t>
            </w:r>
          </w:p>
        </w:tc>
        <w:tc>
          <w:tcPr>
            <w:tcW w:w="0" w:type="auto"/>
            <w:vAlign w:val="center"/>
            <w:hideMark/>
          </w:tcPr>
          <w:p w14:paraId="76069587" w14:textId="77777777" w:rsidR="00C9093A" w:rsidRPr="00C9093A" w:rsidRDefault="00C9093A" w:rsidP="00C9093A">
            <w:pPr>
              <w:spacing w:after="100"/>
            </w:pPr>
            <w:r w:rsidRPr="00C9093A">
              <w:t>Backstop for edge cases the structured fields do not surface.</w:t>
            </w:r>
          </w:p>
        </w:tc>
      </w:tr>
    </w:tbl>
    <w:p w14:paraId="17B1E7A7" w14:textId="77777777" w:rsidR="00C9093A" w:rsidRPr="00C9093A" w:rsidRDefault="00C9093A" w:rsidP="00C9093A">
      <w:pPr>
        <w:spacing w:after="100"/>
      </w:pPr>
      <w:r w:rsidRPr="00C9093A">
        <w:rPr>
          <w:b/>
          <w:bCs/>
        </w:rPr>
        <w:t>Open items specific to this section:</w:t>
      </w:r>
    </w:p>
    <w:p w14:paraId="1F10B362" w14:textId="77777777" w:rsidR="00C9093A" w:rsidRPr="00C9093A" w:rsidRDefault="00C9093A" w:rsidP="00C9093A">
      <w:pPr>
        <w:numPr>
          <w:ilvl w:val="0"/>
          <w:numId w:val="13"/>
        </w:numPr>
        <w:spacing w:after="100"/>
      </w:pPr>
      <w:r w:rsidRPr="00C9093A">
        <w:t>Mechanics of how each field filters or weights downstream output. Section 5.4.7 asserts "filter and adjust thresholds" but does not operationalize it.</w:t>
      </w:r>
    </w:p>
    <w:p w14:paraId="5EBE758A" w14:textId="77777777" w:rsidR="00C9093A" w:rsidRPr="00C9093A" w:rsidRDefault="00C9093A" w:rsidP="00C9093A">
      <w:pPr>
        <w:numPr>
          <w:ilvl w:val="0"/>
          <w:numId w:val="13"/>
        </w:numPr>
        <w:spacing w:after="100"/>
      </w:pPr>
      <w:r w:rsidRPr="00C9093A">
        <w:t>Screen placement: same screen as Layer 1, separate post-Layer-1 screen, or progressive disclosure.</w:t>
      </w:r>
    </w:p>
    <w:p w14:paraId="4BB01F26" w14:textId="77777777" w:rsidR="00C9093A" w:rsidRPr="00C9093A" w:rsidRDefault="00C9093A" w:rsidP="00C9093A">
      <w:pPr>
        <w:numPr>
          <w:ilvl w:val="0"/>
          <w:numId w:val="13"/>
        </w:numPr>
        <w:spacing w:after="100"/>
      </w:pPr>
      <w:r w:rsidRPr="00C9093A">
        <w:t>Whether Modifiers belong inside Layer 2, inside Layer 3, or as a separate working bucket as drafted here.</w:t>
      </w:r>
    </w:p>
    <w:p w14:paraId="3EA7E3D9" w14:textId="77777777" w:rsidR="00C9093A" w:rsidRPr="00C9093A" w:rsidRDefault="00C9093A" w:rsidP="00C9093A">
      <w:pPr>
        <w:numPr>
          <w:ilvl w:val="0"/>
          <w:numId w:val="13"/>
        </w:numPr>
        <w:spacing w:after="100"/>
      </w:pPr>
      <w:r w:rsidRPr="00C9093A">
        <w:t>Validation rules — e.g., date-range constraints, budget minimums by city, conflict resolution between dietary needs and neighborhood gastronomy weighting.</w:t>
      </w:r>
    </w:p>
    <w:p w14:paraId="46026A3C" w14:textId="49DCDD04" w:rsidR="006D0A93" w:rsidRDefault="006D0A93" w:rsidP="00885499">
      <w:pPr>
        <w:spacing w:after="100"/>
      </w:pPr>
    </w:p>
    <w:p w14:paraId="65B2561D" w14:textId="77777777" w:rsidR="006D0A93" w:rsidRDefault="00000000">
      <w:pPr>
        <w:pStyle w:val="Heading3"/>
        <w:spacing w:before="180"/>
      </w:pPr>
      <w:r>
        <w:t>5.4.9 From Profile to Output, and the Role of Personas</w:t>
      </w:r>
    </w:p>
    <w:p w14:paraId="059E79F8" w14:textId="77777777" w:rsidR="006D0A93" w:rsidRDefault="00000000">
      <w:pPr>
        <w:spacing w:after="100"/>
      </w:pPr>
      <w:r>
        <w:t>The composition logic, in order:</w:t>
      </w:r>
    </w:p>
    <w:p w14:paraId="2BB9D3FF" w14:textId="77777777" w:rsidR="006D0A93" w:rsidRDefault="00000000">
      <w:pPr>
        <w:pStyle w:val="ListParagraph"/>
        <w:numPr>
          <w:ilvl w:val="0"/>
          <w:numId w:val="2"/>
        </w:numPr>
        <w:spacing w:after="70"/>
      </w:pPr>
      <w:r>
        <w:rPr>
          <w:b/>
          <w:bCs/>
        </w:rPr>
        <w:t xml:space="preserve">City Typology Gate </w:t>
      </w:r>
      <w:r>
        <w:t>sets the spatial computation mode for the destination.</w:t>
      </w:r>
    </w:p>
    <w:p w14:paraId="13069A42" w14:textId="77777777" w:rsidR="006D0A93" w:rsidRDefault="00000000">
      <w:pPr>
        <w:pStyle w:val="ListParagraph"/>
        <w:numPr>
          <w:ilvl w:val="0"/>
          <w:numId w:val="2"/>
        </w:numPr>
        <w:spacing w:after="70"/>
      </w:pPr>
      <w:r>
        <w:rPr>
          <w:b/>
          <w:bCs/>
        </w:rPr>
        <w:t xml:space="preserve">Value-Type Weights </w:t>
      </w:r>
      <w:r>
        <w:t>prioritize among the 7 Value Types for this traveler.</w:t>
      </w:r>
    </w:p>
    <w:p w14:paraId="7F58876D" w14:textId="77777777" w:rsidR="006D0A93" w:rsidRDefault="00000000">
      <w:pPr>
        <w:pStyle w:val="ListParagraph"/>
        <w:numPr>
          <w:ilvl w:val="0"/>
          <w:numId w:val="2"/>
        </w:numPr>
        <w:spacing w:after="70"/>
      </w:pPr>
      <w:r>
        <w:rPr>
          <w:b/>
          <w:bCs/>
        </w:rPr>
        <w:t xml:space="preserve">Two Attitudinal Axes </w:t>
      </w:r>
      <w:r>
        <w:t>weight the 11 Criteria via the formula in Section 5.4.9.1.</w:t>
      </w:r>
    </w:p>
    <w:p w14:paraId="02505C4F" w14:textId="77777777" w:rsidR="006D0A93" w:rsidRDefault="00000000">
      <w:pPr>
        <w:pStyle w:val="ListParagraph"/>
        <w:numPr>
          <w:ilvl w:val="0"/>
          <w:numId w:val="2"/>
        </w:numPr>
        <w:spacing w:after="70"/>
      </w:pPr>
      <w:r>
        <w:rPr>
          <w:b/>
          <w:bCs/>
        </w:rPr>
        <w:t xml:space="preserve">Filters </w:t>
      </w:r>
      <w:r>
        <w:t>(Authenticity, Club Presence) adjust scores post-computation per Section 5.4.9.1.</w:t>
      </w:r>
    </w:p>
    <w:p w14:paraId="5FF1F1FA" w14:textId="77777777" w:rsidR="006D0A93" w:rsidRDefault="00000000">
      <w:pPr>
        <w:pStyle w:val="ListParagraph"/>
        <w:numPr>
          <w:ilvl w:val="0"/>
          <w:numId w:val="2"/>
        </w:numPr>
        <w:spacing w:after="70"/>
      </w:pPr>
      <w:r>
        <w:rPr>
          <w:b/>
          <w:bCs/>
        </w:rPr>
        <w:t xml:space="preserve">Tags </w:t>
      </w:r>
      <w:r>
        <w:t>override or modify outputs in defined, documented ways.</w:t>
      </w:r>
    </w:p>
    <w:p w14:paraId="5FDCF543" w14:textId="77777777" w:rsidR="006D0A93" w:rsidRDefault="00000000">
      <w:pPr>
        <w:pStyle w:val="ListParagraph"/>
        <w:numPr>
          <w:ilvl w:val="0"/>
          <w:numId w:val="2"/>
        </w:numPr>
        <w:spacing w:after="70"/>
      </w:pPr>
      <w:r>
        <w:rPr>
          <w:b/>
          <w:bCs/>
        </w:rPr>
        <w:t xml:space="preserve">Layer 2 + Layer 3 </w:t>
      </w:r>
      <w:r>
        <w:t>filter and adjust thresholds.</w:t>
      </w:r>
    </w:p>
    <w:p w14:paraId="3AB9FC55" w14:textId="77777777" w:rsidR="006D0A93" w:rsidRDefault="00000000">
      <w:pPr>
        <w:pStyle w:val="ListParagraph"/>
        <w:numPr>
          <w:ilvl w:val="0"/>
          <w:numId w:val="2"/>
        </w:numPr>
        <w:spacing w:after="70"/>
      </w:pPr>
      <w:r>
        <w:rPr>
          <w:b/>
          <w:bCs/>
        </w:rPr>
        <w:t xml:space="preserve">Output: </w:t>
      </w:r>
      <w:r>
        <w:t>ranked neighborhoods with explanation, accommodation type recommendations, and Watch Out comments.</w:t>
      </w:r>
    </w:p>
    <w:p w14:paraId="0C121F6D" w14:textId="77777777" w:rsidR="006D0A93" w:rsidRDefault="006D0A93">
      <w:pPr>
        <w:spacing w:after="80"/>
      </w:pPr>
    </w:p>
    <w:p w14:paraId="2E4C4435" w14:textId="77777777" w:rsidR="006D0A93" w:rsidRDefault="00000000">
      <w:pPr>
        <w:spacing w:after="100"/>
      </w:pPr>
      <w:r>
        <w:rPr>
          <w:b/>
          <w:bCs/>
        </w:rPr>
        <w:t xml:space="preserve">Personas are not inputs. </w:t>
      </w:r>
      <w:r>
        <w:t xml:space="preserve">They are </w:t>
      </w:r>
      <w:r>
        <w:rPr>
          <w:i/>
          <w:iCs/>
        </w:rPr>
        <w:t>projections</w:t>
      </w:r>
      <w:r>
        <w:t xml:space="preserve"> generated from the full profile vector for:</w:t>
      </w:r>
    </w:p>
    <w:p w14:paraId="3EE17427" w14:textId="77777777" w:rsidR="006D0A93" w:rsidRDefault="00000000">
      <w:pPr>
        <w:pStyle w:val="ListParagraph"/>
        <w:numPr>
          <w:ilvl w:val="0"/>
          <w:numId w:val="2"/>
        </w:numPr>
        <w:spacing w:after="70"/>
      </w:pPr>
      <w:r>
        <w:rPr>
          <w:b/>
          <w:bCs/>
        </w:rPr>
        <w:t>Audio-guide tone selection</w:t>
      </w:r>
    </w:p>
    <w:p w14:paraId="6A31E045" w14:textId="77777777" w:rsidR="006D0A93" w:rsidRDefault="00000000">
      <w:pPr>
        <w:pStyle w:val="ListParagraph"/>
        <w:numPr>
          <w:ilvl w:val="0"/>
          <w:numId w:val="2"/>
        </w:numPr>
        <w:spacing w:after="70"/>
      </w:pPr>
      <w:r>
        <w:rPr>
          <w:b/>
          <w:bCs/>
        </w:rPr>
        <w:t>Trip recommendations</w:t>
      </w:r>
    </w:p>
    <w:p w14:paraId="1675AAAF" w14:textId="77777777" w:rsidR="006D0A93" w:rsidRDefault="00000000">
      <w:pPr>
        <w:pStyle w:val="ListParagraph"/>
        <w:numPr>
          <w:ilvl w:val="0"/>
          <w:numId w:val="2"/>
        </w:numPr>
        <w:spacing w:after="70"/>
      </w:pPr>
      <w:r>
        <w:rPr>
          <w:b/>
          <w:bCs/>
        </w:rPr>
        <w:lastRenderedPageBreak/>
        <w:t>Internal team shorthand</w:t>
      </w:r>
    </w:p>
    <w:p w14:paraId="3B21B977" w14:textId="77777777" w:rsidR="006D0A93" w:rsidRDefault="006D0A93">
      <w:pPr>
        <w:spacing w:after="80"/>
      </w:pPr>
    </w:p>
    <w:p w14:paraId="1D5A294F" w14:textId="63D9C418" w:rsidR="00631D17" w:rsidRPr="00631D17" w:rsidRDefault="00000000" w:rsidP="00631D17">
      <w:pPr>
        <w:spacing w:after="100"/>
      </w:pPr>
      <w:r>
        <w:t>The demoted axes (Structure, Communion, Risk) re-enter the system at this stage: Structure affects booking flexibility; Communion affects accommodation-type defaults; Risk Tolerance affects Watch Out prominence.</w:t>
      </w:r>
      <w:r w:rsidR="00631D17">
        <w:rPr>
          <w:rtl/>
        </w:rPr>
        <w:br/>
      </w:r>
      <w:r w:rsidR="00631D17">
        <w:rPr>
          <w:rtl/>
        </w:rPr>
        <w:br/>
      </w:r>
      <w:r w:rsidR="00631D17" w:rsidRPr="00631D17">
        <w:t>Each of the 9 weight-table cells maps to exactly one of the 7 personas. The cell drives recommendations; the persona drives tone and copy. See Section 5.8.1 for the mapping.</w:t>
      </w:r>
    </w:p>
    <w:p w14:paraId="5D7215E2" w14:textId="77777777" w:rsidR="006D0A93" w:rsidRDefault="006D0A93">
      <w:pPr>
        <w:spacing w:after="80"/>
      </w:pPr>
    </w:p>
    <w:p w14:paraId="7CBE5B09" w14:textId="77777777" w:rsidR="006D0A93" w:rsidRDefault="00000000">
      <w:pPr>
        <w:pStyle w:val="Heading4"/>
        <w:spacing w:before="140"/>
      </w:pPr>
      <w:r>
        <w:t>5.4.9.1 Composition Logic — Full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A93" w14:paraId="6F74E42F" w14:textId="77777777">
        <w:tc>
          <w:tcPr>
            <w:tcW w:w="0" w:type="auto"/>
            <w:tcBorders>
              <w:top w:val="single" w:sz="4" w:space="0" w:color="166534"/>
              <w:left w:val="single" w:sz="12" w:space="0" w:color="166534"/>
              <w:bottom w:val="single" w:sz="4" w:space="0" w:color="166534"/>
              <w:right w:val="single" w:sz="2" w:space="0" w:color="166534"/>
            </w:tcBorders>
            <w:shd w:val="clear" w:color="auto" w:fill="E2EFDA"/>
            <w:tcMar>
              <w:top w:w="120" w:type="dxa"/>
              <w:left w:w="240" w:type="dxa"/>
              <w:bottom w:w="120" w:type="dxa"/>
              <w:right w:w="120" w:type="dxa"/>
            </w:tcMar>
          </w:tcPr>
          <w:p w14:paraId="2DB7639A" w14:textId="77777777" w:rsidR="006D0A93" w:rsidRDefault="00000000">
            <w:r>
              <w:rPr>
                <w:b/>
                <w:bCs/>
              </w:rPr>
              <w:t xml:space="preserve">Status: Locked. </w:t>
            </w:r>
            <w:r>
              <w:t>Validated against 10 cities (Jerusalem, Tel Aviv, London, Berlin, Paris, Tokyo, NYC, LA, Bangkok, Milan). Zero hard anomalies remain post-validation.</w:t>
            </w:r>
          </w:p>
        </w:tc>
      </w:tr>
    </w:tbl>
    <w:p w14:paraId="7262C5B9" w14:textId="77777777" w:rsidR="006D0A93" w:rsidRDefault="006D0A93">
      <w:pPr>
        <w:spacing w:after="80"/>
      </w:pPr>
    </w:p>
    <w:p w14:paraId="524844B7" w14:textId="77777777" w:rsidR="006D0A93" w:rsidRDefault="00000000">
      <w:pPr>
        <w:spacing w:after="100"/>
      </w:pPr>
      <w:r>
        <w:rPr>
          <w:b/>
          <w:bCs/>
        </w:rPr>
        <w:t xml:space="preserve">Formula:  </w:t>
      </w:r>
      <w:r>
        <w:rPr>
          <w:i/>
          <w:iCs/>
        </w:rPr>
        <w:t>Raw_weight(C) = Base(C) + (Axis_A × A_coeff(C)) + (Axis_B × B_coeff(C))</w:t>
      </w:r>
    </w:p>
    <w:p w14:paraId="3980F9B9" w14:textId="77777777" w:rsidR="006D0A93" w:rsidRDefault="00000000">
      <w:pPr>
        <w:spacing w:after="100"/>
      </w:pPr>
      <w:r>
        <w:t>Raw weights are floored at 1, then normalized to sum to 100%. Axis values: Restorative = −1, Mixed = 0, Stimulating = +1. Immersive = −1, Mixed = 0, Enclaved = +1.</w:t>
      </w:r>
    </w:p>
    <w:p w14:paraId="23F8EE7F" w14:textId="77777777" w:rsidR="006D0A93" w:rsidRDefault="006D0A93">
      <w:pPr>
        <w:spacing w:after="80"/>
      </w:pPr>
    </w:p>
    <w:p w14:paraId="1FE25222" w14:textId="77777777" w:rsidR="006D0A93" w:rsidRDefault="00000000">
      <w:pPr>
        <w:spacing w:after="100"/>
      </w:pPr>
      <w:r>
        <w:rPr>
          <w:b/>
          <w:bCs/>
        </w:rPr>
        <w:t>Coefficient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340"/>
        <w:gridCol w:w="1170"/>
        <w:gridCol w:w="1170"/>
        <w:gridCol w:w="1170"/>
        <w:gridCol w:w="1641"/>
        <w:gridCol w:w="1869"/>
      </w:tblGrid>
      <w:tr w:rsidR="006D0A93" w14:paraId="78E0DAE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75AD94" w14:textId="77777777" w:rsidR="006D0A93" w:rsidRDefault="00000000">
            <w:pPr>
              <w:jc w:val="center"/>
            </w:pPr>
            <w:r>
              <w:rPr>
                <w:b/>
                <w:bCs/>
                <w:sz w:val="22"/>
                <w:szCs w:val="22"/>
              </w:rPr>
              <w:t>Criterion</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0EEB0" w14:textId="77777777" w:rsidR="006D0A93" w:rsidRDefault="00000000">
            <w:pPr>
              <w:jc w:val="center"/>
            </w:pPr>
            <w:r>
              <w:rPr>
                <w:b/>
                <w:bCs/>
                <w:sz w:val="22"/>
                <w:szCs w:val="22"/>
              </w:rPr>
              <w:t>Base (M-M)</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21D3AC" w14:textId="77777777" w:rsidR="006D0A93" w:rsidRDefault="00000000">
            <w:pPr>
              <w:jc w:val="center"/>
            </w:pPr>
            <w:r>
              <w:rPr>
                <w:b/>
                <w:bCs/>
                <w:sz w:val="22"/>
                <w:szCs w:val="22"/>
              </w:rPr>
              <w:t>A_coeff</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21905" w14:textId="77777777" w:rsidR="006D0A93" w:rsidRDefault="00000000">
            <w:pPr>
              <w:jc w:val="center"/>
            </w:pPr>
            <w:r>
              <w:rPr>
                <w:b/>
                <w:bCs/>
                <w:sz w:val="22"/>
                <w:szCs w:val="22"/>
              </w:rPr>
              <w:t>B_coeff</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469CBF" w14:textId="77777777" w:rsidR="006D0A93" w:rsidRDefault="00000000">
            <w:pPr>
              <w:jc w:val="center"/>
            </w:pPr>
            <w:r>
              <w:rPr>
                <w:b/>
                <w:bCs/>
                <w:sz w:val="22"/>
                <w:szCs w:val="22"/>
              </w:rPr>
              <w:t>Axis A direction</w:t>
            </w:r>
          </w:p>
        </w:tc>
        <w:tc>
          <w:tcPr>
            <w:tcW w:w="0" w:type="auto"/>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F8339D" w14:textId="77777777" w:rsidR="006D0A93" w:rsidRDefault="00000000">
            <w:pPr>
              <w:jc w:val="center"/>
            </w:pPr>
            <w:r>
              <w:rPr>
                <w:b/>
                <w:bCs/>
                <w:sz w:val="22"/>
                <w:szCs w:val="22"/>
              </w:rPr>
              <w:t>Axis B direction</w:t>
            </w:r>
          </w:p>
        </w:tc>
      </w:tr>
      <w:tr w:rsidR="006D0A93" w14:paraId="0ABFB9F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046B" w14:textId="77777777" w:rsidR="006D0A93" w:rsidRDefault="00000000">
            <w:r>
              <w:rPr>
                <w:sz w:val="22"/>
                <w:szCs w:val="22"/>
              </w:rPr>
              <w:t>Daytime life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256CBE" w14:textId="77777777" w:rsidR="006D0A93" w:rsidRDefault="00000000">
            <w:pPr>
              <w:jc w:val="center"/>
            </w:pPr>
            <w:r>
              <w:rPr>
                <w:sz w:val="22"/>
                <w:szCs w:val="22"/>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96FC4" w14:textId="77777777" w:rsidR="006D0A93" w:rsidRDefault="00000000">
            <w:pPr>
              <w:jc w:val="center"/>
            </w:pPr>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9BA1" w14:textId="77777777" w:rsidR="006D0A93" w:rsidRDefault="00000000">
            <w:pPr>
              <w:jc w:val="center"/>
            </w:pPr>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38C6" w14:textId="77777777" w:rsidR="006D0A93" w:rsidRDefault="00000000">
            <w:r>
              <w:rPr>
                <w:sz w:val="22"/>
                <w:szCs w:val="22"/>
              </w:rPr>
              <w:t>↑ Stimulating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AA9C6" w14:textId="77777777" w:rsidR="006D0A93" w:rsidRDefault="00000000">
            <w:r>
              <w:rPr>
                <w:sz w:val="22"/>
                <w:szCs w:val="22"/>
              </w:rPr>
              <w:t>↑ Enclaved (amenity access)</w:t>
            </w:r>
          </w:p>
        </w:tc>
      </w:tr>
      <w:tr w:rsidR="006D0A93" w14:paraId="6B66F5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1BCE" w14:textId="77777777" w:rsidR="006D0A93" w:rsidRDefault="00000000">
            <w:r>
              <w:rPr>
                <w:sz w:val="22"/>
                <w:szCs w:val="22"/>
              </w:rPr>
              <w:t>Evening life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A96EB"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634C" w14:textId="77777777" w:rsidR="006D0A93" w:rsidRDefault="00000000">
            <w:pPr>
              <w:jc w:val="center"/>
            </w:pPr>
            <w:r>
              <w:rPr>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6814" w14:textId="77777777" w:rsidR="006D0A93" w:rsidRDefault="00000000">
            <w:pPr>
              <w:jc w:val="center"/>
            </w:pPr>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77858" w14:textId="77777777" w:rsidR="006D0A93" w:rsidRDefault="00000000">
            <w:r>
              <w:rPr>
                <w:sz w:val="22"/>
                <w:szCs w:val="22"/>
              </w:rPr>
              <w:t>↑ Stimulating (largest A coeff)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0A0D6" w14:textId="77777777" w:rsidR="006D0A93" w:rsidRDefault="00000000">
            <w:r>
              <w:rPr>
                <w:sz w:val="22"/>
                <w:szCs w:val="22"/>
              </w:rPr>
              <w:t>Minor</w:t>
            </w:r>
          </w:p>
        </w:tc>
      </w:tr>
      <w:tr w:rsidR="006D0A93" w14:paraId="697684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0AD2" w14:textId="77777777" w:rsidR="006D0A93" w:rsidRDefault="00000000">
            <w:r>
              <w:rPr>
                <w:sz w:val="22"/>
                <w:szCs w:val="22"/>
              </w:rPr>
              <w:t>Proximity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70A02"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7C1E6" w14:textId="77777777" w:rsidR="006D0A93" w:rsidRDefault="00000000">
            <w:pPr>
              <w:jc w:val="center"/>
            </w:pPr>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65FDB" w14:textId="77777777" w:rsidR="006D0A93" w:rsidRDefault="00000000">
            <w:pPr>
              <w:jc w:val="center"/>
            </w:pPr>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4375" w14:textId="77777777" w:rsidR="006D0A93" w:rsidRDefault="00000000">
            <w:r>
              <w:rPr>
                <w:sz w:val="22"/>
                <w:szCs w:val="22"/>
              </w:rPr>
              <w:t>Minor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08C63" w14:textId="77777777" w:rsidR="006D0A93" w:rsidRDefault="00000000">
            <w:r>
              <w:rPr>
                <w:sz w:val="22"/>
                <w:szCs w:val="22"/>
              </w:rPr>
              <w:t>↑ Enclaved needs landmark access</w:t>
            </w:r>
          </w:p>
        </w:tc>
      </w:tr>
      <w:tr w:rsidR="006D0A93" w14:paraId="52232C52" w14:textId="77777777">
        <w:tc>
          <w:tcPr>
            <w:tcW w:w="0" w:type="auto"/>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02BBDC93" w14:textId="77777777" w:rsidR="006D0A93" w:rsidRDefault="00000000">
            <w:r>
              <w:rPr>
                <w:sz w:val="22"/>
                <w:szCs w:val="22"/>
              </w:rPr>
              <w:t>Strategic location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9A0A8" w14:textId="77777777" w:rsidR="006D0A93" w:rsidRDefault="00000000">
            <w:pPr>
              <w:jc w:val="center"/>
            </w:pPr>
            <w:r>
              <w:rPr>
                <w:sz w:val="22"/>
                <w:szCs w:val="22"/>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18654226" w14:textId="77777777" w:rsidR="006D0A93" w:rsidRDefault="00000000">
            <w:pPr>
              <w:jc w:val="center"/>
            </w:pPr>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7FA7729C" w14:textId="77777777" w:rsidR="006D0A93" w:rsidRDefault="00000000">
            <w:pPr>
              <w:jc w:val="center"/>
            </w:pPr>
            <w:r>
              <w:rPr>
                <w:b/>
                <w:bCs/>
                <w:color w:val="C55A11"/>
                <w:sz w:val="22"/>
                <w:szCs w:val="22"/>
              </w:rPr>
              <w:t>+5 ★</w:t>
            </w:r>
          </w:p>
        </w:tc>
        <w:tc>
          <w:tcPr>
            <w:tcW w:w="0" w:type="auto"/>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55E4BD76" w14:textId="77777777" w:rsidR="006D0A93" w:rsidRDefault="00000000">
            <w:r>
              <w:rPr>
                <w:sz w:val="22"/>
                <w:szCs w:val="22"/>
              </w:rPr>
              <w:t>↑ Stimulating wants zone variety</w:t>
            </w:r>
          </w:p>
        </w:tc>
        <w:tc>
          <w:tcPr>
            <w:tcW w:w="0" w:type="auto"/>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43453C32" w14:textId="77777777" w:rsidR="006D0A93" w:rsidRDefault="00000000">
            <w:r>
              <w:rPr>
                <w:sz w:val="22"/>
                <w:szCs w:val="22"/>
              </w:rPr>
              <w:t>↑ Enclaved: be near everything — Immersive: not required</w:t>
            </w:r>
          </w:p>
        </w:tc>
      </w:tr>
      <w:tr w:rsidR="006D0A93" w14:paraId="2786BB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81DAE" w14:textId="77777777" w:rsidR="006D0A93" w:rsidRDefault="00000000">
            <w:r>
              <w:rPr>
                <w:sz w:val="22"/>
                <w:szCs w:val="22"/>
              </w:rPr>
              <w:t>Pedestrian comfort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77885"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77E21" w14:textId="77777777" w:rsidR="006D0A93" w:rsidRDefault="00000000">
            <w:pPr>
              <w:jc w:val="center"/>
            </w:pPr>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E7C8C" w14:textId="77777777" w:rsidR="006D0A93" w:rsidRDefault="00000000">
            <w:pPr>
              <w:jc w:val="center"/>
            </w:pPr>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CE86A" w14:textId="77777777" w:rsidR="006D0A93" w:rsidRDefault="00000000">
            <w:r>
              <w:rPr>
                <w:sz w:val="22"/>
                <w:szCs w:val="22"/>
              </w:rPr>
              <w:t>↑ Restorative (largest A magnitude)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1762" w14:textId="77777777" w:rsidR="006D0A93" w:rsidRDefault="00000000">
            <w:r>
              <w:rPr>
                <w:sz w:val="22"/>
                <w:szCs w:val="22"/>
              </w:rPr>
              <w:t>↑ Enclaved walks between landmarks</w:t>
            </w:r>
          </w:p>
        </w:tc>
      </w:tr>
      <w:tr w:rsidR="006D0A93" w14:paraId="65111B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BBFA" w14:textId="77777777" w:rsidR="006D0A93" w:rsidRDefault="00000000">
            <w:r>
              <w:rPr>
                <w:sz w:val="22"/>
                <w:szCs w:val="22"/>
              </w:rPr>
              <w:lastRenderedPageBreak/>
              <w:t>Transport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66CD7" w14:textId="77777777" w:rsidR="006D0A93" w:rsidRDefault="00000000">
            <w:pPr>
              <w:jc w:val="center"/>
            </w:pPr>
            <w:r>
              <w:rPr>
                <w:sz w:val="22"/>
                <w:szCs w:val="22"/>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A5A3B" w14:textId="77777777" w:rsidR="006D0A93" w:rsidRDefault="00000000">
            <w:pPr>
              <w:jc w:val="center"/>
            </w:pPr>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7960" w14:textId="77777777" w:rsidR="006D0A93" w:rsidRDefault="00000000">
            <w:pPr>
              <w:jc w:val="center"/>
            </w:pPr>
            <w:r>
              <w:rPr>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401B" w14:textId="77777777" w:rsidR="006D0A93" w:rsidRDefault="00000000">
            <w:r>
              <w:rPr>
                <w:sz w:val="22"/>
                <w:szCs w:val="22"/>
              </w:rPr>
              <w:t>↑ Stimulating moves between zones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F252" w14:textId="77777777" w:rsidR="006D0A93" w:rsidRDefault="00000000">
            <w:r>
              <w:rPr>
                <w:sz w:val="22"/>
                <w:szCs w:val="22"/>
              </w:rPr>
              <w:t>↑ Enclaved needs reliable links</w:t>
            </w:r>
          </w:p>
        </w:tc>
      </w:tr>
      <w:tr w:rsidR="006D0A93" w14:paraId="24510D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6A1B" w14:textId="77777777" w:rsidR="006D0A93" w:rsidRDefault="00000000">
            <w:r>
              <w:rPr>
                <w:sz w:val="22"/>
                <w:szCs w:val="22"/>
              </w:rPr>
              <w:t>Price level</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02853F" w14:textId="77777777" w:rsidR="006D0A93" w:rsidRDefault="00000000">
            <w:pPr>
              <w:jc w:val="center"/>
            </w:pPr>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E89E5" w14:textId="77777777" w:rsidR="006D0A93" w:rsidRDefault="00000000">
            <w:pPr>
              <w:jc w:val="center"/>
            </w:pPr>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DF05" w14:textId="77777777" w:rsidR="006D0A93" w:rsidRDefault="00000000">
            <w:pPr>
              <w:jc w:val="center"/>
            </w:pPr>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4B1F0" w14:textId="77777777" w:rsidR="006D0A93" w:rsidRDefault="00000000">
            <w:r>
              <w:rPr>
                <w:sz w:val="22"/>
                <w:szCs w:val="22"/>
              </w:rPr>
              <w:t>↑ Restorative (affordable calm)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05FA" w14:textId="77777777" w:rsidR="006D0A93" w:rsidRDefault="00000000">
            <w:r>
              <w:rPr>
                <w:sz w:val="22"/>
                <w:szCs w:val="22"/>
              </w:rPr>
              <w:t>↑ Immersive sustains local pricing</w:t>
            </w:r>
          </w:p>
        </w:tc>
      </w:tr>
    </w:tbl>
    <w:p w14:paraId="54888477" w14:textId="77777777" w:rsidR="006D0A93" w:rsidRDefault="00000000">
      <w:pPr>
        <w:spacing w:after="100"/>
      </w:pPr>
      <w:r>
        <w:rPr>
          <w:i/>
          <w:iCs/>
        </w:rPr>
        <w:t>★ B_coeff(Strategic Location) = +5. Updated from +3 after validation: the lower value was insufficient to prevent high-Strategic districts (e.g. Berlin Mitte) from topping Immersive profile cells where they do not belong.</w:t>
      </w:r>
    </w:p>
    <w:p w14:paraId="144EB8A7" w14:textId="77777777" w:rsidR="006D0A93" w:rsidRDefault="006D0A93">
      <w:pPr>
        <w:spacing w:after="80"/>
      </w:pPr>
    </w:p>
    <w:p w14:paraId="2B0E95F7" w14:textId="77777777" w:rsidR="006D0A93" w:rsidRDefault="00000000">
      <w:pPr>
        <w:spacing w:after="100"/>
      </w:pPr>
      <w:r>
        <w:rPr>
          <w:b/>
          <w:bCs/>
        </w:rPr>
        <w:t>The 9-cell weight table (normalized, post-validation):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340"/>
        <w:gridCol w:w="780"/>
        <w:gridCol w:w="780"/>
        <w:gridCol w:w="780"/>
        <w:gridCol w:w="780"/>
        <w:gridCol w:w="780"/>
        <w:gridCol w:w="780"/>
        <w:gridCol w:w="780"/>
        <w:gridCol w:w="780"/>
        <w:gridCol w:w="780"/>
      </w:tblGrid>
      <w:tr w:rsidR="006D0A93" w14:paraId="402D34C0"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9C0084" w14:textId="77777777" w:rsidR="006D0A93" w:rsidRDefault="00000000">
            <w:pPr>
              <w:jc w:val="center"/>
            </w:pPr>
            <w:r>
              <w:rPr>
                <w:b/>
                <w:bCs/>
                <w:sz w:val="22"/>
                <w:szCs w:val="22"/>
              </w:rPr>
              <w:t>Criterion</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CCB55A" w14:textId="77777777" w:rsidR="006D0A93" w:rsidRDefault="00000000">
            <w:pPr>
              <w:jc w:val="center"/>
            </w:pPr>
            <w:r>
              <w:rPr>
                <w:b/>
                <w:bCs/>
                <w:sz w:val="22"/>
                <w:szCs w:val="22"/>
              </w:rPr>
              <w:t>RI</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55F8A9" w14:textId="77777777" w:rsidR="006D0A93" w:rsidRDefault="00000000">
            <w:pPr>
              <w:jc w:val="center"/>
            </w:pPr>
            <w:r>
              <w:rPr>
                <w:b/>
                <w:bCs/>
                <w:sz w:val="22"/>
                <w:szCs w:val="22"/>
              </w:rPr>
              <w:t>RM</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3169B9" w14:textId="77777777" w:rsidR="006D0A93" w:rsidRDefault="00000000">
            <w:pPr>
              <w:jc w:val="center"/>
            </w:pPr>
            <w:r>
              <w:rPr>
                <w:b/>
                <w:bCs/>
                <w:sz w:val="22"/>
                <w:szCs w:val="22"/>
              </w:rPr>
              <w:t>RE</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B1C17D" w14:textId="77777777" w:rsidR="006D0A93" w:rsidRDefault="00000000">
            <w:pPr>
              <w:jc w:val="center"/>
            </w:pPr>
            <w:r>
              <w:rPr>
                <w:b/>
                <w:bCs/>
                <w:sz w:val="22"/>
                <w:szCs w:val="22"/>
              </w:rPr>
              <w:t>MI</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8A5BD" w14:textId="77777777" w:rsidR="006D0A93" w:rsidRDefault="00000000">
            <w:pPr>
              <w:jc w:val="center"/>
            </w:pPr>
            <w:r>
              <w:rPr>
                <w:b/>
                <w:bCs/>
                <w:sz w:val="22"/>
                <w:szCs w:val="22"/>
              </w:rPr>
              <w:t>MM</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B0885" w14:textId="77777777" w:rsidR="006D0A93" w:rsidRDefault="00000000">
            <w:pPr>
              <w:jc w:val="center"/>
            </w:pPr>
            <w:r>
              <w:rPr>
                <w:b/>
                <w:bCs/>
                <w:sz w:val="22"/>
                <w:szCs w:val="22"/>
              </w:rPr>
              <w:t>ME</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E2AD61" w14:textId="77777777" w:rsidR="006D0A93" w:rsidRDefault="00000000">
            <w:pPr>
              <w:jc w:val="center"/>
            </w:pPr>
            <w:r>
              <w:rPr>
                <w:b/>
                <w:bCs/>
                <w:sz w:val="22"/>
                <w:szCs w:val="22"/>
              </w:rPr>
              <w:t>SI</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2264FE" w14:textId="77777777" w:rsidR="006D0A93" w:rsidRDefault="00000000">
            <w:pPr>
              <w:jc w:val="center"/>
            </w:pPr>
            <w:r>
              <w:rPr>
                <w:b/>
                <w:bCs/>
                <w:sz w:val="22"/>
                <w:szCs w:val="22"/>
              </w:rPr>
              <w:t>SM</w:t>
            </w:r>
          </w:p>
        </w:tc>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891666" w14:textId="77777777" w:rsidR="006D0A93" w:rsidRDefault="00000000">
            <w:pPr>
              <w:jc w:val="center"/>
            </w:pPr>
            <w:r>
              <w:rPr>
                <w:b/>
                <w:bCs/>
                <w:sz w:val="22"/>
                <w:szCs w:val="22"/>
              </w:rPr>
              <w:t>SE</w:t>
            </w:r>
          </w:p>
        </w:tc>
      </w:tr>
      <w:tr w:rsidR="006D0A93" w14:paraId="0BF8B08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8098" w14:textId="77777777" w:rsidR="006D0A93" w:rsidRDefault="00000000">
            <w:r>
              <w:rPr>
                <w:b/>
                <w:bCs/>
                <w:sz w:val="22"/>
                <w:szCs w:val="22"/>
              </w:rPr>
              <w:t>Daytime life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4B0EB4"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FCDCF"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73D71"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CD737" w14:textId="77777777" w:rsidR="006D0A93" w:rsidRDefault="00000000">
            <w:pPr>
              <w:jc w:val="center"/>
            </w:pPr>
            <w:r>
              <w:rPr>
                <w:sz w:val="22"/>
                <w:szCs w:val="2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9378B" w14:textId="77777777" w:rsidR="006D0A93" w:rsidRDefault="00000000">
            <w:pPr>
              <w:jc w:val="center"/>
            </w:pPr>
            <w:r>
              <w:rPr>
                <w:sz w:val="22"/>
                <w:szCs w:val="22"/>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8BD0" w14:textId="77777777" w:rsidR="006D0A93" w:rsidRDefault="00000000">
            <w:pPr>
              <w:jc w:val="center"/>
            </w:pPr>
            <w:r>
              <w:rPr>
                <w:sz w:val="22"/>
                <w:szCs w:val="22"/>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0F48CDE" w14:textId="77777777" w:rsidR="006D0A93" w:rsidRDefault="00000000">
            <w:pPr>
              <w:jc w:val="center"/>
            </w:pPr>
            <w:r>
              <w:rPr>
                <w:sz w:val="22"/>
                <w:szCs w:val="22"/>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0CD067B" w14:textId="77777777" w:rsidR="006D0A93" w:rsidRDefault="00000000">
            <w:pPr>
              <w:jc w:val="center"/>
            </w:pPr>
            <w:r>
              <w:rPr>
                <w:sz w:val="22"/>
                <w:szCs w:val="22"/>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E4A64" w14:textId="77777777" w:rsidR="006D0A93" w:rsidRDefault="00000000">
            <w:pPr>
              <w:jc w:val="center"/>
            </w:pPr>
            <w:r>
              <w:rPr>
                <w:sz w:val="22"/>
                <w:szCs w:val="22"/>
              </w:rPr>
              <w:t>19%</w:t>
            </w:r>
          </w:p>
        </w:tc>
      </w:tr>
      <w:tr w:rsidR="006D0A93" w14:paraId="0A4A810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F3F2" w14:textId="77777777" w:rsidR="006D0A93" w:rsidRDefault="00000000">
            <w:r>
              <w:rPr>
                <w:b/>
                <w:bCs/>
                <w:sz w:val="22"/>
                <w:szCs w:val="22"/>
              </w:rPr>
              <w:t>Evening life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38101" w14:textId="77777777" w:rsidR="006D0A93" w:rsidRDefault="00000000">
            <w:pPr>
              <w:jc w:val="center"/>
            </w:pPr>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C107" w14:textId="77777777" w:rsidR="006D0A93" w:rsidRDefault="00000000">
            <w:pPr>
              <w:jc w:val="center"/>
            </w:pPr>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21630" w14:textId="77777777" w:rsidR="006D0A93" w:rsidRDefault="00000000">
            <w:pPr>
              <w:jc w:val="center"/>
            </w:pPr>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A17D0"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06174"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5F48"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26F1337" w14:textId="77777777" w:rsidR="006D0A93" w:rsidRDefault="00000000">
            <w:pPr>
              <w:jc w:val="center"/>
            </w:pPr>
            <w:r>
              <w:rPr>
                <w:sz w:val="22"/>
                <w:szCs w:val="22"/>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0F874" w14:textId="77777777" w:rsidR="006D0A93" w:rsidRDefault="00000000">
            <w:pPr>
              <w:jc w:val="center"/>
            </w:pPr>
            <w:r>
              <w:rPr>
                <w:sz w:val="22"/>
                <w:szCs w:val="2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3AF4" w14:textId="77777777" w:rsidR="006D0A93" w:rsidRDefault="00000000">
            <w:pPr>
              <w:jc w:val="center"/>
            </w:pPr>
            <w:r>
              <w:rPr>
                <w:sz w:val="22"/>
                <w:szCs w:val="22"/>
              </w:rPr>
              <w:t>17%</w:t>
            </w:r>
          </w:p>
        </w:tc>
      </w:tr>
      <w:tr w:rsidR="006D0A93" w14:paraId="57158F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A477" w14:textId="77777777" w:rsidR="006D0A93" w:rsidRDefault="00000000">
            <w:r>
              <w:rPr>
                <w:b/>
                <w:bCs/>
                <w:sz w:val="22"/>
                <w:szCs w:val="22"/>
              </w:rPr>
              <w:t>Proximity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353C7" w14:textId="77777777" w:rsidR="006D0A93" w:rsidRDefault="00000000">
            <w:pPr>
              <w:jc w:val="center"/>
            </w:pPr>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1DE5F" w14:textId="77777777" w:rsidR="006D0A93" w:rsidRDefault="00000000">
            <w:pPr>
              <w:jc w:val="center"/>
            </w:pPr>
            <w:r>
              <w:rPr>
                <w:sz w:val="22"/>
                <w:szCs w:val="22"/>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86CBDB3" w14:textId="77777777" w:rsidR="006D0A93" w:rsidRDefault="00000000">
            <w:pPr>
              <w:jc w:val="center"/>
            </w:pPr>
            <w:r>
              <w:rPr>
                <w:sz w:val="22"/>
                <w:szCs w:val="2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B6580A" w14:textId="77777777" w:rsidR="006D0A93" w:rsidRDefault="00000000">
            <w:pPr>
              <w:jc w:val="center"/>
            </w:pPr>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C5392"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EDD03" w14:textId="77777777" w:rsidR="006D0A93" w:rsidRDefault="00000000">
            <w:pPr>
              <w:jc w:val="center"/>
            </w:pPr>
            <w:r>
              <w:rPr>
                <w:sz w:val="22"/>
                <w:szCs w:val="22"/>
              </w:rPr>
              <w:t>16%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16ED1" w14:textId="77777777" w:rsidR="006D0A93" w:rsidRDefault="00000000">
            <w:pPr>
              <w:jc w:val="center"/>
            </w:pPr>
            <w:r>
              <w:rPr>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520A4" w14:textId="77777777" w:rsidR="006D0A93" w:rsidRDefault="00000000">
            <w:pPr>
              <w:jc w:val="center"/>
            </w:pPr>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0FD0" w14:textId="77777777" w:rsidR="006D0A93" w:rsidRDefault="00000000">
            <w:pPr>
              <w:jc w:val="center"/>
            </w:pPr>
            <w:r>
              <w:rPr>
                <w:sz w:val="22"/>
                <w:szCs w:val="22"/>
              </w:rPr>
              <w:t>14%</w:t>
            </w:r>
          </w:p>
        </w:tc>
      </w:tr>
      <w:tr w:rsidR="006D0A93" w14:paraId="77BE987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B5189" w14:textId="77777777" w:rsidR="006D0A93" w:rsidRDefault="00000000">
            <w:r>
              <w:rPr>
                <w:b/>
                <w:bCs/>
                <w:sz w:val="22"/>
                <w:szCs w:val="22"/>
              </w:rPr>
              <w:t>Strategic loc.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3DCEC" w14:textId="77777777" w:rsidR="006D0A93" w:rsidRDefault="00000000">
            <w:pPr>
              <w:jc w:val="center"/>
            </w:pPr>
            <w:r>
              <w:rPr>
                <w:sz w:val="22"/>
                <w:szCs w:val="22"/>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0FCB" w14:textId="77777777" w:rsidR="006D0A93" w:rsidRDefault="00000000">
            <w:pPr>
              <w:jc w:val="center"/>
            </w:pPr>
            <w:r>
              <w:rPr>
                <w:sz w:val="22"/>
                <w:szCs w:val="22"/>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DB237" w14:textId="77777777" w:rsidR="006D0A93" w:rsidRDefault="00000000">
            <w:pPr>
              <w:jc w:val="center"/>
            </w:pPr>
            <w:r>
              <w:rPr>
                <w:sz w:val="22"/>
                <w:szCs w:val="22"/>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ACF27" w14:textId="77777777" w:rsidR="006D0A93" w:rsidRDefault="00000000">
            <w:pPr>
              <w:jc w:val="center"/>
            </w:pPr>
            <w:r>
              <w:rPr>
                <w:sz w:val="22"/>
                <w:szCs w:val="22"/>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A0FF0" w14:textId="77777777" w:rsidR="006D0A93" w:rsidRDefault="00000000">
            <w:pPr>
              <w:jc w:val="center"/>
            </w:pPr>
            <w:r>
              <w:rPr>
                <w:sz w:val="22"/>
                <w:szCs w:val="22"/>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654B" w14:textId="77777777" w:rsidR="006D0A93" w:rsidRDefault="00000000">
            <w:pPr>
              <w:jc w:val="center"/>
            </w:pPr>
            <w:r>
              <w:rPr>
                <w:sz w:val="22"/>
                <w:szCs w:val="22"/>
              </w:rPr>
              <w:t>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D8E0" w14:textId="77777777" w:rsidR="006D0A93" w:rsidRDefault="00000000">
            <w:pPr>
              <w:jc w:val="center"/>
            </w:pPr>
            <w:r>
              <w:rPr>
                <w:sz w:val="22"/>
                <w:szCs w:val="2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A8B3" w14:textId="77777777" w:rsidR="006D0A93" w:rsidRDefault="00000000">
            <w:pPr>
              <w:jc w:val="center"/>
            </w:pPr>
            <w:r>
              <w:rPr>
                <w:sz w:val="22"/>
                <w:szCs w:val="22"/>
              </w:rPr>
              <w:t>21%</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2948BA8" w14:textId="77777777" w:rsidR="006D0A93" w:rsidRDefault="00000000">
            <w:pPr>
              <w:jc w:val="center"/>
            </w:pPr>
            <w:r>
              <w:rPr>
                <w:sz w:val="22"/>
                <w:szCs w:val="22"/>
              </w:rPr>
              <w:t>23%</w:t>
            </w:r>
          </w:p>
        </w:tc>
      </w:tr>
      <w:tr w:rsidR="006D0A93" w14:paraId="2F32EA4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3F9A" w14:textId="77777777" w:rsidR="006D0A93" w:rsidRDefault="00000000">
            <w:r>
              <w:rPr>
                <w:b/>
                <w:bCs/>
                <w:sz w:val="22"/>
                <w:szCs w:val="22"/>
              </w:rPr>
              <w:t>Pedestrian</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CF3F042" w14:textId="77777777" w:rsidR="006D0A93" w:rsidRDefault="00000000">
            <w:pPr>
              <w:jc w:val="center"/>
            </w:pPr>
            <w:r>
              <w:rPr>
                <w:sz w:val="22"/>
                <w:szCs w:val="22"/>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CA61" w14:textId="77777777" w:rsidR="006D0A93" w:rsidRDefault="00000000">
            <w:pPr>
              <w:jc w:val="center"/>
            </w:pPr>
            <w:r>
              <w:rPr>
                <w:sz w:val="22"/>
                <w:szCs w:val="22"/>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499C5" w14:textId="77777777" w:rsidR="006D0A93" w:rsidRDefault="00000000">
            <w:pPr>
              <w:jc w:val="center"/>
            </w:pPr>
            <w:r>
              <w:rPr>
                <w:sz w:val="22"/>
                <w:szCs w:val="22"/>
              </w:rPr>
              <w:t>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BECAF"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3F8C7"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9FDE"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0DC9F" w14:textId="77777777" w:rsidR="006D0A93" w:rsidRDefault="00000000">
            <w:pPr>
              <w:jc w:val="center"/>
            </w:pPr>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C897E" w14:textId="77777777" w:rsidR="006D0A93" w:rsidRDefault="00000000">
            <w:pPr>
              <w:jc w:val="center"/>
            </w:pPr>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766C" w14:textId="77777777" w:rsidR="006D0A93" w:rsidRDefault="00000000">
            <w:pPr>
              <w:jc w:val="center"/>
            </w:pPr>
            <w:r>
              <w:rPr>
                <w:sz w:val="22"/>
                <w:szCs w:val="22"/>
              </w:rPr>
              <w:t>10%</w:t>
            </w:r>
          </w:p>
        </w:tc>
      </w:tr>
      <w:tr w:rsidR="006D0A93" w14:paraId="5C8528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33003" w14:textId="77777777" w:rsidR="006D0A93" w:rsidRDefault="00000000">
            <w:r>
              <w:rPr>
                <w:b/>
                <w:bCs/>
                <w:sz w:val="22"/>
                <w:szCs w:val="22"/>
              </w:rPr>
              <w:t>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5CB17" w14:textId="77777777" w:rsidR="006D0A93" w:rsidRDefault="00000000">
            <w:pPr>
              <w:jc w:val="center"/>
            </w:pPr>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D0FB0" w14:textId="77777777" w:rsidR="006D0A93" w:rsidRDefault="00000000">
            <w:pPr>
              <w:jc w:val="center"/>
            </w:pPr>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FC713" w14:textId="77777777" w:rsidR="006D0A93" w:rsidRDefault="00000000">
            <w:pPr>
              <w:jc w:val="center"/>
            </w:pPr>
            <w:r>
              <w:rPr>
                <w:sz w:val="22"/>
                <w:szCs w:val="22"/>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512B8" w14:textId="77777777" w:rsidR="006D0A93" w:rsidRDefault="00000000">
            <w:pPr>
              <w:jc w:val="center"/>
            </w:pPr>
            <w:r>
              <w:rPr>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EC0F90" w14:textId="77777777" w:rsidR="006D0A93" w:rsidRDefault="00000000">
            <w:pPr>
              <w:jc w:val="center"/>
            </w:pPr>
            <w:r>
              <w:rPr>
                <w:sz w:val="22"/>
                <w:szCs w:val="22"/>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DBE62"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DA2D9" w14:textId="77777777" w:rsidR="006D0A93" w:rsidRDefault="00000000">
            <w:pPr>
              <w:jc w:val="center"/>
            </w:pPr>
            <w:r>
              <w:rPr>
                <w:sz w:val="22"/>
                <w:szCs w:val="22"/>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3DC3" w14:textId="77777777" w:rsidR="006D0A93" w:rsidRDefault="00000000">
            <w:pPr>
              <w:jc w:val="center"/>
            </w:pPr>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7675E" w14:textId="77777777" w:rsidR="006D0A93" w:rsidRDefault="00000000">
            <w:pPr>
              <w:jc w:val="center"/>
            </w:pPr>
            <w:r>
              <w:rPr>
                <w:sz w:val="22"/>
                <w:szCs w:val="22"/>
              </w:rPr>
              <w:t>14%</w:t>
            </w:r>
          </w:p>
        </w:tc>
      </w:tr>
      <w:tr w:rsidR="006D0A93" w14:paraId="499C18F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C47C" w14:textId="77777777" w:rsidR="006D0A93" w:rsidRDefault="00000000">
            <w:r>
              <w:rPr>
                <w:b/>
                <w:bCs/>
                <w:sz w:val="22"/>
                <w:szCs w:val="22"/>
              </w:rPr>
              <w:t>Price level</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9A2CFFE" w14:textId="77777777" w:rsidR="006D0A93" w:rsidRDefault="00000000">
            <w:pPr>
              <w:jc w:val="center"/>
            </w:pPr>
            <w:r>
              <w:rPr>
                <w:sz w:val="22"/>
                <w:szCs w:val="22"/>
              </w:rPr>
              <w:t>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225C" w14:textId="77777777" w:rsidR="006D0A93" w:rsidRDefault="00000000">
            <w:pPr>
              <w:jc w:val="center"/>
            </w:pPr>
            <w:r>
              <w:rPr>
                <w:sz w:val="22"/>
                <w:szCs w:val="22"/>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CEA29" w14:textId="77777777" w:rsidR="006D0A93" w:rsidRDefault="00000000">
            <w:pPr>
              <w:jc w:val="center"/>
            </w:pPr>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C5FD" w14:textId="77777777" w:rsidR="006D0A93" w:rsidRDefault="00000000">
            <w:pPr>
              <w:jc w:val="center"/>
            </w:pPr>
            <w:r>
              <w:rPr>
                <w:sz w:val="22"/>
                <w:szCs w:val="22"/>
              </w:rPr>
              <w:t>18%</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B635C" w14:textId="77777777" w:rsidR="006D0A93" w:rsidRDefault="00000000">
            <w:pPr>
              <w:jc w:val="center"/>
            </w:pPr>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FADAC" w14:textId="77777777" w:rsidR="006D0A93" w:rsidRDefault="00000000">
            <w:pPr>
              <w:jc w:val="center"/>
            </w:pPr>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64C84" w14:textId="77777777" w:rsidR="006D0A93" w:rsidRDefault="00000000">
            <w:pPr>
              <w:jc w:val="center"/>
            </w:pPr>
            <w:r>
              <w:rPr>
                <w:sz w:val="22"/>
                <w:szCs w:val="22"/>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4429" w14:textId="77777777" w:rsidR="006D0A93" w:rsidRDefault="00000000">
            <w:pPr>
              <w:jc w:val="center"/>
            </w:pPr>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DBB6D" w14:textId="77777777" w:rsidR="006D0A93" w:rsidRDefault="00000000">
            <w:pPr>
              <w:jc w:val="center"/>
            </w:pPr>
            <w:r>
              <w:rPr>
                <w:sz w:val="22"/>
                <w:szCs w:val="22"/>
              </w:rPr>
              <w:t>3%</w:t>
            </w:r>
          </w:p>
        </w:tc>
      </w:tr>
    </w:tbl>
    <w:p w14:paraId="0476A9CE" w14:textId="77777777" w:rsidR="006D0A93" w:rsidRDefault="00000000">
      <w:pPr>
        <w:spacing w:after="100"/>
      </w:pPr>
      <w:r>
        <w:rPr>
          <w:i/>
          <w:iCs/>
        </w:rPr>
        <w:t>Yellow = highest weight for that criterion. Blue = lowest. Grey column = M-M baseline. R=Restorative, M=Mixed, S=Stimulating (Axis A). I=Immersive, M=Mixed, E=Enclaved (Axis B).</w:t>
      </w:r>
    </w:p>
    <w:p w14:paraId="575CF0CB" w14:textId="77777777" w:rsidR="006D0A93" w:rsidRDefault="006D0A93">
      <w:pPr>
        <w:spacing w:after="80"/>
      </w:pPr>
    </w:p>
    <w:p w14:paraId="238E74FD" w14:textId="77777777" w:rsidR="006D0A93" w:rsidRDefault="00000000">
      <w:pPr>
        <w:spacing w:after="100"/>
      </w:pPr>
      <w:r>
        <w:rPr>
          <w:b/>
          <w:bCs/>
        </w:rPr>
        <w:t>Filter mechanics (applied after weighted sum, before ranking):</w:t>
      </w:r>
    </w:p>
    <w:p w14:paraId="2B2ACE33" w14:textId="77777777" w:rsidR="006D0A93" w:rsidRDefault="006D0A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78"/>
        <w:gridCol w:w="1970"/>
        <w:gridCol w:w="2048"/>
        <w:gridCol w:w="3464"/>
      </w:tblGrid>
      <w:tr w:rsidR="006D0A93" w14:paraId="2A8E62A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354E86" w14:textId="77777777" w:rsidR="006D0A93" w:rsidRDefault="00000000">
            <w:pPr>
              <w:jc w:val="center"/>
            </w:pPr>
            <w:r>
              <w:rPr>
                <w:b/>
                <w:bCs/>
                <w:sz w:val="22"/>
                <w:szCs w:val="22"/>
              </w:rPr>
              <w:t>Filter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1235E9" w14:textId="77777777" w:rsidR="006D0A93" w:rsidRDefault="00000000">
            <w:pPr>
              <w:jc w:val="center"/>
            </w:pPr>
            <w:r>
              <w:rPr>
                <w:b/>
                <w:bCs/>
                <w:sz w:val="22"/>
                <w:szCs w:val="22"/>
              </w:rPr>
              <w:t>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AED35" w14:textId="77777777" w:rsidR="006D0A93" w:rsidRDefault="00000000">
            <w:pPr>
              <w:jc w:val="center"/>
            </w:pPr>
            <w:r>
              <w:rPr>
                <w:b/>
                <w:bCs/>
                <w:sz w:val="22"/>
                <w:szCs w:val="22"/>
              </w:rPr>
              <w:t>Adjustment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AE19F" w14:textId="77777777" w:rsidR="006D0A93" w:rsidRDefault="00000000">
            <w:pPr>
              <w:jc w:val="center"/>
            </w:pPr>
            <w:r>
              <w:rPr>
                <w:b/>
                <w:bCs/>
                <w:sz w:val="22"/>
                <w:szCs w:val="22"/>
              </w:rPr>
              <w:t>Notes</w:t>
            </w:r>
          </w:p>
        </w:tc>
      </w:tr>
      <w:tr w:rsidR="006D0A93" w14:paraId="6DD2097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BB554" w14:textId="77777777" w:rsidR="006D0A93" w:rsidRDefault="00000000">
            <w:r>
              <w:rPr>
                <w:sz w:val="22"/>
                <w:szCs w:val="22"/>
              </w:rPr>
              <w:t>Authenticity (Axis B driven)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1961" w14:textId="77777777" w:rsidR="006D0A93" w:rsidRDefault="00000000">
            <w:r>
              <w:rPr>
                <w:sz w:val="22"/>
                <w:szCs w:val="22"/>
              </w:rPr>
              <w:t>District = local + Immersive profile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926B1E" w14:textId="77777777" w:rsidR="006D0A93" w:rsidRDefault="00000000">
            <w:r>
              <w:rPr>
                <w:sz w:val="22"/>
                <w:szCs w:val="22"/>
              </w:rPr>
              <w:t>+0.7 (strong boost)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1F4F" w14:textId="77777777" w:rsidR="006D0A93" w:rsidRDefault="00000000">
            <w:r>
              <w:rPr>
                <w:sz w:val="22"/>
                <w:szCs w:val="22"/>
              </w:rPr>
              <w:t>MacCannell: Immersive travelers seek back-region access</w:t>
            </w:r>
          </w:p>
        </w:tc>
      </w:tr>
      <w:tr w:rsidR="006D0A93" w14:paraId="29B6A7A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00EA" w14:textId="77777777" w:rsidR="006D0A93" w:rsidRDefault="006D0A93"/>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D844" w14:textId="77777777" w:rsidR="006D0A93" w:rsidRDefault="00000000">
            <w:r>
              <w:rPr>
                <w:sz w:val="22"/>
                <w:szCs w:val="22"/>
              </w:rPr>
              <w:t>District = mixed + Immersive</w:t>
            </w:r>
          </w:p>
        </w:tc>
        <w:tc>
          <w:tcPr>
            <w:tcW w:w="0" w:type="auto"/>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A37893" w14:textId="77777777" w:rsidR="006D0A93" w:rsidRDefault="00000000">
            <w:r>
              <w:rPr>
                <w:sz w:val="22"/>
                <w:szCs w:val="22"/>
              </w:rPr>
              <w:t>+0.1 (mild)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5915E" w14:textId="77777777" w:rsidR="006D0A93" w:rsidRDefault="006D0A93"/>
        </w:tc>
      </w:tr>
      <w:tr w:rsidR="006D0A93" w14:paraId="37050B5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9954B" w14:textId="77777777" w:rsidR="006D0A93" w:rsidRDefault="006D0A93"/>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134DD" w14:textId="77777777" w:rsidR="006D0A93" w:rsidRDefault="00000000">
            <w:r>
              <w:rPr>
                <w:sz w:val="22"/>
                <w:szCs w:val="22"/>
              </w:rPr>
              <w:t>District = touristy + Immersive</w:t>
            </w:r>
          </w:p>
        </w:tc>
        <w:tc>
          <w:tcPr>
            <w:tcW w:w="0" w:type="auto"/>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5485DB39" w14:textId="77777777" w:rsidR="006D0A93" w:rsidRDefault="00000000">
            <w:r>
              <w:rPr>
                <w:sz w:val="22"/>
                <w:szCs w:val="22"/>
              </w:rPr>
              <w:t>-0.7 (strong penalty)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80ADA" w14:textId="77777777" w:rsidR="006D0A93" w:rsidRDefault="00000000">
            <w:r>
              <w:rPr>
                <w:sz w:val="22"/>
                <w:szCs w:val="22"/>
              </w:rPr>
              <w:t>Manufactured atmosphere alienates Immersive travelers</w:t>
            </w:r>
          </w:p>
        </w:tc>
      </w:tr>
      <w:tr w:rsidR="006D0A93" w14:paraId="431D00F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C5CA" w14:textId="77777777" w:rsidR="006D0A93" w:rsidRDefault="00000000">
            <w:r>
              <w:rPr>
                <w:sz w:val="22"/>
                <w:szCs w:val="22"/>
              </w:rPr>
              <w:t>Club presence (Axis A driven)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CC65" w14:textId="77777777" w:rsidR="006D0A93" w:rsidRDefault="00000000">
            <w:r>
              <w:rPr>
                <w:sz w:val="22"/>
                <w:szCs w:val="22"/>
              </w:rPr>
              <w:t>Heavy clubs + Restorative</w:t>
            </w:r>
          </w:p>
        </w:tc>
        <w:tc>
          <w:tcPr>
            <w:tcW w:w="0" w:type="auto"/>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43E51BC1" w14:textId="77777777" w:rsidR="006D0A93" w:rsidRDefault="00000000">
            <w:pPr>
              <w:spacing w:after="100"/>
            </w:pPr>
            <w:r>
              <w:rPr>
                <w:b/>
                <w:bCs/>
                <w:color w:val="9B1C1C"/>
              </w:rPr>
              <w:t>Hard disqualifier - excluded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68584" w14:textId="77777777" w:rsidR="006D0A93" w:rsidRDefault="00000000">
            <w:r>
              <w:rPr>
                <w:sz w:val="22"/>
                <w:szCs w:val="22"/>
              </w:rPr>
              <w:t>Kaplan ART: structural incompatibility. UI: greyed out with Show anyway option.</w:t>
            </w:r>
          </w:p>
        </w:tc>
      </w:tr>
      <w:tr w:rsidR="006D0A93" w14:paraId="45F214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A6EFA" w14:textId="77777777" w:rsidR="006D0A93" w:rsidRDefault="006D0A93"/>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03A98" w14:textId="77777777" w:rsidR="006D0A93" w:rsidRDefault="00000000">
            <w:r>
              <w:rPr>
                <w:sz w:val="22"/>
                <w:szCs w:val="22"/>
              </w:rPr>
              <w:t>Heavy clubs + Mixed</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414C7E3" w14:textId="77777777" w:rsidR="006D0A93" w:rsidRDefault="00000000">
            <w:r>
              <w:rPr>
                <w:sz w:val="22"/>
                <w:szCs w:val="22"/>
              </w:rPr>
              <w:t>-0.4 (moderate penalty)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343E" w14:textId="77777777" w:rsidR="006D0A93" w:rsidRDefault="006D0A93"/>
        </w:tc>
      </w:tr>
      <w:tr w:rsidR="006D0A93" w14:paraId="6C0BDB3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F526" w14:textId="77777777" w:rsidR="006D0A93" w:rsidRDefault="006D0A93"/>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B7BB" w14:textId="77777777" w:rsidR="006D0A93" w:rsidRDefault="00000000">
            <w:r>
              <w:rPr>
                <w:sz w:val="22"/>
                <w:szCs w:val="22"/>
              </w:rPr>
              <w:t>Heavy clubs + Stimulating</w:t>
            </w:r>
          </w:p>
        </w:tc>
        <w:tc>
          <w:tcPr>
            <w:tcW w:w="0" w:type="auto"/>
            <w:tcBorders>
              <w:top w:val="single" w:sz="1" w:space="0" w:color="CCCCCC"/>
              <w:left w:val="single" w:sz="1" w:space="0" w:color="CCCCCC"/>
              <w:bottom w:val="single" w:sz="1" w:space="0" w:color="CCCCCC"/>
              <w:right w:val="single" w:sz="1" w:space="0" w:color="CCCCCC"/>
            </w:tcBorders>
            <w:shd w:val="clear" w:color="auto" w:fill="F4FFF4"/>
            <w:tcMar>
              <w:top w:w="80" w:type="dxa"/>
              <w:left w:w="120" w:type="dxa"/>
              <w:bottom w:w="80" w:type="dxa"/>
              <w:right w:w="120" w:type="dxa"/>
            </w:tcMar>
          </w:tcPr>
          <w:p w14:paraId="10E43D67" w14:textId="77777777" w:rsidR="006D0A93" w:rsidRDefault="00000000">
            <w:r>
              <w:rPr>
                <w:sz w:val="22"/>
                <w:szCs w:val="22"/>
              </w:rPr>
              <w:t>+0.3 (mild boost)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624D" w14:textId="77777777" w:rsidR="006D0A93" w:rsidRDefault="006D0A93"/>
        </w:tc>
      </w:tr>
      <w:tr w:rsidR="006D0A93" w14:paraId="5DB3AF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4E1FC" w14:textId="77777777" w:rsidR="006D0A93" w:rsidRDefault="006D0A93"/>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4BB3" w14:textId="77777777" w:rsidR="006D0A93" w:rsidRDefault="00000000">
            <w:r>
              <w:rPr>
                <w:sz w:val="22"/>
                <w:szCs w:val="22"/>
              </w:rPr>
              <w:t>Some clubs + Restorative</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F6AF2FC" w14:textId="77777777" w:rsidR="006D0A93" w:rsidRDefault="00000000">
            <w:r>
              <w:rPr>
                <w:sz w:val="22"/>
                <w:szCs w:val="22"/>
              </w:rPr>
              <w:t>-0.4 (moderate penalty)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8892F" w14:textId="77777777" w:rsidR="006D0A93" w:rsidRDefault="006D0A93"/>
        </w:tc>
      </w:tr>
      <w:tr w:rsidR="006D0A93" w14:paraId="2A79B4A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1DDFB" w14:textId="77777777" w:rsidR="006D0A93" w:rsidRDefault="006D0A93"/>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DBD67" w14:textId="77777777" w:rsidR="006D0A93" w:rsidRDefault="00000000">
            <w:r>
              <w:rPr>
                <w:sz w:val="22"/>
                <w:szCs w:val="22"/>
              </w:rPr>
              <w:t>Some clubs + Stimulating</w:t>
            </w:r>
          </w:p>
        </w:tc>
        <w:tc>
          <w:tcPr>
            <w:tcW w:w="0" w:type="auto"/>
            <w:tcBorders>
              <w:top w:val="single" w:sz="1" w:space="0" w:color="CCCCCC"/>
              <w:left w:val="single" w:sz="1" w:space="0" w:color="CCCCCC"/>
              <w:bottom w:val="single" w:sz="1" w:space="0" w:color="CCCCCC"/>
              <w:right w:val="single" w:sz="1" w:space="0" w:color="CCCCCC"/>
            </w:tcBorders>
            <w:shd w:val="clear" w:color="auto" w:fill="F4FFF4"/>
            <w:tcMar>
              <w:top w:w="80" w:type="dxa"/>
              <w:left w:w="120" w:type="dxa"/>
              <w:bottom w:w="80" w:type="dxa"/>
              <w:right w:w="120" w:type="dxa"/>
            </w:tcMar>
          </w:tcPr>
          <w:p w14:paraId="02A7DC62" w14:textId="77777777" w:rsidR="006D0A93" w:rsidRDefault="00000000">
            <w:r>
              <w:rPr>
                <w:sz w:val="22"/>
                <w:szCs w:val="22"/>
              </w:rPr>
              <w:t>+0.1 (mild boost)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4568" w14:textId="77777777" w:rsidR="006D0A93" w:rsidRDefault="006D0A93"/>
        </w:tc>
      </w:tr>
    </w:tbl>
    <w:p w14:paraId="1A1322B0" w14:textId="77777777" w:rsidR="006D0A93" w:rsidRDefault="006D0A93">
      <w:pPr>
        <w:spacing w:after="80"/>
      </w:pPr>
    </w:p>
    <w:p w14:paraId="535566DF" w14:textId="5981C4AB" w:rsidR="00885499" w:rsidRDefault="00000000" w:rsidP="00885499">
      <w:pPr>
        <w:spacing w:after="100"/>
        <w:rPr>
          <w:b/>
          <w:bCs/>
        </w:rPr>
      </w:pPr>
      <w:r>
        <w:rPr>
          <w:i/>
          <w:iCs/>
        </w:rPr>
        <w:t>Pre-v1.4: strong filters were ±0.3. Raised to ±0.7 after 10-city validation revealed filters too weak to correct anomalous rankings where margin was 0.3–0.5. Hard disqualifier replaces soft penalty for heavy clubs + Restorative.</w:t>
      </w:r>
    </w:p>
    <w:p w14:paraId="5B9282B7" w14:textId="3A188D82" w:rsidR="00885499" w:rsidRDefault="00885499" w:rsidP="00885499">
      <w:pPr>
        <w:pStyle w:val="Heading4"/>
        <w:spacing w:before="140"/>
      </w:pPr>
      <w:r w:rsidRPr="00885499">
        <w:t>5.4.9.2 Desire–Behavior Composition Rules</w:t>
      </w:r>
    </w:p>
    <w:p w14:paraId="3008DF2E" w14:textId="77777777" w:rsidR="00885499" w:rsidRPr="00885499" w:rsidRDefault="00885499" w:rsidP="00885499">
      <w:pPr>
        <w:spacing w:after="100"/>
      </w:pPr>
      <w:r w:rsidRPr="00885499">
        <w:rPr>
          <w:b/>
          <w:bCs/>
        </w:rPr>
        <w:t>Status:</w:t>
      </w:r>
      <w:r w:rsidRPr="00885499">
        <w:t xml:space="preserve"> Locked for v1.5. Pending UX validation.</w:t>
      </w:r>
    </w:p>
    <w:p w14:paraId="5F66B928" w14:textId="77777777" w:rsidR="00885499" w:rsidRPr="00885499" w:rsidRDefault="00885499" w:rsidP="00885499">
      <w:pPr>
        <w:spacing w:after="100"/>
      </w:pPr>
      <w:r w:rsidRPr="00885499">
        <w:t>Each axis receives two inputs (desire and behavior). They are composed into a single axis value (−1 / 0 / +1) before being passed into the formula in Section 5.4.9.1.</w:t>
      </w:r>
    </w:p>
    <w:p w14:paraId="02DA1E62" w14:textId="77777777" w:rsidR="00885499" w:rsidRPr="00885499" w:rsidRDefault="00885499" w:rsidP="00885499">
      <w:pPr>
        <w:spacing w:after="100"/>
        <w:rPr>
          <w:b/>
          <w:bCs/>
        </w:rPr>
      </w:pPr>
      <w:r w:rsidRPr="00885499">
        <w:rPr>
          <w:b/>
          <w:bCs/>
        </w:rPr>
        <w:t>Composition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2021"/>
        <w:gridCol w:w="2357"/>
      </w:tblGrid>
      <w:tr w:rsidR="00885499" w:rsidRPr="00885499" w14:paraId="572B8757" w14:textId="77777777">
        <w:trPr>
          <w:tblHeader/>
          <w:tblCellSpacing w:w="15" w:type="dxa"/>
        </w:trPr>
        <w:tc>
          <w:tcPr>
            <w:tcW w:w="0" w:type="auto"/>
            <w:vAlign w:val="center"/>
            <w:hideMark/>
          </w:tcPr>
          <w:p w14:paraId="04CC49D5" w14:textId="77777777" w:rsidR="00885499" w:rsidRPr="00885499" w:rsidRDefault="00885499" w:rsidP="00885499">
            <w:pPr>
              <w:spacing w:after="100"/>
              <w:rPr>
                <w:b/>
                <w:bCs/>
              </w:rPr>
            </w:pPr>
            <w:r w:rsidRPr="00885499">
              <w:rPr>
                <w:b/>
                <w:bCs/>
              </w:rPr>
              <w:t>Desire (Q1/Q3)</w:t>
            </w:r>
          </w:p>
        </w:tc>
        <w:tc>
          <w:tcPr>
            <w:tcW w:w="0" w:type="auto"/>
            <w:vAlign w:val="center"/>
            <w:hideMark/>
          </w:tcPr>
          <w:p w14:paraId="2C3914A6" w14:textId="77777777" w:rsidR="00885499" w:rsidRPr="00885499" w:rsidRDefault="00885499" w:rsidP="00885499">
            <w:pPr>
              <w:spacing w:after="100"/>
              <w:rPr>
                <w:b/>
                <w:bCs/>
              </w:rPr>
            </w:pPr>
            <w:r w:rsidRPr="00885499">
              <w:rPr>
                <w:b/>
                <w:bCs/>
              </w:rPr>
              <w:t>Behavior (Q2/Q4)</w:t>
            </w:r>
          </w:p>
        </w:tc>
        <w:tc>
          <w:tcPr>
            <w:tcW w:w="0" w:type="auto"/>
            <w:vAlign w:val="center"/>
            <w:hideMark/>
          </w:tcPr>
          <w:p w14:paraId="24D9EB7B" w14:textId="77777777" w:rsidR="00885499" w:rsidRPr="00885499" w:rsidRDefault="00885499" w:rsidP="00885499">
            <w:pPr>
              <w:spacing w:after="100"/>
              <w:rPr>
                <w:b/>
                <w:bCs/>
              </w:rPr>
            </w:pPr>
            <w:r w:rsidRPr="00885499">
              <w:rPr>
                <w:b/>
                <w:bCs/>
              </w:rPr>
              <w:t>Resolved axis value</w:t>
            </w:r>
          </w:p>
        </w:tc>
      </w:tr>
      <w:tr w:rsidR="00885499" w:rsidRPr="00885499" w14:paraId="3768DD0F" w14:textId="77777777">
        <w:trPr>
          <w:tblCellSpacing w:w="15" w:type="dxa"/>
        </w:trPr>
        <w:tc>
          <w:tcPr>
            <w:tcW w:w="0" w:type="auto"/>
            <w:vAlign w:val="center"/>
            <w:hideMark/>
          </w:tcPr>
          <w:p w14:paraId="3BF3F8E6" w14:textId="77777777" w:rsidR="00885499" w:rsidRPr="00885499" w:rsidRDefault="00885499" w:rsidP="00885499">
            <w:pPr>
              <w:spacing w:after="100"/>
            </w:pPr>
            <w:r w:rsidRPr="00885499">
              <w:t>Same pole</w:t>
            </w:r>
          </w:p>
        </w:tc>
        <w:tc>
          <w:tcPr>
            <w:tcW w:w="0" w:type="auto"/>
            <w:vAlign w:val="center"/>
            <w:hideMark/>
          </w:tcPr>
          <w:p w14:paraId="19A05B16" w14:textId="77777777" w:rsidR="00885499" w:rsidRPr="00885499" w:rsidRDefault="00885499" w:rsidP="00885499">
            <w:pPr>
              <w:spacing w:after="100"/>
            </w:pPr>
            <w:r w:rsidRPr="00885499">
              <w:t>Same pole</w:t>
            </w:r>
          </w:p>
        </w:tc>
        <w:tc>
          <w:tcPr>
            <w:tcW w:w="0" w:type="auto"/>
            <w:vAlign w:val="center"/>
            <w:hideMark/>
          </w:tcPr>
          <w:p w14:paraId="37D31211" w14:textId="77777777" w:rsidR="00885499" w:rsidRPr="00885499" w:rsidRDefault="00885499" w:rsidP="00885499">
            <w:pPr>
              <w:spacing w:after="100"/>
            </w:pPr>
            <w:r w:rsidRPr="00885499">
              <w:t>That pole (±1)</w:t>
            </w:r>
          </w:p>
        </w:tc>
      </w:tr>
      <w:tr w:rsidR="00885499" w:rsidRPr="00885499" w14:paraId="6B1D05AE" w14:textId="77777777">
        <w:trPr>
          <w:tblCellSpacing w:w="15" w:type="dxa"/>
        </w:trPr>
        <w:tc>
          <w:tcPr>
            <w:tcW w:w="0" w:type="auto"/>
            <w:vAlign w:val="center"/>
            <w:hideMark/>
          </w:tcPr>
          <w:p w14:paraId="4CF55BD8" w14:textId="77777777" w:rsidR="00885499" w:rsidRPr="00885499" w:rsidRDefault="00885499" w:rsidP="00885499">
            <w:pPr>
              <w:spacing w:after="100"/>
            </w:pPr>
            <w:r w:rsidRPr="00885499">
              <w:t>Pole</w:t>
            </w:r>
          </w:p>
        </w:tc>
        <w:tc>
          <w:tcPr>
            <w:tcW w:w="0" w:type="auto"/>
            <w:vAlign w:val="center"/>
            <w:hideMark/>
          </w:tcPr>
          <w:p w14:paraId="7BD14DAC" w14:textId="77777777" w:rsidR="00885499" w:rsidRPr="00885499" w:rsidRDefault="00885499" w:rsidP="00885499">
            <w:pPr>
              <w:spacing w:after="100"/>
            </w:pPr>
            <w:r w:rsidRPr="00885499">
              <w:t>Middle</w:t>
            </w:r>
          </w:p>
        </w:tc>
        <w:tc>
          <w:tcPr>
            <w:tcW w:w="0" w:type="auto"/>
            <w:vAlign w:val="center"/>
            <w:hideMark/>
          </w:tcPr>
          <w:p w14:paraId="279DC861" w14:textId="77777777" w:rsidR="00885499" w:rsidRPr="00885499" w:rsidRDefault="00885499" w:rsidP="00885499">
            <w:pPr>
              <w:spacing w:after="100"/>
            </w:pPr>
            <w:r w:rsidRPr="00885499">
              <w:t>Mixed (0)</w:t>
            </w:r>
          </w:p>
        </w:tc>
      </w:tr>
      <w:tr w:rsidR="00885499" w:rsidRPr="00885499" w14:paraId="0E4FA73E" w14:textId="77777777">
        <w:trPr>
          <w:tblCellSpacing w:w="15" w:type="dxa"/>
        </w:trPr>
        <w:tc>
          <w:tcPr>
            <w:tcW w:w="0" w:type="auto"/>
            <w:vAlign w:val="center"/>
            <w:hideMark/>
          </w:tcPr>
          <w:p w14:paraId="536FD940" w14:textId="77777777" w:rsidR="00885499" w:rsidRPr="00885499" w:rsidRDefault="00885499" w:rsidP="00885499">
            <w:pPr>
              <w:spacing w:after="100"/>
            </w:pPr>
            <w:r w:rsidRPr="00885499">
              <w:t>Middle</w:t>
            </w:r>
          </w:p>
        </w:tc>
        <w:tc>
          <w:tcPr>
            <w:tcW w:w="0" w:type="auto"/>
            <w:vAlign w:val="center"/>
            <w:hideMark/>
          </w:tcPr>
          <w:p w14:paraId="04EE3B9A" w14:textId="77777777" w:rsidR="00885499" w:rsidRPr="00885499" w:rsidRDefault="00885499" w:rsidP="00885499">
            <w:pPr>
              <w:spacing w:after="100"/>
            </w:pPr>
            <w:r w:rsidRPr="00885499">
              <w:t>Pole</w:t>
            </w:r>
          </w:p>
        </w:tc>
        <w:tc>
          <w:tcPr>
            <w:tcW w:w="0" w:type="auto"/>
            <w:vAlign w:val="center"/>
            <w:hideMark/>
          </w:tcPr>
          <w:p w14:paraId="42714422" w14:textId="77777777" w:rsidR="00885499" w:rsidRPr="00885499" w:rsidRDefault="00885499" w:rsidP="00885499">
            <w:pPr>
              <w:spacing w:after="100"/>
            </w:pPr>
            <w:r w:rsidRPr="00885499">
              <w:t>Mixed (0)</w:t>
            </w:r>
          </w:p>
        </w:tc>
      </w:tr>
      <w:tr w:rsidR="00885499" w:rsidRPr="00885499" w14:paraId="2EA47ADE" w14:textId="77777777">
        <w:trPr>
          <w:tblCellSpacing w:w="15" w:type="dxa"/>
        </w:trPr>
        <w:tc>
          <w:tcPr>
            <w:tcW w:w="0" w:type="auto"/>
            <w:vAlign w:val="center"/>
            <w:hideMark/>
          </w:tcPr>
          <w:p w14:paraId="20CFB5AA" w14:textId="77777777" w:rsidR="00885499" w:rsidRPr="00885499" w:rsidRDefault="00885499" w:rsidP="00885499">
            <w:pPr>
              <w:spacing w:after="100"/>
            </w:pPr>
            <w:r w:rsidRPr="00885499">
              <w:t>Pole A</w:t>
            </w:r>
          </w:p>
        </w:tc>
        <w:tc>
          <w:tcPr>
            <w:tcW w:w="0" w:type="auto"/>
            <w:vAlign w:val="center"/>
            <w:hideMark/>
          </w:tcPr>
          <w:p w14:paraId="5B7900D0" w14:textId="77777777" w:rsidR="00885499" w:rsidRPr="00885499" w:rsidRDefault="00885499" w:rsidP="00885499">
            <w:pPr>
              <w:spacing w:after="100"/>
            </w:pPr>
            <w:r w:rsidRPr="00885499">
              <w:t>Pole B (conflict)</w:t>
            </w:r>
          </w:p>
        </w:tc>
        <w:tc>
          <w:tcPr>
            <w:tcW w:w="0" w:type="auto"/>
            <w:vAlign w:val="center"/>
            <w:hideMark/>
          </w:tcPr>
          <w:p w14:paraId="4C212565" w14:textId="77777777" w:rsidR="00885499" w:rsidRPr="00885499" w:rsidRDefault="00885499" w:rsidP="00885499">
            <w:pPr>
              <w:spacing w:after="100"/>
            </w:pPr>
            <w:r w:rsidRPr="00885499">
              <w:t>Mixed (0)</w:t>
            </w:r>
          </w:p>
        </w:tc>
      </w:tr>
      <w:tr w:rsidR="00885499" w:rsidRPr="00885499" w14:paraId="2D7C1248" w14:textId="77777777">
        <w:trPr>
          <w:tblCellSpacing w:w="15" w:type="dxa"/>
        </w:trPr>
        <w:tc>
          <w:tcPr>
            <w:tcW w:w="0" w:type="auto"/>
            <w:vAlign w:val="center"/>
            <w:hideMark/>
          </w:tcPr>
          <w:p w14:paraId="770A750E" w14:textId="77777777" w:rsidR="00885499" w:rsidRPr="00885499" w:rsidRDefault="00885499" w:rsidP="00885499">
            <w:pPr>
              <w:spacing w:after="100"/>
            </w:pPr>
            <w:r w:rsidRPr="00885499">
              <w:t>Middle</w:t>
            </w:r>
          </w:p>
        </w:tc>
        <w:tc>
          <w:tcPr>
            <w:tcW w:w="0" w:type="auto"/>
            <w:vAlign w:val="center"/>
            <w:hideMark/>
          </w:tcPr>
          <w:p w14:paraId="67399531" w14:textId="77777777" w:rsidR="00885499" w:rsidRPr="00885499" w:rsidRDefault="00885499" w:rsidP="00885499">
            <w:pPr>
              <w:spacing w:after="100"/>
            </w:pPr>
            <w:r w:rsidRPr="00885499">
              <w:t>Middle</w:t>
            </w:r>
          </w:p>
        </w:tc>
        <w:tc>
          <w:tcPr>
            <w:tcW w:w="0" w:type="auto"/>
            <w:vAlign w:val="center"/>
            <w:hideMark/>
          </w:tcPr>
          <w:p w14:paraId="271D636D" w14:textId="77777777" w:rsidR="00885499" w:rsidRPr="00885499" w:rsidRDefault="00885499" w:rsidP="00885499">
            <w:pPr>
              <w:spacing w:after="100"/>
            </w:pPr>
            <w:r w:rsidRPr="00885499">
              <w:t>Mixed (0)</w:t>
            </w:r>
          </w:p>
        </w:tc>
      </w:tr>
    </w:tbl>
    <w:p w14:paraId="0BD62B27" w14:textId="77777777" w:rsidR="00885499" w:rsidRPr="00885499" w:rsidRDefault="00885499" w:rsidP="00885499">
      <w:pPr>
        <w:spacing w:after="100"/>
      </w:pPr>
      <w:r w:rsidRPr="00885499">
        <w:rPr>
          <w:b/>
          <w:bCs/>
        </w:rPr>
        <w:t>Rule, stated plainly:</w:t>
      </w:r>
      <w:r w:rsidRPr="00885499">
        <w:t xml:space="preserve"> the axis resolves to a pole only when desire and behavior agree on that pole. Any disagreement, or any middle response on either input, resolves to Mixed.</w:t>
      </w:r>
    </w:p>
    <w:p w14:paraId="32422639" w14:textId="77777777" w:rsidR="00885499" w:rsidRPr="00885499" w:rsidRDefault="00885499" w:rsidP="00885499">
      <w:pPr>
        <w:spacing w:after="100"/>
        <w:rPr>
          <w:b/>
          <w:bCs/>
        </w:rPr>
      </w:pPr>
      <w:r w:rsidRPr="00885499">
        <w:rPr>
          <w:b/>
          <w:bCs/>
        </w:rPr>
        <w:t>Rationale</w:t>
      </w:r>
    </w:p>
    <w:p w14:paraId="2EC1353F" w14:textId="77777777" w:rsidR="00885499" w:rsidRPr="00885499" w:rsidRDefault="00885499" w:rsidP="00885499">
      <w:pPr>
        <w:spacing w:after="100"/>
      </w:pPr>
      <w:r w:rsidRPr="00885499">
        <w:t>Three alternatives were evaluated:</w:t>
      </w:r>
    </w:p>
    <w:p w14:paraId="452471E0" w14:textId="77777777" w:rsidR="00885499" w:rsidRPr="00885499" w:rsidRDefault="00885499" w:rsidP="00885499">
      <w:pPr>
        <w:numPr>
          <w:ilvl w:val="0"/>
          <w:numId w:val="8"/>
        </w:numPr>
        <w:spacing w:after="100"/>
      </w:pPr>
      <w:r w:rsidRPr="00885499">
        <w:rPr>
          <w:b/>
          <w:bCs/>
        </w:rPr>
        <w:t>Behavior-wins</w:t>
      </w:r>
      <w:r w:rsidRPr="00885499">
        <w:t xml:space="preserve"> — recommend by observed behavior. Rejected: collapses the dreamer/realist into the realist; gives a vibrant-seeking traveler who is conservative in the moment a sleepy neighborhood, which is not what they came for.</w:t>
      </w:r>
    </w:p>
    <w:p w14:paraId="22317CDD" w14:textId="77777777" w:rsidR="00885499" w:rsidRPr="00885499" w:rsidRDefault="00885499" w:rsidP="00885499">
      <w:pPr>
        <w:numPr>
          <w:ilvl w:val="0"/>
          <w:numId w:val="8"/>
        </w:numPr>
        <w:spacing w:after="100"/>
      </w:pPr>
      <w:r w:rsidRPr="00885499">
        <w:rPr>
          <w:b/>
          <w:bCs/>
        </w:rPr>
        <w:t>Desire-wins</w:t>
      </w:r>
      <w:r w:rsidRPr="00885499">
        <w:t xml:space="preserve"> — recommend by aspiration. Rejected: gives a quiet-loving traveler who fantasizes about nightlife a club district; recommendations should match the trip the traveler will actually live, not the one they imagined.</w:t>
      </w:r>
    </w:p>
    <w:p w14:paraId="5F8FDFA2" w14:textId="77777777" w:rsidR="00885499" w:rsidRPr="00885499" w:rsidRDefault="00885499" w:rsidP="00885499">
      <w:pPr>
        <w:numPr>
          <w:ilvl w:val="0"/>
          <w:numId w:val="8"/>
        </w:numPr>
        <w:spacing w:after="100"/>
      </w:pPr>
      <w:r w:rsidRPr="00885499">
        <w:rPr>
          <w:b/>
          <w:bCs/>
        </w:rPr>
        <w:lastRenderedPageBreak/>
        <w:t>Conservative agreement (chosen)</w:t>
      </w:r>
      <w:r w:rsidRPr="00885499">
        <w:t xml:space="preserve"> — only commit to a pole when both lenses agree. Conflicts and middles fall to Mixed. This treats Mixed as a real, common, and well-served profile, not a residual.</w:t>
      </w:r>
    </w:p>
    <w:p w14:paraId="2D833048" w14:textId="77777777" w:rsidR="00885499" w:rsidRPr="00885499" w:rsidRDefault="00885499" w:rsidP="00885499">
      <w:pPr>
        <w:spacing w:after="100"/>
        <w:rPr>
          <w:b/>
          <w:bCs/>
        </w:rPr>
      </w:pPr>
      <w:r w:rsidRPr="00885499">
        <w:rPr>
          <w:b/>
          <w:bCs/>
        </w:rPr>
        <w:t>Mixed-Mixed users</w:t>
      </w:r>
    </w:p>
    <w:p w14:paraId="1CDFF940" w14:textId="77777777" w:rsidR="00885499" w:rsidRPr="00885499" w:rsidRDefault="00885499" w:rsidP="00885499">
      <w:pPr>
        <w:spacing w:after="100"/>
      </w:pPr>
      <w:r w:rsidRPr="00885499">
        <w:t xml:space="preserve">A user resolving to Mixed on both axes lands in the M-M cell of the 9-cell weight table (Section 5.4.9.1) and is projected to the </w:t>
      </w:r>
      <w:r w:rsidRPr="00885499">
        <w:rPr>
          <w:b/>
          <w:bCs/>
        </w:rPr>
        <w:t>Cartographer</w:t>
      </w:r>
      <w:r w:rsidRPr="00885499">
        <w:t xml:space="preserve"> persona (Section 5.8). This is treated as a fully legitimate outcome — the user is not re-prompted, not defaulted, not routed elsewhere. The intake copy is calibrated so that four middle responses reflect a coherent traveler ("I'm flexible, I'm here for what shows up"), not an under-answered survey.</w:t>
      </w:r>
    </w:p>
    <w:p w14:paraId="5769BD7A" w14:textId="77777777" w:rsidR="00885499" w:rsidRPr="00885499" w:rsidRDefault="00885499" w:rsidP="00885499">
      <w:pPr>
        <w:spacing w:after="100"/>
        <w:rPr>
          <w:b/>
          <w:bCs/>
        </w:rPr>
      </w:pPr>
      <w:r w:rsidRPr="00885499">
        <w:rPr>
          <w:b/>
          <w:bCs/>
        </w:rPr>
        <w:t>Middle-option scoring</w:t>
      </w:r>
    </w:p>
    <w:p w14:paraId="0E96D820" w14:textId="77777777" w:rsidR="00885499" w:rsidRPr="00885499" w:rsidRDefault="00885499" w:rsidP="00885499">
      <w:pPr>
        <w:spacing w:after="100"/>
      </w:pPr>
      <w:r w:rsidRPr="00885499">
        <w:t>Middle responses to Q1–Q4 contribute neutral signal (0) on their axis. The current copy is calibrated to be directionally neutral — no middle option leans toward a pole. Revisit only if UX testing surfaces drift.</w:t>
      </w:r>
    </w:p>
    <w:p w14:paraId="4BEDFF31" w14:textId="77777777" w:rsidR="00885499" w:rsidRPr="00885499" w:rsidRDefault="00885499" w:rsidP="00885499">
      <w:pPr>
        <w:spacing w:after="100"/>
        <w:rPr>
          <w:b/>
          <w:bCs/>
        </w:rPr>
      </w:pPr>
      <w:r w:rsidRPr="00885499">
        <w:rPr>
          <w:b/>
          <w:bCs/>
        </w:rPr>
        <w:t>Q6 ranking interpretation</w:t>
      </w:r>
    </w:p>
    <w:p w14:paraId="0463E427" w14:textId="77777777" w:rsidR="00885499" w:rsidRPr="00885499" w:rsidRDefault="00885499" w:rsidP="00885499">
      <w:pPr>
        <w:numPr>
          <w:ilvl w:val="0"/>
          <w:numId w:val="9"/>
        </w:numPr>
        <w:spacing w:after="100"/>
      </w:pPr>
      <w:r w:rsidRPr="00885499">
        <w:t xml:space="preserve">Rank 1 → </w:t>
      </w:r>
      <w:r w:rsidRPr="00885499">
        <w:rPr>
          <w:b/>
          <w:bCs/>
        </w:rPr>
        <w:t>must-have</w:t>
      </w:r>
      <w:r w:rsidRPr="00885499">
        <w:t xml:space="preserve"> (1.0 weight in Strategic Location zone-proximity calculation, per Section 5.4.6.1)</w:t>
      </w:r>
    </w:p>
    <w:p w14:paraId="07346E7C" w14:textId="77777777" w:rsidR="00885499" w:rsidRPr="00885499" w:rsidRDefault="00885499" w:rsidP="00885499">
      <w:pPr>
        <w:numPr>
          <w:ilvl w:val="0"/>
          <w:numId w:val="9"/>
        </w:numPr>
        <w:spacing w:after="100"/>
      </w:pPr>
      <w:r w:rsidRPr="00885499">
        <w:t xml:space="preserve">Ranks 2–3 → </w:t>
      </w:r>
      <w:r w:rsidRPr="00885499">
        <w:rPr>
          <w:b/>
          <w:bCs/>
        </w:rPr>
        <w:t>nice-to-have</w:t>
      </w:r>
      <w:r w:rsidRPr="00885499">
        <w:t xml:space="preserve"> (0.5 weight)</w:t>
      </w:r>
    </w:p>
    <w:p w14:paraId="017F3503" w14:textId="77777777" w:rsidR="00885499" w:rsidRPr="00885499" w:rsidRDefault="00885499" w:rsidP="00885499">
      <w:pPr>
        <w:numPr>
          <w:ilvl w:val="0"/>
          <w:numId w:val="9"/>
        </w:numPr>
        <w:spacing w:after="100"/>
      </w:pPr>
      <w:r w:rsidRPr="00885499">
        <w:t xml:space="preserve">Unranked → </w:t>
      </w:r>
      <w:r w:rsidRPr="00885499">
        <w:rPr>
          <w:b/>
          <w:bCs/>
        </w:rPr>
        <w:t>not important</w:t>
      </w:r>
      <w:r w:rsidRPr="00885499">
        <w:t xml:space="preserve"> (0.1 weight)</w:t>
      </w:r>
    </w:p>
    <w:p w14:paraId="08215CC8" w14:textId="77777777" w:rsidR="00885499" w:rsidRPr="00885499" w:rsidRDefault="00885499" w:rsidP="00885499">
      <w:pPr>
        <w:numPr>
          <w:ilvl w:val="0"/>
          <w:numId w:val="9"/>
        </w:numPr>
        <w:spacing w:after="100"/>
      </w:pPr>
      <w:r w:rsidRPr="00885499">
        <w:t>"All of it" → all 7 types treated as nice-to-have (0.5 weight uniformly)</w:t>
      </w:r>
    </w:p>
    <w:p w14:paraId="02F109FA" w14:textId="77777777" w:rsidR="00885499" w:rsidRPr="00885499" w:rsidRDefault="00885499" w:rsidP="00885499">
      <w:pPr>
        <w:numPr>
          <w:ilvl w:val="0"/>
          <w:numId w:val="9"/>
        </w:numPr>
        <w:spacing w:after="100"/>
      </w:pPr>
      <w:r w:rsidRPr="00885499">
        <w:t>Partial selection (1 or 2 ranks only) is honored as-is — the user is not pushed to fill the remaining slots.</w:t>
      </w:r>
    </w:p>
    <w:p w14:paraId="3D685FDC" w14:textId="741865F7" w:rsidR="006D0A93" w:rsidRDefault="006D0A93" w:rsidP="00885499">
      <w:pPr>
        <w:spacing w:after="100"/>
      </w:pPr>
    </w:p>
    <w:p w14:paraId="683251E9" w14:textId="77777777" w:rsidR="006D0A93" w:rsidRDefault="00000000">
      <w:pPr>
        <w:pStyle w:val="Heading4"/>
        <w:spacing w:before="140"/>
      </w:pPr>
      <w:r>
        <w:t>5.4.10 How This Framework Meets the Three Goals</w:t>
      </w:r>
    </w:p>
    <w:p w14:paraId="6D7D536C" w14:textId="77777777" w:rsidR="006D0A93" w:rsidRDefault="00000000">
      <w:pPr>
        <w:spacing w:after="100"/>
      </w:pPr>
      <w:r>
        <w:rPr>
          <w:b/>
          <w:bCs/>
        </w:rPr>
        <w:t xml:space="preserve">Coverage with simplicity: </w:t>
      </w:r>
      <w:r>
        <w:t>Two axes × three levels = 9 neighborhood-character profiles. Seven value-type weights yield a rich preference vector. Tags handle special-interest cases without expanding the base intake. The user-facing core is 3 questions.</w:t>
      </w:r>
    </w:p>
    <w:p w14:paraId="7BF65921" w14:textId="77777777" w:rsidR="006D0A93" w:rsidRDefault="006D0A93">
      <w:pPr>
        <w:spacing w:after="80"/>
      </w:pPr>
    </w:p>
    <w:p w14:paraId="34C653C8" w14:textId="77777777" w:rsidR="006D0A93" w:rsidRDefault="00000000">
      <w:pPr>
        <w:spacing w:after="100"/>
      </w:pPr>
      <w:r>
        <w:rPr>
          <w:b/>
          <w:bCs/>
        </w:rPr>
        <w:t xml:space="preserve">Accuracy: </w:t>
      </w:r>
      <w:r>
        <w:t>Each input has a documented, distinct effect on either the Value Map weighting or the 11 Criteria scoring. The City Typology Gate prevents systematic mis-scoring of non-walkable cities. Validated against 10 cities with zero hard anomalies.</w:t>
      </w:r>
    </w:p>
    <w:p w14:paraId="3788DED2" w14:textId="77777777" w:rsidR="006D0A93" w:rsidRDefault="006D0A93">
      <w:pPr>
        <w:spacing w:after="80"/>
      </w:pPr>
    </w:p>
    <w:p w14:paraId="18D8FCDA" w14:textId="34D50732" w:rsidR="006D0A93" w:rsidRDefault="00000000" w:rsidP="006239B2">
      <w:pPr>
        <w:spacing w:after="100"/>
      </w:pPr>
      <w:r>
        <w:rPr>
          <w:b/>
          <w:bCs/>
        </w:rPr>
        <w:t xml:space="preserve">Consistency and reliability: </w:t>
      </w:r>
      <w:r>
        <w:t>The 9-cell character grid is exhaustively testable. Value-type weighting is deterministic. Tags have explicit, documented overrides. Every input has one and only one job.</w:t>
      </w:r>
      <w:r w:rsidR="006239B2">
        <w:rPr>
          <w:rFonts w:hint="cs"/>
          <w:rtl/>
        </w:rPr>
        <w:t xml:space="preserve"> </w:t>
      </w:r>
      <w:r w:rsidR="006239B2" w:rsidRPr="006239B2">
        <w:rPr>
          <w:i/>
          <w:iCs/>
        </w:rPr>
        <w:t xml:space="preserve">Note on multi-input axes: each </w:t>
      </w:r>
      <w:r w:rsidR="006239B2" w:rsidRPr="006239B2">
        <w:rPr>
          <w:b/>
          <w:bCs/>
          <w:i/>
          <w:iCs/>
        </w:rPr>
        <w:t>axis</w:t>
      </w:r>
      <w:r w:rsidR="006239B2" w:rsidRPr="006239B2">
        <w:rPr>
          <w:i/>
          <w:iCs/>
        </w:rPr>
        <w:t xml:space="preserve"> has one and only one job; an axis may be measured through more than one input (see Section 5.4.9.2 — desire and behavior compose into a single axis value before scoring). The "one job" rule applies at the level of the resolved axis, not the raw question.</w:t>
      </w:r>
    </w:p>
    <w:p w14:paraId="5768F383" w14:textId="77777777" w:rsidR="006D0A93" w:rsidRDefault="006D0A93">
      <w:pPr>
        <w:spacing w:after="80"/>
      </w:pPr>
    </w:p>
    <w:p w14:paraId="7052CAE5" w14:textId="77777777" w:rsidR="006D0A93" w:rsidRDefault="00000000">
      <w:pPr>
        <w:pStyle w:val="Heading4"/>
        <w:spacing w:before="140"/>
      </w:pPr>
      <w:r>
        <w:t>5.4.11 Open Items for This Framework</w:t>
      </w:r>
    </w:p>
    <w:p w14:paraId="6EC82F6D" w14:textId="77777777" w:rsidR="003D0AF3" w:rsidRDefault="003D0AF3" w:rsidP="003D0AF3">
      <w:pPr>
        <w:pStyle w:val="ListParagraph"/>
        <w:numPr>
          <w:ilvl w:val="0"/>
          <w:numId w:val="2"/>
        </w:numPr>
        <w:spacing w:after="70"/>
      </w:pPr>
      <w:r>
        <w:lastRenderedPageBreak/>
        <w:t>Full specification of Layer 2 (identity/composition). Initial field draft in Section 5.4.8.2; mechanics and UX placement open.</w:t>
      </w:r>
    </w:p>
    <w:p w14:paraId="0D0D3E89" w14:textId="261AB49B" w:rsidR="006D0A93" w:rsidRDefault="003D0AF3" w:rsidP="003D0AF3">
      <w:pPr>
        <w:pStyle w:val="ListParagraph"/>
        <w:numPr>
          <w:ilvl w:val="0"/>
          <w:numId w:val="2"/>
        </w:numPr>
        <w:spacing w:after="70"/>
      </w:pPr>
      <w:r>
        <w:t>Full specification of Layer 3 (constraints). Initial field draft in Section 5.4.8.2; mechanics and UX placement open.</w:t>
      </w:r>
      <w:r>
        <w:rPr>
          <w:rFonts w:hint="cs"/>
          <w:rtl/>
        </w:rPr>
        <w:t xml:space="preserve"> </w:t>
      </w:r>
      <w:r w:rsidR="00000000">
        <w:t>The accommodation-type recommendation logic.</w:t>
      </w:r>
    </w:p>
    <w:p w14:paraId="5024C717" w14:textId="77777777" w:rsidR="006D0A93" w:rsidRDefault="00000000">
      <w:pPr>
        <w:pStyle w:val="ListParagraph"/>
        <w:numPr>
          <w:ilvl w:val="0"/>
          <w:numId w:val="2"/>
        </w:numPr>
        <w:spacing w:after="70"/>
      </w:pPr>
      <w:r>
        <w:t>The trip-recommendation and audio-guide composition logic.</w:t>
      </w:r>
    </w:p>
    <w:p w14:paraId="2DF69579" w14:textId="77777777" w:rsidR="006D0A93" w:rsidRDefault="00000000">
      <w:pPr>
        <w:pStyle w:val="ListParagraph"/>
        <w:numPr>
          <w:ilvl w:val="0"/>
          <w:numId w:val="2"/>
        </w:numPr>
        <w:spacing w:after="70"/>
      </w:pPr>
      <w:r>
        <w:rPr>
          <w:b/>
          <w:bCs/>
        </w:rPr>
        <w:t xml:space="preserve">LA Strategic Location re-scoring: </w:t>
      </w:r>
      <w:r>
        <w:t>drive-time accessibility scores needed for all LA districts before rankings are production-ready.</w:t>
      </w:r>
    </w:p>
    <w:p w14:paraId="67D10DCF" w14:textId="77777777" w:rsidR="006D0A93" w:rsidRDefault="00000000">
      <w:pPr>
        <w:pStyle w:val="ListParagraph"/>
        <w:numPr>
          <w:ilvl w:val="0"/>
          <w:numId w:val="2"/>
        </w:numPr>
        <w:spacing w:after="70"/>
      </w:pPr>
      <w:r>
        <w:rPr>
          <w:b/>
          <w:bCs/>
        </w:rPr>
        <w:t xml:space="preserve">Residential district scoring calibration: </w:t>
      </w:r>
      <w:r>
        <w:t>Quiet, authentic residential neighborhoods (e.g. Rehavia, Jerusalem; Ari/Phahon Yothin, Bangkok) underrank for RI profiles because Daytime/Evening Life scores are calibrated for density, not quality. Rubric review flagged but deferred.</w:t>
      </w:r>
    </w:p>
    <w:p w14:paraId="5A0BA9A5" w14:textId="77777777" w:rsidR="006D0A93" w:rsidRDefault="00000000">
      <w:pPr>
        <w:pStyle w:val="ListParagraph"/>
        <w:numPr>
          <w:ilvl w:val="0"/>
          <w:numId w:val="2"/>
        </w:numPr>
        <w:spacing w:after="70"/>
      </w:pPr>
      <w:r>
        <w:t>Tag-discipline procedures for adding new tags as new destinations are onboarded.</w:t>
      </w:r>
    </w:p>
    <w:p w14:paraId="0C780AEB" w14:textId="77777777" w:rsidR="006D0A93" w:rsidRDefault="006D0A93">
      <w:pPr>
        <w:spacing w:after="80"/>
      </w:pPr>
    </w:p>
    <w:p w14:paraId="74478307" w14:textId="77777777" w:rsidR="006D0A93" w:rsidRDefault="00000000">
      <w:pPr>
        <w:pStyle w:val="Heading2"/>
        <w:spacing w:before="240" w:after="120"/>
      </w:pPr>
      <w:r>
        <w:t>5.5 Scoring Methodology</w:t>
      </w:r>
    </w:p>
    <w:p w14:paraId="767AA371" w14:textId="77777777" w:rsidR="006D0A93" w:rsidRDefault="00000000">
      <w:pPr>
        <w:pStyle w:val="Heading3"/>
        <w:spacing w:before="180"/>
      </w:pPr>
      <w:r>
        <w:t>Core Principles</w:t>
      </w:r>
    </w:p>
    <w:p w14:paraId="59DD28A6" w14:textId="77777777" w:rsidR="006D0A93" w:rsidRDefault="00000000">
      <w:pPr>
        <w:pStyle w:val="ListParagraph"/>
        <w:numPr>
          <w:ilvl w:val="0"/>
          <w:numId w:val="2"/>
        </w:numPr>
        <w:spacing w:after="70"/>
      </w:pPr>
      <w:r>
        <w:rPr>
          <w:b/>
          <w:bCs/>
        </w:rPr>
        <w:t xml:space="preserve">Rule 1: 10 = best for the tourist. </w:t>
      </w:r>
      <w:r>
        <w:t>Scores reflect how well a neighborhood serves the tourist on that criterion.</w:t>
      </w:r>
    </w:p>
    <w:p w14:paraId="146D5939" w14:textId="77777777" w:rsidR="006D0A93" w:rsidRDefault="00000000">
      <w:pPr>
        <w:pStyle w:val="ListParagraph"/>
        <w:numPr>
          <w:ilvl w:val="0"/>
          <w:numId w:val="2"/>
        </w:numPr>
        <w:spacing w:after="70"/>
      </w:pPr>
      <w:r>
        <w:rPr>
          <w:b/>
          <w:bCs/>
        </w:rPr>
        <w:t xml:space="preserve">Rule 2: Scores are relative within the city. </w:t>
      </w:r>
      <w:r>
        <w:t>A 7 in Jerusalem ≠ a 7 in Berlin.</w:t>
      </w:r>
    </w:p>
    <w:p w14:paraId="4204AF48" w14:textId="77777777" w:rsidR="006D0A93" w:rsidRDefault="00000000">
      <w:pPr>
        <w:pStyle w:val="ListParagraph"/>
        <w:numPr>
          <w:ilvl w:val="0"/>
          <w:numId w:val="2"/>
        </w:numPr>
        <w:spacing w:after="70"/>
      </w:pPr>
      <w:r>
        <w:rPr>
          <w:b/>
          <w:bCs/>
        </w:rPr>
        <w:t xml:space="preserve">Rule 3: The scale is tourist-calibrated, not statistically centered. </w:t>
      </w:r>
      <w:r>
        <w:t>We do not treat 5 as "average."</w:t>
      </w:r>
    </w:p>
    <w:p w14:paraId="48C53340" w14:textId="77777777" w:rsidR="006D0A93" w:rsidRDefault="00000000">
      <w:pPr>
        <w:pStyle w:val="ListParagraph"/>
        <w:numPr>
          <w:ilvl w:val="0"/>
          <w:numId w:val="2"/>
        </w:numPr>
        <w:spacing w:after="70"/>
      </w:pPr>
      <w:r>
        <w:rPr>
          <w:b/>
          <w:bCs/>
        </w:rPr>
        <w:t xml:space="preserve">Rule 4: Use the full scale meaningfully. </w:t>
      </w:r>
      <w:r>
        <w:t>Every number should represent a distinct, recognizable experience level.</w:t>
      </w:r>
    </w:p>
    <w:p w14:paraId="504BECC6" w14:textId="77777777" w:rsidR="006D0A93" w:rsidRDefault="006D0A93">
      <w:pPr>
        <w:spacing w:after="80"/>
      </w:pPr>
    </w:p>
    <w:p w14:paraId="0BC74F8F" w14:textId="77777777" w:rsidR="006D0A93" w:rsidRDefault="00000000">
      <w:pPr>
        <w:pStyle w:val="Heading3"/>
        <w:spacing w:before="180"/>
      </w:pPr>
      <w:r>
        <w:t>Scale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560"/>
        <w:gridCol w:w="7800"/>
      </w:tblGrid>
      <w:tr w:rsidR="006D0A93" w14:paraId="0CAC11D6"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43DC70" w14:textId="77777777" w:rsidR="006D0A93" w:rsidRDefault="00000000">
            <w:pPr>
              <w:jc w:val="center"/>
            </w:pPr>
            <w:r>
              <w:rPr>
                <w:b/>
                <w:bCs/>
                <w:sz w:val="22"/>
                <w:szCs w:val="22"/>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6CBD6E" w14:textId="77777777" w:rsidR="006D0A93" w:rsidRDefault="00000000">
            <w:pPr>
              <w:jc w:val="center"/>
            </w:pPr>
            <w:r>
              <w:rPr>
                <w:b/>
                <w:bCs/>
                <w:sz w:val="22"/>
                <w:szCs w:val="22"/>
              </w:rPr>
              <w:t>What it means to the tourist</w:t>
            </w:r>
          </w:p>
        </w:tc>
      </w:tr>
      <w:tr w:rsidR="006D0A93" w14:paraId="5947F1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4EF4C" w14:textId="77777777" w:rsidR="006D0A93" w:rsidRDefault="00000000">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050F" w14:textId="77777777" w:rsidR="006D0A93" w:rsidRDefault="00000000">
            <w:r>
              <w:rPr>
                <w:sz w:val="22"/>
                <w:szCs w:val="22"/>
              </w:rPr>
              <w:t>Something is genuinely problematic or nearly absent.</w:t>
            </w:r>
          </w:p>
        </w:tc>
      </w:tr>
      <w:tr w:rsidR="006D0A93" w14:paraId="02BD21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97EC9" w14:textId="77777777" w:rsidR="006D0A93" w:rsidRDefault="00000000">
            <w:r>
              <w:rPr>
                <w:sz w:val="22"/>
                <w:szCs w:val="22"/>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1C706" w14:textId="77777777" w:rsidR="006D0A93" w:rsidRDefault="00000000">
            <w:r>
              <w:rPr>
                <w:sz w:val="22"/>
                <w:szCs w:val="22"/>
              </w:rPr>
              <w:t>Minimal presence. It exists, but you'd notice the gap.</w:t>
            </w:r>
          </w:p>
        </w:tc>
      </w:tr>
      <w:tr w:rsidR="006D0A93" w14:paraId="314DD8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AE9C4" w14:textId="77777777" w:rsidR="006D0A93" w:rsidRDefault="00000000">
            <w:r>
              <w:rPr>
                <w:sz w:val="22"/>
                <w:szCs w:val="22"/>
              </w:rPr>
              <w:t>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DBE0" w14:textId="77777777" w:rsidR="006D0A93" w:rsidRDefault="00000000">
            <w:r>
              <w:rPr>
                <w:sz w:val="22"/>
                <w:szCs w:val="22"/>
              </w:rPr>
              <w:t>Decent and functional. Present but not a reason to choose this area.</w:t>
            </w:r>
          </w:p>
        </w:tc>
      </w:tr>
      <w:tr w:rsidR="006D0A93" w14:paraId="3811CB3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47BFB" w14:textId="77777777" w:rsidR="006D0A93" w:rsidRDefault="00000000">
            <w:r>
              <w:rPr>
                <w:sz w:val="22"/>
                <w:szCs w:val="22"/>
              </w:rPr>
              <w:t>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5105F" w14:textId="77777777" w:rsidR="006D0A93" w:rsidRDefault="00000000">
            <w:r>
              <w:rPr>
                <w:sz w:val="22"/>
                <w:szCs w:val="22"/>
              </w:rPr>
              <w:t>Strong. Clearly a feature of this neighborhood.</w:t>
            </w:r>
          </w:p>
        </w:tc>
      </w:tr>
      <w:tr w:rsidR="006D0A93" w14:paraId="54C1A1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4B2F" w14:textId="77777777" w:rsidR="006D0A93" w:rsidRDefault="00000000">
            <w:r>
              <w:rPr>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71F1E" w14:textId="77777777" w:rsidR="006D0A93" w:rsidRDefault="00000000">
            <w:r>
              <w:rPr>
                <w:sz w:val="22"/>
                <w:szCs w:val="22"/>
              </w:rPr>
              <w:t>Best in the city for this criterion.</w:t>
            </w:r>
          </w:p>
        </w:tc>
      </w:tr>
    </w:tbl>
    <w:p w14:paraId="236F089A" w14:textId="77777777" w:rsidR="006D0A93" w:rsidRDefault="006D0A93">
      <w:pPr>
        <w:spacing w:after="80"/>
      </w:pPr>
    </w:p>
    <w:p w14:paraId="75A9B231" w14:textId="77777777" w:rsidR="006D0A93" w:rsidRDefault="00000000">
      <w:pPr>
        <w:pStyle w:val="Heading3"/>
        <w:spacing w:before="180"/>
      </w:pPr>
      <w:r>
        <w:t>Anchor Table — Scored Criteria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456"/>
        <w:gridCol w:w="1449"/>
        <w:gridCol w:w="1424"/>
        <w:gridCol w:w="1922"/>
        <w:gridCol w:w="1361"/>
        <w:gridCol w:w="1748"/>
      </w:tblGrid>
      <w:tr w:rsidR="006D0A93" w14:paraId="0840C6BC"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25EF20" w14:textId="77777777" w:rsidR="006D0A93" w:rsidRDefault="00000000">
            <w:pPr>
              <w:jc w:val="center"/>
            </w:pPr>
            <w:r>
              <w:rPr>
                <w:b/>
                <w:bCs/>
                <w:sz w:val="22"/>
                <w:szCs w:val="22"/>
              </w:rPr>
              <w:t>Criterion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5352B3" w14:textId="77777777" w:rsidR="006D0A93" w:rsidRDefault="00000000">
            <w:pPr>
              <w:jc w:val="center"/>
            </w:pPr>
            <w:r>
              <w:rPr>
                <w:b/>
                <w:bCs/>
                <w:sz w:val="22"/>
                <w:szCs w:val="22"/>
              </w:rPr>
              <w:t>1–3</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988015" w14:textId="77777777" w:rsidR="006D0A93" w:rsidRDefault="00000000">
            <w:pPr>
              <w:jc w:val="center"/>
            </w:pPr>
            <w:r>
              <w:rPr>
                <w:b/>
                <w:bCs/>
                <w:sz w:val="22"/>
                <w:szCs w:val="22"/>
              </w:rPr>
              <w:t>4–5</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768491" w14:textId="77777777" w:rsidR="006D0A93" w:rsidRDefault="00000000">
            <w:pPr>
              <w:jc w:val="center"/>
            </w:pPr>
            <w:r>
              <w:rPr>
                <w:b/>
                <w:bCs/>
                <w:sz w:val="22"/>
                <w:szCs w:val="22"/>
              </w:rPr>
              <w:t>6–7</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C8677A" w14:textId="77777777" w:rsidR="006D0A93" w:rsidRDefault="00000000">
            <w:pPr>
              <w:jc w:val="center"/>
            </w:pPr>
            <w:r>
              <w:rPr>
                <w:b/>
                <w:bCs/>
                <w:sz w:val="22"/>
                <w:szCs w:val="22"/>
              </w:rPr>
              <w:t>8–9</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65AA8" w14:textId="77777777" w:rsidR="006D0A93" w:rsidRDefault="00000000">
            <w:pPr>
              <w:jc w:val="center"/>
            </w:pPr>
            <w:r>
              <w:rPr>
                <w:b/>
                <w:bCs/>
                <w:sz w:val="22"/>
                <w:szCs w:val="22"/>
              </w:rPr>
              <w:t>10</w:t>
            </w:r>
          </w:p>
        </w:tc>
      </w:tr>
      <w:tr w:rsidR="006D0A93" w14:paraId="65201F7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4DCC2" w14:textId="77777777" w:rsidR="006D0A93" w:rsidRDefault="00000000">
            <w:r>
              <w:rPr>
                <w:sz w:val="22"/>
                <w:szCs w:val="22"/>
              </w:rPr>
              <w:lastRenderedPageBreak/>
              <w:t>Daytime life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5DCBD" w14:textId="77777777" w:rsidR="006D0A93" w:rsidRDefault="00000000">
            <w:r>
              <w:rPr>
                <w:sz w:val="22"/>
                <w:szCs w:val="22"/>
              </w:rPr>
              <w:t>Dead streets, almost nothing 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20578" w14:textId="77777777" w:rsidR="006D0A93" w:rsidRDefault="00000000">
            <w:r>
              <w:rPr>
                <w:sz w:val="22"/>
                <w:szCs w:val="22"/>
              </w:rPr>
              <w:t>A handful of places, quiet streets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9906" w14:textId="77777777" w:rsidR="006D0A93" w:rsidRDefault="00000000">
            <w:r>
              <w:rPr>
                <w:sz w:val="22"/>
                <w:szCs w:val="22"/>
              </w:rPr>
              <w:t>Solid options — cafes, restaurants, people around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33926" w14:textId="77777777" w:rsidR="006D0A93" w:rsidRDefault="00000000">
            <w:r>
              <w:rPr>
                <w:sz w:val="22"/>
                <w:szCs w:val="22"/>
              </w:rPr>
              <w:t>Buzzing — quality spots with character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2299" w14:textId="77777777" w:rsidR="006D0A93" w:rsidRDefault="00000000">
            <w:r>
              <w:rPr>
                <w:sz w:val="22"/>
                <w:szCs w:val="22"/>
              </w:rPr>
              <w:t>Peak daytime destination — markets, acclaimed restaurants, terraces full</w:t>
            </w:r>
          </w:p>
        </w:tc>
      </w:tr>
      <w:tr w:rsidR="006D0A93" w14:paraId="724BAF4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44145" w14:textId="77777777" w:rsidR="006D0A93" w:rsidRDefault="00000000">
            <w:r>
              <w:rPr>
                <w:sz w:val="22"/>
                <w:szCs w:val="22"/>
              </w:rPr>
              <w:t>Evening life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8C583" w14:textId="77777777" w:rsidR="006D0A93" w:rsidRDefault="00000000">
            <w:r>
              <w:rPr>
                <w:sz w:val="22"/>
                <w:szCs w:val="22"/>
              </w:rPr>
              <w:t>Nothing open after 9pm, streets empty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E1D70" w14:textId="77777777" w:rsidR="006D0A93" w:rsidRDefault="00000000">
            <w:r>
              <w:rPr>
                <w:sz w:val="22"/>
                <w:szCs w:val="22"/>
              </w:rPr>
              <w:t>One or two options, you'd go elsewhere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2C46" w14:textId="77777777" w:rsidR="006D0A93" w:rsidRDefault="00000000">
            <w:r>
              <w:rPr>
                <w:sz w:val="22"/>
                <w:szCs w:val="22"/>
              </w:rPr>
              <w:t>A few bars/restaurants with atmosphere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B6A6C" w14:textId="77777777" w:rsidR="006D0A93" w:rsidRDefault="00000000">
            <w:r>
              <w:rPr>
                <w:sz w:val="22"/>
                <w:szCs w:val="22"/>
              </w:rPr>
              <w:t>Full scene — multiple bars alive late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E87C8" w14:textId="77777777" w:rsidR="006D0A93" w:rsidRDefault="00000000">
            <w:r>
              <w:rPr>
                <w:sz w:val="22"/>
                <w:szCs w:val="22"/>
              </w:rPr>
              <w:t>The neighborhood that defines the city's nightlife</w:t>
            </w:r>
          </w:p>
        </w:tc>
      </w:tr>
      <w:tr w:rsidR="006D0A93" w14:paraId="19A207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F929A" w14:textId="77777777" w:rsidR="006D0A93" w:rsidRDefault="00000000">
            <w:r>
              <w:rPr>
                <w:sz w:val="22"/>
                <w:szCs w:val="22"/>
              </w:rPr>
              <w:t>Proximity to attractions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80221" w14:textId="77777777" w:rsidR="006D0A93" w:rsidRDefault="00000000">
            <w:r>
              <w:rPr>
                <w:sz w:val="22"/>
                <w:szCs w:val="22"/>
              </w:rPr>
              <w:t>Far from everything, 20+ min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659D8" w14:textId="77777777" w:rsidR="006D0A93" w:rsidRDefault="00000000">
            <w:r>
              <w:rPr>
                <w:sz w:val="22"/>
                <w:szCs w:val="22"/>
              </w:rPr>
              <w:t>One or two sights walkable, most require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1939A" w14:textId="77777777" w:rsidR="006D0A93" w:rsidRDefault="00000000">
            <w:r>
              <w:rPr>
                <w:sz w:val="22"/>
                <w:szCs w:val="22"/>
              </w:rPr>
              <w:t>A few sights within walking distance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85682" w14:textId="77777777" w:rsidR="006D0A93" w:rsidRDefault="00000000">
            <w:r>
              <w:rPr>
                <w:sz w:val="22"/>
                <w:szCs w:val="22"/>
              </w:rPr>
              <w:t>Several major landmarks within 10–15 min walk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91B8" w14:textId="77777777" w:rsidR="006D0A93" w:rsidRDefault="00000000">
            <w:r>
              <w:rPr>
                <w:sz w:val="22"/>
                <w:szCs w:val="22"/>
              </w:rPr>
              <w:t>Top landmarks at your doorstep</w:t>
            </w:r>
          </w:p>
        </w:tc>
      </w:tr>
      <w:tr w:rsidR="006D0A93" w14:paraId="79CB207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2030" w14:textId="77777777" w:rsidR="006D0A93" w:rsidRDefault="00000000">
            <w:r>
              <w:rPr>
                <w:sz w:val="22"/>
                <w:szCs w:val="22"/>
              </w:rPr>
              <w:t>Strategic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BF48" w14:textId="77777777" w:rsidR="006D0A93" w:rsidRDefault="00000000">
            <w:r>
              <w:rPr>
                <w:sz w:val="22"/>
                <w:szCs w:val="22"/>
              </w:rPr>
              <w:t>Isolated — few value types reachable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41216" w14:textId="77777777" w:rsidR="006D0A93" w:rsidRDefault="00000000">
            <w:r>
              <w:rPr>
                <w:sz w:val="22"/>
                <w:szCs w:val="22"/>
              </w:rPr>
              <w:t>Limited — one or two value types within reach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A32B" w14:textId="77777777" w:rsidR="006D0A93" w:rsidRDefault="00000000">
            <w:r>
              <w:rPr>
                <w:sz w:val="22"/>
                <w:szCs w:val="22"/>
              </w:rPr>
              <w:t>Decent — some value types within reach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E85E9" w14:textId="77777777" w:rsidR="006D0A93" w:rsidRDefault="00000000">
            <w:r>
              <w:rPr>
                <w:sz w:val="22"/>
                <w:szCs w:val="22"/>
              </w:rPr>
              <w:t>Strong — multiple value types within reach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F496" w14:textId="77777777" w:rsidR="006D0A93" w:rsidRDefault="00000000">
            <w:r>
              <w:rPr>
                <w:sz w:val="22"/>
                <w:szCs w:val="22"/>
              </w:rPr>
              <w:t>Central hub — multiple zones AND on primary corridor</w:t>
            </w:r>
          </w:p>
        </w:tc>
      </w:tr>
      <w:tr w:rsidR="006D0A93" w14:paraId="1F6B254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6150" w14:textId="77777777" w:rsidR="006D0A93" w:rsidRDefault="00000000">
            <w:r>
              <w:rPr>
                <w:sz w:val="22"/>
                <w:szCs w:val="22"/>
              </w:rPr>
              <w:t>Pedestrian comfort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3DDF5" w14:textId="77777777" w:rsidR="006D0A93" w:rsidRDefault="00000000">
            <w:r>
              <w:rPr>
                <w:sz w:val="22"/>
                <w:szCs w:val="22"/>
              </w:rPr>
              <w:t>Broken sidewalks, hostile to walking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6B3B5" w14:textId="77777777" w:rsidR="006D0A93" w:rsidRDefault="00000000">
            <w:r>
              <w:rPr>
                <w:sz w:val="22"/>
                <w:szCs w:val="22"/>
              </w:rPr>
              <w:t>Walkable but unpleasant stretches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8F278" w14:textId="77777777" w:rsidR="006D0A93" w:rsidRDefault="00000000">
            <w:r>
              <w:rPr>
                <w:sz w:val="22"/>
                <w:szCs w:val="22"/>
              </w:rPr>
              <w:t>Acceptable — mostly fine sidewalks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AC14F" w14:textId="77777777" w:rsidR="006D0A93" w:rsidRDefault="00000000">
            <w:r>
              <w:rPr>
                <w:sz w:val="22"/>
                <w:szCs w:val="22"/>
              </w:rPr>
              <w:t>Pleasant — good sidewalks, shade, benches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6B3C3" w14:textId="77777777" w:rsidR="006D0A93" w:rsidRDefault="00000000">
            <w:r>
              <w:rPr>
                <w:sz w:val="22"/>
                <w:szCs w:val="22"/>
              </w:rPr>
              <w:t>Smooth, shaded, spacious — designed for walking</w:t>
            </w:r>
          </w:p>
        </w:tc>
      </w:tr>
      <w:tr w:rsidR="006D0A93" w14:paraId="7EB0818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85D6" w14:textId="77777777" w:rsidR="006D0A93" w:rsidRDefault="00000000">
            <w:r>
              <w:rPr>
                <w:sz w:val="22"/>
                <w:szCs w:val="22"/>
              </w:rPr>
              <w:t>Transport connections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5498B" w14:textId="77777777" w:rsidR="006D0A93" w:rsidRDefault="00000000">
            <w:r>
              <w:rPr>
                <w:sz w:val="22"/>
                <w:szCs w:val="22"/>
              </w:rPr>
              <w:t>No metro/tram, infrequent buses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33B6D" w14:textId="77777777" w:rsidR="006D0A93" w:rsidRDefault="00000000">
            <w:r>
              <w:rPr>
                <w:sz w:val="22"/>
                <w:szCs w:val="22"/>
              </w:rPr>
              <w:t>One line, moderate frequency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ADF3" w14:textId="77777777" w:rsidR="006D0A93" w:rsidRDefault="00000000">
            <w:r>
              <w:rPr>
                <w:sz w:val="22"/>
                <w:szCs w:val="22"/>
              </w:rPr>
              <w:t>Decent access — reasonable frequency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D05BE" w14:textId="77777777" w:rsidR="006D0A93" w:rsidRDefault="00000000">
            <w:r>
              <w:rPr>
                <w:sz w:val="22"/>
                <w:szCs w:val="22"/>
              </w:rPr>
              <w:t>Well-connected — multiple lines, good frequency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201EB" w14:textId="77777777" w:rsidR="006D0A93" w:rsidRDefault="00000000">
            <w:r>
              <w:rPr>
                <w:sz w:val="22"/>
                <w:szCs w:val="22"/>
              </w:rPr>
              <w:t>Major hub — effortless access everywhere</w:t>
            </w:r>
          </w:p>
        </w:tc>
      </w:tr>
      <w:tr w:rsidR="006D0A93" w14:paraId="1DD0C8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67DEC" w14:textId="77777777" w:rsidR="006D0A93" w:rsidRDefault="00000000">
            <w:r>
              <w:rPr>
                <w:sz w:val="22"/>
                <w:szCs w:val="22"/>
              </w:rPr>
              <w:t>Price level (10 = cheapest)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9AB0F" w14:textId="77777777" w:rsidR="006D0A93" w:rsidRDefault="00000000">
            <w:r>
              <w:rPr>
                <w:sz w:val="22"/>
                <w:szCs w:val="22"/>
              </w:rPr>
              <w:t>Most expensive — tourist premium pricing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466F8" w14:textId="77777777" w:rsidR="006D0A93" w:rsidRDefault="00000000">
            <w:r>
              <w:rPr>
                <w:sz w:val="22"/>
                <w:szCs w:val="22"/>
              </w:rPr>
              <w:t>Expensive — above city average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1023" w14:textId="77777777" w:rsidR="006D0A93" w:rsidRDefault="00000000">
            <w:r>
              <w:rPr>
                <w:sz w:val="22"/>
                <w:szCs w:val="22"/>
              </w:rPr>
              <w:t>Mid-range — standard pricing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D299" w14:textId="77777777" w:rsidR="006D0A93" w:rsidRDefault="00000000">
            <w:r>
              <w:rPr>
                <w:sz w:val="22"/>
                <w:szCs w:val="22"/>
              </w:rPr>
              <w:t>Affordable — below average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E2727" w14:textId="77777777" w:rsidR="006D0A93" w:rsidRDefault="00000000">
            <w:r>
              <w:rPr>
                <w:sz w:val="22"/>
                <w:szCs w:val="22"/>
              </w:rPr>
              <w:t>Budget-friendly — cheapest area in the city</w:t>
            </w:r>
          </w:p>
        </w:tc>
      </w:tr>
    </w:tbl>
    <w:p w14:paraId="6DA4EAF6" w14:textId="77777777" w:rsidR="006D0A93" w:rsidRDefault="006D0A93">
      <w:pPr>
        <w:spacing w:after="80"/>
      </w:pPr>
    </w:p>
    <w:p w14:paraId="6AD6CD82" w14:textId="77777777" w:rsidR="006D0A93" w:rsidRDefault="00000000">
      <w:pPr>
        <w:pStyle w:val="Heading3"/>
        <w:spacing w:before="180"/>
      </w:pPr>
      <w:r>
        <w:t>Quality Markers for Daytime Life</w:t>
      </w:r>
    </w:p>
    <w:p w14:paraId="4D96F507" w14:textId="77777777" w:rsidR="006D0A93" w:rsidRDefault="00000000">
      <w:pPr>
        <w:spacing w:after="100"/>
      </w:pPr>
      <w:r>
        <w:t>A café, restaurant, shop, or market is considered attractive if it meets at least one of: Recognition (featured in guides, press, or media); Distinctiveness (not a chain); Cultural resonance (part of the neighborhood's story); Active patronage (actually busy); Physical appeal (beautiful space, terrace, or design worth experiencing).</w:t>
      </w:r>
    </w:p>
    <w:p w14:paraId="3342F0AD" w14:textId="77777777" w:rsidR="006D0A93" w:rsidRDefault="00000000">
      <w:pPr>
        <w:spacing w:after="100"/>
      </w:pPr>
      <w:r>
        <w:lastRenderedPageBreak/>
        <w:t>One marker is sufficient. A famous but plain café counts. A beautiful but permanently empty one does not.</w:t>
      </w:r>
    </w:p>
    <w:p w14:paraId="2A17DC3D" w14:textId="77777777" w:rsidR="006D0A93" w:rsidRDefault="006D0A93">
      <w:pPr>
        <w:spacing w:after="80"/>
      </w:pPr>
    </w:p>
    <w:p w14:paraId="7068DD42" w14:textId="77777777" w:rsidR="006D0A93" w:rsidRDefault="00000000">
      <w:pPr>
        <w:pStyle w:val="Heading3"/>
        <w:spacing w:before="180"/>
      </w:pPr>
      <w:r>
        <w:t>Tags (Not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450"/>
        <w:gridCol w:w="1399"/>
        <w:gridCol w:w="6511"/>
      </w:tblGrid>
      <w:tr w:rsidR="006D0A93" w14:paraId="75526AF8"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FD29A9" w14:textId="77777777" w:rsidR="006D0A93" w:rsidRDefault="00000000">
            <w:pPr>
              <w:jc w:val="center"/>
            </w:pPr>
            <w:r>
              <w:rPr>
                <w:b/>
                <w:bCs/>
                <w:sz w:val="22"/>
                <w:szCs w:val="22"/>
              </w:rPr>
              <w:t>Criterion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3F575" w14:textId="77777777" w:rsidR="006D0A93" w:rsidRDefault="00000000">
            <w:pPr>
              <w:jc w:val="center"/>
            </w:pPr>
            <w:r>
              <w:rPr>
                <w:b/>
                <w:bCs/>
                <w:sz w:val="22"/>
                <w:szCs w:val="22"/>
              </w:rPr>
              <w:t>Options</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5C8B22" w14:textId="77777777" w:rsidR="006D0A93" w:rsidRDefault="00000000">
            <w:pPr>
              <w:jc w:val="center"/>
            </w:pPr>
            <w:r>
              <w:rPr>
                <w:b/>
                <w:bCs/>
                <w:sz w:val="22"/>
                <w:szCs w:val="22"/>
              </w:rPr>
              <w:t>Definition</w:t>
            </w:r>
          </w:p>
        </w:tc>
      </w:tr>
      <w:tr w:rsidR="006D0A93" w14:paraId="32F0E4E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A134" w14:textId="77777777" w:rsidR="006D0A93" w:rsidRDefault="00000000">
            <w:r>
              <w:rPr>
                <w:sz w:val="22"/>
                <w:szCs w:val="22"/>
              </w:rPr>
              <w:t>Club presence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B447E" w14:textId="77777777" w:rsidR="006D0A93" w:rsidRDefault="00000000">
            <w:r>
              <w:rPr>
                <w:sz w:val="22"/>
                <w:szCs w:val="22"/>
              </w:rPr>
              <w:t>none / some / heavy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F98AD" w14:textId="77777777" w:rsidR="006D0A93" w:rsidRDefault="00000000">
            <w:r>
              <w:rPr>
                <w:sz w:val="22"/>
                <w:szCs w:val="22"/>
              </w:rPr>
              <w:t>None: No nightclubs in or adjacent to the area. Some: A few clubs exist but don't define the area. Heavy: Clubs are a major feature — bass, queues, late-night crowds are part of the neighborhood experience.</w:t>
            </w:r>
          </w:p>
        </w:tc>
      </w:tr>
      <w:tr w:rsidR="006D0A93" w14:paraId="736BA57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AA419" w14:textId="77777777" w:rsidR="006D0A93" w:rsidRDefault="00000000">
            <w:r>
              <w:rPr>
                <w:sz w:val="22"/>
                <w:szCs w:val="22"/>
              </w:rPr>
              <w:t>Authenticity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62AAD" w14:textId="77777777" w:rsidR="006D0A93" w:rsidRDefault="00000000">
            <w:r>
              <w:rPr>
                <w:sz w:val="22"/>
                <w:szCs w:val="22"/>
              </w:rPr>
              <w:t>touristy / mixed / local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EF49" w14:textId="77777777" w:rsidR="006D0A93" w:rsidRDefault="00000000">
            <w:r>
              <w:rPr>
                <w:sz w:val="22"/>
                <w:szCs w:val="22"/>
              </w:rPr>
              <w:t>Touristy: Businesses primarily serve tourists. Mixed: Real local life coexists with tourist activity. Local: Primarily residential/local — tourists are welcome but not the target audience.</w:t>
            </w:r>
          </w:p>
        </w:tc>
      </w:tr>
    </w:tbl>
    <w:p w14:paraId="03B71621" w14:textId="77777777" w:rsidR="006D0A93" w:rsidRDefault="006D0A93">
      <w:pPr>
        <w:spacing w:after="80"/>
      </w:pPr>
    </w:p>
    <w:p w14:paraId="21D8B274" w14:textId="77777777" w:rsidR="006D0A93" w:rsidRDefault="00000000">
      <w:pPr>
        <w:pStyle w:val="Heading3"/>
        <w:spacing w:before="180"/>
      </w:pPr>
      <w:r>
        <w:t>Disqualifier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559"/>
        <w:gridCol w:w="6801"/>
      </w:tblGrid>
      <w:tr w:rsidR="006D0A93" w14:paraId="21D10D7B"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42C40A" w14:textId="77777777" w:rsidR="006D0A93" w:rsidRDefault="00000000">
            <w:pPr>
              <w:jc w:val="center"/>
            </w:pPr>
            <w:r>
              <w:rPr>
                <w:b/>
                <w:bCs/>
                <w:sz w:val="22"/>
                <w:szCs w:val="22"/>
              </w:rPr>
              <w:t>Criterion</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677A71" w14:textId="77777777" w:rsidR="006D0A93" w:rsidRDefault="00000000">
            <w:pPr>
              <w:jc w:val="center"/>
            </w:pPr>
            <w:r>
              <w:rPr>
                <w:b/>
                <w:bCs/>
                <w:sz w:val="22"/>
                <w:szCs w:val="22"/>
              </w:rPr>
              <w:t>Rule</w:t>
            </w:r>
          </w:p>
        </w:tc>
      </w:tr>
      <w:tr w:rsidR="006D0A93" w14:paraId="67D4CD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EE5A6" w14:textId="77777777" w:rsidR="006D0A93" w:rsidRDefault="00000000">
            <w:r>
              <w:rPr>
                <w:sz w:val="22"/>
                <w:szCs w:val="22"/>
              </w:rPr>
              <w:t>Safety — Hard crime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F376" w14:textId="77777777" w:rsidR="006D0A93" w:rsidRDefault="00000000">
            <w:r>
              <w:rPr>
                <w:sz w:val="22"/>
                <w:szCs w:val="22"/>
              </w:rPr>
              <w:t>Physical danger to the tourist → Excluded. An explanation is shown to the user.</w:t>
            </w:r>
          </w:p>
        </w:tc>
      </w:tr>
      <w:tr w:rsidR="006D0A93" w14:paraId="7EA22D4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C2787" w14:textId="77777777" w:rsidR="006D0A93" w:rsidRDefault="00000000">
            <w:r>
              <w:rPr>
                <w:sz w:val="22"/>
                <w:szCs w:val="22"/>
              </w:rPr>
              <w:t>Safety — Soft crime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559D" w14:textId="77777777" w:rsidR="006D0A93" w:rsidRDefault="00000000">
            <w:r>
              <w:rPr>
                <w:sz w:val="22"/>
                <w:szCs w:val="22"/>
              </w:rPr>
              <w:t>Financial or inconvenience risk but no physical danger → Neighborhood passes. Risk noted in Watch Out field.</w:t>
            </w:r>
          </w:p>
        </w:tc>
      </w:tr>
      <w:tr w:rsidR="006D0A93" w14:paraId="53783D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F839D" w14:textId="77777777" w:rsidR="006D0A93" w:rsidRDefault="00000000">
            <w:r>
              <w:rPr>
                <w:sz w:val="22"/>
                <w:szCs w:val="22"/>
              </w:rPr>
              <w:t>Club presence — Heavy + Restorative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8E5E5" w14:textId="77777777" w:rsidR="006D0A93" w:rsidRDefault="00000000">
            <w:r>
              <w:rPr>
                <w:sz w:val="22"/>
                <w:szCs w:val="22"/>
              </w:rPr>
              <w:t>Hard disqualifier applied at the profile-filter stage (Section 5.4.9.1). District greyed out with "Not recommended for your profile" label and "Show anyway" option.</w:t>
            </w:r>
          </w:p>
        </w:tc>
      </w:tr>
    </w:tbl>
    <w:p w14:paraId="46CC45FD" w14:textId="77777777" w:rsidR="006D0A93" w:rsidRDefault="006D0A93">
      <w:pPr>
        <w:spacing w:after="80"/>
      </w:pPr>
    </w:p>
    <w:p w14:paraId="25A5E250" w14:textId="77777777" w:rsidR="006D0A93" w:rsidRDefault="00000000">
      <w:pPr>
        <w:pStyle w:val="Heading3"/>
        <w:spacing w:before="180"/>
      </w:pPr>
      <w:r>
        <w:t>Derived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839"/>
        <w:gridCol w:w="5658"/>
        <w:gridCol w:w="1863"/>
      </w:tblGrid>
      <w:tr w:rsidR="006D0A93" w14:paraId="3D08853D" w14:textId="77777777">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E7E403" w14:textId="77777777" w:rsidR="006D0A93" w:rsidRDefault="00000000">
            <w:pPr>
              <w:jc w:val="center"/>
            </w:pPr>
            <w:r>
              <w:rPr>
                <w:b/>
                <w:bCs/>
                <w:sz w:val="22"/>
                <w:szCs w:val="22"/>
              </w:rPr>
              <w:t>Criterion</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2335D5" w14:textId="77777777" w:rsidR="006D0A93" w:rsidRDefault="00000000">
            <w:pPr>
              <w:jc w:val="center"/>
            </w:pPr>
            <w:r>
              <w:rPr>
                <w:b/>
                <w:bCs/>
                <w:sz w:val="22"/>
                <w:szCs w:val="22"/>
              </w:rPr>
              <w:t>Formula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D5180D" w14:textId="77777777" w:rsidR="006D0A93" w:rsidRDefault="00000000">
            <w:pPr>
              <w:jc w:val="center"/>
            </w:pPr>
            <w:r>
              <w:rPr>
                <w:b/>
                <w:bCs/>
                <w:sz w:val="22"/>
                <w:szCs w:val="22"/>
              </w:rPr>
              <w:t>Result</w:t>
            </w:r>
          </w:p>
        </w:tc>
      </w:tr>
      <w:tr w:rsidR="006D0A93" w14:paraId="77460A9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C38D3" w14:textId="77777777" w:rsidR="006D0A93" w:rsidRDefault="00000000">
            <w:r>
              <w:rPr>
                <w:sz w:val="22"/>
                <w:szCs w:val="22"/>
              </w:rPr>
              <w:t>Quiet / family-friendly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AAF4" w14:textId="77777777" w:rsidR="006D0A93" w:rsidRDefault="00000000">
            <w:r>
              <w:rPr>
                <w:sz w:val="22"/>
                <w:szCs w:val="22"/>
              </w:rPr>
              <w:t>Evening life score &lt; 9 + club presence: none + safety: passes + pedestrian comfort ≥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7243D" w14:textId="77777777" w:rsidR="006D0A93" w:rsidRDefault="00000000">
            <w:r>
              <w:rPr>
                <w:sz w:val="22"/>
                <w:szCs w:val="22"/>
              </w:rPr>
              <w:t>Yes / Moderate / No</w:t>
            </w:r>
          </w:p>
        </w:tc>
      </w:tr>
    </w:tbl>
    <w:p w14:paraId="5510C879" w14:textId="77777777" w:rsidR="006D0A93" w:rsidRDefault="006D0A93">
      <w:pPr>
        <w:spacing w:after="80"/>
      </w:pPr>
    </w:p>
    <w:p w14:paraId="7FE7BBC5" w14:textId="77777777" w:rsidR="006D0A93" w:rsidRDefault="00000000">
      <w:pPr>
        <w:pStyle w:val="Heading2"/>
        <w:spacing w:before="240" w:after="120"/>
      </w:pPr>
      <w:r>
        <w:t>5.6 City Structure + Value Map — Setup Methodology</w:t>
      </w:r>
    </w:p>
    <w:p w14:paraId="781B7165" w14:textId="77777777" w:rsidR="006D0A93" w:rsidRDefault="00000000">
      <w:pPr>
        <w:pStyle w:val="Heading3"/>
        <w:spacing w:before="180"/>
      </w:pPr>
      <w:r>
        <w:t>What This Step Does</w:t>
      </w:r>
    </w:p>
    <w:p w14:paraId="4FDA2135" w14:textId="77777777" w:rsidR="006D0A93" w:rsidRDefault="00000000">
      <w:pPr>
        <w:spacing w:after="100"/>
      </w:pPr>
      <w:r>
        <w:t>Before scoring any district, we must understand how the city is organized for a tourist. This step determines: whether the city behaves like one center or several; how many districts should appear in the MAP; where districts should be split or merged; and how Strategic Location should be interpreted (governed by the City Typology Gate in Section 5.4.5).</w:t>
      </w:r>
    </w:p>
    <w:p w14:paraId="7E38CF48" w14:textId="77777777" w:rsidR="006D0A93" w:rsidRDefault="006D0A93">
      <w:pPr>
        <w:spacing w:after="80"/>
      </w:pPr>
    </w:p>
    <w:p w14:paraId="647505F9" w14:textId="77777777" w:rsidR="006D0A93" w:rsidRDefault="00000000">
      <w:pPr>
        <w:pStyle w:val="Heading3"/>
        <w:spacing w:before="180"/>
      </w:pPr>
      <w:r>
        <w:lastRenderedPageBreak/>
        <w:t>The Polycentric Test</w:t>
      </w:r>
    </w:p>
    <w:p w14:paraId="7873155E" w14:textId="77777777" w:rsidR="006D0A93" w:rsidRDefault="00000000">
      <w:pPr>
        <w:spacing w:after="100"/>
      </w:pPr>
      <w:r>
        <w:t>A city is treated as polycentric if it contains 2 or more distinct tourist-stay clusters that both have enough value to support staying there, and do not function as one continuous stay area under the Walking Test.</w:t>
      </w:r>
    </w:p>
    <w:p w14:paraId="7207B746" w14:textId="77777777" w:rsidR="006D0A93" w:rsidRDefault="00000000">
      <w:pPr>
        <w:spacing w:after="100"/>
      </w:pPr>
      <w:r>
        <w:rPr>
          <w:i/>
          <w:iCs/>
        </w:rPr>
        <w:t>This is a tourist test, not an academic urban-planning test.</w:t>
      </w:r>
    </w:p>
    <w:p w14:paraId="2D0EE9A6" w14:textId="77777777" w:rsidR="006D0A93" w:rsidRDefault="006D0A93">
      <w:pPr>
        <w:spacing w:after="80"/>
      </w:pPr>
    </w:p>
    <w:p w14:paraId="30264A77" w14:textId="77777777" w:rsidR="006D0A93" w:rsidRDefault="00000000">
      <w:pPr>
        <w:pStyle w:val="Heading3"/>
        <w:spacing w:before="180"/>
      </w:pPr>
      <w:r>
        <w:t>The Walking Test</w:t>
      </w:r>
    </w:p>
    <w:p w14:paraId="480383CF" w14:textId="77777777" w:rsidR="006D0A93" w:rsidRDefault="00000000">
      <w:pPr>
        <w:pStyle w:val="ListParagraph"/>
        <w:numPr>
          <w:ilvl w:val="0"/>
          <w:numId w:val="2"/>
        </w:numPr>
        <w:spacing w:after="70"/>
      </w:pPr>
      <w:r>
        <w:rPr>
          <w:b/>
          <w:bCs/>
        </w:rPr>
        <w:t xml:space="preserve">Pass = keep together. </w:t>
      </w:r>
      <w:r>
        <w:t>Two areas can remain one entry if a tourist can move between their effective centers in about 20 minutes or less on foot, through a route that feels realistically usable as part of the stay experience.</w:t>
      </w:r>
    </w:p>
    <w:p w14:paraId="49E4681A" w14:textId="77777777" w:rsidR="006D0A93" w:rsidRDefault="00000000">
      <w:pPr>
        <w:pStyle w:val="ListParagraph"/>
        <w:numPr>
          <w:ilvl w:val="0"/>
          <w:numId w:val="2"/>
        </w:numPr>
        <w:spacing w:after="70"/>
      </w:pPr>
      <w:r>
        <w:rPr>
          <w:b/>
          <w:bCs/>
        </w:rPr>
        <w:t xml:space="preserve">Fail = separate. </w:t>
      </w:r>
      <w:r>
        <w:t>Two areas should be separate entries if moving between them requires a deliberate transport decision, feels disconnected, or breaks the lived sense of staying in one place.</w:t>
      </w:r>
    </w:p>
    <w:p w14:paraId="5A7A875C" w14:textId="77777777" w:rsidR="006D0A93" w:rsidRDefault="006D0A93">
      <w:pPr>
        <w:spacing w:after="80"/>
      </w:pPr>
    </w:p>
    <w:p w14:paraId="29A7AD10" w14:textId="77777777" w:rsidR="006D0A93" w:rsidRDefault="00000000">
      <w:pPr>
        <w:pStyle w:val="Heading3"/>
        <w:spacing w:before="180"/>
      </w:pPr>
      <w:r>
        <w:t>The 4 City Types</w:t>
      </w:r>
    </w:p>
    <w:p w14:paraId="20A71415" w14:textId="77777777" w:rsidR="006D0A93" w:rsidRDefault="00000000">
      <w:pPr>
        <w:spacing w:after="100"/>
      </w:pPr>
      <w:r>
        <w:rPr>
          <w:b/>
          <w:bCs/>
        </w:rPr>
        <w:t xml:space="preserve">Type 1 — Compact Monocentric: </w:t>
      </w:r>
      <w:r>
        <w:t>One dominant center, most tourist value in one walkable core. Default MAP coverage: 3–4 entries.</w:t>
      </w:r>
    </w:p>
    <w:p w14:paraId="44BA383B" w14:textId="77777777" w:rsidR="006D0A93" w:rsidRDefault="00000000">
      <w:pPr>
        <w:spacing w:after="100"/>
      </w:pPr>
      <w:r>
        <w:rPr>
          <w:b/>
          <w:bCs/>
        </w:rPr>
        <w:t xml:space="preserve">Type 2 — Extended Monocentric: </w:t>
      </w:r>
      <w:r>
        <w:t>One dominant center that stretches along corridors or adjacent districts. Default MAP coverage: 5–7 entries.</w:t>
      </w:r>
    </w:p>
    <w:p w14:paraId="370BF7AA" w14:textId="77777777" w:rsidR="006D0A93" w:rsidRDefault="00000000">
      <w:pPr>
        <w:spacing w:after="100"/>
      </w:pPr>
      <w:r>
        <w:rPr>
          <w:b/>
          <w:bCs/>
        </w:rPr>
        <w:t xml:space="preserve">Type 3 — Polycentric Connected: </w:t>
      </w:r>
      <w:r>
        <w:t>Multiple distinct tourist-stay districts, comparison works city-wide. Default MAP coverage: 7–9 entries.</w:t>
      </w:r>
    </w:p>
    <w:p w14:paraId="6129127E" w14:textId="77777777" w:rsidR="006D0A93" w:rsidRDefault="00000000">
      <w:pPr>
        <w:spacing w:after="100"/>
      </w:pPr>
      <w:r>
        <w:rPr>
          <w:b/>
          <w:bCs/>
        </w:rPr>
        <w:t xml:space="preserve">Type 4 — Extreme Polycentric / Fragmented: </w:t>
      </w:r>
      <w:r>
        <w:t>Multiple distinct tourist basins with no single generally best center. Default MAP coverage: 9–10 entries. Profiles must be written as self-contained bases.</w:t>
      </w:r>
    </w:p>
    <w:p w14:paraId="7FB74E86" w14:textId="77777777" w:rsidR="006D0A93" w:rsidRDefault="00000000">
      <w:pPr>
        <w:spacing w:after="100"/>
      </w:pPr>
      <w:r>
        <w:rPr>
          <w:b/>
          <w:bCs/>
        </w:rPr>
        <w:t xml:space="preserve">Hard ceiling: </w:t>
      </w:r>
      <w:r>
        <w:t>10 entries per city.</w:t>
      </w:r>
    </w:p>
    <w:p w14:paraId="364C7A51" w14:textId="77777777" w:rsidR="006D0A93" w:rsidRDefault="006D0A93">
      <w:pPr>
        <w:spacing w:after="80"/>
      </w:pPr>
    </w:p>
    <w:p w14:paraId="2EFD5735" w14:textId="77777777" w:rsidR="006D0A93" w:rsidRDefault="00000000">
      <w:pPr>
        <w:pStyle w:val="Heading3"/>
        <w:spacing w:before="180"/>
      </w:pPr>
      <w:r>
        <w:t>Flat Structure Rule — No Sub-Neighborhood Layer</w:t>
      </w:r>
    </w:p>
    <w:p w14:paraId="480767AB" w14:textId="77777777" w:rsidR="006D0A93" w:rsidRDefault="00000000">
      <w:pPr>
        <w:spacing w:after="100"/>
      </w:pPr>
      <w:r>
        <w:t>The MAP uses a flat list of recommendation units. Naming format: [District] – [Character]</w:t>
      </w:r>
    </w:p>
    <w:p w14:paraId="5F20D5AC" w14:textId="77777777" w:rsidR="006D0A93" w:rsidRDefault="006D0A93">
      <w:pPr>
        <w:spacing w:after="80"/>
      </w:pPr>
    </w:p>
    <w:p w14:paraId="09B21D6D" w14:textId="77777777" w:rsidR="006D0A93" w:rsidRDefault="00000000">
      <w:pPr>
        <w:pStyle w:val="Heading3"/>
        <w:spacing w:before="180"/>
      </w:pPr>
      <w:r>
        <w:t>What Is a Value Map?</w:t>
      </w:r>
    </w:p>
    <w:p w14:paraId="111F8E55" w14:textId="77777777" w:rsidR="006D0A93" w:rsidRDefault="00000000">
      <w:pPr>
        <w:spacing w:after="100"/>
      </w:pPr>
      <w:r>
        <w:t>The Value Map identifies where the city's tourist value lives — which zones contain which of the 7 value types (Section 5.4.3), and which corridors connect them. It directly feeds the Strategic Location score and is done once per city.</w:t>
      </w:r>
    </w:p>
    <w:p w14:paraId="02A3FB0B" w14:textId="77777777" w:rsidR="006D0A93" w:rsidRDefault="006D0A93">
      <w:pPr>
        <w:spacing w:after="80"/>
      </w:pPr>
    </w:p>
    <w:p w14:paraId="67E29642" w14:textId="77777777" w:rsidR="006D0A93" w:rsidRDefault="00000000">
      <w:pPr>
        <w:pStyle w:val="Heading3"/>
        <w:spacing w:before="180"/>
      </w:pPr>
      <w:r>
        <w:t>Value Map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3263"/>
        <w:gridCol w:w="6097"/>
      </w:tblGrid>
      <w:tr w:rsidR="006D0A93" w14:paraId="623F8B91"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AB43D5" w14:textId="77777777" w:rsidR="006D0A93" w:rsidRDefault="00000000">
            <w:pPr>
              <w:jc w:val="center"/>
            </w:pPr>
            <w:r>
              <w:rPr>
                <w:b/>
                <w:bCs/>
                <w:sz w:val="22"/>
                <w:szCs w:val="22"/>
              </w:rPr>
              <w:lastRenderedPageBreak/>
              <w:t>Field</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563BC4" w14:textId="77777777" w:rsidR="006D0A93" w:rsidRDefault="00000000">
            <w:pPr>
              <w:jc w:val="center"/>
            </w:pPr>
            <w:r>
              <w:rPr>
                <w:b/>
                <w:bCs/>
                <w:sz w:val="22"/>
                <w:szCs w:val="22"/>
              </w:rPr>
              <w:t>Content</w:t>
            </w:r>
          </w:p>
        </w:tc>
      </w:tr>
      <w:tr w:rsidR="006D0A93" w14:paraId="1C7E0EC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A30D0" w14:textId="77777777" w:rsidR="006D0A93" w:rsidRDefault="00000000">
            <w:r>
              <w:rPr>
                <w:sz w:val="22"/>
                <w:szCs w:val="22"/>
              </w:rPr>
              <w:t>City Structure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6E0F" w14:textId="77777777" w:rsidR="006D0A93" w:rsidRDefault="00000000">
            <w:r>
              <w:rPr>
                <w:sz w:val="22"/>
                <w:szCs w:val="22"/>
              </w:rPr>
              <w:t>Type 1 / 2 / 3 / 4</w:t>
            </w:r>
          </w:p>
        </w:tc>
      </w:tr>
      <w:tr w:rsidR="006D0A93" w14:paraId="5B7D26A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3C76" w14:textId="77777777" w:rsidR="006D0A93" w:rsidRDefault="00000000">
            <w:r>
              <w:rPr>
                <w:sz w:val="22"/>
                <w:szCs w:val="22"/>
              </w:rPr>
              <w:t>City Typology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14ABE" w14:textId="77777777" w:rsidR="006D0A93" w:rsidRDefault="00000000">
            <w:r>
              <w:rPr>
                <w:sz w:val="22"/>
                <w:szCs w:val="22"/>
              </w:rPr>
              <w:t>Concentrated walkable / Polycentric walkable / Dispersed / car-dependent</w:t>
            </w:r>
          </w:p>
        </w:tc>
      </w:tr>
      <w:tr w:rsidR="006D0A93" w14:paraId="6C6F65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AC87" w14:textId="77777777" w:rsidR="006D0A93" w:rsidRDefault="00000000">
            <w:r>
              <w:rPr>
                <w:sz w:val="22"/>
                <w:szCs w:val="22"/>
              </w:rPr>
              <w:t>Why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A02C" w14:textId="77777777" w:rsidR="006D0A93" w:rsidRDefault="00000000">
            <w:r>
              <w:rPr>
                <w:sz w:val="22"/>
                <w:szCs w:val="22"/>
              </w:rPr>
              <w:t>[Polycentric Test + Walking Test rationale]</w:t>
            </w:r>
          </w:p>
        </w:tc>
      </w:tr>
      <w:tr w:rsidR="006D0A93" w14:paraId="12BD34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469E4" w14:textId="77777777" w:rsidR="006D0A93" w:rsidRDefault="00000000">
            <w:r>
              <w:rPr>
                <w:sz w:val="22"/>
                <w:szCs w:val="22"/>
              </w:rPr>
              <w:t>Target Coverage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F36B" w14:textId="77777777" w:rsidR="006D0A93" w:rsidRDefault="00000000">
            <w:r>
              <w:rPr>
                <w:sz w:val="22"/>
                <w:szCs w:val="22"/>
              </w:rPr>
              <w:t>[3–4 / 5–7 / 7–9 / 9–10]</w:t>
            </w:r>
          </w:p>
        </w:tc>
      </w:tr>
      <w:tr w:rsidR="006D0A93" w14:paraId="3D18092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10A4B" w14:textId="77777777" w:rsidR="006D0A93" w:rsidRDefault="00000000">
            <w:r>
              <w:rPr>
                <w:sz w:val="22"/>
                <w:szCs w:val="22"/>
              </w:rPr>
              <w:t>Map Entries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D122" w14:textId="77777777" w:rsidR="006D0A93" w:rsidRDefault="00000000">
            <w:r>
              <w:rPr>
                <w:sz w:val="22"/>
                <w:szCs w:val="22"/>
              </w:rPr>
              <w:t>[Flat district list]</w:t>
            </w:r>
          </w:p>
        </w:tc>
      </w:tr>
      <w:tr w:rsidR="006D0A93" w14:paraId="149BBB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E420" w14:textId="77777777" w:rsidR="006D0A93" w:rsidRDefault="00000000">
            <w:r>
              <w:rPr>
                <w:sz w:val="22"/>
                <w:szCs w:val="22"/>
              </w:rPr>
              <w:t>Historic / Cultural 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79FE" w14:textId="77777777" w:rsidR="006D0A93" w:rsidRDefault="00000000">
            <w:r>
              <w:rPr>
                <w:sz w:val="22"/>
                <w:szCs w:val="22"/>
              </w:rPr>
              <w:t>[Zone name and rough location]</w:t>
            </w:r>
          </w:p>
        </w:tc>
      </w:tr>
      <w:tr w:rsidR="006D0A93" w14:paraId="0EBF3D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1AB8B" w14:textId="77777777" w:rsidR="006D0A93" w:rsidRDefault="00000000">
            <w:r>
              <w:rPr>
                <w:sz w:val="22"/>
                <w:szCs w:val="22"/>
              </w:rPr>
              <w:t>Gastronomic Hub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EC457" w14:textId="77777777" w:rsidR="006D0A93" w:rsidRDefault="00000000">
            <w:r>
              <w:rPr>
                <w:sz w:val="22"/>
                <w:szCs w:val="22"/>
              </w:rPr>
              <w:t>[Zone name and rough location]</w:t>
            </w:r>
          </w:p>
        </w:tc>
      </w:tr>
      <w:tr w:rsidR="006D0A93" w14:paraId="79DF6B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4A0AB" w14:textId="77777777" w:rsidR="006D0A93" w:rsidRDefault="00000000">
            <w:r>
              <w:rPr>
                <w:sz w:val="22"/>
                <w:szCs w:val="22"/>
              </w:rPr>
              <w:t>Urban Nature &amp; Breathing Space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495B1" w14:textId="77777777" w:rsidR="006D0A93" w:rsidRDefault="00000000">
            <w:r>
              <w:rPr>
                <w:sz w:val="22"/>
                <w:szCs w:val="22"/>
              </w:rPr>
              <w:t>[Zone name and rough location]</w:t>
            </w:r>
          </w:p>
        </w:tc>
      </w:tr>
      <w:tr w:rsidR="006D0A93" w14:paraId="38A806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87942" w14:textId="77777777" w:rsidR="006D0A93" w:rsidRDefault="00000000">
            <w:r>
              <w:rPr>
                <w:sz w:val="22"/>
                <w:szCs w:val="22"/>
              </w:rPr>
              <w:t>Beach / Coastal (if applicable)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091D9" w14:textId="77777777" w:rsidR="006D0A93" w:rsidRDefault="00000000">
            <w:r>
              <w:rPr>
                <w:sz w:val="22"/>
                <w:szCs w:val="22"/>
              </w:rPr>
              <w:t>[Zone name and rough location]</w:t>
            </w:r>
          </w:p>
        </w:tc>
      </w:tr>
      <w:tr w:rsidR="006D0A93" w14:paraId="05C637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E4015" w14:textId="77777777" w:rsidR="006D0A93" w:rsidRDefault="00000000">
            <w:r>
              <w:rPr>
                <w:sz w:val="22"/>
                <w:szCs w:val="22"/>
              </w:rPr>
              <w:t>Nightlife &amp; Entertainment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D2877" w14:textId="77777777" w:rsidR="006D0A93" w:rsidRDefault="00000000">
            <w:r>
              <w:rPr>
                <w:sz w:val="22"/>
                <w:szCs w:val="22"/>
              </w:rPr>
              <w:t>[Zone name and rough location]</w:t>
            </w:r>
          </w:p>
        </w:tc>
      </w:tr>
      <w:tr w:rsidR="006D0A93" w14:paraId="317C216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DFDA9" w14:textId="77777777" w:rsidR="006D0A93" w:rsidRDefault="00000000">
            <w:r>
              <w:rPr>
                <w:sz w:val="22"/>
                <w:szCs w:val="22"/>
              </w:rPr>
              <w:t>Local Commerce &amp; Markets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0AB2" w14:textId="77777777" w:rsidR="006D0A93" w:rsidRDefault="00000000">
            <w:r>
              <w:rPr>
                <w:sz w:val="22"/>
                <w:szCs w:val="22"/>
              </w:rPr>
              <w:t>[Zone name and rough location]</w:t>
            </w:r>
          </w:p>
        </w:tc>
      </w:tr>
      <w:tr w:rsidR="006D0A93" w14:paraId="02400AD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99AD3" w14:textId="77777777" w:rsidR="006D0A93" w:rsidRDefault="00000000">
            <w:r>
              <w:rPr>
                <w:sz w:val="22"/>
                <w:szCs w:val="22"/>
              </w:rPr>
              <w:t>Scenic / Historic Routes &amp; Corridors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4B8C" w14:textId="77777777" w:rsidR="006D0A93" w:rsidRDefault="00000000">
            <w:r>
              <w:rPr>
                <w:sz w:val="22"/>
                <w:szCs w:val="22"/>
              </w:rPr>
              <w:t>[Corridor name] — connects [Zone A] to [Zone B]</w:t>
            </w:r>
          </w:p>
        </w:tc>
      </w:tr>
      <w:tr w:rsidR="006D0A93" w14:paraId="4A9E91A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D71F6" w14:textId="77777777" w:rsidR="006D0A93" w:rsidRDefault="00000000">
            <w:r>
              <w:rPr>
                <w:sz w:val="22"/>
                <w:szCs w:val="22"/>
              </w:rPr>
              <w:t>Overlaps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D49E" w14:textId="77777777" w:rsidR="006D0A93" w:rsidRDefault="00000000">
            <w:r>
              <w:rPr>
                <w:sz w:val="22"/>
                <w:szCs w:val="22"/>
              </w:rPr>
              <w:t>[Area name] serves as: [type 1] + [type 2]</w:t>
            </w:r>
          </w:p>
        </w:tc>
      </w:tr>
      <w:tr w:rsidR="006D0A93" w14:paraId="62F78D3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7A9B6" w14:textId="77777777" w:rsidR="006D0A93" w:rsidRDefault="00000000">
            <w:r>
              <w:rPr>
                <w:sz w:val="22"/>
                <w:szCs w:val="22"/>
              </w:rPr>
              <w:t>Notes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7B5E" w14:textId="77777777" w:rsidR="006D0A93" w:rsidRDefault="00000000">
            <w:r>
              <w:rPr>
                <w:sz w:val="22"/>
                <w:szCs w:val="22"/>
              </w:rPr>
              <w:t>[City-specific structural observations]</w:t>
            </w:r>
          </w:p>
        </w:tc>
      </w:tr>
    </w:tbl>
    <w:p w14:paraId="4DF1E03B" w14:textId="77777777" w:rsidR="006D0A93" w:rsidRDefault="006D0A93">
      <w:pPr>
        <w:spacing w:after="80"/>
      </w:pPr>
    </w:p>
    <w:p w14:paraId="5334226E" w14:textId="77777777" w:rsidR="006D0A93" w:rsidRDefault="00000000">
      <w:pPr>
        <w:pStyle w:val="Heading2"/>
        <w:spacing w:before="240" w:after="120"/>
      </w:pPr>
      <w:r>
        <w:t>5.7 The Center-Gravity Principle — How the Profile Shapes Recommendations</w:t>
      </w:r>
    </w:p>
    <w:p w14:paraId="1219BE7D" w14:textId="77777777" w:rsidR="006D0A93" w:rsidRDefault="00000000">
      <w:pPr>
        <w:spacing w:after="100"/>
      </w:pPr>
      <w:r>
        <w:t>In many cities, the most central and well-connected district will score high on several criteria at once. This creates a natural center-gravity effect: if a traveler has no strong preferences, the system will often recommend the most central high-access base.</w:t>
      </w:r>
    </w:p>
    <w:p w14:paraId="00AD83CD" w14:textId="77777777" w:rsidR="006D0A93" w:rsidRDefault="006D0A93">
      <w:pPr>
        <w:spacing w:after="80"/>
      </w:pPr>
    </w:p>
    <w:p w14:paraId="1BA60067" w14:textId="77777777" w:rsidR="006D0A93" w:rsidRDefault="00000000">
      <w:pPr>
        <w:spacing w:after="100"/>
      </w:pPr>
      <w:r>
        <w:t>This principle does not apply equally in every city. In Type 1 and Type 2 cities, center-gravity pull is strong and usually correct. In Type 3 cities, there may be several valid centers of gravity. In Type 4 cities, the question shifts to "Which base matches the kind of trip I want?"</w:t>
      </w:r>
    </w:p>
    <w:p w14:paraId="4A6A3A59" w14:textId="77777777" w:rsidR="006D0A93" w:rsidRDefault="006D0A93">
      <w:pPr>
        <w:spacing w:after="80"/>
      </w:pPr>
    </w:p>
    <w:p w14:paraId="684D3FE2" w14:textId="77777777" w:rsidR="006D0A93" w:rsidRDefault="00000000">
      <w:pPr>
        <w:spacing w:after="100"/>
      </w:pPr>
      <w:r>
        <w:t>The attitudinal profile is best understood as a trade system. When a profile produces a non-central recommendation, the system should explain the trade clearly: "This is not the closest base to everything, but it is the best fit for how you want to experience the city."</w:t>
      </w:r>
    </w:p>
    <w:p w14:paraId="7698B7A3" w14:textId="77777777" w:rsidR="006D0A93" w:rsidRDefault="006D0A93">
      <w:pPr>
        <w:spacing w:after="80"/>
      </w:pPr>
    </w:p>
    <w:p w14:paraId="5BC9CFB0" w14:textId="77777777" w:rsidR="006D0A93" w:rsidRDefault="00000000">
      <w:pPr>
        <w:spacing w:after="100"/>
      </w:pPr>
      <w:r>
        <w:rPr>
          <w:b/>
          <w:bCs/>
        </w:rPr>
        <w:lastRenderedPageBreak/>
        <w:t xml:space="preserve">Note on profile overlap: </w:t>
      </w:r>
      <w:r>
        <w:t>Multiple profiles may produce overlapping accommodation rankings. This is acceptable and expected. Two profiles recommending the same district is not a system flaw — it means the district satisfies two different attitudinal signatures. Differentiation is preserved through tailored "Best For" framing, not forced ranking divergence.</w:t>
      </w:r>
    </w:p>
    <w:p w14:paraId="68318D4B" w14:textId="77777777" w:rsidR="006D0A93" w:rsidRDefault="006D0A93">
      <w:pPr>
        <w:spacing w:after="80"/>
      </w:pPr>
    </w:p>
    <w:p w14:paraId="500667D6" w14:textId="77777777" w:rsidR="006D0A93" w:rsidRDefault="00000000">
      <w:pPr>
        <w:pStyle w:val="Heading2"/>
        <w:spacing w:before="240" w:after="120"/>
      </w:pPr>
      <w:r>
        <w:t>5.8 Persona Projections — Illustrative Profile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D0A93" w14:paraId="0F84CB7E" w14:textId="77777777">
        <w:tc>
          <w:tcPr>
            <w:tcW w:w="0" w:type="auto"/>
            <w:tcBorders>
              <w:top w:val="single" w:sz="4" w:space="0" w:color="2E75B6"/>
              <w:left w:val="single" w:sz="12" w:space="0" w:color="2E75B6"/>
              <w:bottom w:val="single" w:sz="4" w:space="0" w:color="2E75B6"/>
              <w:right w:val="single" w:sz="2" w:space="0" w:color="2E75B6"/>
            </w:tcBorders>
            <w:shd w:val="clear" w:color="auto" w:fill="EBF3FB"/>
            <w:tcMar>
              <w:top w:w="120" w:type="dxa"/>
              <w:left w:w="240" w:type="dxa"/>
              <w:bottom w:w="120" w:type="dxa"/>
              <w:right w:w="120" w:type="dxa"/>
            </w:tcMar>
          </w:tcPr>
          <w:p w14:paraId="20CA64AC" w14:textId="77777777" w:rsidR="006D0A93" w:rsidRDefault="00000000">
            <w:r>
              <w:rPr>
                <w:b/>
                <w:bCs/>
              </w:rPr>
              <w:t xml:space="preserve">Note: </w:t>
            </w:r>
            <w:r>
              <w:t xml:space="preserve">These persona projections are </w:t>
            </w:r>
            <w:r>
              <w:rPr>
                <w:i/>
                <w:iCs/>
              </w:rPr>
              <w:t>outputs of the profile system</w:t>
            </w:r>
            <w:r>
              <w:t>, not inputs. Users do not select a persona; they answer the attitudinal intake, and the system generates appropriate weightings. Each persona below is described with its typical profile vector — the actual axis positions and value-type priorities that produce it.</w:t>
            </w:r>
          </w:p>
        </w:tc>
      </w:tr>
    </w:tbl>
    <w:p w14:paraId="747F4C4E" w14:textId="77777777" w:rsidR="006D0A93" w:rsidRDefault="006D0A93">
      <w:pPr>
        <w:spacing w:after="80"/>
      </w:pPr>
    </w:p>
    <w:p w14:paraId="529F3AA1" w14:textId="77777777" w:rsidR="006D0A93" w:rsidRDefault="00000000">
      <w:pPr>
        <w:pStyle w:val="Heading3"/>
        <w:spacing w:before="180"/>
      </w:pPr>
      <w:r>
        <w:t>1. 🗺️ The Cartographer</w:t>
      </w:r>
    </w:p>
    <w:p w14:paraId="41991AB7" w14:textId="77777777" w:rsidR="006D0A93" w:rsidRDefault="00000000">
      <w:pPr>
        <w:spacing w:after="100"/>
      </w:pPr>
      <w:r>
        <w:rPr>
          <w:b/>
          <w:bCs/>
        </w:rPr>
        <w:t xml:space="preserve">Typical profile: </w:t>
      </w:r>
      <w:r>
        <w:t>Axis A: Mixed (0). Axis B: Enclaved → Mixed (+1 to 0). Value priority: Historic/Cultural Core, Scenic Routes.</w:t>
      </w:r>
    </w:p>
    <w:p w14:paraId="29A2AB5C" w14:textId="77777777" w:rsidR="006D0A93" w:rsidRDefault="00000000">
      <w:pPr>
        <w:spacing w:after="100"/>
      </w:pPr>
      <w:r>
        <w:rPr>
          <w:b/>
          <w:bCs/>
        </w:rPr>
        <w:t xml:space="preserve">Psychological driver: </w:t>
      </w:r>
      <w:r>
        <w:t>Comprehension — systemic thinking</w:t>
      </w:r>
    </w:p>
    <w:p w14:paraId="6094A9D5" w14:textId="77777777" w:rsidR="006D0A93" w:rsidRDefault="00000000">
      <w:pPr>
        <w:spacing w:after="100"/>
      </w:pPr>
      <w:r>
        <w:t>They want to understand the city as a whole before — or alongside — going deep into any part of it. The major landmarks aren't tick-boxes; they're reference points that make everything else legible.</w:t>
      </w:r>
    </w:p>
    <w:p w14:paraId="4244402C" w14:textId="77777777" w:rsidR="006D0A93" w:rsidRDefault="006D0A93">
      <w:pPr>
        <w:spacing w:after="80"/>
      </w:pPr>
    </w:p>
    <w:p w14:paraId="4F5EB21F" w14:textId="77777777" w:rsidR="006D0A93" w:rsidRDefault="00000000">
      <w:pPr>
        <w:pStyle w:val="Heading3"/>
        <w:spacing w:before="180"/>
      </w:pPr>
      <w:r>
        <w:t>2. 🌀 The Wanderer</w:t>
      </w:r>
    </w:p>
    <w:p w14:paraId="7EE43CCE" w14:textId="77777777" w:rsidR="006D0A93" w:rsidRDefault="00000000">
      <w:pPr>
        <w:spacing w:after="100"/>
      </w:pPr>
      <w:r>
        <w:rPr>
          <w:b/>
          <w:bCs/>
        </w:rPr>
        <w:t xml:space="preserve">Typical profile: </w:t>
      </w:r>
      <w:r>
        <w:t>Axis A: Mixed (0). Axis B: Immersive (−1). Value priority: Local Commerce, Gastronomic Hub.</w:t>
      </w:r>
    </w:p>
    <w:p w14:paraId="14FD9A1B" w14:textId="77777777" w:rsidR="006D0A93" w:rsidRDefault="00000000">
      <w:pPr>
        <w:spacing w:after="100"/>
      </w:pPr>
      <w:r>
        <w:rPr>
          <w:b/>
          <w:bCs/>
        </w:rPr>
        <w:t xml:space="preserve">Psychological driver: </w:t>
      </w:r>
      <w:r>
        <w:t>Openness — low need for closure</w:t>
      </w:r>
    </w:p>
    <w:p w14:paraId="600DCD9B" w14:textId="77777777" w:rsidR="006D0A93" w:rsidRDefault="00000000">
      <w:pPr>
        <w:spacing w:after="100"/>
      </w:pPr>
      <w:r>
        <w:t>Genuinely comfortable with unstructured time. They need streets that reward being on foot, enough genuine life around them that surprise remains available.</w:t>
      </w:r>
    </w:p>
    <w:p w14:paraId="0C959E4F" w14:textId="77777777" w:rsidR="006D0A93" w:rsidRDefault="006D0A93">
      <w:pPr>
        <w:spacing w:after="80"/>
      </w:pPr>
    </w:p>
    <w:p w14:paraId="62E6FEDC" w14:textId="77777777" w:rsidR="006D0A93" w:rsidRDefault="00000000">
      <w:pPr>
        <w:pStyle w:val="Heading3"/>
        <w:spacing w:before="180"/>
      </w:pPr>
      <w:r>
        <w:t>3. 🏠 The Nester</w:t>
      </w:r>
    </w:p>
    <w:p w14:paraId="52CC26AC" w14:textId="77777777" w:rsidR="006D0A93" w:rsidRDefault="00000000">
      <w:pPr>
        <w:spacing w:after="100"/>
      </w:pPr>
      <w:r>
        <w:rPr>
          <w:b/>
          <w:bCs/>
        </w:rPr>
        <w:t xml:space="preserve">Typical profile: </w:t>
      </w:r>
      <w:r>
        <w:t>Axis A: Restorative → Mixed (−1 to 0). Axis B: Immersive (−1). Value priority: Local Commerce, Gastronomic Hub.</w:t>
      </w:r>
    </w:p>
    <w:p w14:paraId="7CF46BC6" w14:textId="77777777" w:rsidR="006D0A93" w:rsidRDefault="00000000">
      <w:pPr>
        <w:spacing w:after="100"/>
      </w:pPr>
      <w:r>
        <w:rPr>
          <w:b/>
          <w:bCs/>
        </w:rPr>
        <w:t xml:space="preserve">Psychological driver: </w:t>
      </w:r>
      <w:r>
        <w:t>Belonging — need for temporary rootedness</w:t>
      </w:r>
    </w:p>
    <w:p w14:paraId="47D77C39" w14:textId="77777777" w:rsidR="006D0A93" w:rsidRDefault="00000000">
      <w:pPr>
        <w:spacing w:after="100"/>
      </w:pPr>
      <w:r>
        <w:t>Derives specific satisfaction from the rituals of a neighborhood: the same café by day three, the route they've made their own. Strategic Location is low priority — being everywhere accessible is the Cartographer's need. The Nester wants one area to be completely right.</w:t>
      </w:r>
    </w:p>
    <w:p w14:paraId="30C562C3" w14:textId="77777777" w:rsidR="006D0A93" w:rsidRDefault="006D0A93">
      <w:pPr>
        <w:spacing w:after="80"/>
      </w:pPr>
    </w:p>
    <w:p w14:paraId="1F6A9454" w14:textId="77777777" w:rsidR="006D0A93" w:rsidRDefault="00000000">
      <w:pPr>
        <w:pStyle w:val="Heading3"/>
        <w:spacing w:before="180"/>
      </w:pPr>
      <w:r>
        <w:lastRenderedPageBreak/>
        <w:t>4. 🌿 The Restorer</w:t>
      </w:r>
    </w:p>
    <w:p w14:paraId="56C92AEA" w14:textId="77777777" w:rsidR="006D0A93" w:rsidRDefault="00000000">
      <w:pPr>
        <w:spacing w:after="100"/>
      </w:pPr>
      <w:r>
        <w:rPr>
          <w:b/>
          <w:bCs/>
        </w:rPr>
        <w:t xml:space="preserve">Typical profile: </w:t>
      </w:r>
      <w:r>
        <w:t>Axis A: Restorative (−1). Axis B: Mixed → Immersive (0 to −1). Value priority: Nature &amp; Breathing Space, Gastronomic Hub.</w:t>
      </w:r>
    </w:p>
    <w:p w14:paraId="7E802906" w14:textId="77777777" w:rsidR="006D0A93" w:rsidRDefault="00000000">
      <w:pPr>
        <w:spacing w:after="100"/>
      </w:pPr>
      <w:r>
        <w:rPr>
          <w:b/>
          <w:bCs/>
        </w:rPr>
        <w:t xml:space="preserve">Psychological driver: </w:t>
      </w:r>
      <w:r>
        <w:t>Recovery — decompression from ordinary life</w:t>
      </w:r>
    </w:p>
    <w:p w14:paraId="15B2B91A" w14:textId="77777777" w:rsidR="006D0A93" w:rsidRDefault="00000000">
      <w:pPr>
        <w:spacing w:after="100"/>
      </w:pPr>
      <w:r>
        <w:t>They travel primarily to feel better than when they arrived. Small environmental irritants — bad pavements, noise after 11pm, a sense of physical threat — are more disruptive for the Restorer than for any other type, because they actively interfere with the restoration process.</w:t>
      </w:r>
    </w:p>
    <w:p w14:paraId="0473DFE8" w14:textId="77777777" w:rsidR="006D0A93" w:rsidRDefault="006D0A93">
      <w:pPr>
        <w:spacing w:after="80"/>
      </w:pPr>
    </w:p>
    <w:p w14:paraId="6C61895E" w14:textId="77777777" w:rsidR="006D0A93" w:rsidRDefault="00000000">
      <w:pPr>
        <w:pStyle w:val="Heading3"/>
        <w:spacing w:before="180"/>
      </w:pPr>
      <w:r>
        <w:t>5. 🌆 The Atmosphere Chaser</w:t>
      </w:r>
    </w:p>
    <w:p w14:paraId="74DFBCED" w14:textId="77777777" w:rsidR="006D0A93" w:rsidRDefault="00000000">
      <w:pPr>
        <w:spacing w:after="100"/>
      </w:pPr>
      <w:r>
        <w:rPr>
          <w:b/>
          <w:bCs/>
        </w:rPr>
        <w:t xml:space="preserve">Typical profile: </w:t>
      </w:r>
      <w:r>
        <w:t>Axis A: Stimulating → Mixed (+1 to 0). Axis B: Immersive → Mixed (−1 to 0). Value priority: Nightlife &amp; Entertainment, Local Commerce.</w:t>
      </w:r>
    </w:p>
    <w:p w14:paraId="465FD1F3" w14:textId="77777777" w:rsidR="006D0A93" w:rsidRDefault="00000000">
      <w:pPr>
        <w:spacing w:after="100"/>
      </w:pPr>
      <w:r>
        <w:rPr>
          <w:b/>
          <w:bCs/>
        </w:rPr>
        <w:t xml:space="preserve">Psychological driver: </w:t>
      </w:r>
      <w:r>
        <w:t>Sensory and emotional receptivity</w:t>
      </w:r>
    </w:p>
    <w:p w14:paraId="650628DF" w14:textId="77777777" w:rsidR="006D0A93" w:rsidRDefault="00000000">
      <w:pPr>
        <w:spacing w:after="100"/>
      </w:pPr>
      <w:r>
        <w:t>They experience place through feeling before thinking. Both day and evening matter, because atmosphere has different registers at different hours. Their weight table (SI cell) has Daytime and Evening life tied at 20%/19% — unique among the 9 cells.</w:t>
      </w:r>
    </w:p>
    <w:p w14:paraId="385AEBCC" w14:textId="77777777" w:rsidR="006D0A93" w:rsidRDefault="006D0A93">
      <w:pPr>
        <w:spacing w:after="80"/>
      </w:pPr>
    </w:p>
    <w:p w14:paraId="1314C375" w14:textId="77777777" w:rsidR="006D0A93" w:rsidRDefault="00000000">
      <w:pPr>
        <w:pStyle w:val="Heading3"/>
        <w:spacing w:before="180"/>
      </w:pPr>
      <w:r>
        <w:t>6. 🍽️ The Connoisseur</w:t>
      </w:r>
    </w:p>
    <w:p w14:paraId="1E9B2AE2" w14:textId="77777777" w:rsidR="006D0A93" w:rsidRDefault="00000000">
      <w:pPr>
        <w:spacing w:after="100"/>
      </w:pPr>
      <w:r>
        <w:rPr>
          <w:b/>
          <w:bCs/>
        </w:rPr>
        <w:t xml:space="preserve">Typical profile: </w:t>
      </w:r>
      <w:r>
        <w:t>Axis A: Mixed → Stimulating (0 to +1). Axis B: Mixed → Immersive (0 to −1). Value priority: Gastronomic Hub, Local Commerce.</w:t>
      </w:r>
    </w:p>
    <w:p w14:paraId="41C8EF9A" w14:textId="77777777" w:rsidR="006D0A93" w:rsidRDefault="00000000">
      <w:pPr>
        <w:spacing w:after="100"/>
      </w:pPr>
      <w:r>
        <w:rPr>
          <w:b/>
          <w:bCs/>
        </w:rPr>
        <w:t xml:space="preserve">Psychological driver: </w:t>
      </w:r>
      <w:r>
        <w:t>Discernment</w:t>
      </w:r>
    </w:p>
    <w:p w14:paraId="549CB612" w14:textId="77777777" w:rsidR="006D0A93" w:rsidRDefault="00000000">
      <w:pPr>
        <w:spacing w:after="100"/>
      </w:pPr>
      <w:r>
        <w:t>They have internalized quality standards across multiple domains — coffee, food, design, retail — and travel to apply them. They arrive with a mental shortlist assembled from food writers, architecture blogs, conversations with people who know.</w:t>
      </w:r>
    </w:p>
    <w:p w14:paraId="1B01A330" w14:textId="77777777" w:rsidR="006D0A93" w:rsidRDefault="006D0A93">
      <w:pPr>
        <w:spacing w:after="80"/>
      </w:pPr>
    </w:p>
    <w:p w14:paraId="28DE2954" w14:textId="77777777" w:rsidR="006D0A93" w:rsidRDefault="00000000">
      <w:pPr>
        <w:pStyle w:val="Heading3"/>
        <w:spacing w:before="180"/>
      </w:pPr>
      <w:r>
        <w:t>7. ⚡ The Energizer</w:t>
      </w:r>
    </w:p>
    <w:p w14:paraId="6DE43A87" w14:textId="77777777" w:rsidR="006D0A93" w:rsidRDefault="00000000">
      <w:pPr>
        <w:spacing w:after="100"/>
      </w:pPr>
      <w:r>
        <w:rPr>
          <w:b/>
          <w:bCs/>
        </w:rPr>
        <w:t xml:space="preserve">Typical profile: </w:t>
      </w:r>
      <w:r>
        <w:t>Axis A: Stimulating (+1). Axis B: Enclaved → Mixed (+1 to 0). Value priority: Nightlife &amp; Entertainment, Gastronomic Hub.</w:t>
      </w:r>
    </w:p>
    <w:p w14:paraId="67A64407" w14:textId="77777777" w:rsidR="006D0A93" w:rsidRDefault="00000000">
      <w:pPr>
        <w:spacing w:after="100"/>
      </w:pPr>
      <w:r>
        <w:rPr>
          <w:b/>
          <w:bCs/>
        </w:rPr>
        <w:t xml:space="preserve">Psychological driver: </w:t>
      </w:r>
      <w:r>
        <w:t>Social stimulation — extroversion toward the city</w:t>
      </w:r>
    </w:p>
    <w:p w14:paraId="708CAB77" w14:textId="77777777" w:rsidR="006D0A93" w:rsidRDefault="00000000">
      <w:pPr>
        <w:spacing w:after="100"/>
        <w:rPr>
          <w:rtl/>
        </w:rPr>
      </w:pPr>
      <w:r>
        <w:t>They draw genuine energy from human density and animated environments. Evening life is their dominant concern. The SE cell's composition: Price 3%, Strategic 23%, Evening 17% — correctly reflects "pay to be at the center of everything."</w:t>
      </w:r>
    </w:p>
    <w:p w14:paraId="14AC483C" w14:textId="77777777" w:rsidR="00631D17" w:rsidRDefault="00631D17" w:rsidP="00631D17">
      <w:pPr>
        <w:spacing w:after="100"/>
        <w:rPr>
          <w:b/>
          <w:bCs/>
        </w:rPr>
      </w:pPr>
    </w:p>
    <w:p w14:paraId="3C86D7D4" w14:textId="77777777" w:rsidR="00631D17" w:rsidRDefault="00631D17" w:rsidP="00631D17">
      <w:pPr>
        <w:spacing w:after="100"/>
        <w:rPr>
          <w:b/>
          <w:bCs/>
        </w:rPr>
      </w:pPr>
    </w:p>
    <w:p w14:paraId="4139FF00" w14:textId="21BF032A" w:rsidR="00631D17" w:rsidRDefault="00631D17" w:rsidP="00631D17">
      <w:pPr>
        <w:pStyle w:val="Heading4"/>
        <w:spacing w:before="140"/>
      </w:pPr>
      <w:r>
        <w:t xml:space="preserve">5.8.1 </w:t>
      </w:r>
      <w:r w:rsidRPr="00631D17">
        <w:t>Cell-to-Persona Mapping</w:t>
      </w:r>
    </w:p>
    <w:p w14:paraId="27400637" w14:textId="77777777" w:rsidR="00631D17" w:rsidRPr="00631D17" w:rsidRDefault="00631D17" w:rsidP="00631D17">
      <w:pPr>
        <w:spacing w:after="100"/>
      </w:pPr>
      <w:r w:rsidRPr="00631D17">
        <w:rPr>
          <w:b/>
          <w:bCs/>
        </w:rPr>
        <w:t>Status:</w:t>
      </w:r>
      <w:r w:rsidRPr="00631D17">
        <w:t xml:space="preserve"> Locked for v1.5.</w:t>
      </w:r>
    </w:p>
    <w:p w14:paraId="5E3B2A8B" w14:textId="77777777" w:rsidR="00631D17" w:rsidRPr="00631D17" w:rsidRDefault="00631D17" w:rsidP="00631D17">
      <w:pPr>
        <w:spacing w:after="100"/>
      </w:pPr>
      <w:r w:rsidRPr="00631D17">
        <w:lastRenderedPageBreak/>
        <w:t>The 9-cell weight table (Section 5.4.9.1) is the source of truth for recommendations. The 7 personas (Section 5.8) are downstream projections used for tone, copy, and audio-guide selection. This section specifies how each of the 9 cells maps to one of the 7 personas.</w:t>
      </w:r>
    </w:p>
    <w:p w14:paraId="1EDC0A0A" w14:textId="77777777" w:rsidR="00631D17" w:rsidRPr="00631D17" w:rsidRDefault="00631D17" w:rsidP="00631D17">
      <w:pPr>
        <w:spacing w:after="100"/>
      </w:pPr>
      <w:r w:rsidRPr="00631D17">
        <w:rPr>
          <w:b/>
          <w:bCs/>
        </w:rPr>
        <w:t>Architectural principle:</w:t>
      </w:r>
      <w:r w:rsidRPr="00631D17">
        <w:t xml:space="preserve"> Recommendations are computed from the cell. The persona is a label applied </w:t>
      </w:r>
      <w:r w:rsidRPr="00631D17">
        <w:rPr>
          <w:i/>
          <w:iCs/>
        </w:rPr>
        <w:t>after</w:t>
      </w:r>
      <w:r w:rsidRPr="00631D17">
        <w:t xml:space="preserve"> the recommendation is generated. Two users in different cells will receive different recommendations even when they are projected to the same persona. Two users in the same cell will receive identical recommendations even if they read differently to a human eye.</w:t>
      </w:r>
    </w:p>
    <w:p w14:paraId="7A79D88D" w14:textId="77777777" w:rsidR="00631D17" w:rsidRPr="00631D17" w:rsidRDefault="00631D17" w:rsidP="00631D17">
      <w:pPr>
        <w:spacing w:after="100"/>
      </w:pPr>
      <w:r w:rsidRPr="00631D17">
        <w:rPr>
          <w:b/>
          <w:bCs/>
        </w:rPr>
        <w:t>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661"/>
        <w:gridCol w:w="1600"/>
        <w:gridCol w:w="4444"/>
      </w:tblGrid>
      <w:tr w:rsidR="00631D17" w:rsidRPr="00631D17" w14:paraId="300ED5B3" w14:textId="77777777">
        <w:trPr>
          <w:tblHeader/>
          <w:tblCellSpacing w:w="15" w:type="dxa"/>
        </w:trPr>
        <w:tc>
          <w:tcPr>
            <w:tcW w:w="0" w:type="auto"/>
            <w:vAlign w:val="center"/>
            <w:hideMark/>
          </w:tcPr>
          <w:p w14:paraId="2F759EE5" w14:textId="77777777" w:rsidR="00631D17" w:rsidRPr="00631D17" w:rsidRDefault="00631D17" w:rsidP="00631D17">
            <w:pPr>
              <w:spacing w:after="100"/>
              <w:rPr>
                <w:b/>
                <w:bCs/>
              </w:rPr>
            </w:pPr>
            <w:r w:rsidRPr="00631D17">
              <w:rPr>
                <w:b/>
                <w:bCs/>
              </w:rPr>
              <w:t>Cell</w:t>
            </w:r>
          </w:p>
        </w:tc>
        <w:tc>
          <w:tcPr>
            <w:tcW w:w="0" w:type="auto"/>
            <w:vAlign w:val="center"/>
            <w:hideMark/>
          </w:tcPr>
          <w:p w14:paraId="4E5D92D4" w14:textId="77777777" w:rsidR="00631D17" w:rsidRPr="00631D17" w:rsidRDefault="00631D17" w:rsidP="00631D17">
            <w:pPr>
              <w:spacing w:after="100"/>
              <w:rPr>
                <w:b/>
                <w:bCs/>
              </w:rPr>
            </w:pPr>
            <w:r w:rsidRPr="00631D17">
              <w:rPr>
                <w:b/>
                <w:bCs/>
              </w:rPr>
              <w:t>Primary persona</w:t>
            </w:r>
          </w:p>
        </w:tc>
        <w:tc>
          <w:tcPr>
            <w:tcW w:w="0" w:type="auto"/>
            <w:vAlign w:val="center"/>
            <w:hideMark/>
          </w:tcPr>
          <w:p w14:paraId="76D6AE79" w14:textId="77777777" w:rsidR="00631D17" w:rsidRPr="00631D17" w:rsidRDefault="00631D17" w:rsidP="00631D17">
            <w:pPr>
              <w:spacing w:after="100"/>
              <w:rPr>
                <w:b/>
                <w:bCs/>
              </w:rPr>
            </w:pPr>
            <w:r w:rsidRPr="00631D17">
              <w:rPr>
                <w:b/>
                <w:bCs/>
              </w:rPr>
              <w:t>Mapping confidence</w:t>
            </w:r>
          </w:p>
        </w:tc>
        <w:tc>
          <w:tcPr>
            <w:tcW w:w="0" w:type="auto"/>
            <w:vAlign w:val="center"/>
            <w:hideMark/>
          </w:tcPr>
          <w:p w14:paraId="24F04188" w14:textId="77777777" w:rsidR="00631D17" w:rsidRPr="00631D17" w:rsidRDefault="00631D17" w:rsidP="00631D17">
            <w:pPr>
              <w:spacing w:after="100"/>
              <w:rPr>
                <w:b/>
                <w:bCs/>
              </w:rPr>
            </w:pPr>
            <w:r w:rsidRPr="00631D17">
              <w:rPr>
                <w:b/>
                <w:bCs/>
              </w:rPr>
              <w:t>Rationale</w:t>
            </w:r>
          </w:p>
        </w:tc>
      </w:tr>
      <w:tr w:rsidR="00631D17" w:rsidRPr="00631D17" w14:paraId="1E2B4841" w14:textId="77777777">
        <w:trPr>
          <w:tblCellSpacing w:w="15" w:type="dxa"/>
        </w:trPr>
        <w:tc>
          <w:tcPr>
            <w:tcW w:w="0" w:type="auto"/>
            <w:vAlign w:val="center"/>
            <w:hideMark/>
          </w:tcPr>
          <w:p w14:paraId="4428FEF5" w14:textId="77777777" w:rsidR="00631D17" w:rsidRPr="00631D17" w:rsidRDefault="00631D17" w:rsidP="00631D17">
            <w:pPr>
              <w:spacing w:after="100"/>
            </w:pPr>
            <w:r w:rsidRPr="00631D17">
              <w:t>Restorative-Immersive</w:t>
            </w:r>
          </w:p>
        </w:tc>
        <w:tc>
          <w:tcPr>
            <w:tcW w:w="0" w:type="auto"/>
            <w:vAlign w:val="center"/>
            <w:hideMark/>
          </w:tcPr>
          <w:p w14:paraId="73C9C90E" w14:textId="77777777" w:rsidR="00631D17" w:rsidRPr="00631D17" w:rsidRDefault="00631D17" w:rsidP="00631D17">
            <w:pPr>
              <w:spacing w:after="100"/>
            </w:pPr>
            <w:r w:rsidRPr="00631D17">
              <w:t>Nester</w:t>
            </w:r>
          </w:p>
        </w:tc>
        <w:tc>
          <w:tcPr>
            <w:tcW w:w="0" w:type="auto"/>
            <w:vAlign w:val="center"/>
            <w:hideMark/>
          </w:tcPr>
          <w:p w14:paraId="1F3305F0" w14:textId="77777777" w:rsidR="00631D17" w:rsidRPr="00631D17" w:rsidRDefault="00631D17" w:rsidP="00631D17">
            <w:pPr>
              <w:spacing w:after="100"/>
            </w:pPr>
            <w:r w:rsidRPr="00631D17">
              <w:t>Strong</w:t>
            </w:r>
          </w:p>
        </w:tc>
        <w:tc>
          <w:tcPr>
            <w:tcW w:w="0" w:type="auto"/>
            <w:vAlign w:val="center"/>
            <w:hideMark/>
          </w:tcPr>
          <w:p w14:paraId="037798BD" w14:textId="77777777" w:rsidR="00631D17" w:rsidRPr="00631D17" w:rsidRDefault="00631D17" w:rsidP="00631D17">
            <w:pPr>
              <w:spacing w:after="100"/>
            </w:pPr>
            <w:r w:rsidRPr="00631D17">
              <w:t>Nester's defined profile (A: Restorative→Mixed, B: Immersive) centers on this cell.</w:t>
            </w:r>
          </w:p>
        </w:tc>
      </w:tr>
      <w:tr w:rsidR="00631D17" w:rsidRPr="00631D17" w14:paraId="59BD77C6" w14:textId="77777777">
        <w:trPr>
          <w:tblCellSpacing w:w="15" w:type="dxa"/>
        </w:trPr>
        <w:tc>
          <w:tcPr>
            <w:tcW w:w="0" w:type="auto"/>
            <w:vAlign w:val="center"/>
            <w:hideMark/>
          </w:tcPr>
          <w:p w14:paraId="7D7FA4ED" w14:textId="77777777" w:rsidR="00631D17" w:rsidRPr="00631D17" w:rsidRDefault="00631D17" w:rsidP="00631D17">
            <w:pPr>
              <w:spacing w:after="100"/>
            </w:pPr>
            <w:r w:rsidRPr="00631D17">
              <w:t>Restorative-Mixed</w:t>
            </w:r>
          </w:p>
        </w:tc>
        <w:tc>
          <w:tcPr>
            <w:tcW w:w="0" w:type="auto"/>
            <w:vAlign w:val="center"/>
            <w:hideMark/>
          </w:tcPr>
          <w:p w14:paraId="24E70499" w14:textId="77777777" w:rsidR="00631D17" w:rsidRPr="00631D17" w:rsidRDefault="00631D17" w:rsidP="00631D17">
            <w:pPr>
              <w:spacing w:after="100"/>
            </w:pPr>
            <w:r w:rsidRPr="00631D17">
              <w:t>Restorer</w:t>
            </w:r>
          </w:p>
        </w:tc>
        <w:tc>
          <w:tcPr>
            <w:tcW w:w="0" w:type="auto"/>
            <w:vAlign w:val="center"/>
            <w:hideMark/>
          </w:tcPr>
          <w:p w14:paraId="4DA815A8" w14:textId="77777777" w:rsidR="00631D17" w:rsidRPr="00631D17" w:rsidRDefault="00631D17" w:rsidP="00631D17">
            <w:pPr>
              <w:spacing w:after="100"/>
            </w:pPr>
            <w:r w:rsidRPr="00631D17">
              <w:t>Strong</w:t>
            </w:r>
          </w:p>
        </w:tc>
        <w:tc>
          <w:tcPr>
            <w:tcW w:w="0" w:type="auto"/>
            <w:vAlign w:val="center"/>
            <w:hideMark/>
          </w:tcPr>
          <w:p w14:paraId="4453B116" w14:textId="77777777" w:rsidR="00631D17" w:rsidRPr="00631D17" w:rsidRDefault="00631D17" w:rsidP="00631D17">
            <w:pPr>
              <w:spacing w:after="100"/>
            </w:pPr>
            <w:r w:rsidRPr="00631D17">
              <w:t>Central cell of Restorer's defined profile (A: Restorative, B: Mixed→Immersive).</w:t>
            </w:r>
          </w:p>
        </w:tc>
      </w:tr>
      <w:tr w:rsidR="00631D17" w:rsidRPr="00631D17" w14:paraId="5E3CAFC3" w14:textId="77777777">
        <w:trPr>
          <w:tblCellSpacing w:w="15" w:type="dxa"/>
        </w:trPr>
        <w:tc>
          <w:tcPr>
            <w:tcW w:w="0" w:type="auto"/>
            <w:vAlign w:val="center"/>
            <w:hideMark/>
          </w:tcPr>
          <w:p w14:paraId="54A8DE84" w14:textId="77777777" w:rsidR="00631D17" w:rsidRPr="00631D17" w:rsidRDefault="00631D17" w:rsidP="00631D17">
            <w:pPr>
              <w:spacing w:after="100"/>
            </w:pPr>
            <w:r w:rsidRPr="00631D17">
              <w:t>Restorative-Enclaved</w:t>
            </w:r>
          </w:p>
        </w:tc>
        <w:tc>
          <w:tcPr>
            <w:tcW w:w="0" w:type="auto"/>
            <w:vAlign w:val="center"/>
            <w:hideMark/>
          </w:tcPr>
          <w:p w14:paraId="6D6D43E5" w14:textId="77777777" w:rsidR="00631D17" w:rsidRPr="00631D17" w:rsidRDefault="00631D17" w:rsidP="00631D17">
            <w:pPr>
              <w:spacing w:after="100"/>
            </w:pPr>
            <w:r w:rsidRPr="00631D17">
              <w:t>Cartographer</w:t>
            </w:r>
          </w:p>
        </w:tc>
        <w:tc>
          <w:tcPr>
            <w:tcW w:w="0" w:type="auto"/>
            <w:vAlign w:val="center"/>
            <w:hideMark/>
          </w:tcPr>
          <w:p w14:paraId="13D28F25" w14:textId="77777777" w:rsidR="00631D17" w:rsidRPr="00631D17" w:rsidRDefault="00631D17" w:rsidP="00631D17">
            <w:pPr>
              <w:spacing w:after="100"/>
            </w:pPr>
            <w:r w:rsidRPr="00631D17">
              <w:t>Weak — see note</w:t>
            </w:r>
          </w:p>
        </w:tc>
        <w:tc>
          <w:tcPr>
            <w:tcW w:w="0" w:type="auto"/>
            <w:vAlign w:val="center"/>
            <w:hideMark/>
          </w:tcPr>
          <w:p w14:paraId="0FCA4819" w14:textId="77777777" w:rsidR="00631D17" w:rsidRPr="00631D17" w:rsidRDefault="00631D17" w:rsidP="00631D17">
            <w:pPr>
              <w:spacing w:after="100"/>
            </w:pPr>
            <w:r w:rsidRPr="00631D17">
              <w:t>No persona claims this cell explicitly. Cartographer selected because the Enclaved signal dominates.</w:t>
            </w:r>
          </w:p>
        </w:tc>
      </w:tr>
      <w:tr w:rsidR="00631D17" w:rsidRPr="00631D17" w14:paraId="023605EB" w14:textId="77777777">
        <w:trPr>
          <w:tblCellSpacing w:w="15" w:type="dxa"/>
        </w:trPr>
        <w:tc>
          <w:tcPr>
            <w:tcW w:w="0" w:type="auto"/>
            <w:vAlign w:val="center"/>
            <w:hideMark/>
          </w:tcPr>
          <w:p w14:paraId="592FAD05" w14:textId="77777777" w:rsidR="00631D17" w:rsidRPr="00631D17" w:rsidRDefault="00631D17" w:rsidP="00631D17">
            <w:pPr>
              <w:spacing w:after="100"/>
            </w:pPr>
            <w:r w:rsidRPr="00631D17">
              <w:t>Mixed-Immersive</w:t>
            </w:r>
          </w:p>
        </w:tc>
        <w:tc>
          <w:tcPr>
            <w:tcW w:w="0" w:type="auto"/>
            <w:vAlign w:val="center"/>
            <w:hideMark/>
          </w:tcPr>
          <w:p w14:paraId="150D8936" w14:textId="77777777" w:rsidR="00631D17" w:rsidRPr="00631D17" w:rsidRDefault="00631D17" w:rsidP="00631D17">
            <w:pPr>
              <w:spacing w:after="100"/>
            </w:pPr>
            <w:r w:rsidRPr="00631D17">
              <w:t>Wanderer</w:t>
            </w:r>
          </w:p>
        </w:tc>
        <w:tc>
          <w:tcPr>
            <w:tcW w:w="0" w:type="auto"/>
            <w:vAlign w:val="center"/>
            <w:hideMark/>
          </w:tcPr>
          <w:p w14:paraId="4355A1C7" w14:textId="77777777" w:rsidR="00631D17" w:rsidRPr="00631D17" w:rsidRDefault="00631D17" w:rsidP="00631D17">
            <w:pPr>
              <w:spacing w:after="100"/>
            </w:pPr>
            <w:r w:rsidRPr="00631D17">
              <w:t>Strong</w:t>
            </w:r>
          </w:p>
        </w:tc>
        <w:tc>
          <w:tcPr>
            <w:tcW w:w="0" w:type="auto"/>
            <w:vAlign w:val="center"/>
            <w:hideMark/>
          </w:tcPr>
          <w:p w14:paraId="472C1BDF" w14:textId="77777777" w:rsidR="00631D17" w:rsidRPr="00631D17" w:rsidRDefault="00631D17" w:rsidP="00631D17">
            <w:pPr>
              <w:spacing w:after="100"/>
            </w:pPr>
            <w:r w:rsidRPr="00631D17">
              <w:t>Central cell of Wanderer's defined profile (A: Mixed, B: Immersive).</w:t>
            </w:r>
          </w:p>
        </w:tc>
      </w:tr>
      <w:tr w:rsidR="00631D17" w:rsidRPr="00631D17" w14:paraId="1C53AD89" w14:textId="77777777">
        <w:trPr>
          <w:tblCellSpacing w:w="15" w:type="dxa"/>
        </w:trPr>
        <w:tc>
          <w:tcPr>
            <w:tcW w:w="0" w:type="auto"/>
            <w:vAlign w:val="center"/>
            <w:hideMark/>
          </w:tcPr>
          <w:p w14:paraId="6D8DBBEB" w14:textId="77777777" w:rsidR="00631D17" w:rsidRPr="00631D17" w:rsidRDefault="00631D17" w:rsidP="00631D17">
            <w:pPr>
              <w:spacing w:after="100"/>
            </w:pPr>
            <w:r w:rsidRPr="00631D17">
              <w:t>Mixed-Mixed</w:t>
            </w:r>
          </w:p>
        </w:tc>
        <w:tc>
          <w:tcPr>
            <w:tcW w:w="0" w:type="auto"/>
            <w:vAlign w:val="center"/>
            <w:hideMark/>
          </w:tcPr>
          <w:p w14:paraId="716F2560" w14:textId="77777777" w:rsidR="00631D17" w:rsidRPr="00631D17" w:rsidRDefault="00631D17" w:rsidP="00631D17">
            <w:pPr>
              <w:spacing w:after="100"/>
            </w:pPr>
            <w:r w:rsidRPr="00631D17">
              <w:t>Cartographer</w:t>
            </w:r>
          </w:p>
        </w:tc>
        <w:tc>
          <w:tcPr>
            <w:tcW w:w="0" w:type="auto"/>
            <w:vAlign w:val="center"/>
            <w:hideMark/>
          </w:tcPr>
          <w:p w14:paraId="4FF9C025" w14:textId="77777777" w:rsidR="00631D17" w:rsidRPr="00631D17" w:rsidRDefault="00631D17" w:rsidP="00631D17">
            <w:pPr>
              <w:spacing w:after="100"/>
            </w:pPr>
            <w:r w:rsidRPr="00631D17">
              <w:t>Strong</w:t>
            </w:r>
          </w:p>
        </w:tc>
        <w:tc>
          <w:tcPr>
            <w:tcW w:w="0" w:type="auto"/>
            <w:vAlign w:val="center"/>
            <w:hideMark/>
          </w:tcPr>
          <w:p w14:paraId="3B4D376A" w14:textId="77777777" w:rsidR="00631D17" w:rsidRPr="00631D17" w:rsidRDefault="00631D17" w:rsidP="00631D17">
            <w:pPr>
              <w:spacing w:after="100"/>
            </w:pPr>
            <w:r w:rsidRPr="00631D17">
              <w:t>Central cell of Cartographer's profile. Also the framework's neutral default per Section 5.4.9.2.</w:t>
            </w:r>
          </w:p>
        </w:tc>
      </w:tr>
      <w:tr w:rsidR="00631D17" w:rsidRPr="00631D17" w14:paraId="3CAEB187" w14:textId="77777777">
        <w:trPr>
          <w:tblCellSpacing w:w="15" w:type="dxa"/>
        </w:trPr>
        <w:tc>
          <w:tcPr>
            <w:tcW w:w="0" w:type="auto"/>
            <w:vAlign w:val="center"/>
            <w:hideMark/>
          </w:tcPr>
          <w:p w14:paraId="513513F2" w14:textId="77777777" w:rsidR="00631D17" w:rsidRPr="00631D17" w:rsidRDefault="00631D17" w:rsidP="00631D17">
            <w:pPr>
              <w:spacing w:after="100"/>
            </w:pPr>
            <w:r w:rsidRPr="00631D17">
              <w:t>Mixed-Enclaved</w:t>
            </w:r>
          </w:p>
        </w:tc>
        <w:tc>
          <w:tcPr>
            <w:tcW w:w="0" w:type="auto"/>
            <w:vAlign w:val="center"/>
            <w:hideMark/>
          </w:tcPr>
          <w:p w14:paraId="7C4B0713" w14:textId="77777777" w:rsidR="00631D17" w:rsidRPr="00631D17" w:rsidRDefault="00631D17" w:rsidP="00631D17">
            <w:pPr>
              <w:spacing w:after="100"/>
            </w:pPr>
            <w:r w:rsidRPr="00631D17">
              <w:t>Cartographer</w:t>
            </w:r>
          </w:p>
        </w:tc>
        <w:tc>
          <w:tcPr>
            <w:tcW w:w="0" w:type="auto"/>
            <w:vAlign w:val="center"/>
            <w:hideMark/>
          </w:tcPr>
          <w:p w14:paraId="655B4DC6" w14:textId="77777777" w:rsidR="00631D17" w:rsidRPr="00631D17" w:rsidRDefault="00631D17" w:rsidP="00631D17">
            <w:pPr>
              <w:spacing w:after="100"/>
            </w:pPr>
            <w:r w:rsidRPr="00631D17">
              <w:t>Strong</w:t>
            </w:r>
          </w:p>
        </w:tc>
        <w:tc>
          <w:tcPr>
            <w:tcW w:w="0" w:type="auto"/>
            <w:vAlign w:val="center"/>
            <w:hideMark/>
          </w:tcPr>
          <w:p w14:paraId="7AC39817" w14:textId="77777777" w:rsidR="00631D17" w:rsidRPr="00631D17" w:rsidRDefault="00631D17" w:rsidP="00631D17">
            <w:pPr>
              <w:spacing w:after="100"/>
            </w:pPr>
            <w:r w:rsidRPr="00631D17">
              <w:t>Cartographer's defined profile (A: Mixed, B: Enclaved→Mixed) covers this cell.</w:t>
            </w:r>
          </w:p>
        </w:tc>
      </w:tr>
      <w:tr w:rsidR="00631D17" w:rsidRPr="00631D17" w14:paraId="59A92DB0" w14:textId="77777777">
        <w:trPr>
          <w:tblCellSpacing w:w="15" w:type="dxa"/>
        </w:trPr>
        <w:tc>
          <w:tcPr>
            <w:tcW w:w="0" w:type="auto"/>
            <w:vAlign w:val="center"/>
            <w:hideMark/>
          </w:tcPr>
          <w:p w14:paraId="14DD5599" w14:textId="77777777" w:rsidR="00631D17" w:rsidRPr="00631D17" w:rsidRDefault="00631D17" w:rsidP="00631D17">
            <w:pPr>
              <w:spacing w:after="100"/>
            </w:pPr>
            <w:r w:rsidRPr="00631D17">
              <w:t>Stimulating-Immersive</w:t>
            </w:r>
          </w:p>
        </w:tc>
        <w:tc>
          <w:tcPr>
            <w:tcW w:w="0" w:type="auto"/>
            <w:vAlign w:val="center"/>
            <w:hideMark/>
          </w:tcPr>
          <w:p w14:paraId="0A2981FD" w14:textId="77777777" w:rsidR="00631D17" w:rsidRPr="00631D17" w:rsidRDefault="00631D17" w:rsidP="00631D17">
            <w:pPr>
              <w:spacing w:after="100"/>
            </w:pPr>
            <w:r w:rsidRPr="00631D17">
              <w:t>Atmosphere Chaser</w:t>
            </w:r>
          </w:p>
        </w:tc>
        <w:tc>
          <w:tcPr>
            <w:tcW w:w="0" w:type="auto"/>
            <w:vAlign w:val="center"/>
            <w:hideMark/>
          </w:tcPr>
          <w:p w14:paraId="756C6B3F" w14:textId="77777777" w:rsidR="00631D17" w:rsidRPr="00631D17" w:rsidRDefault="00631D17" w:rsidP="00631D17">
            <w:pPr>
              <w:spacing w:after="100"/>
            </w:pPr>
            <w:r w:rsidRPr="00631D17">
              <w:t>Strong</w:t>
            </w:r>
          </w:p>
        </w:tc>
        <w:tc>
          <w:tcPr>
            <w:tcW w:w="0" w:type="auto"/>
            <w:vAlign w:val="center"/>
            <w:hideMark/>
          </w:tcPr>
          <w:p w14:paraId="5B5B53C2" w14:textId="77777777" w:rsidR="00631D17" w:rsidRPr="00631D17" w:rsidRDefault="00631D17" w:rsidP="00631D17">
            <w:pPr>
              <w:spacing w:after="100"/>
            </w:pPr>
            <w:r w:rsidRPr="00631D17">
              <w:t>Section 5.8 explicitly identifies this as Atmosphere Chaser's home cell.</w:t>
            </w:r>
          </w:p>
        </w:tc>
      </w:tr>
      <w:tr w:rsidR="00631D17" w:rsidRPr="00631D17" w14:paraId="47BC5223" w14:textId="77777777">
        <w:trPr>
          <w:tblCellSpacing w:w="15" w:type="dxa"/>
        </w:trPr>
        <w:tc>
          <w:tcPr>
            <w:tcW w:w="0" w:type="auto"/>
            <w:vAlign w:val="center"/>
            <w:hideMark/>
          </w:tcPr>
          <w:p w14:paraId="4A4AAE93" w14:textId="77777777" w:rsidR="00631D17" w:rsidRPr="00631D17" w:rsidRDefault="00631D17" w:rsidP="00631D17">
            <w:pPr>
              <w:spacing w:after="100"/>
            </w:pPr>
            <w:r w:rsidRPr="00631D17">
              <w:t>Stimulating-Mixed</w:t>
            </w:r>
          </w:p>
        </w:tc>
        <w:tc>
          <w:tcPr>
            <w:tcW w:w="0" w:type="auto"/>
            <w:vAlign w:val="center"/>
            <w:hideMark/>
          </w:tcPr>
          <w:p w14:paraId="2E181DFD" w14:textId="77777777" w:rsidR="00631D17" w:rsidRPr="00631D17" w:rsidRDefault="00631D17" w:rsidP="00631D17">
            <w:pPr>
              <w:spacing w:after="100"/>
            </w:pPr>
            <w:r w:rsidRPr="00631D17">
              <w:t>Connoisseur</w:t>
            </w:r>
          </w:p>
        </w:tc>
        <w:tc>
          <w:tcPr>
            <w:tcW w:w="0" w:type="auto"/>
            <w:vAlign w:val="center"/>
            <w:hideMark/>
          </w:tcPr>
          <w:p w14:paraId="6E432B8E" w14:textId="77777777" w:rsidR="00631D17" w:rsidRPr="00631D17" w:rsidRDefault="00631D17" w:rsidP="00631D17">
            <w:pPr>
              <w:spacing w:after="100"/>
            </w:pPr>
            <w:r w:rsidRPr="00631D17">
              <w:t>Strong</w:t>
            </w:r>
          </w:p>
        </w:tc>
        <w:tc>
          <w:tcPr>
            <w:tcW w:w="0" w:type="auto"/>
            <w:vAlign w:val="center"/>
            <w:hideMark/>
          </w:tcPr>
          <w:p w14:paraId="21EACCB7" w14:textId="77777777" w:rsidR="00631D17" w:rsidRPr="00631D17" w:rsidRDefault="00631D17" w:rsidP="00631D17">
            <w:pPr>
              <w:spacing w:after="100"/>
            </w:pPr>
            <w:r w:rsidRPr="00631D17">
              <w:t>Connoisseur's defined profile (A: Mixed→Stimulating, B: Mixed→Immersive) centers here.</w:t>
            </w:r>
          </w:p>
        </w:tc>
      </w:tr>
      <w:tr w:rsidR="00631D17" w:rsidRPr="00631D17" w14:paraId="2E6ABF22" w14:textId="77777777">
        <w:trPr>
          <w:tblCellSpacing w:w="15" w:type="dxa"/>
        </w:trPr>
        <w:tc>
          <w:tcPr>
            <w:tcW w:w="0" w:type="auto"/>
            <w:vAlign w:val="center"/>
            <w:hideMark/>
          </w:tcPr>
          <w:p w14:paraId="1EA7D166" w14:textId="77777777" w:rsidR="00631D17" w:rsidRPr="00631D17" w:rsidRDefault="00631D17" w:rsidP="00631D17">
            <w:pPr>
              <w:spacing w:after="100"/>
            </w:pPr>
            <w:r w:rsidRPr="00631D17">
              <w:t>Stimulating-Enclaved</w:t>
            </w:r>
          </w:p>
        </w:tc>
        <w:tc>
          <w:tcPr>
            <w:tcW w:w="0" w:type="auto"/>
            <w:vAlign w:val="center"/>
            <w:hideMark/>
          </w:tcPr>
          <w:p w14:paraId="2718F0E0" w14:textId="77777777" w:rsidR="00631D17" w:rsidRPr="00631D17" w:rsidRDefault="00631D17" w:rsidP="00631D17">
            <w:pPr>
              <w:spacing w:after="100"/>
            </w:pPr>
            <w:r w:rsidRPr="00631D17">
              <w:t>Energizer</w:t>
            </w:r>
          </w:p>
        </w:tc>
        <w:tc>
          <w:tcPr>
            <w:tcW w:w="0" w:type="auto"/>
            <w:vAlign w:val="center"/>
            <w:hideMark/>
          </w:tcPr>
          <w:p w14:paraId="02DD8B69" w14:textId="77777777" w:rsidR="00631D17" w:rsidRPr="00631D17" w:rsidRDefault="00631D17" w:rsidP="00631D17">
            <w:pPr>
              <w:spacing w:after="100"/>
            </w:pPr>
            <w:r w:rsidRPr="00631D17">
              <w:t>Strong</w:t>
            </w:r>
          </w:p>
        </w:tc>
        <w:tc>
          <w:tcPr>
            <w:tcW w:w="0" w:type="auto"/>
            <w:vAlign w:val="center"/>
            <w:hideMark/>
          </w:tcPr>
          <w:p w14:paraId="0839D9F2" w14:textId="77777777" w:rsidR="00631D17" w:rsidRPr="00631D17" w:rsidRDefault="00631D17" w:rsidP="00631D17">
            <w:pPr>
              <w:spacing w:after="100"/>
            </w:pPr>
            <w:r w:rsidRPr="00631D17">
              <w:t>Section 5.8 explicitly identifies this as Energizer's home cell.</w:t>
            </w:r>
          </w:p>
        </w:tc>
      </w:tr>
    </w:tbl>
    <w:p w14:paraId="503337E2" w14:textId="77777777" w:rsidR="00631D17" w:rsidRPr="00631D17" w:rsidRDefault="00631D17" w:rsidP="00631D17">
      <w:pPr>
        <w:spacing w:after="100"/>
      </w:pPr>
      <w:r w:rsidRPr="00631D17">
        <w:rPr>
          <w:b/>
          <w:bCs/>
        </w:rPr>
        <w:t>Persona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5691"/>
      </w:tblGrid>
      <w:tr w:rsidR="00631D17" w:rsidRPr="00631D17" w14:paraId="38EE818D" w14:textId="77777777">
        <w:trPr>
          <w:tblHeader/>
          <w:tblCellSpacing w:w="15" w:type="dxa"/>
        </w:trPr>
        <w:tc>
          <w:tcPr>
            <w:tcW w:w="0" w:type="auto"/>
            <w:vAlign w:val="center"/>
            <w:hideMark/>
          </w:tcPr>
          <w:p w14:paraId="57F3C110" w14:textId="77777777" w:rsidR="00631D17" w:rsidRPr="00631D17" w:rsidRDefault="00631D17" w:rsidP="00631D17">
            <w:pPr>
              <w:spacing w:after="100"/>
              <w:rPr>
                <w:b/>
                <w:bCs/>
              </w:rPr>
            </w:pPr>
            <w:r w:rsidRPr="00631D17">
              <w:rPr>
                <w:b/>
                <w:bCs/>
              </w:rPr>
              <w:t>Persona</w:t>
            </w:r>
          </w:p>
        </w:tc>
        <w:tc>
          <w:tcPr>
            <w:tcW w:w="0" w:type="auto"/>
            <w:vAlign w:val="center"/>
            <w:hideMark/>
          </w:tcPr>
          <w:p w14:paraId="3D4270CF" w14:textId="77777777" w:rsidR="00631D17" w:rsidRPr="00631D17" w:rsidRDefault="00631D17" w:rsidP="00631D17">
            <w:pPr>
              <w:spacing w:after="100"/>
              <w:rPr>
                <w:b/>
                <w:bCs/>
              </w:rPr>
            </w:pPr>
            <w:r w:rsidRPr="00631D17">
              <w:rPr>
                <w:b/>
                <w:bCs/>
              </w:rPr>
              <w:t>Cells covered</w:t>
            </w:r>
          </w:p>
        </w:tc>
      </w:tr>
      <w:tr w:rsidR="00631D17" w:rsidRPr="00631D17" w14:paraId="5E2B724C" w14:textId="77777777">
        <w:trPr>
          <w:tblCellSpacing w:w="15" w:type="dxa"/>
        </w:trPr>
        <w:tc>
          <w:tcPr>
            <w:tcW w:w="0" w:type="auto"/>
            <w:vAlign w:val="center"/>
            <w:hideMark/>
          </w:tcPr>
          <w:p w14:paraId="30ECDB96" w14:textId="77777777" w:rsidR="00631D17" w:rsidRPr="00631D17" w:rsidRDefault="00631D17" w:rsidP="00631D17">
            <w:pPr>
              <w:spacing w:after="100"/>
            </w:pPr>
            <w:r w:rsidRPr="00631D17">
              <w:t>Cartographer</w:t>
            </w:r>
          </w:p>
        </w:tc>
        <w:tc>
          <w:tcPr>
            <w:tcW w:w="0" w:type="auto"/>
            <w:vAlign w:val="center"/>
            <w:hideMark/>
          </w:tcPr>
          <w:p w14:paraId="09B0C969" w14:textId="77777777" w:rsidR="00631D17" w:rsidRPr="00631D17" w:rsidRDefault="00631D17" w:rsidP="00631D17">
            <w:pPr>
              <w:spacing w:after="100"/>
            </w:pPr>
            <w:r w:rsidRPr="00631D17">
              <w:t>Mixed-Mixed, Mixed-Enclaved, Restorative-Enclaved</w:t>
            </w:r>
          </w:p>
        </w:tc>
      </w:tr>
      <w:tr w:rsidR="00631D17" w:rsidRPr="00631D17" w14:paraId="4CF2046B" w14:textId="77777777">
        <w:trPr>
          <w:tblCellSpacing w:w="15" w:type="dxa"/>
        </w:trPr>
        <w:tc>
          <w:tcPr>
            <w:tcW w:w="0" w:type="auto"/>
            <w:vAlign w:val="center"/>
            <w:hideMark/>
          </w:tcPr>
          <w:p w14:paraId="43CCAD71" w14:textId="77777777" w:rsidR="00631D17" w:rsidRPr="00631D17" w:rsidRDefault="00631D17" w:rsidP="00631D17">
            <w:pPr>
              <w:spacing w:after="100"/>
            </w:pPr>
            <w:r w:rsidRPr="00631D17">
              <w:lastRenderedPageBreak/>
              <w:t>Nester</w:t>
            </w:r>
          </w:p>
        </w:tc>
        <w:tc>
          <w:tcPr>
            <w:tcW w:w="0" w:type="auto"/>
            <w:vAlign w:val="center"/>
            <w:hideMark/>
          </w:tcPr>
          <w:p w14:paraId="1E26AE1B" w14:textId="77777777" w:rsidR="00631D17" w:rsidRPr="00631D17" w:rsidRDefault="00631D17" w:rsidP="00631D17">
            <w:pPr>
              <w:spacing w:after="100"/>
            </w:pPr>
            <w:r w:rsidRPr="00631D17">
              <w:t>Restorative-Immersive</w:t>
            </w:r>
          </w:p>
        </w:tc>
      </w:tr>
      <w:tr w:rsidR="00631D17" w:rsidRPr="00631D17" w14:paraId="0FEA5710" w14:textId="77777777">
        <w:trPr>
          <w:tblCellSpacing w:w="15" w:type="dxa"/>
        </w:trPr>
        <w:tc>
          <w:tcPr>
            <w:tcW w:w="0" w:type="auto"/>
            <w:vAlign w:val="center"/>
            <w:hideMark/>
          </w:tcPr>
          <w:p w14:paraId="7BA06910" w14:textId="77777777" w:rsidR="00631D17" w:rsidRPr="00631D17" w:rsidRDefault="00631D17" w:rsidP="00631D17">
            <w:pPr>
              <w:spacing w:after="100"/>
            </w:pPr>
            <w:r w:rsidRPr="00631D17">
              <w:t>Restorer</w:t>
            </w:r>
          </w:p>
        </w:tc>
        <w:tc>
          <w:tcPr>
            <w:tcW w:w="0" w:type="auto"/>
            <w:vAlign w:val="center"/>
            <w:hideMark/>
          </w:tcPr>
          <w:p w14:paraId="53EB961A" w14:textId="77777777" w:rsidR="00631D17" w:rsidRPr="00631D17" w:rsidRDefault="00631D17" w:rsidP="00631D17">
            <w:pPr>
              <w:spacing w:after="100"/>
            </w:pPr>
            <w:r w:rsidRPr="00631D17">
              <w:t>Restorative-Mixed</w:t>
            </w:r>
          </w:p>
        </w:tc>
      </w:tr>
      <w:tr w:rsidR="00631D17" w:rsidRPr="00631D17" w14:paraId="03583BC8" w14:textId="77777777">
        <w:trPr>
          <w:tblCellSpacing w:w="15" w:type="dxa"/>
        </w:trPr>
        <w:tc>
          <w:tcPr>
            <w:tcW w:w="0" w:type="auto"/>
            <w:vAlign w:val="center"/>
            <w:hideMark/>
          </w:tcPr>
          <w:p w14:paraId="2C1ABEB4" w14:textId="77777777" w:rsidR="00631D17" w:rsidRPr="00631D17" w:rsidRDefault="00631D17" w:rsidP="00631D17">
            <w:pPr>
              <w:spacing w:after="100"/>
            </w:pPr>
            <w:r w:rsidRPr="00631D17">
              <w:t>Wanderer</w:t>
            </w:r>
          </w:p>
        </w:tc>
        <w:tc>
          <w:tcPr>
            <w:tcW w:w="0" w:type="auto"/>
            <w:vAlign w:val="center"/>
            <w:hideMark/>
          </w:tcPr>
          <w:p w14:paraId="1912DA95" w14:textId="77777777" w:rsidR="00631D17" w:rsidRPr="00631D17" w:rsidRDefault="00631D17" w:rsidP="00631D17">
            <w:pPr>
              <w:spacing w:after="100"/>
            </w:pPr>
            <w:r w:rsidRPr="00631D17">
              <w:t>Mixed-Immersive</w:t>
            </w:r>
          </w:p>
        </w:tc>
      </w:tr>
      <w:tr w:rsidR="00631D17" w:rsidRPr="00631D17" w14:paraId="724D89A8" w14:textId="77777777">
        <w:trPr>
          <w:tblCellSpacing w:w="15" w:type="dxa"/>
        </w:trPr>
        <w:tc>
          <w:tcPr>
            <w:tcW w:w="0" w:type="auto"/>
            <w:vAlign w:val="center"/>
            <w:hideMark/>
          </w:tcPr>
          <w:p w14:paraId="6AFA1D3A" w14:textId="77777777" w:rsidR="00631D17" w:rsidRPr="00631D17" w:rsidRDefault="00631D17" w:rsidP="00631D17">
            <w:pPr>
              <w:spacing w:after="100"/>
            </w:pPr>
            <w:r w:rsidRPr="00631D17">
              <w:t>Atmosphere Chaser</w:t>
            </w:r>
          </w:p>
        </w:tc>
        <w:tc>
          <w:tcPr>
            <w:tcW w:w="0" w:type="auto"/>
            <w:vAlign w:val="center"/>
            <w:hideMark/>
          </w:tcPr>
          <w:p w14:paraId="18403568" w14:textId="77777777" w:rsidR="00631D17" w:rsidRPr="00631D17" w:rsidRDefault="00631D17" w:rsidP="00631D17">
            <w:pPr>
              <w:spacing w:after="100"/>
            </w:pPr>
            <w:r w:rsidRPr="00631D17">
              <w:t>Stimulating-Immersive</w:t>
            </w:r>
          </w:p>
        </w:tc>
      </w:tr>
      <w:tr w:rsidR="00631D17" w:rsidRPr="00631D17" w14:paraId="17BDBD03" w14:textId="77777777">
        <w:trPr>
          <w:tblCellSpacing w:w="15" w:type="dxa"/>
        </w:trPr>
        <w:tc>
          <w:tcPr>
            <w:tcW w:w="0" w:type="auto"/>
            <w:vAlign w:val="center"/>
            <w:hideMark/>
          </w:tcPr>
          <w:p w14:paraId="23A6D8AF" w14:textId="77777777" w:rsidR="00631D17" w:rsidRPr="00631D17" w:rsidRDefault="00631D17" w:rsidP="00631D17">
            <w:pPr>
              <w:spacing w:after="100"/>
            </w:pPr>
            <w:r w:rsidRPr="00631D17">
              <w:t>Connoisseur</w:t>
            </w:r>
          </w:p>
        </w:tc>
        <w:tc>
          <w:tcPr>
            <w:tcW w:w="0" w:type="auto"/>
            <w:vAlign w:val="center"/>
            <w:hideMark/>
          </w:tcPr>
          <w:p w14:paraId="52D385B8" w14:textId="77777777" w:rsidR="00631D17" w:rsidRPr="00631D17" w:rsidRDefault="00631D17" w:rsidP="00631D17">
            <w:pPr>
              <w:spacing w:after="100"/>
            </w:pPr>
            <w:r w:rsidRPr="00631D17">
              <w:t>Stimulating-Mixed</w:t>
            </w:r>
          </w:p>
        </w:tc>
      </w:tr>
      <w:tr w:rsidR="00631D17" w:rsidRPr="00631D17" w14:paraId="76A0D631" w14:textId="77777777">
        <w:trPr>
          <w:tblCellSpacing w:w="15" w:type="dxa"/>
        </w:trPr>
        <w:tc>
          <w:tcPr>
            <w:tcW w:w="0" w:type="auto"/>
            <w:vAlign w:val="center"/>
            <w:hideMark/>
          </w:tcPr>
          <w:p w14:paraId="6508D568" w14:textId="77777777" w:rsidR="00631D17" w:rsidRPr="00631D17" w:rsidRDefault="00631D17" w:rsidP="00631D17">
            <w:pPr>
              <w:spacing w:after="100"/>
            </w:pPr>
            <w:r w:rsidRPr="00631D17">
              <w:t>Energizer</w:t>
            </w:r>
          </w:p>
        </w:tc>
        <w:tc>
          <w:tcPr>
            <w:tcW w:w="0" w:type="auto"/>
            <w:vAlign w:val="center"/>
            <w:hideMark/>
          </w:tcPr>
          <w:p w14:paraId="1EEFF543" w14:textId="77777777" w:rsidR="00631D17" w:rsidRPr="00631D17" w:rsidRDefault="00631D17" w:rsidP="00631D17">
            <w:pPr>
              <w:spacing w:after="100"/>
            </w:pPr>
            <w:r w:rsidRPr="00631D17">
              <w:t>Stimulating-Enclaved</w:t>
            </w:r>
          </w:p>
        </w:tc>
      </w:tr>
    </w:tbl>
    <w:p w14:paraId="13460140" w14:textId="77777777" w:rsidR="00631D17" w:rsidRPr="00631D17" w:rsidRDefault="00631D17" w:rsidP="00631D17">
      <w:pPr>
        <w:spacing w:after="100"/>
      </w:pPr>
      <w:r w:rsidRPr="00631D17">
        <w:t>All 9 cells map to exactly one persona. Six personas hold one cell each. Cartographer holds three cells, reflecting its role as the framework's neutral-default persona.</w:t>
      </w:r>
    </w:p>
    <w:p w14:paraId="7FAABA01" w14:textId="77777777" w:rsidR="00631D17" w:rsidRPr="00631D17" w:rsidRDefault="00631D17" w:rsidP="00631D17">
      <w:pPr>
        <w:spacing w:after="100"/>
      </w:pPr>
      <w:r w:rsidRPr="00631D17">
        <w:rPr>
          <w:b/>
          <w:bCs/>
        </w:rPr>
        <w:t>Note on Restorative-Enclaved — the weakest mapping:</w:t>
      </w:r>
    </w:p>
    <w:p w14:paraId="53AEBCB0" w14:textId="77777777" w:rsidR="00631D17" w:rsidRPr="00631D17" w:rsidRDefault="00631D17" w:rsidP="00631D17">
      <w:pPr>
        <w:spacing w:after="100"/>
      </w:pPr>
      <w:r w:rsidRPr="00631D17">
        <w:t xml:space="preserve">The Restorative-Enclaved cell describes a traveler who wants quiet </w:t>
      </w:r>
      <w:r w:rsidRPr="00631D17">
        <w:rPr>
          <w:i/>
          <w:iCs/>
        </w:rPr>
        <w:t>and</w:t>
      </w:r>
      <w:r w:rsidRPr="00631D17">
        <w:t xml:space="preserve"> central-tourist-quarter access. The cell is mathematically well-defined (Strategic 21%, Pedestrian 19%, Evening 8%, Price 8%) and produces correct recommendations. The narrative fit to Cartographer is partial: Cartographer is typically energy-neutral, not restorative.</w:t>
      </w:r>
    </w:p>
    <w:p w14:paraId="71897D62" w14:textId="77777777" w:rsidR="00631D17" w:rsidRPr="00631D17" w:rsidRDefault="00631D17" w:rsidP="00631D17">
      <w:pPr>
        <w:spacing w:after="100"/>
      </w:pPr>
      <w:r w:rsidRPr="00631D17">
        <w:t xml:space="preserve">Decision: map Restorative-Enclaved to Cartographer with adaptive copy (e.g., </w:t>
      </w:r>
      <w:r w:rsidRPr="00631D17">
        <w:rPr>
          <w:i/>
          <w:iCs/>
        </w:rPr>
        <w:t>"You want the city's center of gravity, but on your own quieter terms."</w:t>
      </w:r>
      <w:r w:rsidRPr="00631D17">
        <w:t>). Tracked as an open item; revisit if usage data shows this cell is a non-trivial share of users.</w:t>
      </w:r>
    </w:p>
    <w:p w14:paraId="429C0373" w14:textId="77777777" w:rsidR="00631D17" w:rsidRPr="00631D17" w:rsidRDefault="00631D17" w:rsidP="00631D17">
      <w:pPr>
        <w:spacing w:after="100"/>
      </w:pPr>
      <w:r w:rsidRPr="00631D17">
        <w:rPr>
          <w:b/>
          <w:bCs/>
        </w:rPr>
        <w:t>Profile overlap principle (reaffirmed):</w:t>
      </w:r>
      <w:r w:rsidRPr="00631D17">
        <w:t xml:space="preserve"> Section 5.7 establishes that overlapping recommendations across profiles are not a system flaw. The same applies to personas: multiple cells projecting to the same persona is not a system flaw. The cell carries the recommendation precision; the persona carries the narrative.</w:t>
      </w:r>
    </w:p>
    <w:p w14:paraId="4C068778" w14:textId="1D4444CB" w:rsidR="00631D17" w:rsidRDefault="00631D17">
      <w:pPr>
        <w:spacing w:after="100"/>
      </w:pPr>
    </w:p>
    <w:p w14:paraId="5F9AD5C9" w14:textId="77777777" w:rsidR="006D0A93" w:rsidRDefault="006D0A93">
      <w:pPr>
        <w:spacing w:after="80"/>
      </w:pPr>
    </w:p>
    <w:p w14:paraId="52086D0A" w14:textId="77777777" w:rsidR="006D0A93" w:rsidRDefault="00000000">
      <w:pPr>
        <w:pStyle w:val="Heading2"/>
        <w:spacing w:before="240" w:after="120"/>
      </w:pPr>
      <w:r>
        <w:t>5.9 Neighborhood Profile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599"/>
        <w:gridCol w:w="7761"/>
      </w:tblGrid>
      <w:tr w:rsidR="006D0A93" w14:paraId="232F10C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4BFD7D" w14:textId="77777777" w:rsidR="006D0A93" w:rsidRDefault="00000000">
            <w:pPr>
              <w:jc w:val="center"/>
            </w:pPr>
            <w:r>
              <w:rPr>
                <w:b/>
                <w:bCs/>
                <w:sz w:val="22"/>
                <w:szCs w:val="22"/>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486A9F" w14:textId="77777777" w:rsidR="006D0A93" w:rsidRDefault="00000000">
            <w:pPr>
              <w:jc w:val="center"/>
            </w:pPr>
            <w:r>
              <w:rPr>
                <w:b/>
                <w:bCs/>
                <w:sz w:val="22"/>
                <w:szCs w:val="22"/>
              </w:rPr>
              <w:t>What it contains</w:t>
            </w:r>
          </w:p>
        </w:tc>
      </w:tr>
      <w:tr w:rsidR="006D0A93" w14:paraId="0BB2B6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8DC5" w14:textId="77777777" w:rsidR="006D0A93" w:rsidRDefault="00000000">
            <w:r>
              <w:rPr>
                <w:sz w:val="22"/>
                <w:szCs w:val="22"/>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F9DBA" w14:textId="77777777" w:rsidR="006D0A93" w:rsidRDefault="00000000">
            <w:r>
              <w:rPr>
                <w:sz w:val="22"/>
                <w:szCs w:val="22"/>
              </w:rPr>
              <w:t>Flat district name. Use [District] – [Character] format only if the district was split.</w:t>
            </w:r>
          </w:p>
        </w:tc>
      </w:tr>
      <w:tr w:rsidR="006D0A93" w14:paraId="4ACD4EC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75CC4" w14:textId="77777777" w:rsidR="006D0A93" w:rsidRDefault="00000000">
            <w:r>
              <w:rPr>
                <w:sz w:val="22"/>
                <w:szCs w:val="22"/>
              </w:rPr>
              <w:t>One-line summary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B407" w14:textId="77777777" w:rsidR="006D0A93" w:rsidRDefault="00000000">
            <w:r>
              <w:rPr>
                <w:sz w:val="22"/>
                <w:szCs w:val="22"/>
              </w:rPr>
              <w:t>A single sentence that captures what this neighborhood IS for a tourist.</w:t>
            </w:r>
          </w:p>
        </w:tc>
      </w:tr>
      <w:tr w:rsidR="006D0A93" w14:paraId="57A8BB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4FBA5" w14:textId="77777777" w:rsidR="006D0A93" w:rsidRDefault="00000000">
            <w:r>
              <w:rPr>
                <w:sz w:val="22"/>
                <w:szCs w:val="22"/>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B55E" w14:textId="77777777" w:rsidR="006D0A93" w:rsidRDefault="00000000">
            <w:r>
              <w:rPr>
                <w:sz w:val="22"/>
                <w:szCs w:val="22"/>
              </w:rPr>
              <w:t>3–5 sentences. What it feels like to be based here. Day vs. evening character, who lives there, what the streets are like.</w:t>
            </w:r>
          </w:p>
        </w:tc>
      </w:tr>
      <w:tr w:rsidR="006D0A93" w14:paraId="4F479EF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D198C" w14:textId="77777777" w:rsidR="006D0A93" w:rsidRDefault="00000000">
            <w:r>
              <w:rPr>
                <w:sz w:val="22"/>
                <w:szCs w:val="22"/>
              </w:rPr>
              <w:t>Hot Spot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1516" w14:textId="77777777" w:rsidR="006D0A93" w:rsidRDefault="00000000">
            <w:r>
              <w:rPr>
                <w:sz w:val="22"/>
                <w:szCs w:val="22"/>
              </w:rPr>
              <w:t>The specific place inside this neighborhood that is the center of energy.</w:t>
            </w:r>
          </w:p>
        </w:tc>
      </w:tr>
      <w:tr w:rsidR="006D0A93" w14:paraId="7B0AC10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A6FDB" w14:textId="77777777" w:rsidR="006D0A93" w:rsidRDefault="00000000">
            <w:r>
              <w:rPr>
                <w:sz w:val="22"/>
                <w:szCs w:val="22"/>
              </w:rPr>
              <w:t>Watch Out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EBAA" w14:textId="77777777" w:rsidR="006D0A93" w:rsidRDefault="00000000">
            <w:r>
              <w:rPr>
                <w:sz w:val="22"/>
                <w:szCs w:val="22"/>
              </w:rPr>
              <w:t>Honest warnings: pickpocketing, noise, tourist-trap stretches, weekend chaos, anything a local friend would mention.</w:t>
            </w:r>
          </w:p>
        </w:tc>
      </w:tr>
      <w:tr w:rsidR="006D0A93" w14:paraId="7590979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D304B" w14:textId="77777777" w:rsidR="006D0A93" w:rsidRDefault="00000000">
            <w:r>
              <w:rPr>
                <w:sz w:val="22"/>
                <w:szCs w:val="22"/>
              </w:rPr>
              <w:t>Booking Tip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90FA" w14:textId="77777777" w:rsidR="006D0A93" w:rsidRDefault="00000000">
            <w:r>
              <w:rPr>
                <w:sz w:val="22"/>
                <w:szCs w:val="22"/>
              </w:rPr>
              <w:t>Concrete advice on where exactly inside the neighborhood to book.</w:t>
            </w:r>
          </w:p>
        </w:tc>
      </w:tr>
      <w:tr w:rsidR="006D0A93" w14:paraId="67C05E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474B7" w14:textId="77777777" w:rsidR="006D0A93" w:rsidRDefault="00000000">
            <w:r>
              <w:rPr>
                <w:sz w:val="22"/>
                <w:szCs w:val="22"/>
              </w:rPr>
              <w:lastRenderedPageBreak/>
              <w:t>Scores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69DE" w14:textId="77777777" w:rsidR="006D0A93" w:rsidRDefault="00000000">
            <w:r>
              <w:rPr>
                <w:sz w:val="22"/>
                <w:szCs w:val="22"/>
              </w:rPr>
              <w:t>The 11 criteria, displayed visually (1–10 bars + tags).</w:t>
            </w:r>
          </w:p>
        </w:tc>
      </w:tr>
      <w:tr w:rsidR="006D0A93" w14:paraId="271B0D6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15E9" w14:textId="77777777" w:rsidR="006D0A93" w:rsidRDefault="00000000">
            <w:r>
              <w:rPr>
                <w:sz w:val="22"/>
                <w:szCs w:val="22"/>
              </w:rPr>
              <w:t>Best For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17DFC" w14:textId="77777777" w:rsidR="006D0A93" w:rsidRDefault="00000000">
            <w:r>
              <w:rPr>
                <w:sz w:val="22"/>
                <w:szCs w:val="22"/>
              </w:rPr>
              <w:t>For each attitudinal profile that fits this district, one short sentence explaining what that specific traveler gets from staying here. Must be profile-specific, not generic. Speak to the attitudinal driver. Multiple profiles can fit one district — each gets its own framing.</w:t>
            </w:r>
          </w:p>
        </w:tc>
      </w:tr>
    </w:tbl>
    <w:p w14:paraId="53DF097B" w14:textId="77777777" w:rsidR="006D0A93" w:rsidRDefault="006D0A93">
      <w:pPr>
        <w:spacing w:after="80"/>
      </w:pPr>
    </w:p>
    <w:p w14:paraId="2E7B8954" w14:textId="77777777" w:rsidR="006D0A93" w:rsidRDefault="00000000">
      <w:pPr>
        <w:pStyle w:val="Heading1"/>
        <w:pBdr>
          <w:bottom w:val="single" w:sz="6" w:space="1" w:color="2E75B6"/>
        </w:pBdr>
        <w:spacing w:before="360" w:after="180"/>
      </w:pPr>
      <w:r>
        <w:t>SECTION 6: USER EXPERIENCE — How the Tourist Uses This</w:t>
      </w:r>
    </w:p>
    <w:p w14:paraId="54502698" w14:textId="77777777" w:rsidR="006D0A93" w:rsidRDefault="00000000">
      <w:pPr>
        <w:pStyle w:val="Heading2"/>
        <w:spacing w:before="240" w:after="120"/>
      </w:pPr>
      <w:r>
        <w:t>6.1 Entry Point</w:t>
      </w:r>
    </w:p>
    <w:p w14:paraId="21E56F36" w14:textId="77777777" w:rsidR="006D0A93" w:rsidRDefault="00000000">
      <w:pPr>
        <w:spacing w:after="100"/>
      </w:pPr>
      <w:r>
        <w:t>The user lands on the tool having already picked a city (or while picking one). The immediate question: "Where in this city should I stay?"</w:t>
      </w:r>
    </w:p>
    <w:p w14:paraId="79E823DC" w14:textId="77777777" w:rsidR="006D0A93" w:rsidRDefault="006D0A93">
      <w:pPr>
        <w:spacing w:after="80"/>
      </w:pPr>
    </w:p>
    <w:p w14:paraId="59B4A66E" w14:textId="77777777" w:rsidR="006D0A93" w:rsidRDefault="00000000">
      <w:pPr>
        <w:pStyle w:val="Heading2"/>
        <w:spacing w:before="240" w:after="120"/>
      </w:pPr>
      <w:r>
        <w:t>6.2 The Flow</w:t>
      </w:r>
    </w:p>
    <w:p w14:paraId="0261BF61" w14:textId="77777777" w:rsidR="006D0A93" w:rsidRDefault="00000000">
      <w:pPr>
        <w:pStyle w:val="ListParagraph"/>
        <w:numPr>
          <w:ilvl w:val="0"/>
          <w:numId w:val="2"/>
        </w:numPr>
        <w:spacing w:after="70"/>
      </w:pPr>
      <w:r>
        <w:rPr>
          <w:b/>
          <w:bCs/>
        </w:rPr>
        <w:t xml:space="preserve">Pick the city. </w:t>
      </w:r>
      <w:r>
        <w:t>Search/select.</w:t>
      </w:r>
    </w:p>
    <w:p w14:paraId="7AF7918D" w14:textId="77777777" w:rsidR="006D0A93" w:rsidRDefault="00000000">
      <w:pPr>
        <w:pStyle w:val="ListParagraph"/>
        <w:numPr>
          <w:ilvl w:val="0"/>
          <w:numId w:val="2"/>
        </w:numPr>
        <w:spacing w:after="70"/>
      </w:pPr>
      <w:r>
        <w:rPr>
          <w:b/>
          <w:bCs/>
        </w:rPr>
        <w:t xml:space="preserve">See the city's neighborhoods overview. </w:t>
      </w:r>
      <w:r>
        <w:t>A map and list view of all MAP entries with one-line summaries.</w:t>
      </w:r>
    </w:p>
    <w:p w14:paraId="0697B99A" w14:textId="77777777" w:rsidR="006D0A93" w:rsidRDefault="00000000">
      <w:pPr>
        <w:pStyle w:val="ListParagraph"/>
        <w:numPr>
          <w:ilvl w:val="0"/>
          <w:numId w:val="2"/>
        </w:numPr>
        <w:spacing w:after="70"/>
      </w:pPr>
      <w:r>
        <w:rPr>
          <w:b/>
          <w:bCs/>
        </w:rPr>
        <w:t xml:space="preserve">Complete the attitudinal intake. </w:t>
      </w:r>
      <w:r>
        <w:t>Two axis questions + value-type priorities + any contextual tags. Estimated time: ~90 seconds.</w:t>
      </w:r>
    </w:p>
    <w:p w14:paraId="05B7F83B" w14:textId="77777777" w:rsidR="006D0A93" w:rsidRDefault="00000000">
      <w:pPr>
        <w:pStyle w:val="ListParagraph"/>
        <w:numPr>
          <w:ilvl w:val="0"/>
          <w:numId w:val="2"/>
        </w:numPr>
        <w:spacing w:after="70"/>
      </w:pPr>
      <w:r>
        <w:rPr>
          <w:b/>
          <w:bCs/>
        </w:rPr>
        <w:t xml:space="preserve">See the ranked recommendation. </w:t>
      </w:r>
      <w:r>
        <w:t>Top 3 highlighted, full ranked list available.</w:t>
      </w:r>
    </w:p>
    <w:p w14:paraId="7DBA9425" w14:textId="77777777" w:rsidR="006D0A93" w:rsidRDefault="00000000">
      <w:pPr>
        <w:pStyle w:val="ListParagraph"/>
        <w:numPr>
          <w:ilvl w:val="0"/>
          <w:numId w:val="2"/>
        </w:numPr>
        <w:spacing w:after="70"/>
      </w:pPr>
      <w:r>
        <w:rPr>
          <w:b/>
          <w:bCs/>
        </w:rPr>
        <w:t xml:space="preserve">Read the profiles. </w:t>
      </w:r>
      <w:r>
        <w:t>For each top-ranked option, see the full neighborhood profile including the profile-specific Best For framing.</w:t>
      </w:r>
    </w:p>
    <w:p w14:paraId="79D24FCA" w14:textId="77777777" w:rsidR="006D0A93" w:rsidRDefault="00000000">
      <w:pPr>
        <w:pStyle w:val="ListParagraph"/>
        <w:numPr>
          <w:ilvl w:val="0"/>
          <w:numId w:val="2"/>
        </w:numPr>
        <w:spacing w:after="70"/>
      </w:pPr>
      <w:r>
        <w:rPr>
          <w:b/>
          <w:bCs/>
        </w:rPr>
        <w:t xml:space="preserve">Compare. </w:t>
      </w:r>
      <w:r>
        <w:t>Side-by-side view of 2–3 neighborhoods on the criteria that matter to them.</w:t>
      </w:r>
    </w:p>
    <w:p w14:paraId="144BFE6F" w14:textId="77777777" w:rsidR="006D0A93" w:rsidRDefault="00000000">
      <w:pPr>
        <w:pStyle w:val="ListParagraph"/>
        <w:numPr>
          <w:ilvl w:val="0"/>
          <w:numId w:val="2"/>
        </w:numPr>
        <w:spacing w:after="70"/>
      </w:pPr>
      <w:r>
        <w:rPr>
          <w:b/>
          <w:bCs/>
        </w:rPr>
        <w:t xml:space="preserve">Decide and exit. </w:t>
      </w:r>
      <w:r>
        <w:t>The user takes the decision into their booking platform of choice. We don't try to capture booking.</w:t>
      </w:r>
    </w:p>
    <w:p w14:paraId="426C9A27" w14:textId="77777777" w:rsidR="006D0A93" w:rsidRDefault="006D0A93">
      <w:pPr>
        <w:spacing w:after="80"/>
      </w:pPr>
    </w:p>
    <w:p w14:paraId="5B629BFD" w14:textId="77777777" w:rsidR="006D0A93" w:rsidRDefault="00000000">
      <w:pPr>
        <w:pStyle w:val="Heading2"/>
        <w:spacing w:before="240" w:after="120"/>
      </w:pPr>
      <w:r>
        <w:t>6.3 The Attitudinal Intake Screen</w:t>
      </w:r>
    </w:p>
    <w:p w14:paraId="7107203C" w14:textId="77777777" w:rsidR="006D0A93" w:rsidRDefault="00000000">
      <w:pPr>
        <w:spacing w:after="100"/>
      </w:pPr>
      <w:r>
        <w:rPr>
          <w:b/>
          <w:bCs/>
        </w:rPr>
        <w:t>Step 1 — Attitudinal questions (always asked):</w:t>
      </w:r>
    </w:p>
    <w:p w14:paraId="75758D4B" w14:textId="77777777" w:rsidR="00885499" w:rsidRPr="00885499" w:rsidRDefault="00885499" w:rsidP="00885499">
      <w:pPr>
        <w:spacing w:after="80"/>
      </w:pPr>
      <w:r w:rsidRPr="00885499">
        <w:t>Step 1 of the intake screen now references the six-question design specified in Section 5.4.8.1. Estimated time: ~90 seconds for Q1–Q5, plus Q6 ranking interaction. The "1-line psychological hook" originally proposed for each axis level is replaced by the scenario-based questions, which carry the psychological framing implicitly.</w:t>
      </w:r>
    </w:p>
    <w:p w14:paraId="7D4A1FA5" w14:textId="77777777" w:rsidR="006D0A93" w:rsidRDefault="006D0A93">
      <w:pPr>
        <w:spacing w:after="80"/>
      </w:pPr>
    </w:p>
    <w:p w14:paraId="1FACFC52" w14:textId="77777777" w:rsidR="006D0A93" w:rsidRDefault="00000000">
      <w:pPr>
        <w:spacing w:after="100"/>
      </w:pPr>
      <w:r>
        <w:rPr>
          <w:b/>
          <w:bCs/>
        </w:rPr>
        <w:t>Step 2 — Contextual tags (only when destination supports them):</w:t>
      </w:r>
    </w:p>
    <w:p w14:paraId="4A58A789" w14:textId="77777777" w:rsidR="006D0A93" w:rsidRDefault="00000000">
      <w:pPr>
        <w:pStyle w:val="ListParagraph"/>
        <w:numPr>
          <w:ilvl w:val="0"/>
          <w:numId w:val="2"/>
        </w:numPr>
        <w:spacing w:after="70"/>
      </w:pPr>
      <w:r>
        <w:t>Pilgrimage, Pop-culture/fandom, Counterculture — surface only if the destination has the relevant city-side flag.</w:t>
      </w:r>
    </w:p>
    <w:p w14:paraId="46201321" w14:textId="77777777" w:rsidR="006D0A93" w:rsidRDefault="00000000">
      <w:pPr>
        <w:pStyle w:val="ListParagraph"/>
        <w:numPr>
          <w:ilvl w:val="0"/>
          <w:numId w:val="2"/>
        </w:numPr>
        <w:spacing w:after="70"/>
      </w:pPr>
      <w:r>
        <w:lastRenderedPageBreak/>
        <w:t>LGBTQ+ scene-seeking — always optional, shown universally.</w:t>
      </w:r>
    </w:p>
    <w:p w14:paraId="578AA317" w14:textId="77777777" w:rsidR="006D0A93" w:rsidRDefault="006D0A93">
      <w:pPr>
        <w:spacing w:after="80"/>
      </w:pPr>
    </w:p>
    <w:p w14:paraId="7C9F9BD8" w14:textId="77777777" w:rsidR="006D0A93" w:rsidRDefault="00000000">
      <w:pPr>
        <w:spacing w:after="100"/>
      </w:pPr>
      <w:r>
        <w:rPr>
          <w:b/>
          <w:bCs/>
        </w:rPr>
        <w:t>Step 3 — Composition and constraints (Layer 2 + 3):</w:t>
      </w:r>
    </w:p>
    <w:p w14:paraId="66ACA666" w14:textId="77777777" w:rsidR="00C7283D" w:rsidRPr="00C7283D" w:rsidRDefault="00C7283D" w:rsidP="00C7283D">
      <w:pPr>
        <w:spacing w:after="80"/>
      </w:pPr>
      <w:r w:rsidRPr="00C7283D">
        <w:t>Initial field set drafted in Section 5.4.8.2 (Layer 2: travel party, accessibility/mobility, dietary needs; Layer 3: travel dates, per-night budget, dealbreakers; plus Modifiers and a free-text catch-all). Screen layout and field placement open per Section 8, item #3.</w:t>
      </w:r>
    </w:p>
    <w:p w14:paraId="27454251" w14:textId="77777777" w:rsidR="006D0A93" w:rsidRDefault="006D0A93">
      <w:pPr>
        <w:spacing w:after="80"/>
      </w:pPr>
    </w:p>
    <w:p w14:paraId="270DDD1E" w14:textId="77777777" w:rsidR="006D0A93" w:rsidRDefault="00000000">
      <w:pPr>
        <w:spacing w:after="100"/>
      </w:pPr>
      <w:r>
        <w:rPr>
          <w:i/>
          <w:iCs/>
        </w:rPr>
        <w:t>Open question: quiz-style conversational flow vs. structured form layout. With 2 axes, a single-screen form may be achievable. Flagged for UX testing.</w:t>
      </w:r>
    </w:p>
    <w:p w14:paraId="59E88A82" w14:textId="77777777" w:rsidR="006D0A93" w:rsidRDefault="006D0A93">
      <w:pPr>
        <w:spacing w:after="80"/>
      </w:pPr>
    </w:p>
    <w:p w14:paraId="4916896C" w14:textId="77777777" w:rsidR="006D0A93" w:rsidRDefault="00000000">
      <w:pPr>
        <w:pStyle w:val="Heading2"/>
        <w:spacing w:before="240" w:after="120"/>
      </w:pPr>
      <w:r>
        <w:t>6.4 The Custom Weights Path</w:t>
      </w:r>
    </w:p>
    <w:p w14:paraId="00A2D92B" w14:textId="77777777" w:rsidR="006D0A93" w:rsidRDefault="00000000">
      <w:pPr>
        <w:spacing w:after="100"/>
      </w:pPr>
      <w:r>
        <w:t>Users who want fine control can adjust criteria weights manually via sliders. This power-user path builds trust by showing the system isn't a black box.</w:t>
      </w:r>
    </w:p>
    <w:p w14:paraId="0271ED70" w14:textId="77777777" w:rsidR="006D0A93" w:rsidRDefault="006D0A93">
      <w:pPr>
        <w:spacing w:after="80"/>
      </w:pPr>
    </w:p>
    <w:p w14:paraId="67AE989C" w14:textId="77777777" w:rsidR="006D0A93" w:rsidRDefault="00000000">
      <w:pPr>
        <w:pStyle w:val="Heading2"/>
        <w:spacing w:before="240" w:after="120"/>
      </w:pPr>
      <w:r>
        <w:t>6.5 The Comparison View</w:t>
      </w:r>
    </w:p>
    <w:p w14:paraId="3021837B" w14:textId="77777777" w:rsidR="006D0A93" w:rsidRDefault="00000000">
      <w:pPr>
        <w:spacing w:after="100"/>
      </w:pPr>
      <w:r>
        <w:t>Users can pick 2–3 neighborhoods and see them side-by-side on the criteria. Critical because the decision is comparative, not absolute.</w:t>
      </w:r>
    </w:p>
    <w:p w14:paraId="10BDD902" w14:textId="77777777" w:rsidR="006D0A93" w:rsidRDefault="006D0A93">
      <w:pPr>
        <w:spacing w:after="80"/>
      </w:pPr>
    </w:p>
    <w:p w14:paraId="5E3AD49A" w14:textId="77777777" w:rsidR="006D0A93" w:rsidRDefault="00000000">
      <w:pPr>
        <w:pStyle w:val="Heading1"/>
        <w:pBdr>
          <w:bottom w:val="single" w:sz="6" w:space="1" w:color="2E75B6"/>
        </w:pBdr>
        <w:spacing w:before="360" w:after="180"/>
      </w:pPr>
      <w:r>
        <w:t>SECTION 7: DEVELOPMENT STATUS — Where We Are Now</w:t>
      </w:r>
    </w:p>
    <w:p w14:paraId="11FAFE9A" w14:textId="77777777" w:rsidR="006D0A93" w:rsidRDefault="00000000">
      <w:pPr>
        <w:pStyle w:val="Heading2"/>
        <w:spacing w:before="240" w:after="120"/>
      </w:pPr>
      <w:r>
        <w:t>7.1 What's Built and Locked</w:t>
      </w:r>
    </w:p>
    <w:p w14:paraId="65060793" w14:textId="77777777" w:rsidR="006D0A93" w:rsidRDefault="00000000">
      <w:pPr>
        <w:pStyle w:val="ListParagraph"/>
        <w:numPr>
          <w:ilvl w:val="0"/>
          <w:numId w:val="2"/>
        </w:numPr>
        <w:spacing w:after="70"/>
      </w:pPr>
      <w:r>
        <w:t>Core concept and pain points: defined</w:t>
      </w:r>
    </w:p>
    <w:p w14:paraId="335D83FF" w14:textId="77777777" w:rsidR="006D0A93" w:rsidRDefault="00000000">
      <w:pPr>
        <w:pStyle w:val="ListParagraph"/>
        <w:numPr>
          <w:ilvl w:val="0"/>
          <w:numId w:val="2"/>
        </w:numPr>
        <w:spacing w:after="70"/>
      </w:pPr>
      <w:r>
        <w:t>11 criteria: locked</w:t>
      </w:r>
    </w:p>
    <w:p w14:paraId="259D8F33" w14:textId="77777777" w:rsidR="006D0A93" w:rsidRDefault="00000000">
      <w:pPr>
        <w:pStyle w:val="ListParagraph"/>
        <w:numPr>
          <w:ilvl w:val="0"/>
          <w:numId w:val="2"/>
        </w:numPr>
        <w:spacing w:after="70"/>
      </w:pPr>
      <w:r>
        <w:t>Scoring methodology + anchor table: locked</w:t>
      </w:r>
    </w:p>
    <w:p w14:paraId="288B6EE5" w14:textId="77777777" w:rsidR="006D0A93" w:rsidRDefault="00000000">
      <w:pPr>
        <w:pStyle w:val="ListParagraph"/>
        <w:numPr>
          <w:ilvl w:val="0"/>
          <w:numId w:val="2"/>
        </w:numPr>
        <w:spacing w:after="70"/>
      </w:pPr>
      <w:r>
        <w:t>City Structure + Value Map methodology: locked (7 value types)</w:t>
      </w:r>
    </w:p>
    <w:p w14:paraId="082A1917" w14:textId="77777777" w:rsidR="006D0A93" w:rsidRDefault="00000000">
      <w:pPr>
        <w:pStyle w:val="ListParagraph"/>
        <w:numPr>
          <w:ilvl w:val="0"/>
          <w:numId w:val="2"/>
        </w:numPr>
        <w:spacing w:after="70"/>
      </w:pPr>
      <w:r>
        <w:t>4 city types + coverage rules: locked</w:t>
      </w:r>
    </w:p>
    <w:p w14:paraId="52114F49" w14:textId="77777777" w:rsidR="006D0A93" w:rsidRDefault="00000000">
      <w:pPr>
        <w:pStyle w:val="ListParagraph"/>
        <w:numPr>
          <w:ilvl w:val="0"/>
          <w:numId w:val="2"/>
        </w:numPr>
        <w:spacing w:after="70"/>
      </w:pPr>
      <w:r>
        <w:t>City Typology Gate: locked in v1.4 (including car-dependent 3-rule implementation)</w:t>
      </w:r>
    </w:p>
    <w:p w14:paraId="7D1B8BBE" w14:textId="77777777" w:rsidR="006D0A93" w:rsidRDefault="00000000">
      <w:pPr>
        <w:pStyle w:val="ListParagraph"/>
        <w:numPr>
          <w:ilvl w:val="0"/>
          <w:numId w:val="2"/>
        </w:numPr>
        <w:spacing w:after="70"/>
      </w:pPr>
      <w:r>
        <w:t>Two-axis attitudinal framework: locked</w:t>
      </w:r>
    </w:p>
    <w:p w14:paraId="24CCEB44" w14:textId="77777777" w:rsidR="006D0A93" w:rsidRDefault="00000000">
      <w:pPr>
        <w:pStyle w:val="ListParagraph"/>
        <w:numPr>
          <w:ilvl w:val="0"/>
          <w:numId w:val="2"/>
        </w:numPr>
        <w:spacing w:after="70"/>
      </w:pPr>
      <w:r>
        <w:rPr>
          <w:b/>
          <w:bCs/>
        </w:rPr>
        <w:t xml:space="preserve">Composition logic: locked in v1.4 </w:t>
      </w:r>
      <w:r>
        <w:t>— full specification in Section 5.4.9.1, validated against 10 cities</w:t>
      </w:r>
    </w:p>
    <w:p w14:paraId="646A5143" w14:textId="77777777" w:rsidR="006D0A93" w:rsidRDefault="00000000">
      <w:pPr>
        <w:pStyle w:val="ListParagraph"/>
        <w:numPr>
          <w:ilvl w:val="0"/>
          <w:numId w:val="2"/>
        </w:numPr>
        <w:spacing w:after="70"/>
      </w:pPr>
      <w:r>
        <w:t>Two test cities scored: Jerusalem, London</w:t>
      </w:r>
    </w:p>
    <w:p w14:paraId="5DBC7511" w14:textId="77777777" w:rsidR="006D0A93" w:rsidRDefault="006D0A93">
      <w:pPr>
        <w:spacing w:after="80"/>
      </w:pPr>
    </w:p>
    <w:p w14:paraId="21E40570" w14:textId="77777777" w:rsidR="006D0A93" w:rsidRDefault="00000000">
      <w:pPr>
        <w:pStyle w:val="Heading2"/>
        <w:spacing w:before="240" w:after="120"/>
      </w:pPr>
      <w:r>
        <w:t>7.2 What's In Progress</w:t>
      </w:r>
    </w:p>
    <w:p w14:paraId="43B1619E" w14:textId="77777777" w:rsidR="006D0A93" w:rsidRDefault="00000000">
      <w:pPr>
        <w:pStyle w:val="ListParagraph"/>
        <w:numPr>
          <w:ilvl w:val="0"/>
          <w:numId w:val="2"/>
        </w:numPr>
        <w:spacing w:after="70"/>
      </w:pPr>
      <w:r>
        <w:t>UX flow design — particularly intake screen layout and axis label wording</w:t>
      </w:r>
    </w:p>
    <w:p w14:paraId="06FAD2A1" w14:textId="77777777" w:rsidR="006D0A93" w:rsidRDefault="00000000">
      <w:pPr>
        <w:pStyle w:val="ListParagraph"/>
        <w:numPr>
          <w:ilvl w:val="0"/>
          <w:numId w:val="2"/>
        </w:numPr>
        <w:spacing w:after="70"/>
      </w:pPr>
      <w:r>
        <w:lastRenderedPageBreak/>
        <w:t>Best For framing — profile-specific framings for Jerusalem and London districts (rewrite from persona to profile framing)</w:t>
      </w:r>
    </w:p>
    <w:p w14:paraId="5F6F1100" w14:textId="77777777" w:rsidR="006D0A93" w:rsidRDefault="00000000">
      <w:pPr>
        <w:pStyle w:val="ListParagraph"/>
        <w:numPr>
          <w:ilvl w:val="0"/>
          <w:numId w:val="2"/>
        </w:numPr>
        <w:spacing w:after="70"/>
      </w:pPr>
      <w:r>
        <w:t>LA district re-scoring — Strategic Location scores need drive-time recalculation</w:t>
      </w:r>
    </w:p>
    <w:p w14:paraId="42EC14C7" w14:textId="77777777" w:rsidR="006D0A93" w:rsidRDefault="00000000">
      <w:pPr>
        <w:pStyle w:val="ListParagraph"/>
        <w:numPr>
          <w:ilvl w:val="0"/>
          <w:numId w:val="2"/>
        </w:numPr>
        <w:spacing w:after="70"/>
      </w:pPr>
      <w:r>
        <w:t>Formal City Typology Gate classifications for all reference cities (working classifications exist; need confirmation)</w:t>
      </w:r>
    </w:p>
    <w:p w14:paraId="75E5DFB8" w14:textId="77777777" w:rsidR="006D0A93" w:rsidRDefault="006D0A93">
      <w:pPr>
        <w:spacing w:after="80"/>
      </w:pPr>
    </w:p>
    <w:p w14:paraId="0EC49659" w14:textId="77777777" w:rsidR="006D0A93" w:rsidRDefault="00000000">
      <w:pPr>
        <w:pStyle w:val="Heading2"/>
        <w:spacing w:before="240" w:after="120"/>
      </w:pPr>
      <w:r>
        <w:t>7.3 What's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011"/>
        <w:gridCol w:w="3760"/>
        <w:gridCol w:w="4589"/>
      </w:tblGrid>
      <w:tr w:rsidR="006D0A93" w14:paraId="4C81503F" w14:textId="77777777">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C89B97" w14:textId="77777777" w:rsidR="006D0A93" w:rsidRDefault="00000000">
            <w:pPr>
              <w:jc w:val="center"/>
            </w:pPr>
            <w:r>
              <w:rPr>
                <w:b/>
                <w:bCs/>
                <w:sz w:val="22"/>
                <w:szCs w:val="22"/>
              </w:rPr>
              <w:t>Priority</w:t>
            </w:r>
          </w:p>
        </w:tc>
        <w:tc>
          <w:tcPr>
            <w:tcW w:w="42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05BFBA" w14:textId="77777777" w:rsidR="006D0A93" w:rsidRDefault="00000000">
            <w:pPr>
              <w:jc w:val="center"/>
            </w:pPr>
            <w:r>
              <w:rPr>
                <w:b/>
                <w:bCs/>
                <w:sz w:val="22"/>
                <w:szCs w:val="22"/>
              </w:rPr>
              <w:t>Item</w:t>
            </w:r>
          </w:p>
        </w:tc>
        <w:tc>
          <w:tcPr>
            <w:tcW w:w="42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993489" w14:textId="77777777" w:rsidR="006D0A93" w:rsidRDefault="00000000">
            <w:pPr>
              <w:jc w:val="center"/>
            </w:pPr>
            <w:r>
              <w:rPr>
                <w:b/>
                <w:bCs/>
                <w:sz w:val="22"/>
                <w:szCs w:val="22"/>
              </w:rPr>
              <w:t>Why</w:t>
            </w:r>
          </w:p>
        </w:tc>
      </w:tr>
      <w:tr w:rsidR="006D0A93" w14:paraId="6AE3AD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0710F" w14:textId="77777777" w:rsidR="006D0A93" w:rsidRDefault="00000000">
            <w:r>
              <w:rPr>
                <w:sz w:val="22"/>
                <w:szCs w:val="22"/>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DFCB3" w14:textId="77777777" w:rsidR="006D0A93" w:rsidRDefault="00000000">
            <w:r>
              <w:rPr>
                <w:sz w:val="22"/>
                <w:szCs w:val="22"/>
              </w:rPr>
              <w:t>Score a 3rd test city — Type 3 or 4 (suggested: Barcelona or deeper NYC)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5E55" w14:textId="77777777" w:rsidR="006D0A93" w:rsidRDefault="00000000">
            <w:r>
              <w:rPr>
                <w:sz w:val="22"/>
                <w:szCs w:val="22"/>
              </w:rPr>
              <w:t>Both current test cities are Type 2. Methodology not yet validated on a fully polycentric city.</w:t>
            </w:r>
          </w:p>
        </w:tc>
      </w:tr>
      <w:tr w:rsidR="006D0A93" w14:paraId="6713FA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CA62" w14:textId="77777777" w:rsidR="006D0A93" w:rsidRDefault="00000000">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D75D" w14:textId="77777777" w:rsidR="006D0A93" w:rsidRDefault="00000000">
            <w:r>
              <w:rPr>
                <w:sz w:val="22"/>
                <w:szCs w:val="22"/>
              </w:rPr>
              <w:t>UX test: attitudinal intake 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EC261" w14:textId="77777777" w:rsidR="006D0A93" w:rsidRDefault="00000000">
            <w:r>
              <w:rPr>
                <w:sz w:val="22"/>
                <w:szCs w:val="22"/>
              </w:rPr>
              <w:t>Axis labels, psychological hooks, quiz vs. form layout</w:t>
            </w:r>
          </w:p>
        </w:tc>
      </w:tr>
      <w:tr w:rsidR="006D0A93" w14:paraId="2359FD1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D268B" w14:textId="77777777" w:rsidR="006D0A93" w:rsidRDefault="00000000">
            <w:r>
              <w:rPr>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65EF" w14:textId="77777777" w:rsidR="006D0A93" w:rsidRDefault="00000000">
            <w:r>
              <w:rPr>
                <w:sz w:val="22"/>
                <w:szCs w:val="22"/>
              </w:rPr>
              <w:t>Build a clickable prototype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F4796" w14:textId="77777777" w:rsidR="006D0A93" w:rsidRDefault="00000000">
            <w:r>
              <w:rPr>
                <w:sz w:val="22"/>
                <w:szCs w:val="22"/>
              </w:rPr>
              <w:t>Test the intake → ranking → profile flow with real users</w:t>
            </w:r>
          </w:p>
        </w:tc>
      </w:tr>
      <w:tr w:rsidR="006D0A93" w14:paraId="77829E7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F2CA7" w14:textId="77777777" w:rsidR="006D0A93" w:rsidRDefault="00000000">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DF94" w14:textId="77777777" w:rsidR="006D0A93" w:rsidRDefault="00000000">
            <w:r>
              <w:rPr>
                <w:sz w:val="22"/>
                <w:szCs w:val="22"/>
              </w:rPr>
              <w:t>Re-score LA districts for drive-time Strategic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E1398" w14:textId="77777777" w:rsidR="006D0A93" w:rsidRDefault="00000000">
            <w:r>
              <w:rPr>
                <w:sz w:val="22"/>
                <w:szCs w:val="22"/>
              </w:rPr>
              <w:t>Current LA rankings are partially corrected; full correction needed before user testing</w:t>
            </w:r>
          </w:p>
        </w:tc>
      </w:tr>
      <w:tr w:rsidR="006D0A93" w14:paraId="5425612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5F273" w14:textId="77777777" w:rsidR="006D0A93" w:rsidRDefault="00000000">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32109" w14:textId="77777777" w:rsidR="006D0A93" w:rsidRDefault="00000000">
            <w:r>
              <w:rPr>
                <w:sz w:val="22"/>
                <w:szCs w:val="22"/>
              </w:rPr>
              <w:t>UX test: do users understand the score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72864" w14:textId="77777777" w:rsidR="006D0A93" w:rsidRDefault="00000000">
            <w:r>
              <w:rPr>
                <w:sz w:val="22"/>
                <w:szCs w:val="22"/>
              </w:rPr>
              <w:t>Trust + comprehension</w:t>
            </w:r>
          </w:p>
        </w:tc>
      </w:tr>
    </w:tbl>
    <w:p w14:paraId="390D641F" w14:textId="77777777" w:rsidR="006D0A93" w:rsidRDefault="006D0A93">
      <w:pPr>
        <w:spacing w:after="80"/>
      </w:pPr>
    </w:p>
    <w:p w14:paraId="51C6C743" w14:textId="77777777" w:rsidR="006D0A93" w:rsidRDefault="00000000">
      <w:pPr>
        <w:pStyle w:val="Heading2"/>
        <w:spacing w:before="240" w:after="120"/>
      </w:pPr>
      <w:r>
        <w:t>7.4 Open Questions</w:t>
      </w:r>
    </w:p>
    <w:p w14:paraId="51D7328D" w14:textId="15CF18FF" w:rsidR="006D0A93" w:rsidRDefault="00000000" w:rsidP="006239B2">
      <w:pPr>
        <w:pStyle w:val="ListParagraph"/>
        <w:numPr>
          <w:ilvl w:val="0"/>
          <w:numId w:val="2"/>
        </w:numPr>
        <w:spacing w:after="70"/>
      </w:pPr>
      <w:r>
        <w:t>How does the 2-axis system handle users who genuinely sit at Mixed on both axes? Does the M-M baseline produce differentiated enough recommendations?</w:t>
      </w:r>
      <w:r w:rsidR="006239B2">
        <w:br/>
      </w:r>
      <w:r w:rsidR="006239B2" w:rsidRPr="006239B2">
        <w:rPr>
          <w:b/>
          <w:bCs/>
        </w:rPr>
        <w:t>Resolved:</w:t>
      </w:r>
      <w:r w:rsidR="006239B2" w:rsidRPr="006239B2">
        <w:t xml:space="preserve"> Mixed-Mixed is now an explicitly designed outcome with a dedicated persona projection (Cartographer). The M-M cell of the 9-cell weight table is the baseline against which all other cells are calibrated, and produces center-gravity recommendations that suit the flexible traveler. See Sections 5.4.9.2 and 5.8.</w:t>
      </w:r>
    </w:p>
    <w:p w14:paraId="47BB2390" w14:textId="77777777" w:rsidR="006D0A93" w:rsidRDefault="00000000">
      <w:pPr>
        <w:pStyle w:val="ListParagraph"/>
        <w:numPr>
          <w:ilvl w:val="0"/>
          <w:numId w:val="2"/>
        </w:numPr>
        <w:spacing w:after="70"/>
      </w:pPr>
      <w:r>
        <w:t>How do we surface Layer 2 and 3 inputs without making the intake cluttered?</w:t>
      </w:r>
    </w:p>
    <w:p w14:paraId="71502B11" w14:textId="77777777" w:rsidR="006D0A93" w:rsidRDefault="00000000">
      <w:pPr>
        <w:pStyle w:val="ListParagraph"/>
        <w:numPr>
          <w:ilvl w:val="0"/>
          <w:numId w:val="2"/>
        </w:numPr>
        <w:spacing w:after="70"/>
      </w:pPr>
      <w:r>
        <w:t>How does the MAP integrate with Stage 4 (itinerary) once we get there?</w:t>
      </w:r>
    </w:p>
    <w:p w14:paraId="2B9130A0" w14:textId="77777777" w:rsidR="006D0A93" w:rsidRDefault="00000000">
      <w:pPr>
        <w:pStyle w:val="ListParagraph"/>
        <w:numPr>
          <w:ilvl w:val="0"/>
          <w:numId w:val="2"/>
        </w:numPr>
        <w:spacing w:after="70"/>
      </w:pPr>
      <w:r>
        <w:t>Residential district undervaluation: should Daytime Life and Evening Life scoring be calibrated differently for quiet residential neighborhoods?</w:t>
      </w:r>
    </w:p>
    <w:p w14:paraId="7C0330EE" w14:textId="77777777" w:rsidR="006D0A93" w:rsidRDefault="006D0A93">
      <w:pPr>
        <w:spacing w:after="80"/>
      </w:pPr>
    </w:p>
    <w:p w14:paraId="21790D41" w14:textId="77777777" w:rsidR="006D0A93" w:rsidRDefault="00000000">
      <w:pPr>
        <w:pStyle w:val="Heading1"/>
        <w:pBdr>
          <w:bottom w:val="single" w:sz="6" w:space="1" w:color="2E75B6"/>
        </w:pBdr>
        <w:spacing w:before="360" w:after="180"/>
      </w:pPr>
      <w:r>
        <w:t>SECTION 8: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508"/>
        <w:gridCol w:w="2234"/>
        <w:gridCol w:w="1298"/>
        <w:gridCol w:w="5320"/>
      </w:tblGrid>
      <w:tr w:rsidR="006D0A93" w14:paraId="7419B422" w14:textId="77777777" w:rsidTr="000B1FDF">
        <w:tc>
          <w:tcPr>
            <w:tcW w:w="50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FE3494" w14:textId="77777777" w:rsidR="006D0A93" w:rsidRDefault="00000000">
            <w:pPr>
              <w:jc w:val="center"/>
            </w:pPr>
            <w:r>
              <w:rPr>
                <w:b/>
                <w:bCs/>
                <w:sz w:val="22"/>
                <w:szCs w:val="22"/>
              </w:rPr>
              <w:t>#</w:t>
            </w:r>
          </w:p>
        </w:tc>
        <w:tc>
          <w:tcPr>
            <w:tcW w:w="231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33F3ED" w14:textId="77777777" w:rsidR="006D0A93" w:rsidRDefault="00000000">
            <w:pPr>
              <w:jc w:val="center"/>
            </w:pPr>
            <w:r>
              <w:rPr>
                <w:b/>
                <w:bCs/>
                <w:sz w:val="22"/>
                <w:szCs w:val="22"/>
              </w:rPr>
              <w:t>Item</w:t>
            </w:r>
          </w:p>
        </w:tc>
        <w:tc>
          <w:tcPr>
            <w:tcW w:w="12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217CA0" w14:textId="77777777" w:rsidR="006D0A93" w:rsidRDefault="00000000">
            <w:pPr>
              <w:jc w:val="center"/>
            </w:pPr>
            <w:r>
              <w:rPr>
                <w:b/>
                <w:bCs/>
                <w:sz w:val="22"/>
                <w:szCs w:val="22"/>
              </w:rPr>
              <w:t>Status</w:t>
            </w:r>
          </w:p>
        </w:tc>
        <w:tc>
          <w:tcPr>
            <w:tcW w:w="5285"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B6E270" w14:textId="77777777" w:rsidR="006D0A93" w:rsidRDefault="00000000">
            <w:pPr>
              <w:jc w:val="center"/>
            </w:pPr>
            <w:r>
              <w:rPr>
                <w:b/>
                <w:bCs/>
                <w:sz w:val="22"/>
                <w:szCs w:val="22"/>
              </w:rPr>
              <w:t>Notes</w:t>
            </w:r>
          </w:p>
        </w:tc>
      </w:tr>
      <w:tr w:rsidR="006D0A93" w14:paraId="043FFC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6734" w14:textId="77777777" w:rsidR="006D0A93" w:rsidRDefault="00000000">
            <w:r>
              <w:rPr>
                <w:sz w:val="22"/>
                <w:szCs w:val="22"/>
              </w:rPr>
              <w:lastRenderedPageBreak/>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EA45" w14:textId="77777777" w:rsidR="006D0A93" w:rsidRDefault="00000000">
            <w:r>
              <w:rPr>
                <w:sz w:val="22"/>
                <w:szCs w:val="22"/>
              </w:rPr>
              <w:t>Composition logic — axes to criteria weights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DF0B44" w14:textId="77777777" w:rsidR="006D0A93" w:rsidRDefault="00000000">
            <w:r>
              <w:rPr>
                <w:b/>
                <w:bCs/>
                <w:color w:val="166534"/>
                <w:sz w:val="22"/>
                <w:szCs w:val="22"/>
              </w:rPr>
              <w:t>✓ Resolved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0245E" w14:textId="77777777" w:rsidR="006D0A93" w:rsidRDefault="00000000">
            <w:r>
              <w:rPr>
                <w:sz w:val="22"/>
                <w:szCs w:val="22"/>
              </w:rPr>
              <w:t>Fully specified in Section 5.4.9.1. Validated against 10 cities. Zero hard anomalies.</w:t>
            </w:r>
          </w:p>
        </w:tc>
      </w:tr>
      <w:tr w:rsidR="006D0A93" w14:paraId="2CF6E1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79EBE" w14:textId="77777777" w:rsidR="006D0A93" w:rsidRDefault="00000000">
            <w:r>
              <w:rPr>
                <w:sz w:val="22"/>
                <w:szCs w:val="22"/>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195CB" w14:textId="77777777" w:rsidR="006D0A93" w:rsidRDefault="00000000">
            <w:r>
              <w:rPr>
                <w:sz w:val="22"/>
                <w:szCs w:val="22"/>
              </w:rPr>
              <w:t>Intake UX 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847B"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34691" w14:textId="77777777" w:rsidR="006D0A93" w:rsidRDefault="00000000">
            <w:r>
              <w:rPr>
                <w:sz w:val="22"/>
                <w:szCs w:val="22"/>
              </w:rPr>
              <w:t>Quiz/conversational vs. structured form. With 2 axes, single-screen form may be feasible. Needs UX testing.</w:t>
            </w:r>
          </w:p>
        </w:tc>
      </w:tr>
      <w:tr w:rsidR="006D0A93" w14:paraId="330B660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6D70" w14:textId="77777777" w:rsidR="006D0A93" w:rsidRDefault="00000000">
            <w:r>
              <w:rPr>
                <w:sz w:val="22"/>
                <w:szCs w:val="22"/>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A1563" w14:textId="77777777" w:rsidR="006D0A93" w:rsidRDefault="00000000">
            <w:r>
              <w:rPr>
                <w:sz w:val="22"/>
                <w:szCs w:val="22"/>
              </w:rPr>
              <w:t>Layer 2 / 3 integration 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35D8B"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86A86" w14:textId="35882E55" w:rsidR="006D0A93" w:rsidRPr="00D013C4" w:rsidRDefault="00D013C4" w:rsidP="00D013C4">
            <w:pPr>
              <w:rPr>
                <w:sz w:val="22"/>
                <w:szCs w:val="22"/>
              </w:rPr>
            </w:pPr>
            <w:r w:rsidRPr="00D013C4">
              <w:rPr>
                <w:sz w:val="22"/>
                <w:szCs w:val="22"/>
              </w:rPr>
              <w:t>Initial field set drafted in Section 5.4.8.2. Screen layout, field grouping (esp. Modifiers placement), and per-field downstream mechanics still to be specified. Separate screen likely.</w:t>
            </w:r>
          </w:p>
        </w:tc>
      </w:tr>
      <w:tr w:rsidR="006D0A93" w14:paraId="2D0E35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60218" w14:textId="77777777" w:rsidR="006D0A93" w:rsidRDefault="00000000">
            <w:r>
              <w:rPr>
                <w:sz w:val="22"/>
                <w:szCs w:val="22"/>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B2D9C" w14:textId="77777777" w:rsidR="006D0A93" w:rsidRDefault="00000000">
            <w:r>
              <w:rPr>
                <w:sz w:val="22"/>
                <w:szCs w:val="22"/>
              </w:rPr>
              <w:t>Score 3rd test city (Type 3 or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79CF"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AE6A0" w14:textId="77777777" w:rsidR="006D0A93" w:rsidRDefault="00000000">
            <w:r>
              <w:rPr>
                <w:sz w:val="22"/>
                <w:szCs w:val="22"/>
              </w:rPr>
              <w:t>Both current test cities are Type 2.</w:t>
            </w:r>
          </w:p>
        </w:tc>
      </w:tr>
      <w:tr w:rsidR="006D0A93" w14:paraId="626C5D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FDF7C" w14:textId="77777777" w:rsidR="006D0A93" w:rsidRDefault="00000000">
            <w:r>
              <w:rPr>
                <w:sz w:val="22"/>
                <w:szCs w:val="22"/>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4BFA" w14:textId="77777777" w:rsidR="006D0A93" w:rsidRDefault="00000000">
            <w:r>
              <w:rPr>
                <w:sz w:val="22"/>
                <w:szCs w:val="22"/>
              </w:rPr>
              <w:t>Best For framings for test cities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86494"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426F" w14:textId="77777777" w:rsidR="006D0A93" w:rsidRDefault="00000000">
            <w:r>
              <w:rPr>
                <w:sz w:val="22"/>
                <w:szCs w:val="22"/>
              </w:rPr>
              <w:t>Need profile-specific framings rewritten for every fitting profile in Jerusalem and London.</w:t>
            </w:r>
          </w:p>
        </w:tc>
      </w:tr>
      <w:tr w:rsidR="006D0A93" w14:paraId="378C5C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9659B" w14:textId="77777777" w:rsidR="006D0A93" w:rsidRDefault="00000000">
            <w:r>
              <w:rPr>
                <w:sz w:val="22"/>
                <w:szCs w:val="22"/>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D5EF" w14:textId="77777777" w:rsidR="006D0A93" w:rsidRDefault="00000000">
            <w:r>
              <w:rPr>
                <w:sz w:val="22"/>
                <w:szCs w:val="22"/>
              </w:rPr>
              <w:t>Trust/credibility for the score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AF796"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ED16" w14:textId="77777777" w:rsidR="006D0A93" w:rsidRDefault="00000000">
            <w:r>
              <w:rPr>
                <w:sz w:val="22"/>
                <w:szCs w:val="22"/>
              </w:rPr>
              <w:t>How do we make a tourist trust the scores from an unknown tool?</w:t>
            </w:r>
          </w:p>
        </w:tc>
      </w:tr>
      <w:tr w:rsidR="006D0A93" w14:paraId="211E50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4F95" w14:textId="77777777" w:rsidR="006D0A93" w:rsidRDefault="00000000">
            <w:r>
              <w:rPr>
                <w:sz w:val="22"/>
                <w:szCs w:val="22"/>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8C398" w14:textId="77777777" w:rsidR="006D0A93" w:rsidRDefault="00000000">
            <w:r>
              <w:rPr>
                <w:sz w:val="22"/>
                <w:szCs w:val="22"/>
              </w:rPr>
              <w:t>Cross-stage profile integration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8E76"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229A" w14:textId="77777777" w:rsidR="006D0A93" w:rsidRDefault="00000000">
            <w:r>
              <w:rPr>
                <w:sz w:val="22"/>
                <w:szCs w:val="22"/>
              </w:rPr>
              <w:t>How exactly do Stage 4/5 consume the profile vector? Deferred until Stage 3 is solid.</w:t>
            </w:r>
          </w:p>
        </w:tc>
      </w:tr>
      <w:tr w:rsidR="006D0A93" w14:paraId="4B87AE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ACC74" w14:textId="77777777" w:rsidR="006D0A93" w:rsidRDefault="00000000">
            <w:r>
              <w:rPr>
                <w:sz w:val="22"/>
                <w:szCs w:val="22"/>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476B" w14:textId="77777777" w:rsidR="006D0A93" w:rsidRDefault="00000000">
            <w:r>
              <w:rPr>
                <w:sz w:val="22"/>
                <w:szCs w:val="22"/>
              </w:rPr>
              <w:t>City Typology Gate — classify all reference cities</w:t>
            </w:r>
          </w:p>
        </w:tc>
        <w:tc>
          <w:tcPr>
            <w:tcW w:w="0" w:type="auto"/>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F8AC670" w14:textId="77777777" w:rsidR="006D0A93" w:rsidRDefault="00000000">
            <w:r>
              <w:rPr>
                <w:color w:val="92400E"/>
                <w:sz w:val="22"/>
                <w:szCs w:val="22"/>
              </w:rPr>
              <w:t>Partial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B8630" w14:textId="77777777" w:rsidR="006D0A93" w:rsidRDefault="00000000">
            <w:r>
              <w:rPr>
                <w:sz w:val="22"/>
                <w:szCs w:val="22"/>
              </w:rPr>
              <w:t>Working classifications confirmed for 10-city set. Formal per-city decisions needed as new cities are onboarded.</w:t>
            </w:r>
          </w:p>
        </w:tc>
      </w:tr>
      <w:tr w:rsidR="006D0A93" w14:paraId="7A3540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09CF6" w14:textId="77777777" w:rsidR="006D0A93" w:rsidRDefault="00000000">
            <w:r>
              <w:rPr>
                <w:sz w:val="22"/>
                <w:szCs w:val="22"/>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4A41" w14:textId="77777777" w:rsidR="006D0A93" w:rsidRDefault="00000000">
            <w:r>
              <w:rPr>
                <w:sz w:val="22"/>
                <w:szCs w:val="22"/>
              </w:rPr>
              <w:t>Beach / non-urban city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84FF"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5D4E6" w14:textId="77777777" w:rsidR="006D0A93" w:rsidRDefault="00000000">
            <w:r>
              <w:rPr>
                <w:sz w:val="22"/>
                <w:szCs w:val="22"/>
              </w:rPr>
              <w:t>Beach/Coastal value type added. Full criteria implications for beach-destination cities not yet specified.</w:t>
            </w:r>
          </w:p>
        </w:tc>
      </w:tr>
      <w:tr w:rsidR="006D0A93" w14:paraId="103EAD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97A17" w14:textId="77777777" w:rsidR="006D0A93" w:rsidRDefault="00000000">
            <w:r>
              <w:rPr>
                <w:sz w:val="22"/>
                <w:szCs w:val="22"/>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DB161" w14:textId="77777777" w:rsidR="006D0A93" w:rsidRDefault="00000000">
            <w:r>
              <w:rPr>
                <w:sz w:val="22"/>
                <w:szCs w:val="22"/>
              </w:rPr>
              <w:t>Comparison view design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A94BA"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89025" w14:textId="77777777" w:rsidR="006D0A93" w:rsidRDefault="00000000">
            <w:r>
              <w:rPr>
                <w:sz w:val="22"/>
                <w:szCs w:val="22"/>
              </w:rPr>
              <w:t>Side-by-side comparison design TBD.</w:t>
            </w:r>
          </w:p>
        </w:tc>
      </w:tr>
      <w:tr w:rsidR="006D0A93" w14:paraId="09EF7A6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6A47" w14:textId="77777777" w:rsidR="006D0A93" w:rsidRDefault="00000000">
            <w:r>
              <w:rPr>
                <w:sz w:val="22"/>
                <w:szCs w:val="22"/>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405C7" w14:textId="77777777" w:rsidR="006D0A93" w:rsidRDefault="00000000">
            <w:r>
              <w:rPr>
                <w:sz w:val="22"/>
                <w:szCs w:val="22"/>
              </w:rPr>
              <w:t>Tag-discipline procedures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70EC"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EC81A" w14:textId="77777777" w:rsidR="006D0A93" w:rsidRDefault="00000000">
            <w:r>
              <w:rPr>
                <w:sz w:val="22"/>
                <w:szCs w:val="22"/>
              </w:rPr>
              <w:t>Rules needed for adding new tags as new destinations are onboarded.</w:t>
            </w:r>
          </w:p>
        </w:tc>
      </w:tr>
      <w:tr w:rsidR="006D0A93" w14:paraId="479483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2C5D" w14:textId="77777777" w:rsidR="006D0A93" w:rsidRDefault="00000000">
            <w:r>
              <w:rPr>
                <w:sz w:val="22"/>
                <w:szCs w:val="22"/>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DC40D" w14:textId="77777777" w:rsidR="006D0A93" w:rsidRDefault="00000000">
            <w:r>
              <w:rPr>
                <w:sz w:val="22"/>
                <w:szCs w:val="22"/>
              </w:rPr>
              <w:t>LA Strategic Location re-scoring</w:t>
            </w:r>
          </w:p>
        </w:tc>
        <w:tc>
          <w:tcPr>
            <w:tcW w:w="0" w:type="auto"/>
            <w:tcBorders>
              <w:top w:val="single" w:sz="1" w:space="0" w:color="CCCCCC"/>
              <w:left w:val="single" w:sz="1" w:space="0" w:color="CCCCCC"/>
              <w:bottom w:val="single" w:sz="1" w:space="0" w:color="CCCCCC"/>
              <w:right w:val="single" w:sz="1" w:space="0" w:color="CCCCCC"/>
            </w:tcBorders>
            <w:shd w:val="clear" w:color="auto" w:fill="FFEAEA"/>
            <w:tcMar>
              <w:top w:w="80" w:type="dxa"/>
              <w:left w:w="120" w:type="dxa"/>
              <w:bottom w:w="80" w:type="dxa"/>
              <w:right w:w="120" w:type="dxa"/>
            </w:tcMar>
          </w:tcPr>
          <w:p w14:paraId="4346FF83" w14:textId="77777777" w:rsidR="006D0A93" w:rsidRDefault="00000000">
            <w:r>
              <w:rPr>
                <w:color w:val="991B1B"/>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527CC" w14:textId="77777777" w:rsidR="006D0A93" w:rsidRDefault="00000000">
            <w:r>
              <w:rPr>
                <w:sz w:val="22"/>
                <w:szCs w:val="22"/>
              </w:rPr>
              <w:t>Drive-time accessibility scores needed for all LA districts. Current rankings partially corrected only.</w:t>
            </w:r>
          </w:p>
        </w:tc>
      </w:tr>
      <w:tr w:rsidR="006D0A93" w14:paraId="0514344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45B93" w14:textId="77777777" w:rsidR="006D0A93" w:rsidRDefault="00000000">
            <w:r>
              <w:rPr>
                <w:sz w:val="22"/>
                <w:szCs w:val="22"/>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ED19" w14:textId="77777777" w:rsidR="006D0A93" w:rsidRDefault="00000000">
            <w:r>
              <w:rPr>
                <w:sz w:val="22"/>
                <w:szCs w:val="22"/>
              </w:rPr>
              <w:t>Residential district Daytime/Evening Life rubric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991A0" w14:textId="77777777" w:rsidR="006D0A93" w:rsidRDefault="00000000">
            <w:r>
              <w:rPr>
                <w:sz w:val="22"/>
                <w:szCs w:val="22"/>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49425" w14:textId="77777777" w:rsidR="006D0A93" w:rsidRDefault="00000000">
            <w:r>
              <w:rPr>
                <w:sz w:val="22"/>
                <w:szCs w:val="22"/>
              </w:rPr>
              <w:t>Quiet residential neighborhoods underrank for RI profiles because density ≠ quality. Rubric review deferred.</w:t>
            </w:r>
          </w:p>
        </w:tc>
      </w:tr>
      <w:tr w:rsidR="006239B2" w14:paraId="694C2124" w14:textId="77777777" w:rsidTr="0067114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D77F7" w14:textId="7A8E5715" w:rsidR="006239B2" w:rsidRDefault="006239B2" w:rsidP="006239B2">
            <w:pPr>
              <w:rPr>
                <w:sz w:val="22"/>
                <w:szCs w:val="22"/>
              </w:rPr>
            </w:pPr>
            <w:r>
              <w:t>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0AC9" w14:textId="41AFBFDB" w:rsidR="006239B2" w:rsidRDefault="006239B2" w:rsidP="006239B2">
            <w:pPr>
              <w:rPr>
                <w:sz w:val="22"/>
                <w:szCs w:val="22"/>
              </w:rPr>
            </w:pPr>
            <w:r>
              <w:t>Intake question UX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A8282" w14:textId="0E601EE3" w:rsidR="006239B2" w:rsidRDefault="006239B2" w:rsidP="006239B2">
            <w:pPr>
              <w:rPr>
                <w:sz w:val="22"/>
                <w:szCs w:val="22"/>
              </w:rPr>
            </w:pPr>
            <w: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D859F" w14:textId="188D9447" w:rsidR="006239B2" w:rsidRDefault="006239B2" w:rsidP="006239B2">
            <w:pPr>
              <w:rPr>
                <w:sz w:val="22"/>
                <w:szCs w:val="22"/>
              </w:rPr>
            </w:pPr>
            <w:r>
              <w:t>Six-question design specified in 5.4.8.1. Needs testing for: comprehension, completion rate, and whether middle-option phrasing produces the intended affirmative read rather than indecision read.</w:t>
            </w:r>
          </w:p>
        </w:tc>
      </w:tr>
      <w:tr w:rsidR="006239B2" w14:paraId="78524D08" w14:textId="77777777" w:rsidTr="0067114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23D72" w14:textId="0A7E28E9" w:rsidR="006239B2" w:rsidRDefault="006239B2" w:rsidP="006239B2">
            <w:pPr>
              <w:rPr>
                <w:sz w:val="22"/>
                <w:szCs w:val="22"/>
              </w:rPr>
            </w:pPr>
            <w: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C0C7D" w14:textId="24F42034" w:rsidR="006239B2" w:rsidRDefault="006239B2" w:rsidP="006239B2">
            <w:pPr>
              <w:rPr>
                <w:sz w:val="22"/>
                <w:szCs w:val="22"/>
              </w:rPr>
            </w:pPr>
            <w:r>
              <w:t>Desire–behavior conflict 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7FB98" w14:textId="44842F26" w:rsidR="006239B2" w:rsidRDefault="006239B2" w:rsidP="006239B2">
            <w:pPr>
              <w:rPr>
                <w:sz w:val="22"/>
                <w:szCs w:val="22"/>
              </w:rPr>
            </w:pPr>
            <w: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BA413" w14:textId="1E11B0DB" w:rsidR="006239B2" w:rsidRDefault="006239B2" w:rsidP="006239B2">
            <w:pPr>
              <w:rPr>
                <w:sz w:val="22"/>
                <w:szCs w:val="22"/>
              </w:rPr>
            </w:pPr>
            <w:r>
              <w:t xml:space="preserve">Track rate at which Q1/Q2 and Q3/Q4 disagree in early testing. If conflict rate is very high, </w:t>
            </w:r>
            <w:r>
              <w:lastRenderedPageBreak/>
              <w:t>revisit whether the behavioral question is being interpreted as intended.</w:t>
            </w:r>
          </w:p>
        </w:tc>
      </w:tr>
      <w:tr w:rsidR="000B1FDF" w14:paraId="342E8F4D" w14:textId="77777777" w:rsidTr="0067114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E3554" w14:textId="228B81E0" w:rsidR="000B1FDF" w:rsidRDefault="000B1FDF" w:rsidP="006239B2">
            <w:r>
              <w:lastRenderedPageBreak/>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0C4E9" w14:textId="24475991" w:rsidR="000B1FDF" w:rsidRDefault="000B1FDF" w:rsidP="000B1FDF">
            <w:r w:rsidRPr="000B1FDF">
              <w:t>Restorative-Enclaved cell narrative fit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EFFF9" w14:textId="7A98736F" w:rsidR="000B1FDF" w:rsidRDefault="000B1FDF" w:rsidP="000B1FDF">
            <w:r w:rsidRPr="000B1FDF">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EF1C9" w14:textId="60E91CA5" w:rsidR="000B1FDF" w:rsidRDefault="000B1FDF" w:rsidP="000B1FDF">
            <w:r w:rsidRPr="000B1FDF">
              <w:t>Mapped to Cartographer with adaptive copy. If usage data shows this is a non-trivial share of users, revisit whether a Restorer-Enclaved tone variant is warranted. No mathematical issue — recommendations from this cell are well-defined.</w:t>
            </w:r>
          </w:p>
        </w:tc>
      </w:tr>
      <w:tr w:rsidR="0072376C" w14:paraId="51A08752" w14:textId="77777777" w:rsidTr="0067114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CF74D" w14:textId="1AB5D7D8" w:rsidR="0072376C" w:rsidRDefault="0072376C" w:rsidP="006239B2">
            <w:r>
              <w:rPr>
                <w:rFonts w:hint="cs"/>
                <w:rtl/>
              </w:rPr>
              <w:t>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813A5" w14:textId="52117976" w:rsidR="0072376C" w:rsidRPr="000B1FDF" w:rsidRDefault="0072376C" w:rsidP="0072376C">
            <w:r w:rsidRPr="0072376C">
              <w:t>User-fit confidence score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69681" w14:textId="228B69D5" w:rsidR="0072376C" w:rsidRPr="000B1FDF" w:rsidRDefault="0072376C" w:rsidP="0072376C">
            <w:r w:rsidRPr="0072376C">
              <w:t>Deferred to v1.6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8AC8D" w14:textId="69337B68" w:rsidR="0072376C" w:rsidRPr="000B1FDF" w:rsidRDefault="0072376C" w:rsidP="0072376C">
            <w:r w:rsidRPr="0072376C">
              <w:t>A per-user confidence score reflecting internal consistency of the 6 quiz answers. Does not affect cell assignment (9 cells locked v1.5). Intended downstream uses: (a) result-screen copy tone, (b) number of recommendations shown, (c) opt-in to re-take the quiz. Not added to v1.5 because none of the three downstream consumers exists yet. Revisit after UX testing of the result screen.</w:t>
            </w:r>
          </w:p>
        </w:tc>
      </w:tr>
    </w:tbl>
    <w:p w14:paraId="73270DD0" w14:textId="77777777" w:rsidR="006D0A93" w:rsidRDefault="006D0A93">
      <w:pPr>
        <w:spacing w:after="80"/>
      </w:pPr>
    </w:p>
    <w:p w14:paraId="3C49EC55" w14:textId="77777777" w:rsidR="006D0A93" w:rsidRDefault="00000000">
      <w:pPr>
        <w:pStyle w:val="Heading1"/>
        <w:pBdr>
          <w:bottom w:val="single" w:sz="6" w:space="1" w:color="2E75B6"/>
        </w:pBdr>
        <w:spacing w:before="360" w:after="180"/>
      </w:pPr>
      <w:r>
        <w:t>SECTION 9: DECISION LOG</w:t>
      </w:r>
    </w:p>
    <w:p w14:paraId="7AFC57CF" w14:textId="77777777" w:rsidR="006D0A93" w:rsidRDefault="00000000">
      <w:pPr>
        <w:pStyle w:val="Heading2"/>
        <w:spacing w:before="240" w:after="120"/>
      </w:pPr>
      <w:r>
        <w:t>9.1 Locked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047"/>
        <w:gridCol w:w="3565"/>
        <w:gridCol w:w="4748"/>
      </w:tblGrid>
      <w:tr w:rsidR="006D0A93" w14:paraId="1FE1E7CB" w14:textId="77777777" w:rsidTr="009E0B3D">
        <w:tc>
          <w:tcPr>
            <w:tcW w:w="104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C1A5B9" w14:textId="77777777" w:rsidR="006D0A93" w:rsidRDefault="00000000">
            <w:pPr>
              <w:jc w:val="center"/>
            </w:pPr>
            <w:r>
              <w:rPr>
                <w:b/>
                <w:bCs/>
                <w:sz w:val="22"/>
                <w:szCs w:val="22"/>
              </w:rPr>
              <w:t>Version</w:t>
            </w:r>
          </w:p>
        </w:tc>
        <w:tc>
          <w:tcPr>
            <w:tcW w:w="356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FF780F" w14:textId="77777777" w:rsidR="006D0A93" w:rsidRDefault="00000000">
            <w:pPr>
              <w:jc w:val="center"/>
            </w:pPr>
            <w:r>
              <w:rPr>
                <w:b/>
                <w:bCs/>
                <w:sz w:val="22"/>
                <w:szCs w:val="22"/>
              </w:rPr>
              <w:t>Decision</w:t>
            </w:r>
          </w:p>
        </w:tc>
        <w:tc>
          <w:tcPr>
            <w:tcW w:w="474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ADA6BA" w14:textId="77777777" w:rsidR="006D0A93" w:rsidRDefault="00000000">
            <w:pPr>
              <w:jc w:val="center"/>
            </w:pPr>
            <w:r>
              <w:rPr>
                <w:b/>
                <w:bCs/>
                <w:sz w:val="22"/>
                <w:szCs w:val="22"/>
              </w:rPr>
              <w:t>Reasoning</w:t>
            </w:r>
          </w:p>
        </w:tc>
      </w:tr>
      <w:tr w:rsidR="006D0A93" w14:paraId="255494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60F65"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95576" w14:textId="77777777" w:rsidR="006D0A93" w:rsidRDefault="00000000">
            <w:r>
              <w:rPr>
                <w:sz w:val="22"/>
                <w:szCs w:val="22"/>
              </w:rPr>
              <w:t>11 criteria locked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03316" w14:textId="77777777" w:rsidR="006D0A93" w:rsidRDefault="00000000">
            <w:r>
              <w:rPr>
                <w:sz w:val="22"/>
                <w:szCs w:val="22"/>
              </w:rPr>
              <w:t>Two city tests (Jerusalem, London) surfaced no gaps.</w:t>
            </w:r>
          </w:p>
        </w:tc>
      </w:tr>
      <w:tr w:rsidR="006D0A93" w14:paraId="52D036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9A2B2"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5052" w14:textId="77777777" w:rsidR="006D0A93" w:rsidRDefault="00000000">
            <w:r>
              <w:rPr>
                <w:sz w:val="22"/>
                <w:szCs w:val="22"/>
              </w:rPr>
              <w:t>Scoring is relative within city, not absolute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2279" w14:textId="77777777" w:rsidR="006D0A93" w:rsidRDefault="00000000">
            <w:r>
              <w:rPr>
                <w:sz w:val="22"/>
                <w:szCs w:val="22"/>
              </w:rPr>
              <w:t>A 7 in Jerusalem ≠ a 7 in Berlin. Cross-city comparison is not the use case.</w:t>
            </w:r>
          </w:p>
        </w:tc>
      </w:tr>
      <w:tr w:rsidR="006D0A93" w14:paraId="7E686CC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23A53"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452C6" w14:textId="77777777" w:rsidR="006D0A93" w:rsidRDefault="00000000">
            <w:r>
              <w:rPr>
                <w:sz w:val="22"/>
                <w:szCs w:val="22"/>
              </w:rPr>
              <w:t>Tourist-calibrated scale, not statistically centered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860DB" w14:textId="77777777" w:rsidR="006D0A93" w:rsidRDefault="00000000">
            <w:r>
              <w:rPr>
                <w:sz w:val="22"/>
                <w:szCs w:val="22"/>
              </w:rPr>
              <w:t>We exclude non-viable neighborhoods up front, so 5 is not "average."</w:t>
            </w:r>
          </w:p>
        </w:tc>
      </w:tr>
      <w:tr w:rsidR="006D0A93" w14:paraId="6AD27AF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0EEA0"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20C2" w14:textId="77777777" w:rsidR="006D0A93" w:rsidRDefault="00000000">
            <w:r>
              <w:rPr>
                <w:sz w:val="22"/>
                <w:szCs w:val="22"/>
              </w:rPr>
              <w:t>Safety as disqualifier, not score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86188" w14:textId="77777777" w:rsidR="006D0A93" w:rsidRDefault="00000000">
            <w:r>
              <w:rPr>
                <w:sz w:val="22"/>
                <w:szCs w:val="22"/>
              </w:rPr>
              <w:t>Hard crime excludes; soft crime goes to Watch Out.</w:t>
            </w:r>
          </w:p>
        </w:tc>
      </w:tr>
      <w:tr w:rsidR="006D0A93" w14:paraId="5F14F0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55E8"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5D8E" w14:textId="77777777" w:rsidR="006D0A93" w:rsidRDefault="00000000">
            <w:r>
              <w:rPr>
                <w:sz w:val="22"/>
                <w:szCs w:val="22"/>
              </w:rPr>
              <w:t>Quiet/family-friendly is derived, not scored directly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8D3DF" w14:textId="77777777" w:rsidR="006D0A93" w:rsidRDefault="00000000">
            <w:r>
              <w:rPr>
                <w:sz w:val="22"/>
                <w:szCs w:val="22"/>
              </w:rPr>
              <w:t>Avoids double-counting; reflects how the criterion actually works.</w:t>
            </w:r>
          </w:p>
        </w:tc>
      </w:tr>
      <w:tr w:rsidR="006D0A93" w14:paraId="03FE5D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F945E"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BAAB3" w14:textId="77777777" w:rsidR="006D0A93" w:rsidRDefault="00000000">
            <w:r>
              <w:rPr>
                <w:sz w:val="22"/>
                <w:szCs w:val="22"/>
              </w:rPr>
              <w:t>Flat structure for MAP entries — no sub-neighborhood layer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0529E" w14:textId="77777777" w:rsidR="006D0A93" w:rsidRDefault="00000000">
            <w:r>
              <w:rPr>
                <w:sz w:val="22"/>
                <w:szCs w:val="22"/>
              </w:rPr>
              <w:t>Hierarchy creates more confusion than it solves.</w:t>
            </w:r>
          </w:p>
        </w:tc>
      </w:tr>
      <w:tr w:rsidR="006D0A93" w14:paraId="4B0918C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58E66"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4B97F" w14:textId="77777777" w:rsidR="006D0A93" w:rsidRDefault="00000000">
            <w:r>
              <w:rPr>
                <w:sz w:val="22"/>
                <w:szCs w:val="22"/>
              </w:rPr>
              <w:t>4 city types with type-specific coverage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F9D3" w14:textId="77777777" w:rsidR="006D0A93" w:rsidRDefault="00000000">
            <w:r>
              <w:rPr>
                <w:sz w:val="22"/>
                <w:szCs w:val="22"/>
              </w:rPr>
              <w:t>A single fixed count doesn't work across all city structures.</w:t>
            </w:r>
          </w:p>
        </w:tc>
      </w:tr>
      <w:tr w:rsidR="006D0A93" w14:paraId="335E78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41C5" w14:textId="77777777" w:rsidR="006D0A93" w:rsidRDefault="00000000">
            <w:r>
              <w:rPr>
                <w:sz w:val="22"/>
                <w:szCs w:val="22"/>
              </w:rPr>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FF79" w14:textId="77777777" w:rsidR="006D0A93" w:rsidRDefault="00000000">
            <w:r>
              <w:rPr>
                <w:sz w:val="22"/>
                <w:szCs w:val="22"/>
              </w:rPr>
              <w:t>Strategic Location requires a Value Map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1CE26" w14:textId="77777777" w:rsidR="006D0A93" w:rsidRDefault="00000000">
            <w:r>
              <w:rPr>
                <w:sz w:val="22"/>
                <w:szCs w:val="22"/>
              </w:rPr>
              <w:t>Cannot score "access to value" without first mapping where value lives.</w:t>
            </w:r>
          </w:p>
        </w:tc>
      </w:tr>
      <w:tr w:rsidR="006D0A93" w14:paraId="4D47CC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21D1" w14:textId="77777777" w:rsidR="006D0A93" w:rsidRDefault="00000000">
            <w:r>
              <w:rPr>
                <w:sz w:val="22"/>
                <w:szCs w:val="22"/>
              </w:rPr>
              <w:lastRenderedPageBreak/>
              <w:t>Earlier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1FA0" w14:textId="77777777" w:rsidR="006D0A93" w:rsidRDefault="00000000">
            <w:r>
              <w:rPr>
                <w:sz w:val="22"/>
                <w:szCs w:val="22"/>
              </w:rPr>
              <w:t>Coverage ceiling: 10 entries per city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08A8" w14:textId="77777777" w:rsidR="006D0A93" w:rsidRDefault="00000000">
            <w:r>
              <w:rPr>
                <w:sz w:val="22"/>
                <w:szCs w:val="22"/>
              </w:rPr>
              <w:t>Over-splitting is the more common failure mode.</w:t>
            </w:r>
          </w:p>
        </w:tc>
      </w:tr>
      <w:tr w:rsidR="006D0A93" w14:paraId="5903B0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EEB1" w14:textId="77777777" w:rsidR="006D0A93" w:rsidRDefault="00000000">
            <w:r>
              <w:rPr>
                <w:sz w:val="22"/>
                <w:szCs w:val="22"/>
              </w:rPr>
              <w:t>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CFB2" w14:textId="77777777" w:rsidR="006D0A93" w:rsidRDefault="00000000">
            <w:r>
              <w:rPr>
                <w:sz w:val="22"/>
                <w:szCs w:val="22"/>
              </w:rPr>
              <w:t>Value Map expanded from 6 to 7 types — Beach/Coastal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BFDF" w14:textId="77777777" w:rsidR="006D0A93" w:rsidRDefault="00000000">
            <w:r>
              <w:rPr>
                <w:sz w:val="22"/>
                <w:szCs w:val="22"/>
              </w:rPr>
              <w:t>Beach culture orients neighborhoods around shore proximity in ways green space does not.</w:t>
            </w:r>
          </w:p>
        </w:tc>
      </w:tr>
      <w:tr w:rsidR="006D0A93" w14:paraId="1DFD845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98DD" w14:textId="77777777" w:rsidR="006D0A93" w:rsidRDefault="00000000">
            <w:r>
              <w:rPr>
                <w:sz w:val="22"/>
                <w:szCs w:val="22"/>
              </w:rPr>
              <w:t>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445A" w14:textId="77777777" w:rsidR="006D0A93" w:rsidRDefault="00000000">
            <w:r>
              <w:rPr>
                <w:sz w:val="22"/>
                <w:szCs w:val="22"/>
              </w:rPr>
              <w:t>City Typology Gate introduced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2A73" w14:textId="77777777" w:rsidR="006D0A93" w:rsidRDefault="00000000">
            <w:r>
              <w:rPr>
                <w:sz w:val="22"/>
                <w:szCs w:val="22"/>
              </w:rPr>
              <w:t>Prevents systematic mis-scoring of dispersed/car-dependent cities.</w:t>
            </w:r>
          </w:p>
        </w:tc>
      </w:tr>
      <w:tr w:rsidR="006D0A93" w14:paraId="123FA7F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2CDD" w14:textId="77777777" w:rsidR="006D0A93" w:rsidRDefault="00000000">
            <w:r>
              <w:rPr>
                <w:sz w:val="22"/>
                <w:szCs w:val="22"/>
              </w:rPr>
              <w:t>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EEA8" w14:textId="77777777" w:rsidR="006D0A93" w:rsidRDefault="00000000">
            <w:r>
              <w:rPr>
                <w:sz w:val="22"/>
                <w:szCs w:val="22"/>
              </w:rPr>
              <w:t>Two attitudinal axes replace persona-as-input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46ABD" w14:textId="77777777" w:rsidR="006D0A93" w:rsidRDefault="00000000">
            <w:r>
              <w:rPr>
                <w:sz w:val="22"/>
                <w:szCs w:val="22"/>
              </w:rPr>
              <w:t>Each input has a documented, distinct effect on scoring. Five candidate axes were evaluated and demoted with documented rationale.</w:t>
            </w:r>
          </w:p>
        </w:tc>
      </w:tr>
      <w:tr w:rsidR="006D0A93" w14:paraId="74DE14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216D" w14:textId="77777777" w:rsidR="006D0A93" w:rsidRDefault="00000000">
            <w:r>
              <w:rPr>
                <w:sz w:val="22"/>
                <w:szCs w:val="22"/>
              </w:rPr>
              <w:t>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12E2" w14:textId="77777777" w:rsidR="006D0A93" w:rsidRDefault="00000000">
            <w:r>
              <w:rPr>
                <w:sz w:val="22"/>
                <w:szCs w:val="22"/>
              </w:rPr>
              <w:t>Personas reclassified as downstream projections, not inputs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06276" w14:textId="77777777" w:rsidR="006D0A93" w:rsidRDefault="00000000">
            <w:r>
              <w:rPr>
                <w:sz w:val="22"/>
                <w:szCs w:val="22"/>
              </w:rPr>
              <w:t>Prevents divergence between the accommodation layer and downstream content.</w:t>
            </w:r>
          </w:p>
        </w:tc>
      </w:tr>
      <w:tr w:rsidR="006D0A93" w14:paraId="7487D46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C4A6" w14:textId="77777777" w:rsidR="006D0A93" w:rsidRDefault="00000000">
            <w:r>
              <w:rPr>
                <w:sz w:val="22"/>
                <w:szCs w:val="22"/>
              </w:rPr>
              <w:t>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C563" w14:textId="77777777" w:rsidR="006D0A93" w:rsidRDefault="00000000">
            <w:r>
              <w:rPr>
                <w:sz w:val="22"/>
                <w:szCs w:val="22"/>
              </w:rPr>
              <w:t>Value-type weights added as Layer 1 component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21978" w14:textId="77777777" w:rsidR="006D0A93" w:rsidRDefault="00000000">
            <w:r>
              <w:rPr>
                <w:sz w:val="22"/>
                <w:szCs w:val="22"/>
              </w:rPr>
              <w:t>Distinguishes food-first from culture-first from beach-first travelers in ways the two axes alone cannot.</w:t>
            </w:r>
          </w:p>
        </w:tc>
      </w:tr>
      <w:tr w:rsidR="006D0A93" w14:paraId="434605D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5C05" w14:textId="77777777" w:rsidR="006D0A93" w:rsidRDefault="00000000">
            <w:r>
              <w:rPr>
                <w:sz w:val="22"/>
                <w:szCs w:val="22"/>
              </w:rPr>
              <w:t>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2F52C" w14:textId="77777777" w:rsidR="006D0A93" w:rsidRDefault="00000000">
            <w:r>
              <w:rPr>
                <w:sz w:val="22"/>
                <w:szCs w:val="22"/>
              </w:rPr>
              <w:t>Interest/Identity tags introduced with discipline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46C27" w14:textId="77777777" w:rsidR="006D0A93" w:rsidRDefault="00000000">
            <w:r>
              <w:rPr>
                <w:sz w:val="22"/>
                <w:szCs w:val="22"/>
              </w:rPr>
              <w:t>A tag exists only if it changes recommendations in ways the 2 axes + value-type weights cannot.</w:t>
            </w:r>
          </w:p>
        </w:tc>
      </w:tr>
      <w:tr w:rsidR="006D0A93" w14:paraId="5F8643DF"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AAB58" w14:textId="77777777" w:rsidR="006D0A93" w:rsidRPr="006239B2" w:rsidRDefault="00000000">
            <w:r w:rsidRPr="006239B2">
              <w:rPr>
                <w:b/>
                <w:bCs/>
                <w:sz w:val="22"/>
                <w:szCs w:val="22"/>
              </w:rPr>
              <w:t>v1.4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C4F8B" w14:textId="77777777" w:rsidR="006D0A93" w:rsidRPr="006239B2" w:rsidRDefault="00000000">
            <w:r w:rsidRPr="006239B2">
              <w:rPr>
                <w:sz w:val="22"/>
                <w:szCs w:val="22"/>
              </w:rPr>
              <w:t>Composition logic fully specified — Section 5.4.9.1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47C03" w14:textId="77777777" w:rsidR="006D0A93" w:rsidRPr="006239B2" w:rsidRDefault="00000000">
            <w:r w:rsidRPr="006239B2">
              <w:rPr>
                <w:sz w:val="22"/>
                <w:szCs w:val="22"/>
              </w:rPr>
              <w:t>Full formula, 9-cell weight table, and filter mechanics specified and validated against 10 cities.</w:t>
            </w:r>
          </w:p>
        </w:tc>
      </w:tr>
      <w:tr w:rsidR="006D0A93" w14:paraId="48FE4464"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6B879" w14:textId="77777777" w:rsidR="006D0A93" w:rsidRPr="006239B2" w:rsidRDefault="00000000">
            <w:r w:rsidRPr="006239B2">
              <w:rPr>
                <w:b/>
                <w:bCs/>
                <w:sz w:val="22"/>
                <w:szCs w:val="22"/>
              </w:rPr>
              <w:t>v1.4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DA76" w14:textId="77777777" w:rsidR="006D0A93" w:rsidRPr="006239B2" w:rsidRDefault="00000000">
            <w:r w:rsidRPr="006239B2">
              <w:rPr>
                <w:sz w:val="22"/>
                <w:szCs w:val="22"/>
              </w:rPr>
              <w:t>B_coeff(Strategic Location) set to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CDF45" w14:textId="77777777" w:rsidR="006D0A93" w:rsidRPr="006239B2" w:rsidRDefault="00000000">
            <w:r w:rsidRPr="006239B2">
              <w:rPr>
                <w:sz w:val="22"/>
                <w:szCs w:val="22"/>
              </w:rPr>
              <w:t>+3 was insufficient to prevent high-Strategic districts from topping Immersive profile cells. +5 produces correct separation in the 10-city run.</w:t>
            </w:r>
          </w:p>
        </w:tc>
      </w:tr>
      <w:tr w:rsidR="006D0A93" w14:paraId="65446C7C"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8093" w14:textId="77777777" w:rsidR="006D0A93" w:rsidRPr="006239B2" w:rsidRDefault="00000000">
            <w:r w:rsidRPr="006239B2">
              <w:rPr>
                <w:b/>
                <w:bCs/>
                <w:sz w:val="22"/>
                <w:szCs w:val="22"/>
              </w:rPr>
              <w:t>v1.4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B75D8" w14:textId="77777777" w:rsidR="006D0A93" w:rsidRPr="006239B2" w:rsidRDefault="00000000">
            <w:r w:rsidRPr="006239B2">
              <w:rPr>
                <w:sz w:val="22"/>
                <w:szCs w:val="22"/>
              </w:rPr>
              <w:t>Filter magnitude: strong signals raised to ±0.7; hard disqualifier introduced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4D5A1" w14:textId="77777777" w:rsidR="006D0A93" w:rsidRPr="006239B2" w:rsidRDefault="00000000">
            <w:r w:rsidRPr="006239B2">
              <w:rPr>
                <w:sz w:val="22"/>
                <w:szCs w:val="22"/>
              </w:rPr>
              <w:t>±0.3 was too weak to flip rankings in close-call cases (0.3–0.5 margin). Heavy clubs + Restorative reclassified as hard disqualifier.</w:t>
            </w:r>
          </w:p>
        </w:tc>
      </w:tr>
      <w:tr w:rsidR="006D0A93" w14:paraId="304251C7"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2B993" w14:textId="77777777" w:rsidR="006D0A93" w:rsidRPr="006239B2" w:rsidRDefault="00000000">
            <w:r w:rsidRPr="006239B2">
              <w:rPr>
                <w:b/>
                <w:bCs/>
                <w:sz w:val="22"/>
                <w:szCs w:val="22"/>
              </w:rPr>
              <w:t>v1.4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5FECA" w14:textId="77777777" w:rsidR="006D0A93" w:rsidRPr="006239B2" w:rsidRDefault="00000000">
            <w:r w:rsidRPr="006239B2">
              <w:rPr>
                <w:sz w:val="22"/>
                <w:szCs w:val="22"/>
              </w:rPr>
              <w:t>Car-dependent City Typology Gate: three concrete rules specified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C62AC" w14:textId="77777777" w:rsidR="006D0A93" w:rsidRPr="006239B2" w:rsidRDefault="00000000">
            <w:r w:rsidRPr="006239B2">
              <w:rPr>
                <w:sz w:val="22"/>
                <w:szCs w:val="22"/>
              </w:rPr>
              <w:t>Transport capped at 7%; Strategic Location re-scored for drive-time; Pedestrian Comfort scoped to neighborhood pocket. Corrects LA systematic mis-scoring.</w:t>
            </w:r>
          </w:p>
        </w:tc>
      </w:tr>
      <w:tr w:rsidR="006239B2" w14:paraId="7C86281A"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B8ABF" w14:textId="37D8BE6F" w:rsidR="006239B2" w:rsidRPr="006239B2" w:rsidRDefault="006239B2" w:rsidP="006239B2">
            <w:pPr>
              <w:rPr>
                <w:b/>
                <w:bCs/>
                <w:sz w:val="22"/>
                <w:szCs w:val="22"/>
              </w:rPr>
            </w:pPr>
            <w:r w:rsidRPr="006239B2">
              <w:t>v1.5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6A5B8" w14:textId="110E797A" w:rsidR="006239B2" w:rsidRPr="006239B2" w:rsidRDefault="006239B2" w:rsidP="006239B2">
            <w:pPr>
              <w:rPr>
                <w:sz w:val="22"/>
                <w:szCs w:val="22"/>
              </w:rPr>
            </w:pPr>
            <w:r w:rsidRPr="006239B2">
              <w:t>Six-question intake specified — four axis questions (desire + behavior per axis), one enrichment, one value-type ranking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03FA3" w14:textId="7356E5EE" w:rsidR="006239B2" w:rsidRPr="006239B2" w:rsidRDefault="006239B2" w:rsidP="006239B2">
            <w:pPr>
              <w:rPr>
                <w:sz w:val="22"/>
                <w:szCs w:val="22"/>
              </w:rPr>
            </w:pPr>
            <w:r w:rsidRPr="006239B2">
              <w:t>Single-lens measurement on either desire or behavior produces miscalibrated profiles. Two lenses with conservative composition (Section 5.4.9.2) handles the dreamer/realist split.</w:t>
            </w:r>
          </w:p>
        </w:tc>
      </w:tr>
      <w:tr w:rsidR="006239B2" w14:paraId="0FEAE556"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8EDE3" w14:textId="67BFC688" w:rsidR="006239B2" w:rsidRPr="006239B2" w:rsidRDefault="006239B2" w:rsidP="006239B2">
            <w:pPr>
              <w:rPr>
                <w:b/>
                <w:bCs/>
                <w:sz w:val="22"/>
                <w:szCs w:val="22"/>
              </w:rPr>
            </w:pPr>
            <w:r w:rsidRPr="006239B2">
              <w:t>v1.5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AD643" w14:textId="43303EF9" w:rsidR="006239B2" w:rsidRPr="006239B2" w:rsidRDefault="006239B2" w:rsidP="006239B2">
            <w:pPr>
              <w:rPr>
                <w:sz w:val="22"/>
                <w:szCs w:val="22"/>
              </w:rPr>
            </w:pPr>
            <w:r w:rsidRPr="006239B2">
              <w:t>Conservative agreement rule for axis composition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A960A" w14:textId="2CECC20E" w:rsidR="006239B2" w:rsidRPr="006239B2" w:rsidRDefault="006239B2" w:rsidP="006239B2">
            <w:pPr>
              <w:rPr>
                <w:sz w:val="22"/>
                <w:szCs w:val="22"/>
              </w:rPr>
            </w:pPr>
            <w:r w:rsidRPr="006239B2">
              <w:t xml:space="preserve">Both lenses must agree on a pole to resolve to that pole. Any conflict or middle resolves to Mixed. Behavior-wins and </w:t>
            </w:r>
            <w:r w:rsidRPr="006239B2">
              <w:lastRenderedPageBreak/>
              <w:t>desire-wins alternatives rejected with documented rationale.</w:t>
            </w:r>
          </w:p>
        </w:tc>
      </w:tr>
      <w:tr w:rsidR="006239B2" w14:paraId="026881E3"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0802A" w14:textId="11DD66A2" w:rsidR="006239B2" w:rsidRPr="006239B2" w:rsidRDefault="006239B2" w:rsidP="006239B2">
            <w:pPr>
              <w:rPr>
                <w:b/>
                <w:bCs/>
                <w:sz w:val="22"/>
                <w:szCs w:val="22"/>
              </w:rPr>
            </w:pPr>
            <w:r w:rsidRPr="006239B2">
              <w:lastRenderedPageBreak/>
              <w:t>v1.5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1B07D" w14:textId="75B71CA1" w:rsidR="006239B2" w:rsidRPr="006239B2" w:rsidRDefault="006239B2" w:rsidP="006239B2">
            <w:pPr>
              <w:rPr>
                <w:sz w:val="22"/>
                <w:szCs w:val="22"/>
              </w:rPr>
            </w:pPr>
            <w:r w:rsidRPr="006239B2">
              <w:t>Mixed-Mixed treated as a legitimate, designed profile outcome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C6E1A" w14:textId="0CD24D25" w:rsidR="006239B2" w:rsidRPr="006239B2" w:rsidRDefault="006239B2" w:rsidP="006239B2">
            <w:pPr>
              <w:rPr>
                <w:sz w:val="22"/>
                <w:szCs w:val="22"/>
              </w:rPr>
            </w:pPr>
            <w:r w:rsidRPr="006239B2">
              <w:t>Maps to Cartographer persona. Intake copy calibrated so four middles read as flexibility, not under-answering.</w:t>
            </w:r>
          </w:p>
        </w:tc>
      </w:tr>
      <w:tr w:rsidR="006239B2" w14:paraId="1E52BDD3"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24951" w14:textId="7AE63345" w:rsidR="006239B2" w:rsidRPr="006239B2" w:rsidRDefault="006239B2" w:rsidP="006239B2">
            <w:pPr>
              <w:rPr>
                <w:b/>
                <w:bCs/>
                <w:sz w:val="22"/>
                <w:szCs w:val="22"/>
              </w:rPr>
            </w:pPr>
            <w:r w:rsidRPr="006239B2">
              <w:t>v1.5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378FA" w14:textId="6C49CC0F" w:rsidR="006239B2" w:rsidRPr="006239B2" w:rsidRDefault="006239B2" w:rsidP="006239B2">
            <w:pPr>
              <w:rPr>
                <w:sz w:val="22"/>
                <w:szCs w:val="22"/>
              </w:rPr>
            </w:pPr>
            <w:r w:rsidRPr="006239B2">
              <w:t>Middle option in Q1–Q4 scores as 0 (true neutral)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4CC69" w14:textId="66264E2A" w:rsidR="006239B2" w:rsidRPr="006239B2" w:rsidRDefault="006239B2" w:rsidP="006239B2">
            <w:pPr>
              <w:rPr>
                <w:sz w:val="22"/>
                <w:szCs w:val="22"/>
              </w:rPr>
            </w:pPr>
            <w:r w:rsidRPr="006239B2">
              <w:t>Copy is calibrated directionally neutral. Revisit only if UX testing surfaces drift.</w:t>
            </w:r>
          </w:p>
        </w:tc>
      </w:tr>
      <w:tr w:rsidR="006239B2" w14:paraId="00D97895"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20777" w14:textId="66917EB1" w:rsidR="006239B2" w:rsidRPr="006239B2" w:rsidRDefault="006239B2" w:rsidP="006239B2">
            <w:pPr>
              <w:rPr>
                <w:b/>
                <w:bCs/>
                <w:sz w:val="22"/>
                <w:szCs w:val="22"/>
              </w:rPr>
            </w:pPr>
            <w:r w:rsidRPr="006239B2">
              <w:t>v1.5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51833" w14:textId="76B6398B" w:rsidR="006239B2" w:rsidRPr="006239B2" w:rsidRDefault="006239B2" w:rsidP="006239B2">
            <w:pPr>
              <w:rPr>
                <w:sz w:val="22"/>
                <w:szCs w:val="22"/>
              </w:rPr>
            </w:pPr>
            <w:r w:rsidRPr="006239B2">
              <w:t>Q5 (magic hour) excluded from weighted scoring; consumed downstream only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E50AA" w14:textId="47CA8341" w:rsidR="006239B2" w:rsidRPr="006239B2" w:rsidRDefault="006239B2" w:rsidP="006239B2">
            <w:pPr>
              <w:rPr>
                <w:sz w:val="22"/>
                <w:szCs w:val="22"/>
              </w:rPr>
            </w:pPr>
            <w:r w:rsidRPr="006239B2">
              <w:t>Used for persona narrative, audio-guide tone, result copy, and as Daytime/Evening tiebreaker.</w:t>
            </w:r>
          </w:p>
        </w:tc>
      </w:tr>
      <w:tr w:rsidR="009E0B3D" w14:paraId="292BCF62" w14:textId="77777777" w:rsidTr="006239B2">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453C8" w14:textId="42F1ACFD" w:rsidR="009E0B3D" w:rsidRPr="006239B2" w:rsidRDefault="009E0B3D" w:rsidP="009E0B3D">
            <w:r w:rsidRPr="006239B2">
              <w:t>v1.5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EF0BB" w14:textId="10D367BF" w:rsidR="009E0B3D" w:rsidRPr="006239B2" w:rsidRDefault="009E0B3D" w:rsidP="009E0B3D">
            <w:r w:rsidRPr="009E0B3D">
              <w:t>9-cell to 7-persona mapping locked (Section 5.8.1)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45FDF1" w14:textId="193FB1E0" w:rsidR="009E0B3D" w:rsidRPr="006239B2" w:rsidRDefault="009E0B3D" w:rsidP="009E0B3D">
            <w:pPr>
              <w:rPr>
                <w:rtl/>
              </w:rPr>
            </w:pPr>
            <w:r w:rsidRPr="009E0B3D">
              <w:t>Each cell maps to exactly one persona. Cell drives recommendations; persona drives tone. Restorative-Enclaved mapped to Cartographer as weakest fit, tracked as open item #16.</w:t>
            </w:r>
          </w:p>
        </w:tc>
      </w:tr>
    </w:tbl>
    <w:p w14:paraId="7B480B58" w14:textId="77777777" w:rsidR="006D0A93" w:rsidRDefault="006D0A93">
      <w:pPr>
        <w:spacing w:after="80"/>
      </w:pPr>
    </w:p>
    <w:p w14:paraId="15E816D3" w14:textId="77777777" w:rsidR="006D0A93" w:rsidRDefault="00000000">
      <w:pPr>
        <w:pStyle w:val="Heading2"/>
        <w:spacing w:before="240" w:after="120"/>
      </w:pPr>
      <w:r>
        <w:t>9.2 Decisions Reversed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292"/>
        <w:gridCol w:w="2426"/>
        <w:gridCol w:w="2627"/>
        <w:gridCol w:w="3015"/>
      </w:tblGrid>
      <w:tr w:rsidR="006D0A93" w14:paraId="074AC5E4" w14:textId="77777777">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C046D7" w14:textId="77777777" w:rsidR="006D0A93" w:rsidRDefault="00000000">
            <w:pPr>
              <w:jc w:val="center"/>
            </w:pPr>
            <w:r>
              <w:rPr>
                <w:b/>
                <w:bCs/>
                <w:sz w:val="22"/>
                <w:szCs w:val="22"/>
              </w:rPr>
              <w:t>Versions</w:t>
            </w:r>
          </w:p>
        </w:tc>
        <w:tc>
          <w:tcPr>
            <w:tcW w:w="27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A63B3" w14:textId="77777777" w:rsidR="006D0A93" w:rsidRDefault="00000000">
            <w:pPr>
              <w:jc w:val="center"/>
            </w:pPr>
            <w:r>
              <w:rPr>
                <w:b/>
                <w:bCs/>
                <w:sz w:val="22"/>
                <w:szCs w:val="22"/>
              </w:rPr>
              <w:t>Old decision</w:t>
            </w:r>
          </w:p>
        </w:tc>
        <w:tc>
          <w:tcPr>
            <w:tcW w:w="273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F8957" w14:textId="77777777" w:rsidR="006D0A93" w:rsidRDefault="00000000">
            <w:pPr>
              <w:jc w:val="center"/>
            </w:pPr>
            <w:r>
              <w:rPr>
                <w:b/>
                <w:bCs/>
                <w:sz w:val="22"/>
                <w:szCs w:val="22"/>
              </w:rPr>
              <w:t>New decision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C4BB1B" w14:textId="77777777" w:rsidR="006D0A93" w:rsidRDefault="00000000">
            <w:pPr>
              <w:jc w:val="center"/>
            </w:pPr>
            <w:r>
              <w:rPr>
                <w:b/>
                <w:bCs/>
                <w:sz w:val="22"/>
                <w:szCs w:val="22"/>
              </w:rPr>
              <w:t>Why reversed</w:t>
            </w:r>
          </w:p>
        </w:tc>
      </w:tr>
      <w:tr w:rsidR="006D0A93" w14:paraId="09EF3E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66F74" w14:textId="77777777" w:rsidR="006D0A93" w:rsidRDefault="00000000">
            <w:r>
              <w:rPr>
                <w:sz w:val="22"/>
                <w:szCs w:val="22"/>
              </w:rPr>
              <w:t>v1.2→v1.3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94BF" w14:textId="77777777" w:rsidR="006D0A93" w:rsidRDefault="00000000">
            <w:r>
              <w:rPr>
                <w:sz w:val="22"/>
                <w:szCs w:val="22"/>
              </w:rPr>
              <w:t>7 personas as inputs to the ranking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5AE5" w14:textId="77777777" w:rsidR="006D0A93" w:rsidRDefault="00000000">
            <w:r>
              <w:rPr>
                <w:sz w:val="22"/>
                <w:szCs w:val="22"/>
              </w:rPr>
              <w:t>Two attitudinal axes + value-type weights as inputs; personas as projections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4F888" w14:textId="77777777" w:rsidR="006D0A93" w:rsidRDefault="00000000">
            <w:r>
              <w:rPr>
                <w:sz w:val="22"/>
                <w:szCs w:val="22"/>
              </w:rPr>
              <w:t>Two-axis system is more precisely mapped to the 11 criteria and avoids divergence risk.</w:t>
            </w:r>
          </w:p>
        </w:tc>
      </w:tr>
      <w:tr w:rsidR="006D0A93" w14:paraId="35071C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48DC5" w14:textId="77777777" w:rsidR="006D0A93" w:rsidRDefault="00000000">
            <w:r>
              <w:rPr>
                <w:sz w:val="22"/>
                <w:szCs w:val="22"/>
              </w:rPr>
              <w:t>v1.2→v1.3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F9AF5" w14:textId="77777777" w:rsidR="006D0A93" w:rsidRDefault="00000000">
            <w:r>
              <w:rPr>
                <w:sz w:val="22"/>
                <w:szCs w:val="22"/>
              </w:rPr>
              <w:t>6 value types in the Value Map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85B0E" w14:textId="77777777" w:rsidR="006D0A93" w:rsidRDefault="00000000">
            <w:r>
              <w:rPr>
                <w:sz w:val="22"/>
                <w:szCs w:val="22"/>
              </w:rPr>
              <w:t>7 value types (Beach/Coastal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A0ED0" w14:textId="77777777" w:rsidR="006D0A93" w:rsidRDefault="00000000">
            <w:r>
              <w:rPr>
                <w:sz w:val="22"/>
                <w:szCs w:val="22"/>
              </w:rPr>
              <w:t>Beach destinations require neighborhood proximity logic to shore as primary spatial vector.</w:t>
            </w:r>
          </w:p>
        </w:tc>
      </w:tr>
      <w:tr w:rsidR="006D0A93" w14:paraId="68BC8FC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10E05" w14:textId="77777777" w:rsidR="006D0A93" w:rsidRDefault="00000000">
            <w:r>
              <w:rPr>
                <w:sz w:val="22"/>
                <w:szCs w:val="22"/>
              </w:rPr>
              <w:t>v1.2→v1.3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BA00" w14:textId="77777777" w:rsidR="006D0A93" w:rsidRDefault="00000000">
            <w:r>
              <w:rPr>
                <w:sz w:val="22"/>
                <w:szCs w:val="22"/>
              </w:rPr>
              <w:t>Personas are cross-stage primitives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33FEF" w14:textId="77777777" w:rsidR="006D0A93" w:rsidRDefault="00000000">
            <w:r>
              <w:rPr>
                <w:sz w:val="22"/>
                <w:szCs w:val="22"/>
              </w:rPr>
              <w:t>Profile vector is the cross-stage primitive; personas are downstream projections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748F" w14:textId="77777777" w:rsidR="006D0A93" w:rsidRDefault="00000000">
            <w:r>
              <w:rPr>
                <w:sz w:val="22"/>
                <w:szCs w:val="22"/>
              </w:rPr>
              <w:t>Running personas as inputs risks divergence between accommodation logic and downstream content.</w:t>
            </w:r>
          </w:p>
        </w:tc>
      </w:tr>
      <w:tr w:rsidR="006D0A93" w14:paraId="069E617B"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4E3B80E" w14:textId="77777777" w:rsidR="006D0A93" w:rsidRDefault="00000000">
            <w:r>
              <w:rPr>
                <w:b/>
                <w:bCs/>
                <w:sz w:val="22"/>
                <w:szCs w:val="22"/>
              </w:rPr>
              <w:t>v1.4</w:t>
            </w:r>
          </w:p>
        </w:tc>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F18BBDD" w14:textId="77777777" w:rsidR="006D0A93" w:rsidRDefault="00000000">
            <w:r>
              <w:rPr>
                <w:sz w:val="22"/>
                <w:szCs w:val="22"/>
              </w:rPr>
              <w:t>B_coeff(Strategic) = +3</w:t>
            </w:r>
          </w:p>
        </w:tc>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2EBF1C5" w14:textId="77777777" w:rsidR="006D0A93" w:rsidRDefault="00000000">
            <w:r>
              <w:rPr>
                <w:sz w:val="22"/>
                <w:szCs w:val="22"/>
              </w:rPr>
              <w:t>B_coeff(Strategic) = +5</w:t>
            </w:r>
          </w:p>
        </w:tc>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0A6B5EF" w14:textId="77777777" w:rsidR="006D0A93" w:rsidRDefault="00000000">
            <w:r>
              <w:rPr>
                <w:sz w:val="22"/>
                <w:szCs w:val="22"/>
              </w:rPr>
              <w:t>Validated against 10 cities: +3 insufficient to differentiate Immersive from Enclaved profiles on high-Strategic cities (Berlin, Tokyo, NYC).</w:t>
            </w:r>
          </w:p>
        </w:tc>
      </w:tr>
      <w:tr w:rsidR="006D0A93" w14:paraId="2931348B"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50E5306" w14:textId="77777777" w:rsidR="006D0A93" w:rsidRDefault="00000000">
            <w:r>
              <w:rPr>
                <w:b/>
                <w:bCs/>
                <w:sz w:val="22"/>
                <w:szCs w:val="22"/>
              </w:rPr>
              <w:t>v1.4</w:t>
            </w:r>
          </w:p>
        </w:tc>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193CE85" w14:textId="77777777" w:rsidR="006D0A93" w:rsidRDefault="00000000">
            <w:r>
              <w:rPr>
                <w:sz w:val="22"/>
                <w:szCs w:val="22"/>
              </w:rPr>
              <w:t>Strong filter = ±0.3, heavy clubs + Restorative = soft penalty</w:t>
            </w:r>
          </w:p>
        </w:tc>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E6686C6" w14:textId="77777777" w:rsidR="006D0A93" w:rsidRDefault="00000000">
            <w:r>
              <w:rPr>
                <w:sz w:val="22"/>
                <w:szCs w:val="22"/>
              </w:rPr>
              <w:t>Strong filter = ±0.7, heavy clubs + Restorative = hard disqualifier</w:t>
            </w:r>
          </w:p>
        </w:tc>
        <w:tc>
          <w:tcPr>
            <w:tcW w:w="0" w:type="auto"/>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E4D5E8D" w14:textId="77777777" w:rsidR="006D0A93" w:rsidRDefault="00000000">
            <w:r>
              <w:rPr>
                <w:sz w:val="22"/>
                <w:szCs w:val="22"/>
              </w:rPr>
              <w:t>Soft penalty insufficient: Kaplan &amp; Kaplan's ART confirms structural incompatibility, not preference trade-off.</w:t>
            </w:r>
          </w:p>
        </w:tc>
      </w:tr>
    </w:tbl>
    <w:p w14:paraId="5FB992EF" w14:textId="77777777" w:rsidR="006D0A93" w:rsidRDefault="006D0A93">
      <w:pPr>
        <w:spacing w:after="80"/>
      </w:pPr>
    </w:p>
    <w:p w14:paraId="6D46BDE1" w14:textId="77777777" w:rsidR="006D0A93" w:rsidRDefault="00000000">
      <w:pPr>
        <w:pStyle w:val="Heading2"/>
        <w:spacing w:before="240" w:after="120"/>
      </w:pPr>
      <w:r>
        <w:t>9.3 Open Items / Watchlist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747"/>
        <w:gridCol w:w="4613"/>
      </w:tblGrid>
      <w:tr w:rsidR="006D0A93" w14:paraId="2B7EFBBC"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F3F86" w14:textId="77777777" w:rsidR="006D0A93" w:rsidRDefault="00000000">
            <w:pPr>
              <w:jc w:val="center"/>
            </w:pPr>
            <w:r>
              <w:rPr>
                <w:b/>
                <w:bCs/>
                <w:sz w:val="22"/>
                <w:szCs w:val="22"/>
              </w:rPr>
              <w:t>Item</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64C8F9" w14:textId="77777777" w:rsidR="006D0A93" w:rsidRDefault="00000000">
            <w:pPr>
              <w:jc w:val="center"/>
            </w:pPr>
            <w:r>
              <w:rPr>
                <w:b/>
                <w:bCs/>
                <w:sz w:val="22"/>
                <w:szCs w:val="22"/>
              </w:rPr>
              <w:t>Trigger to revisit</w:t>
            </w:r>
          </w:p>
        </w:tc>
      </w:tr>
      <w:tr w:rsidR="006D0A93" w14:paraId="486FF7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C17C4" w14:textId="77777777" w:rsidR="006D0A93" w:rsidRDefault="00000000">
            <w:r>
              <w:rPr>
                <w:sz w:val="22"/>
                <w:szCs w:val="22"/>
              </w:rPr>
              <w:t>LA Strategic Location scores are provisional — not yet re-scored for drive-time.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88415" w14:textId="77777777" w:rsidR="006D0A93" w:rsidRDefault="00000000">
            <w:r>
              <w:rPr>
                <w:sz w:val="22"/>
                <w:szCs w:val="22"/>
              </w:rPr>
              <w:t>Before LA is included in any user-facing test.</w:t>
            </w:r>
          </w:p>
        </w:tc>
      </w:tr>
      <w:tr w:rsidR="006D0A93" w14:paraId="276267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CDCE" w14:textId="77777777" w:rsidR="006D0A93" w:rsidRDefault="00000000">
            <w:r>
              <w:rPr>
                <w:sz w:val="22"/>
                <w:szCs w:val="22"/>
              </w:rPr>
              <w:t>Residential district undervaluation: Daytime/Evening Life scores conflate density with quality.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FCA0" w14:textId="77777777" w:rsidR="006D0A93" w:rsidRDefault="00000000">
            <w:r>
              <w:rPr>
                <w:sz w:val="22"/>
                <w:szCs w:val="22"/>
              </w:rPr>
              <w:t>If a 3rd test city again shows quiet residential areas underranking for RI, trigger rubric review.</w:t>
            </w:r>
          </w:p>
        </w:tc>
      </w:tr>
      <w:tr w:rsidR="006D0A93" w14:paraId="5BF8D6B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96C1F" w14:textId="77777777" w:rsidR="006D0A93" w:rsidRDefault="00000000">
            <w:r>
              <w:rPr>
                <w:sz w:val="22"/>
                <w:szCs w:val="22"/>
              </w:rPr>
              <w:t>Three-point axis scale (Mixed = exactly 0). In practice, Mixed responses may lean one way.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8C6C" w14:textId="77777777" w:rsidR="006D0A93" w:rsidRDefault="00000000">
            <w:r>
              <w:rPr>
                <w:sz w:val="22"/>
                <w:szCs w:val="22"/>
              </w:rPr>
              <w:t>First UX test of attitudinal intake — observe whether users feel adequately represented by 3 levels.</w:t>
            </w:r>
          </w:p>
        </w:tc>
      </w:tr>
      <w:tr w:rsidR="006D0A93" w14:paraId="4E6D66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F467" w14:textId="77777777" w:rsidR="006D0A93" w:rsidRDefault="00000000">
            <w:r>
              <w:rPr>
                <w:sz w:val="22"/>
                <w:szCs w:val="22"/>
              </w:rPr>
              <w:t>Tag-discipline rule must be applied to any proposed new tag.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04C8" w14:textId="77777777" w:rsidR="006D0A93" w:rsidRDefault="00000000">
            <w:r>
              <w:rPr>
                <w:sz w:val="22"/>
                <w:szCs w:val="22"/>
              </w:rPr>
              <w:t>Ongoing — each new destination onboarded.</w:t>
            </w:r>
          </w:p>
        </w:tc>
      </w:tr>
      <w:tr w:rsidR="006D0A93" w14:paraId="3BDC09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3513B" w14:textId="77777777" w:rsidR="006D0A93" w:rsidRDefault="00000000">
            <w:r>
              <w:rPr>
                <w:sz w:val="22"/>
                <w:szCs w:val="22"/>
              </w:rPr>
              <w:t>Best For framings in Jerusalem and London written under v1.2 persona framing — need rewrite.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3772" w14:textId="77777777" w:rsidR="006D0A93" w:rsidRDefault="00000000">
            <w:r>
              <w:rPr>
                <w:sz w:val="22"/>
                <w:szCs w:val="22"/>
              </w:rPr>
              <w:t>Before prototype is built.</w:t>
            </w:r>
          </w:p>
        </w:tc>
      </w:tr>
      <w:tr w:rsidR="006D0A93" w14:paraId="3282AF9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AFB40" w14:textId="77777777" w:rsidR="006D0A93" w:rsidRDefault="00000000">
            <w:r>
              <w:rPr>
                <w:sz w:val="22"/>
                <w:szCs w:val="22"/>
              </w:rPr>
              <w:t>Formal City Typology Gate per-city decisions needed as new cities are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586D7" w14:textId="77777777" w:rsidR="006D0A93" w:rsidRDefault="00000000">
            <w:r>
              <w:rPr>
                <w:sz w:val="22"/>
                <w:szCs w:val="22"/>
              </w:rPr>
              <w:t>Each new city onboarded.</w:t>
            </w:r>
          </w:p>
        </w:tc>
      </w:tr>
    </w:tbl>
    <w:p w14:paraId="5A97D4C7" w14:textId="77777777" w:rsidR="006D0A93" w:rsidRDefault="006D0A93">
      <w:pPr>
        <w:spacing w:after="80"/>
      </w:pPr>
    </w:p>
    <w:sectPr w:rsidR="006D0A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1E94"/>
    <w:multiLevelType w:val="multilevel"/>
    <w:tmpl w:val="A82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93EC8"/>
    <w:multiLevelType w:val="multilevel"/>
    <w:tmpl w:val="7134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F42B5"/>
    <w:multiLevelType w:val="multilevel"/>
    <w:tmpl w:val="D5D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71E82"/>
    <w:multiLevelType w:val="multilevel"/>
    <w:tmpl w:val="3A8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327C7"/>
    <w:multiLevelType w:val="multilevel"/>
    <w:tmpl w:val="4D8E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9299D"/>
    <w:multiLevelType w:val="multilevel"/>
    <w:tmpl w:val="6F0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62209"/>
    <w:multiLevelType w:val="hybridMultilevel"/>
    <w:tmpl w:val="AD4CA830"/>
    <w:lvl w:ilvl="0" w:tplc="D0E805DC">
      <w:start w:val="1"/>
      <w:numFmt w:val="bullet"/>
      <w:lvlText w:val="●"/>
      <w:lvlJc w:val="left"/>
      <w:pPr>
        <w:ind w:left="720" w:hanging="360"/>
      </w:pPr>
    </w:lvl>
    <w:lvl w:ilvl="1" w:tplc="25CEC032">
      <w:start w:val="1"/>
      <w:numFmt w:val="bullet"/>
      <w:lvlText w:val="○"/>
      <w:lvlJc w:val="left"/>
      <w:pPr>
        <w:ind w:left="1440" w:hanging="360"/>
      </w:pPr>
    </w:lvl>
    <w:lvl w:ilvl="2" w:tplc="BE068F52">
      <w:start w:val="1"/>
      <w:numFmt w:val="bullet"/>
      <w:lvlText w:val="■"/>
      <w:lvlJc w:val="left"/>
      <w:pPr>
        <w:ind w:left="2160" w:hanging="360"/>
      </w:pPr>
    </w:lvl>
    <w:lvl w:ilvl="3" w:tplc="B8F06A96">
      <w:start w:val="1"/>
      <w:numFmt w:val="bullet"/>
      <w:lvlText w:val="●"/>
      <w:lvlJc w:val="left"/>
      <w:pPr>
        <w:ind w:left="2880" w:hanging="360"/>
      </w:pPr>
    </w:lvl>
    <w:lvl w:ilvl="4" w:tplc="672699E4">
      <w:start w:val="1"/>
      <w:numFmt w:val="bullet"/>
      <w:lvlText w:val="○"/>
      <w:lvlJc w:val="left"/>
      <w:pPr>
        <w:ind w:left="3600" w:hanging="360"/>
      </w:pPr>
    </w:lvl>
    <w:lvl w:ilvl="5" w:tplc="25883A42">
      <w:start w:val="1"/>
      <w:numFmt w:val="bullet"/>
      <w:lvlText w:val="■"/>
      <w:lvlJc w:val="left"/>
      <w:pPr>
        <w:ind w:left="4320" w:hanging="360"/>
      </w:pPr>
    </w:lvl>
    <w:lvl w:ilvl="6" w:tplc="82B4A504">
      <w:start w:val="1"/>
      <w:numFmt w:val="bullet"/>
      <w:lvlText w:val="●"/>
      <w:lvlJc w:val="left"/>
      <w:pPr>
        <w:ind w:left="5040" w:hanging="360"/>
      </w:pPr>
    </w:lvl>
    <w:lvl w:ilvl="7" w:tplc="2542D6F4">
      <w:start w:val="1"/>
      <w:numFmt w:val="bullet"/>
      <w:lvlText w:val="●"/>
      <w:lvlJc w:val="left"/>
      <w:pPr>
        <w:ind w:left="5760" w:hanging="360"/>
      </w:pPr>
    </w:lvl>
    <w:lvl w:ilvl="8" w:tplc="F4142572">
      <w:start w:val="1"/>
      <w:numFmt w:val="bullet"/>
      <w:lvlText w:val="●"/>
      <w:lvlJc w:val="left"/>
      <w:pPr>
        <w:ind w:left="6480" w:hanging="360"/>
      </w:pPr>
    </w:lvl>
  </w:abstractNum>
  <w:abstractNum w:abstractNumId="7" w15:restartNumberingAfterBreak="0">
    <w:nsid w:val="57CE5122"/>
    <w:multiLevelType w:val="multilevel"/>
    <w:tmpl w:val="7C6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3711F"/>
    <w:multiLevelType w:val="hybridMultilevel"/>
    <w:tmpl w:val="07025576"/>
    <w:lvl w:ilvl="0" w:tplc="00F05E04">
      <w:start w:val="1"/>
      <w:numFmt w:val="bullet"/>
      <w:lvlText w:val="•"/>
      <w:lvlJc w:val="left"/>
      <w:pPr>
        <w:ind w:left="720" w:hanging="360"/>
      </w:pPr>
    </w:lvl>
    <w:lvl w:ilvl="1" w:tplc="5B820FD8">
      <w:start w:val="1"/>
      <w:numFmt w:val="bullet"/>
      <w:lvlText w:val="◦"/>
      <w:lvlJc w:val="left"/>
      <w:pPr>
        <w:ind w:left="1080" w:hanging="360"/>
      </w:pPr>
    </w:lvl>
    <w:lvl w:ilvl="2" w:tplc="54AEF476">
      <w:numFmt w:val="decimal"/>
      <w:lvlText w:val=""/>
      <w:lvlJc w:val="left"/>
    </w:lvl>
    <w:lvl w:ilvl="3" w:tplc="F036E85E">
      <w:numFmt w:val="decimal"/>
      <w:lvlText w:val=""/>
      <w:lvlJc w:val="left"/>
    </w:lvl>
    <w:lvl w:ilvl="4" w:tplc="10C6FEBA">
      <w:numFmt w:val="decimal"/>
      <w:lvlText w:val=""/>
      <w:lvlJc w:val="left"/>
    </w:lvl>
    <w:lvl w:ilvl="5" w:tplc="CE9E3A76">
      <w:numFmt w:val="decimal"/>
      <w:lvlText w:val=""/>
      <w:lvlJc w:val="left"/>
    </w:lvl>
    <w:lvl w:ilvl="6" w:tplc="1EB08C80">
      <w:numFmt w:val="decimal"/>
      <w:lvlText w:val=""/>
      <w:lvlJc w:val="left"/>
    </w:lvl>
    <w:lvl w:ilvl="7" w:tplc="AC9080E0">
      <w:numFmt w:val="decimal"/>
      <w:lvlText w:val=""/>
      <w:lvlJc w:val="left"/>
    </w:lvl>
    <w:lvl w:ilvl="8" w:tplc="78D62350">
      <w:numFmt w:val="decimal"/>
      <w:lvlText w:val=""/>
      <w:lvlJc w:val="left"/>
    </w:lvl>
  </w:abstractNum>
  <w:abstractNum w:abstractNumId="9" w15:restartNumberingAfterBreak="0">
    <w:nsid w:val="626F17C6"/>
    <w:multiLevelType w:val="multilevel"/>
    <w:tmpl w:val="6B0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D2EB8"/>
    <w:multiLevelType w:val="multilevel"/>
    <w:tmpl w:val="000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10FC1"/>
    <w:multiLevelType w:val="multilevel"/>
    <w:tmpl w:val="13A2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D5AEB"/>
    <w:multiLevelType w:val="multilevel"/>
    <w:tmpl w:val="748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395294">
    <w:abstractNumId w:val="6"/>
    <w:lvlOverride w:ilvl="0">
      <w:startOverride w:val="1"/>
    </w:lvlOverride>
  </w:num>
  <w:num w:numId="2" w16cid:durableId="1805342863">
    <w:abstractNumId w:val="8"/>
    <w:lvlOverride w:ilvl="0">
      <w:startOverride w:val="1"/>
    </w:lvlOverride>
  </w:num>
  <w:num w:numId="3" w16cid:durableId="224488941">
    <w:abstractNumId w:val="1"/>
  </w:num>
  <w:num w:numId="4" w16cid:durableId="1869561308">
    <w:abstractNumId w:val="11"/>
  </w:num>
  <w:num w:numId="5" w16cid:durableId="1323003213">
    <w:abstractNumId w:val="10"/>
  </w:num>
  <w:num w:numId="6" w16cid:durableId="437338772">
    <w:abstractNumId w:val="12"/>
  </w:num>
  <w:num w:numId="7" w16cid:durableId="63262351">
    <w:abstractNumId w:val="9"/>
  </w:num>
  <w:num w:numId="8" w16cid:durableId="237640042">
    <w:abstractNumId w:val="7"/>
  </w:num>
  <w:num w:numId="9" w16cid:durableId="220213599">
    <w:abstractNumId w:val="3"/>
  </w:num>
  <w:num w:numId="10" w16cid:durableId="1307857952">
    <w:abstractNumId w:val="4"/>
  </w:num>
  <w:num w:numId="11" w16cid:durableId="1211260634">
    <w:abstractNumId w:val="2"/>
  </w:num>
  <w:num w:numId="12" w16cid:durableId="814227513">
    <w:abstractNumId w:val="0"/>
  </w:num>
  <w:num w:numId="13" w16cid:durableId="130364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A93"/>
    <w:rsid w:val="000B1FDF"/>
    <w:rsid w:val="000D1942"/>
    <w:rsid w:val="001B44F5"/>
    <w:rsid w:val="003D0AF3"/>
    <w:rsid w:val="006239B2"/>
    <w:rsid w:val="00631D17"/>
    <w:rsid w:val="006D0A93"/>
    <w:rsid w:val="0072376C"/>
    <w:rsid w:val="00885499"/>
    <w:rsid w:val="00885A54"/>
    <w:rsid w:val="009E0B3D"/>
    <w:rsid w:val="009E478B"/>
    <w:rsid w:val="00C325EB"/>
    <w:rsid w:val="00C70AED"/>
    <w:rsid w:val="00C7283D"/>
    <w:rsid w:val="00C9093A"/>
    <w:rsid w:val="00D013C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6670"/>
  <w15:docId w15:val="{315C185C-9EE9-4C2B-A624-E843EF22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93A"/>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6"/>
      <w:szCs w:val="26"/>
    </w:rPr>
  </w:style>
  <w:style w:type="paragraph" w:styleId="Heading4">
    <w:name w:val="heading 4"/>
    <w:link w:val="Heading4Char"/>
    <w:uiPriority w:val="9"/>
    <w:unhideWhenUsed/>
    <w:qFormat/>
    <w:pPr>
      <w:spacing w:before="160" w:after="80"/>
      <w:outlineLvl w:val="3"/>
    </w:pPr>
    <w:rPr>
      <w:b/>
      <w:b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4Char">
    <w:name w:val="Heading 4 Char"/>
    <w:basedOn w:val="DefaultParagraphFont"/>
    <w:link w:val="Heading4"/>
    <w:uiPriority w:val="9"/>
    <w:rsid w:val="00885499"/>
    <w:rPr>
      <w:b/>
      <w:bCs/>
      <w:color w:val="595959"/>
    </w:rPr>
  </w:style>
  <w:style w:type="paragraph" w:styleId="NormalWeb">
    <w:name w:val="Normal (Web)"/>
    <w:basedOn w:val="Normal"/>
    <w:uiPriority w:val="99"/>
    <w:semiHidden/>
    <w:unhideWhenUsed/>
    <w:rsid w:val="006239B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90</TotalTime>
  <Pages>38</Pages>
  <Words>10232</Words>
  <Characters>58323</Characters>
  <Application>Microsoft Office Word</Application>
  <DocSecurity>0</DocSecurity>
  <Lines>486</Lines>
  <Paragraphs>136</Paragraphs>
  <ScaleCrop>false</ScaleCrop>
  <Company/>
  <LinksUpToDate>false</LinksUpToDate>
  <CharactersWithSpaces>68419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Tzur, Adaya</cp:lastModifiedBy>
  <cp:revision>12</cp:revision>
  <dcterms:created xsi:type="dcterms:W3CDTF">2026-06-02T14:40:00Z</dcterms:created>
  <dcterms:modified xsi:type="dcterms:W3CDTF">2026-06-03T07:45:00Z</dcterms:modified>
</cp:coreProperties>
</file>