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9"/>
        <w:tblW w:w="10204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"/>
        <w:gridCol w:w="101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>
            <w:pPr>
              <w:pStyle w:val="20"/>
            </w:pPr>
          </w:p>
          <w:p>
            <w:pPr>
              <w:pStyle w:val="22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Robert Murphy</w:t>
            </w:r>
          </w:p>
          <w:p/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42" w:hRule="atLeast"/>
        </w:trPr>
        <w:tc>
          <w:tcPr>
            <w:tcW w:w="20" w:type="dxa"/>
          </w:tcPr>
          <w:p>
            <w:pPr>
              <w:pStyle w:val="30"/>
            </w:pPr>
          </w:p>
        </w:tc>
        <w:tc>
          <w:tcPr>
            <w:tcW w:w="10184" w:type="dxa"/>
          </w:tcPr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"/>
              <w:gridCol w:w="208"/>
              <w:gridCol w:w="6839"/>
              <w:gridCol w:w="249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40" w:type="dxa"/>
                  <w:gridSpan w:val="2"/>
                  <w:vAlign w:val="top"/>
                </w:tcPr>
                <w:p>
                  <w:pPr>
                    <w:rPr>
                      <w:rFonts w:hint="default" w:ascii="Calibri" w:hAnsi="Calibri" w:eastAsia="Calibri" w:cs="Calibri"/>
                      <w:color w:val="0F141F"/>
                      <w:sz w:val="19"/>
                      <w:szCs w:val="19"/>
                      <w:lang w:val="en-US" w:eastAsia="ko-KR" w:bidi="ar-SA"/>
                    </w:rPr>
                  </w:pPr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9525" b="8255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88" w:type="dxa"/>
                  <w:gridSpan w:val="2"/>
                  <w:vAlign w:val="center"/>
                </w:tcPr>
                <w:p>
                  <w:pPr>
                    <w:pStyle w:val="2"/>
                    <w:rPr>
                      <w:rFonts w:hint="default" w:ascii="Arial Narrow" w:hAnsi="Arial Narrow" w:eastAsia="Arial Narrow" w:cs="Arial Narrow"/>
                      <w:b/>
                      <w:bCs/>
                      <w:caps/>
                      <w:color w:val="0F141F"/>
                      <w:spacing w:val="15"/>
                      <w:sz w:val="20"/>
                      <w:szCs w:val="20"/>
                      <w:lang w:val="en-US" w:eastAsia="ko-KR" w:bidi="ar-SA"/>
                    </w:rPr>
                  </w:pPr>
                  <w:r>
                    <w:rPr>
                      <w:rFonts w:hint="default" w:cs="Arial Narrow"/>
                      <w:b/>
                      <w:bCs/>
                      <w:caps/>
                      <w:color w:val="0F141F"/>
                      <w:spacing w:val="15"/>
                      <w:sz w:val="20"/>
                      <w:szCs w:val="20"/>
                      <w:lang w:val="en-US" w:eastAsia="ko-KR" w:bidi="ar-SA"/>
                    </w:rPr>
                    <w:t>PROFILE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49" w:type="dxa"/>
              </w:trPr>
              <w:tc>
                <w:tcPr>
                  <w:tcW w:w="32" w:type="dxa"/>
                </w:tcPr>
                <w:p/>
              </w:tc>
              <w:tc>
                <w:tcPr>
                  <w:tcW w:w="7047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 am a professional full-stack developer(web and mobile) with 7+ years of working experience.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 enjoy the diversity and challenges that I meet every project. It keeps me into learning new things that I like most in this profession.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 am the kind of person who wants to dig deep into your goal/need/problems and get you the solution in a timely manner with the highest standards. My clients say I'm quite fast at understanding their needs. Here are some technologies I have working experience.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* FrontEnd: React,Vue, JavaScript, ES6, jQuery, HTML5, CSS, Sass, PSD to HTML, etc..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* UI Framework: Bootstrap, Material Design ,AntD.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* Backend: NodeJS, Express, PHP, Laravel, RESTfull API.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* Database: MongoDB, MySQL.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I love my work and always try to follow the best practices. I can assure you maximum availability and error-free semantic code.</w:t>
                  </w:r>
                </w:p>
                <w:p>
                  <w:pPr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So let's get started :)</w:t>
                  </w:r>
                </w:p>
                <w:p>
                  <w:pPr>
                    <w:rPr>
                      <w:rFonts w:hint="default"/>
                    </w:rPr>
                  </w:pPr>
                </w:p>
                <w:p>
                  <w:pPr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lang w:val="en-US"/>
                    </w:rPr>
                    <w:t>Thank you</w:t>
                  </w: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"/>
              <w:gridCol w:w="376"/>
              <w:gridCol w:w="7039"/>
              <w:gridCol w:w="27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</w:tcPr>
                <w:p>
                  <w:bookmarkStart w:id="0" w:name="OLE_LINK2"/>
                  <w:bookmarkStart w:id="1" w:name="OLE_LINK3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0"/>
                </w:p>
              </w:tc>
              <w:tc>
                <w:tcPr>
                  <w:tcW w:w="7313" w:type="dxa"/>
                  <w:gridSpan w:val="2"/>
                  <w:vAlign w:val="center"/>
                </w:tcPr>
                <w:p>
                  <w:pPr>
                    <w:pStyle w:val="2"/>
                  </w:pPr>
                  <w:r>
                    <w:t>Employment History</w:t>
                  </w:r>
                </w:p>
              </w:tc>
            </w:tr>
            <w:bookmarkEnd w:id="1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74" w:type="dxa"/>
              </w:trPr>
              <w:tc>
                <w:tcPr>
                  <w:tcW w:w="20" w:type="dxa"/>
                </w:tcPr>
                <w:p/>
              </w:tc>
              <w:tc>
                <w:tcPr>
                  <w:tcW w:w="7415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</w:pPr>
                  <w:r>
                    <w:rPr>
                      <w:rFonts w:hint="default"/>
                      <w:lang w:val="en-US"/>
                    </w:rPr>
                    <w:t>FrontEnd/Automation developer</w:t>
                  </w:r>
                  <w:r>
                    <w:t xml:space="preserve"> at Tiki team, Remote</w:t>
                  </w:r>
                </w:p>
                <w:p>
                  <w:pPr>
                    <w:pStyle w:val="12"/>
                    <w:rPr>
                      <w:rFonts w:hint="default"/>
                      <w:lang w:val="en-US"/>
                    </w:rPr>
                  </w:pPr>
                  <w:r>
                    <w:t>July 20</w:t>
                  </w:r>
                  <w:r>
                    <w:rPr>
                      <w:rFonts w:hint="default"/>
                      <w:lang w:val="en-US"/>
                    </w:rPr>
                    <w:t>14</w:t>
                  </w:r>
                  <w:r>
                    <w:t xml:space="preserve"> — November 20</w:t>
                  </w:r>
                  <w:r>
                    <w:rPr>
                      <w:rFonts w:hint="default"/>
                      <w:lang w:val="en-US"/>
                    </w:rPr>
                    <w:t>18</w:t>
                  </w:r>
                </w:p>
                <w:p>
                  <w:pPr>
                    <w:spacing w:before="0" w:after="0" w:line="288" w:lineRule="auto"/>
                  </w:pPr>
                  <w:r>
                    <w:t>Tested Unit and updated application modules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 xml:space="preserve">Tested Tiki </w:t>
                  </w:r>
                  <w:r>
                    <w:rPr>
                      <w:rFonts w:hint="default"/>
                      <w:lang w:val="en-US"/>
                    </w:rPr>
                    <w:t>FrontEnd development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>Updated and optimized core library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rPr>
                      <w:rFonts w:hint="default"/>
                      <w:lang w:val="en-US"/>
                    </w:rPr>
                    <w:t>Development of Web Scraping and Automation using Python</w:t>
                  </w:r>
                  <w:r>
                    <w:t xml:space="preserve">. </w:t>
                  </w:r>
                </w:p>
                <w:p>
                  <w:pPr>
                    <w:pStyle w:val="3"/>
                  </w:pPr>
                  <w:r>
                    <w:t>Front-End Developer Tom O'callaghan, Cork</w:t>
                  </w:r>
                </w:p>
                <w:p>
                  <w:pPr>
                    <w:pStyle w:val="12"/>
                  </w:pPr>
                  <w:r>
                    <w:t>July 2019 — July 2021</w:t>
                  </w:r>
                </w:p>
                <w:p>
                  <w:pPr>
                    <w:spacing w:before="0" w:after="0" w:line="288" w:lineRule="auto"/>
                  </w:pPr>
                  <w:r>
                    <w:rPr>
                      <w:rFonts w:hint="default"/>
                      <w:lang w:val="en-US"/>
                    </w:rPr>
                    <w:t>Development of frontend using javascrpt framework</w:t>
                  </w:r>
                  <w:r>
                    <w:t>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 xml:space="preserve">Used </w:t>
                  </w:r>
                  <w:r>
                    <w:rPr>
                      <w:rFonts w:hint="default"/>
                      <w:lang w:val="en-US"/>
                    </w:rPr>
                    <w:t>Vue,Laravel</w:t>
                  </w:r>
                  <w:r>
                    <w:t xml:space="preserve"> to build UI.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</w:pPr>
                  <w:r>
                    <w:t>Used React/Next to UI.</w:t>
                  </w:r>
                </w:p>
                <w:p>
                  <w:pPr>
                    <w:pStyle w:val="18"/>
                    <w:numPr>
                      <w:ilvl w:val="0"/>
                      <w:numId w:val="1"/>
                    </w:numPr>
                    <w:spacing w:line="264" w:lineRule="auto"/>
                  </w:pPr>
                  <w:r>
                    <w:t>Built UX/UI using Next.js, Tailwind CSS.</w:t>
                  </w:r>
                </w:p>
                <w:p>
                  <w:pPr>
                    <w:pStyle w:val="12"/>
                  </w:pPr>
                </w:p>
              </w:tc>
            </w:tr>
          </w:tbl>
          <w:p>
            <w:pPr>
              <w:pStyle w:val="26"/>
            </w:pPr>
          </w:p>
          <w:tbl>
            <w:tblPr>
              <w:tblStyle w:val="9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"/>
              <w:gridCol w:w="274"/>
              <w:gridCol w:w="7039"/>
              <w:gridCol w:w="274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396" w:type="dxa"/>
                  <w:gridSpan w:val="2"/>
                </w:tcPr>
                <w:p>
                  <w:bookmarkStart w:id="2" w:name="OLE_LINK1" w:colFirst="0" w:colLast="1"/>
                  <w:r>
                    <w:rPr>
                      <w:lang w:eastAsia="zh-CN"/>
                    </w:rPr>
                    <w:drawing>
                      <wp:inline distT="0" distB="0" distL="0" distR="0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>
                  <w:pPr>
                    <w:pStyle w:val="2"/>
                  </w:pPr>
                  <w:r>
                    <w:t>Education</w:t>
                  </w:r>
                </w:p>
              </w:tc>
            </w:tr>
            <w:bookmarkEnd w:id="2"/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/>
              </w:tc>
              <w:tc>
                <w:tcPr>
                  <w:tcW w:w="7313" w:type="dxa"/>
                  <w:gridSpan w:val="2"/>
                  <w:tcBorders>
                    <w:left w:val="single" w:color="0F141F" w:sz="4" w:space="0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>
                  <w:pPr>
                    <w:pStyle w:val="3"/>
                    <w:rPr>
                      <w:rStyle w:val="13"/>
                      <w:rFonts w:hint="default" w:ascii="Arial" w:hAnsi="Arial" w:cs="Arial" w:eastAsiaTheme="minorEastAsia"/>
                      <w:b w:val="0"/>
                      <w:bCs w:val="0"/>
                      <w:i w:val="0"/>
                      <w:iCs w:val="0"/>
                      <w:color w:val="5F6368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>
                    <w:t xml:space="preserve">Bachelor's Degree in Computer Science, </w:t>
                  </w:r>
                  <w:r>
                    <w:rPr>
                      <w:rStyle w:val="13"/>
                      <w:rFonts w:ascii="Arial" w:hAnsi="Arial" w:cs="Arial"/>
                      <w:bCs w:val="0"/>
                      <w:i w:val="0"/>
                      <w:iCs w:val="0"/>
                      <w:color w:val="auto"/>
                      <w:shd w:val="clear" w:color="auto" w:fill="FFFFFF"/>
                    </w:rPr>
                    <w:t xml:space="preserve">University of </w:t>
                  </w:r>
                  <w:r>
                    <w:rPr>
                      <w:rStyle w:val="13"/>
                      <w:rFonts w:hint="default" w:ascii="Arial" w:hAnsi="Arial" w:cs="Arial"/>
                      <w:bCs w:val="0"/>
                      <w:i w:val="0"/>
                      <w:iCs w:val="0"/>
                      <w:color w:val="auto"/>
                      <w:shd w:val="clear" w:color="auto" w:fill="FFFFFF"/>
                      <w:lang w:val="en-US"/>
                    </w:rPr>
                    <w:t>Valencia</w:t>
                  </w:r>
                  <w:bookmarkStart w:id="3" w:name="_GoBack"/>
                  <w:bookmarkEnd w:id="3"/>
                </w:p>
                <w:p>
                  <w:pPr>
                    <w:pStyle w:val="12"/>
                  </w:pPr>
                  <w:r>
                    <w:t>September 2009 — April 2013</w:t>
                  </w:r>
                </w:p>
              </w:tc>
            </w:tr>
          </w:tbl>
          <w:p>
            <w:pPr>
              <w:pStyle w:val="26"/>
            </w:pPr>
          </w:p>
          <w:p>
            <w:pPr>
              <w:pStyle w:val="26"/>
            </w:pPr>
          </w:p>
        </w:tc>
      </w:tr>
    </w:tbl>
    <w:p/>
    <w:sectPr>
      <w:pgSz w:w="11906" w:h="16838"/>
      <w:pgMar w:top="617" w:right="793" w:bottom="623" w:left="793" w:header="0" w:footer="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FE0445"/>
    <w:multiLevelType w:val="multilevel"/>
    <w:tmpl w:val="40FE0445"/>
    <w:lvl w:ilvl="0" w:tentative="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entative="0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C763E9"/>
    <w:rsid w:val="00000988"/>
    <w:rsid w:val="0005680D"/>
    <w:rsid w:val="00163EC9"/>
    <w:rsid w:val="002729AD"/>
    <w:rsid w:val="002A4F0A"/>
    <w:rsid w:val="002E6CDE"/>
    <w:rsid w:val="00323B8F"/>
    <w:rsid w:val="00341358"/>
    <w:rsid w:val="003958E5"/>
    <w:rsid w:val="0042234D"/>
    <w:rsid w:val="00454D05"/>
    <w:rsid w:val="00482B07"/>
    <w:rsid w:val="005029CD"/>
    <w:rsid w:val="00511547"/>
    <w:rsid w:val="005D2068"/>
    <w:rsid w:val="00657D87"/>
    <w:rsid w:val="00745959"/>
    <w:rsid w:val="007C3D4E"/>
    <w:rsid w:val="008875F4"/>
    <w:rsid w:val="00967252"/>
    <w:rsid w:val="00B055BE"/>
    <w:rsid w:val="00B26BC9"/>
    <w:rsid w:val="00B5594E"/>
    <w:rsid w:val="00C763E9"/>
    <w:rsid w:val="00D746D4"/>
    <w:rsid w:val="00D76136"/>
    <w:rsid w:val="00E3560D"/>
    <w:rsid w:val="00E9028D"/>
    <w:rsid w:val="00EB3A0D"/>
    <w:rsid w:val="00EF0B0D"/>
    <w:rsid w:val="00EF1D6C"/>
    <w:rsid w:val="00F26AE4"/>
    <w:rsid w:val="0DA8313C"/>
    <w:rsid w:val="151C656D"/>
    <w:rsid w:val="459044E5"/>
    <w:rsid w:val="4694113F"/>
    <w:rsid w:val="7E8C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80" w:line="264" w:lineRule="auto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styleId="2">
    <w:name w:val="heading 1"/>
    <w:basedOn w:val="1"/>
    <w:next w:val="1"/>
    <w:qFormat/>
    <w:uiPriority w:val="9"/>
    <w:pPr>
      <w:spacing w:before="0" w:after="16" w:line="240" w:lineRule="auto"/>
      <w:outlineLvl w:val="0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3">
    <w:name w:val="heading 2"/>
    <w:basedOn w:val="1"/>
    <w:next w:val="1"/>
    <w:unhideWhenUsed/>
    <w:qFormat/>
    <w:uiPriority w:val="9"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4">
    <w:name w:val="heading 3"/>
    <w:basedOn w:val="1"/>
    <w:next w:val="1"/>
    <w:unhideWhenUsed/>
    <w:qFormat/>
    <w:uiPriority w:val="9"/>
    <w:pPr>
      <w:spacing w:before="0" w:after="162" w:line="240" w:lineRule="auto"/>
      <w:jc w:val="center"/>
      <w:outlineLvl w:val="2"/>
    </w:pPr>
    <w:rPr>
      <w:rFonts w:ascii="Arial Narrow" w:hAnsi="Arial Narrow" w:eastAsia="Arial Narrow" w:cs="Arial Narrow"/>
      <w:b/>
      <w:bCs/>
      <w:caps/>
      <w:spacing w:val="15"/>
      <w:sz w:val="20"/>
      <w:szCs w:val="20"/>
    </w:rPr>
  </w:style>
  <w:style w:type="paragraph" w:styleId="5">
    <w:name w:val="heading 4"/>
    <w:basedOn w:val="1"/>
    <w:next w:val="1"/>
    <w:semiHidden/>
    <w:unhideWhenUsed/>
    <w:qFormat/>
    <w:uiPriority w:val="9"/>
    <w:pPr>
      <w:spacing w:before="113" w:after="32" w:line="240" w:lineRule="auto"/>
      <w:jc w:val="center"/>
      <w:outlineLvl w:val="3"/>
    </w:pPr>
    <w:rPr>
      <w:color w:val="7A8599"/>
    </w:rPr>
  </w:style>
  <w:style w:type="paragraph" w:styleId="6">
    <w:name w:val="heading 5"/>
    <w:basedOn w:val="1"/>
    <w:next w:val="1"/>
    <w:semiHidden/>
    <w:unhideWhenUsed/>
    <w:qFormat/>
    <w:uiPriority w:val="9"/>
    <w:pPr>
      <w:outlineLvl w:val="4"/>
    </w:pPr>
    <w:rPr>
      <w:color w:val="2E74B5"/>
    </w:rPr>
  </w:style>
  <w:style w:type="paragraph" w:styleId="7">
    <w:name w:val="heading 6"/>
    <w:basedOn w:val="1"/>
    <w:next w:val="1"/>
    <w:semiHidden/>
    <w:unhideWhenUsed/>
    <w:qFormat/>
    <w:uiPriority w:val="9"/>
    <w:pPr>
      <w:outlineLvl w:val="5"/>
    </w:pPr>
    <w:rPr>
      <w:color w:val="1F4D7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next w:val="1"/>
    <w:qFormat/>
    <w:uiPriority w:val="0"/>
    <w:pPr>
      <w:spacing w:before="195" w:line="288" w:lineRule="auto"/>
      <w:jc w:val="center"/>
    </w:pPr>
    <w:rPr>
      <w:rFonts w:ascii="Calibri" w:hAnsi="Calibri" w:eastAsia="Calibri" w:cs="Calibri"/>
      <w:caps/>
      <w:color w:val="0F141F"/>
      <w:sz w:val="16"/>
      <w:szCs w:val="16"/>
      <w:lang w:val="en-US" w:eastAsia="ko-KR" w:bidi="ar-SA"/>
    </w:rPr>
  </w:style>
  <w:style w:type="paragraph" w:styleId="12">
    <w:name w:val="Date"/>
    <w:basedOn w:val="1"/>
    <w:next w:val="1"/>
    <w:qFormat/>
    <w:uiPriority w:val="0"/>
    <w:pPr>
      <w:spacing w:before="32" w:after="0" w:line="240" w:lineRule="auto"/>
    </w:pPr>
    <w:rPr>
      <w:color w:val="7A8599"/>
      <w:sz w:val="16"/>
      <w:szCs w:val="16"/>
    </w:rPr>
  </w:style>
  <w:style w:type="character" w:styleId="13">
    <w:name w:val="Emphasis"/>
    <w:basedOn w:val="8"/>
    <w:qFormat/>
    <w:uiPriority w:val="20"/>
    <w:rPr>
      <w:i/>
      <w:iCs/>
    </w:rPr>
  </w:style>
  <w:style w:type="character" w:styleId="14">
    <w:name w:val="footnote reference"/>
    <w:semiHidden/>
    <w:unhideWhenUsed/>
    <w:qFormat/>
    <w:uiPriority w:val="99"/>
    <w:rPr>
      <w:vertAlign w:val="superscript"/>
    </w:rPr>
  </w:style>
  <w:style w:type="paragraph" w:styleId="15">
    <w:name w:val="footnote text"/>
    <w:basedOn w:val="1"/>
    <w:link w:val="19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6">
    <w:name w:val="Hyperlink"/>
    <w:unhideWhenUsed/>
    <w:qFormat/>
    <w:uiPriority w:val="99"/>
    <w:rPr>
      <w:u w:val="single" w:color="0F141F"/>
    </w:rPr>
  </w:style>
  <w:style w:type="paragraph" w:styleId="17">
    <w:name w:val="Title"/>
    <w:basedOn w:val="1"/>
    <w:next w:val="1"/>
    <w:qFormat/>
    <w:uiPriority w:val="10"/>
    <w:rPr>
      <w:sz w:val="56"/>
      <w:szCs w:val="56"/>
    </w:rPr>
  </w:style>
  <w:style w:type="paragraph" w:styleId="18">
    <w:name w:val="List Paragraph"/>
    <w:basedOn w:val="1"/>
    <w:qFormat/>
    <w:uiPriority w:val="0"/>
  </w:style>
  <w:style w:type="character" w:customStyle="1" w:styleId="19">
    <w:name w:val="Footnote Text Char"/>
    <w:link w:val="15"/>
    <w:semiHidden/>
    <w:unhideWhenUsed/>
    <w:qFormat/>
    <w:uiPriority w:val="99"/>
    <w:rPr>
      <w:sz w:val="20"/>
      <w:szCs w:val="20"/>
    </w:rPr>
  </w:style>
  <w:style w:type="paragraph" w:customStyle="1" w:styleId="20">
    <w:name w:val="Avatar container"/>
    <w:qFormat/>
    <w:uiPriority w:val="0"/>
    <w:pPr>
      <w:spacing w:after="357"/>
      <w:jc w:val="center"/>
    </w:pPr>
    <w:rPr>
      <w:rFonts w:ascii="Times New Roman" w:hAnsi="Times New Roman" w:cs="Times New Roman" w:eastAsiaTheme="minorEastAsia"/>
      <w:sz w:val="2"/>
      <w:szCs w:val="2"/>
      <w:lang w:val="en-US" w:eastAsia="ko-KR" w:bidi="ar-SA"/>
    </w:rPr>
  </w:style>
  <w:style w:type="paragraph" w:customStyle="1" w:styleId="21">
    <w:name w:val="Cards section spacing"/>
    <w:basedOn w:val="1"/>
    <w:qFormat/>
    <w:uiPriority w:val="0"/>
    <w:pPr>
      <w:spacing w:before="0" w:after="162" w:line="0" w:lineRule="auto"/>
    </w:pPr>
  </w:style>
  <w:style w:type="paragraph" w:customStyle="1" w:styleId="22">
    <w:name w:val="Name"/>
    <w:qFormat/>
    <w:uiPriority w:val="0"/>
    <w:pPr>
      <w:jc w:val="center"/>
    </w:pPr>
    <w:rPr>
      <w:rFonts w:ascii="Arial Narrow" w:hAnsi="Arial Narrow" w:eastAsia="Arial Narrow" w:cs="Arial Narrow"/>
      <w:b/>
      <w:bCs/>
      <w:caps/>
      <w:color w:val="0F141F"/>
      <w:spacing w:val="20"/>
      <w:sz w:val="40"/>
      <w:szCs w:val="40"/>
      <w:lang w:val="en-US" w:eastAsia="ko-KR" w:bidi="ar-SA"/>
    </w:rPr>
  </w:style>
  <w:style w:type="paragraph" w:customStyle="1" w:styleId="23">
    <w:name w:val="No bottom margin"/>
    <w:basedOn w:val="1"/>
    <w:qFormat/>
    <w:uiPriority w:val="0"/>
    <w:pPr>
      <w:spacing w:after="0"/>
    </w:pPr>
  </w:style>
  <w:style w:type="paragraph" w:customStyle="1" w:styleId="24">
    <w:name w:val="No margins"/>
    <w:basedOn w:val="1"/>
    <w:qFormat/>
    <w:uiPriority w:val="0"/>
    <w:pPr>
      <w:spacing w:before="0" w:after="0"/>
    </w:pPr>
  </w:style>
  <w:style w:type="paragraph" w:customStyle="1" w:styleId="25">
    <w:name w:val="Normal Center"/>
    <w:qFormat/>
    <w:uiPriority w:val="0"/>
    <w:pPr>
      <w:spacing w:before="80" w:after="80" w:line="264" w:lineRule="auto"/>
      <w:jc w:val="center"/>
    </w:pPr>
    <w:rPr>
      <w:rFonts w:ascii="Calibri" w:hAnsi="Calibri" w:eastAsia="Calibri" w:cs="Calibri"/>
      <w:color w:val="0F141F"/>
      <w:sz w:val="19"/>
      <w:szCs w:val="19"/>
      <w:lang w:val="en-US" w:eastAsia="ko-KR" w:bidi="ar-SA"/>
    </w:rPr>
  </w:style>
  <w:style w:type="paragraph" w:customStyle="1" w:styleId="26">
    <w:name w:val="Main sections spacing"/>
    <w:basedOn w:val="1"/>
    <w:qFormat/>
    <w:uiPriority w:val="0"/>
    <w:pPr>
      <w:spacing w:before="0" w:after="113" w:line="0" w:lineRule="auto"/>
    </w:pPr>
  </w:style>
  <w:style w:type="paragraph" w:customStyle="1" w:styleId="27">
    <w:name w:val="Sidebar sections spacing"/>
    <w:basedOn w:val="1"/>
    <w:qFormat/>
    <w:uiPriority w:val="0"/>
    <w:pPr>
      <w:spacing w:before="0" w:after="325" w:line="0" w:lineRule="auto"/>
    </w:pPr>
  </w:style>
  <w:style w:type="paragraph" w:customStyle="1" w:styleId="28">
    <w:name w:val="Sidebar sections spacing1"/>
    <w:basedOn w:val="1"/>
    <w:qFormat/>
    <w:uiPriority w:val="0"/>
    <w:pPr>
      <w:spacing w:before="0" w:after="81" w:line="0" w:lineRule="auto"/>
    </w:pPr>
  </w:style>
  <w:style w:type="paragraph" w:customStyle="1" w:styleId="29">
    <w:name w:val="Skill Bar"/>
    <w:basedOn w:val="1"/>
    <w:next w:val="1"/>
    <w:qFormat/>
    <w:uiPriority w:val="0"/>
    <w:pPr>
      <w:spacing w:before="0" w:after="0" w:line="48" w:lineRule="auto"/>
    </w:pPr>
  </w:style>
  <w:style w:type="paragraph" w:customStyle="1" w:styleId="30">
    <w:name w:val="Skill section spacing"/>
    <w:basedOn w:val="1"/>
    <w:qFormat/>
    <w:uiPriority w:val="0"/>
    <w:pPr>
      <w:spacing w:before="48" w:after="0" w:line="108" w:lineRule="auto"/>
    </w:pPr>
  </w:style>
  <w:style w:type="paragraph" w:customStyle="1" w:styleId="31">
    <w:name w:val="Job Title"/>
    <w:basedOn w:val="1"/>
    <w:next w:val="1"/>
    <w:qFormat/>
    <w:uiPriority w:val="0"/>
    <w:pPr>
      <w:spacing w:before="0" w:after="0"/>
      <w:jc w:val="center"/>
    </w:pPr>
  </w:style>
  <w:style w:type="character" w:customStyle="1" w:styleId="32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3">
    <w:name w:val="Balloon Text Char"/>
    <w:basedOn w:val="8"/>
    <w:link w:val="10"/>
    <w:semiHidden/>
    <w:qFormat/>
    <w:uiPriority w:val="99"/>
    <w:rPr>
      <w:rFonts w:ascii="Tahoma" w:hAnsi="Tahoma" w:eastAsia="Calibri" w:cs="Tahoma"/>
      <w:color w:val="0F141F"/>
      <w:sz w:val="16"/>
      <w:szCs w:val="16"/>
    </w:rPr>
  </w:style>
  <w:style w:type="character" w:customStyle="1" w:styleId="34">
    <w:name w:val="fontstyle01"/>
    <w:basedOn w:val="8"/>
    <w:qFormat/>
    <w:uiPriority w:val="0"/>
    <w:rPr>
      <w:rFonts w:hint="default" w:ascii="Calibri" w:hAnsi="Calibri" w:cs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229</Words>
  <Characters>1241</Characters>
  <Lines>7</Lines>
  <Paragraphs>2</Paragraphs>
  <TotalTime>10</TotalTime>
  <ScaleCrop>false</ScaleCrop>
  <LinksUpToDate>false</LinksUpToDate>
  <CharactersWithSpaces>1473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2021-02-17T16:58:00Z</dcterms:created>
  <dc:creator>ALYOSHA</dc:creator>
  <cp:lastModifiedBy>Never Star</cp:lastModifiedBy>
  <cp:lastPrinted>2022-09-30T12:04:00Z</cp:lastPrinted>
  <dcterms:modified xsi:type="dcterms:W3CDTF">2023-02-03T11:26:21Z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C38143441449425ABC294015EF945CCE</vt:lpwstr>
  </property>
</Properties>
</file>