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FFAD2">
      <w:bookmarkStart w:id="0" w:name="_GoBack"/>
      <w:bookmarkEnd w:id="0"/>
    </w:p>
    <w:p w14:paraId="0FE3374D">
      <w:pPr>
        <w:jc w:val="center"/>
      </w:pPr>
      <w:r>
        <w:rPr>
          <w:rFonts w:ascii="宋体" w:hAnsi="宋体" w:eastAsia="宋体" w:cs="宋体"/>
          <w:b/>
          <w:color w:val="000000"/>
          <w:sz w:val="44"/>
        </w:rPr>
        <w:t>化学选修一试题及答案</w:t>
      </w:r>
      <w:r>
        <w:rPr>
          <w:rFonts w:ascii="宋体" w:hAnsi="宋体" w:eastAsia="宋体" w:cs="宋体"/>
          <w:b/>
          <w:color w:val="000000"/>
          <w:sz w:val="44"/>
        </w:rPr>
        <w:br w:type="textWrapping"/>
      </w:r>
    </w:p>
    <w:p w14:paraId="18BB8A09">
      <w:r>
        <w:rPr>
          <w:rFonts w:ascii="仿宋" w:hAnsi="仿宋" w:eastAsia="仿宋" w:cs="仿宋"/>
          <w:color w:val="000000"/>
          <w:sz w:val="28"/>
        </w:rPr>
        <w:t xml:space="preserve"> 一、单项选择题（每题 2 分，共 20 分）</w:t>
      </w:r>
    </w:p>
    <w:p w14:paraId="65EC5DFE">
      <w:r>
        <w:rPr>
          <w:rFonts w:ascii="仿宋" w:hAnsi="仿宋" w:eastAsia="仿宋" w:cs="仿宋"/>
          <w:color w:val="000000"/>
          <w:sz w:val="28"/>
        </w:rPr>
        <w:t>1. 下列属于人体必需微量元素的是（  ）</w:t>
      </w:r>
    </w:p>
    <w:p w14:paraId="38EA4893">
      <w:r>
        <w:rPr>
          <w:rFonts w:ascii="仿宋" w:hAnsi="仿宋" w:eastAsia="仿宋" w:cs="仿宋"/>
          <w:color w:val="000000"/>
          <w:sz w:val="28"/>
        </w:rPr>
        <w:t>A. 钙   B. 铁   C. 钠   D. 氯</w:t>
      </w:r>
    </w:p>
    <w:p w14:paraId="1BDC3541">
      <w:r>
        <w:rPr>
          <w:rFonts w:ascii="仿宋" w:hAnsi="仿宋" w:eastAsia="仿宋" w:cs="仿宋"/>
          <w:color w:val="000000"/>
          <w:sz w:val="28"/>
        </w:rPr>
        <w:t>2. 油脂水解的最终产物是（  ）</w:t>
      </w:r>
    </w:p>
    <w:p w14:paraId="00C32154">
      <w:r>
        <w:rPr>
          <w:rFonts w:ascii="仿宋" w:hAnsi="仿宋" w:eastAsia="仿宋" w:cs="仿宋"/>
          <w:color w:val="000000"/>
          <w:sz w:val="28"/>
        </w:rPr>
        <w:t>A. 葡萄糖   B. 氨基酸   C. 甘油和高级脂肪酸  D. 麦芽糖</w:t>
      </w:r>
    </w:p>
    <w:p w14:paraId="3CF724FB">
      <w:r>
        <w:rPr>
          <w:rFonts w:ascii="仿宋" w:hAnsi="仿宋" w:eastAsia="仿宋" w:cs="仿宋"/>
          <w:color w:val="000000"/>
          <w:sz w:val="28"/>
        </w:rPr>
        <w:t>3. 能使蛋白质变性的是（  ）</w:t>
      </w:r>
    </w:p>
    <w:p w14:paraId="7906FE8F">
      <w:r>
        <w:rPr>
          <w:rFonts w:ascii="仿宋" w:hAnsi="仿宋" w:eastAsia="仿宋" w:cs="仿宋"/>
          <w:color w:val="000000"/>
          <w:sz w:val="28"/>
        </w:rPr>
        <w:t>A. 硫酸钠溶液   B. 甲醛   C. 氯化钠溶液   D. 蔗糖溶液</w:t>
      </w:r>
    </w:p>
    <w:p w14:paraId="7416C090">
      <w:r>
        <w:rPr>
          <w:rFonts w:ascii="仿宋" w:hAnsi="仿宋" w:eastAsia="仿宋" w:cs="仿宋"/>
          <w:color w:val="000000"/>
          <w:sz w:val="28"/>
        </w:rPr>
        <w:t>4. 维生素 C 具有的性质是（  ）</w:t>
      </w:r>
    </w:p>
    <w:p w14:paraId="381A5B02">
      <w:r>
        <w:rPr>
          <w:rFonts w:ascii="仿宋" w:hAnsi="仿宋" w:eastAsia="仿宋" w:cs="仿宋"/>
          <w:color w:val="000000"/>
          <w:sz w:val="28"/>
        </w:rPr>
        <w:t>A. 难溶于水   B. 强氧化性   C. 强还原性   D. 稳定性</w:t>
      </w:r>
    </w:p>
    <w:p w14:paraId="752E83B2">
      <w:r>
        <w:rPr>
          <w:rFonts w:ascii="仿宋" w:hAnsi="仿宋" w:eastAsia="仿宋" w:cs="仿宋"/>
          <w:color w:val="000000"/>
          <w:sz w:val="28"/>
        </w:rPr>
        <w:t>5. 下列物质属于天然高分子的是（  ）</w:t>
      </w:r>
    </w:p>
    <w:p w14:paraId="396D696B">
      <w:r>
        <w:rPr>
          <w:rFonts w:ascii="仿宋" w:hAnsi="仿宋" w:eastAsia="仿宋" w:cs="仿宋"/>
          <w:color w:val="000000"/>
          <w:sz w:val="28"/>
        </w:rPr>
        <w:t>A. 塑料   B. 合成橡胶   C. 纤维素   D. 合成纤维</w:t>
      </w:r>
    </w:p>
    <w:p w14:paraId="4DB90899">
      <w:r>
        <w:rPr>
          <w:rFonts w:ascii="仿宋" w:hAnsi="仿宋" w:eastAsia="仿宋" w:cs="仿宋"/>
          <w:color w:val="000000"/>
          <w:sz w:val="28"/>
        </w:rPr>
        <w:t>6. 正常雨水的 pH 约为（  ）</w:t>
      </w:r>
    </w:p>
    <w:p w14:paraId="5CD0E8E0">
      <w:r>
        <w:rPr>
          <w:rFonts w:ascii="仿宋" w:hAnsi="仿宋" w:eastAsia="仿宋" w:cs="仿宋"/>
          <w:color w:val="000000"/>
          <w:sz w:val="28"/>
        </w:rPr>
        <w:t>A. 5.6   B. 7   C. 8   D. 9</w:t>
      </w:r>
    </w:p>
    <w:p w14:paraId="52A2C782">
      <w:r>
        <w:rPr>
          <w:rFonts w:ascii="仿宋" w:hAnsi="仿宋" w:eastAsia="仿宋" w:cs="仿宋"/>
          <w:color w:val="000000"/>
          <w:sz w:val="28"/>
        </w:rPr>
        <w:t>7. 下列不属于合金的是（  ）</w:t>
      </w:r>
    </w:p>
    <w:p w14:paraId="74F97F74">
      <w:r>
        <w:rPr>
          <w:rFonts w:ascii="仿宋" w:hAnsi="仿宋" w:eastAsia="仿宋" w:cs="仿宋"/>
          <w:color w:val="000000"/>
          <w:sz w:val="28"/>
        </w:rPr>
        <w:t>A. 青铜   B. 不锈钢   C. 水银   D. 硬铝</w:t>
      </w:r>
    </w:p>
    <w:p w14:paraId="04644A13">
      <w:r>
        <w:rPr>
          <w:rFonts w:ascii="仿宋" w:hAnsi="仿宋" w:eastAsia="仿宋" w:cs="仿宋"/>
          <w:color w:val="000000"/>
          <w:sz w:val="28"/>
        </w:rPr>
        <w:t>8. 可以用作食品防腐剂的是（  ）</w:t>
      </w:r>
    </w:p>
    <w:p w14:paraId="5CB29C1F">
      <w:r>
        <w:rPr>
          <w:rFonts w:ascii="仿宋" w:hAnsi="仿宋" w:eastAsia="仿宋" w:cs="仿宋"/>
          <w:color w:val="000000"/>
          <w:sz w:val="28"/>
        </w:rPr>
        <w:t>A. 碳酸氢钠   B. 苯甲酸钠   C. 氢氧化铝   D. 葡萄糖</w:t>
      </w:r>
    </w:p>
    <w:p w14:paraId="75E189BF">
      <w:r>
        <w:rPr>
          <w:rFonts w:ascii="仿宋" w:hAnsi="仿宋" w:eastAsia="仿宋" w:cs="仿宋"/>
          <w:color w:val="000000"/>
          <w:sz w:val="28"/>
        </w:rPr>
        <w:t>9. 下列物质中，不属于空气质量日报监测指标的是（  ）</w:t>
      </w:r>
    </w:p>
    <w:p w14:paraId="7CCCE508">
      <w:r>
        <w:rPr>
          <w:rFonts w:ascii="仿宋" w:hAnsi="仿宋" w:eastAsia="仿宋" w:cs="仿宋"/>
          <w:color w:val="000000"/>
          <w:sz w:val="28"/>
        </w:rPr>
        <w:t>A. 二氧化硫   B. 二氧化碳   C. 可吸入颗粒物   D. 二氧化氮</w:t>
      </w:r>
    </w:p>
    <w:p w14:paraId="1EECB40C">
      <w:r>
        <w:rPr>
          <w:rFonts w:ascii="仿宋" w:hAnsi="仿宋" w:eastAsia="仿宋" w:cs="仿宋"/>
          <w:color w:val="000000"/>
          <w:sz w:val="28"/>
        </w:rPr>
        <w:t>10. 制造光导纤维的主要原料是（  ）</w:t>
      </w:r>
    </w:p>
    <w:p w14:paraId="017E0396">
      <w:r>
        <w:rPr>
          <w:rFonts w:ascii="仿宋" w:hAnsi="仿宋" w:eastAsia="仿宋" w:cs="仿宋"/>
          <w:color w:val="000000"/>
          <w:sz w:val="28"/>
        </w:rPr>
        <w:t>A. 硅   B. 二氧化硅   C. 硅酸   D. 硅酸盐</w:t>
      </w:r>
    </w:p>
    <w:p w14:paraId="7494D0E2"/>
    <w:p w14:paraId="0A7A51F3">
      <w:r>
        <w:rPr>
          <w:rFonts w:ascii="仿宋" w:hAnsi="仿宋" w:eastAsia="仿宋" w:cs="仿宋"/>
          <w:color w:val="000000"/>
          <w:sz w:val="28"/>
        </w:rPr>
        <w:t xml:space="preserve"> 二、多项选择题（每题 2 分，共 20 分）</w:t>
      </w:r>
    </w:p>
    <w:p w14:paraId="2AE3363F">
      <w:r>
        <w:rPr>
          <w:rFonts w:ascii="仿宋" w:hAnsi="仿宋" w:eastAsia="仿宋" w:cs="仿宋"/>
          <w:color w:val="000000"/>
          <w:sz w:val="28"/>
        </w:rPr>
        <w:t>1. 下列关于糖类的说法正确的是（  ）</w:t>
      </w:r>
    </w:p>
    <w:p w14:paraId="44264214">
      <w:r>
        <w:rPr>
          <w:rFonts w:ascii="仿宋" w:hAnsi="仿宋" w:eastAsia="仿宋" w:cs="仿宋"/>
          <w:color w:val="000000"/>
          <w:sz w:val="28"/>
        </w:rPr>
        <w:t>A. 糖类都有甜味   B. 糖类都能水解</w:t>
      </w:r>
    </w:p>
    <w:p w14:paraId="0519DB78">
      <w:r>
        <w:rPr>
          <w:rFonts w:ascii="仿宋" w:hAnsi="仿宋" w:eastAsia="仿宋" w:cs="仿宋"/>
          <w:color w:val="000000"/>
          <w:sz w:val="28"/>
        </w:rPr>
        <w:t>C. 葡萄糖是单糖   D. 淀粉属于多糖</w:t>
      </w:r>
    </w:p>
    <w:p w14:paraId="11BD8AB6">
      <w:r>
        <w:rPr>
          <w:rFonts w:ascii="仿宋" w:hAnsi="仿宋" w:eastAsia="仿宋" w:cs="仿宋"/>
          <w:color w:val="000000"/>
          <w:sz w:val="28"/>
        </w:rPr>
        <w:t>2. 下列物质能与氢氧化钠溶液反应的是（  ）</w:t>
      </w:r>
    </w:p>
    <w:p w14:paraId="45556BA4">
      <w:r>
        <w:rPr>
          <w:rFonts w:ascii="仿宋" w:hAnsi="仿宋" w:eastAsia="仿宋" w:cs="仿宋"/>
          <w:color w:val="000000"/>
          <w:sz w:val="28"/>
        </w:rPr>
        <w:t>A. 乙酸   B. 乙醇   C. 油脂   D. 蛋白质</w:t>
      </w:r>
    </w:p>
    <w:p w14:paraId="6305DFB2">
      <w:r>
        <w:rPr>
          <w:rFonts w:ascii="仿宋" w:hAnsi="仿宋" w:eastAsia="仿宋" w:cs="仿宋"/>
          <w:color w:val="000000"/>
          <w:sz w:val="28"/>
        </w:rPr>
        <w:t>3. 下列属于大气污染物的是（  ）</w:t>
      </w:r>
    </w:p>
    <w:p w14:paraId="4979EA72">
      <w:r>
        <w:rPr>
          <w:rFonts w:ascii="仿宋" w:hAnsi="仿宋" w:eastAsia="仿宋" w:cs="仿宋"/>
          <w:color w:val="000000"/>
          <w:sz w:val="28"/>
        </w:rPr>
        <w:t>A. 氮气   B. 一氧化碳   C. 臭氧   D. 二氧化硫</w:t>
      </w:r>
    </w:p>
    <w:p w14:paraId="4594CAE6">
      <w:r>
        <w:rPr>
          <w:rFonts w:ascii="仿宋" w:hAnsi="仿宋" w:eastAsia="仿宋" w:cs="仿宋"/>
          <w:color w:val="000000"/>
          <w:sz w:val="28"/>
        </w:rPr>
        <w:t>4. 下列关于金属腐蚀的说法正确的是（  ）</w:t>
      </w:r>
    </w:p>
    <w:p w14:paraId="3E9B19F2">
      <w:r>
        <w:rPr>
          <w:rFonts w:ascii="仿宋" w:hAnsi="仿宋" w:eastAsia="仿宋" w:cs="仿宋"/>
          <w:color w:val="000000"/>
          <w:sz w:val="28"/>
        </w:rPr>
        <w:t>A. 金属腐蚀分为化学腐蚀和电化学腐蚀</w:t>
      </w:r>
    </w:p>
    <w:p w14:paraId="67A0D799">
      <w:r>
        <w:rPr>
          <w:rFonts w:ascii="仿宋" w:hAnsi="仿宋" w:eastAsia="仿宋" w:cs="仿宋"/>
          <w:color w:val="000000"/>
          <w:sz w:val="28"/>
        </w:rPr>
        <w:t>B. 电化学腐蚀比化学腐蚀普遍</w:t>
      </w:r>
    </w:p>
    <w:p w14:paraId="63E1004D">
      <w:r>
        <w:rPr>
          <w:rFonts w:ascii="仿宋" w:hAnsi="仿宋" w:eastAsia="仿宋" w:cs="仿宋"/>
          <w:color w:val="000000"/>
          <w:sz w:val="28"/>
        </w:rPr>
        <w:t>C. 钢铁吸氧腐蚀的正极反应是\(O_{2}+2H_{2}O + 4e^{-}=4OH^{-}\)</w:t>
      </w:r>
    </w:p>
    <w:p w14:paraId="2C1CFA8E">
      <w:r>
        <w:rPr>
          <w:rFonts w:ascii="仿宋" w:hAnsi="仿宋" w:eastAsia="仿宋" w:cs="仿宋"/>
          <w:color w:val="000000"/>
          <w:sz w:val="28"/>
        </w:rPr>
        <w:t>D. 金属发生腐蚀的本质是金属被还原</w:t>
      </w:r>
    </w:p>
    <w:p w14:paraId="5E53B7E5">
      <w:r>
        <w:rPr>
          <w:rFonts w:ascii="仿宋" w:hAnsi="仿宋" w:eastAsia="仿宋" w:cs="仿宋"/>
          <w:color w:val="000000"/>
          <w:sz w:val="28"/>
        </w:rPr>
        <w:t>5. 下列食品添加剂与其作用相符的是（  ）</w:t>
      </w:r>
    </w:p>
    <w:p w14:paraId="223CD3CE">
      <w:r>
        <w:rPr>
          <w:rFonts w:ascii="仿宋" w:hAnsi="仿宋" w:eastAsia="仿宋" w:cs="仿宋"/>
          <w:color w:val="000000"/>
          <w:sz w:val="28"/>
        </w:rPr>
        <w:t>A. 防腐剂——苯甲酸   B. 调味剂——亚硝酸钠</w:t>
      </w:r>
    </w:p>
    <w:p w14:paraId="7F25A275">
      <w:r>
        <w:rPr>
          <w:rFonts w:ascii="仿宋" w:hAnsi="仿宋" w:eastAsia="仿宋" w:cs="仿宋"/>
          <w:color w:val="000000"/>
          <w:sz w:val="28"/>
        </w:rPr>
        <w:t>C. 膨松剂——碳酸氢钠   D. 营养强化剂——维生素</w:t>
      </w:r>
    </w:p>
    <w:p w14:paraId="34D9A047">
      <w:r>
        <w:rPr>
          <w:rFonts w:ascii="仿宋" w:hAnsi="仿宋" w:eastAsia="仿宋" w:cs="仿宋"/>
          <w:color w:val="000000"/>
          <w:sz w:val="28"/>
        </w:rPr>
        <w:t>6. 下列材料属于复合材料的是（  ）</w:t>
      </w:r>
    </w:p>
    <w:p w14:paraId="6770E90B">
      <w:r>
        <w:rPr>
          <w:rFonts w:ascii="仿宋" w:hAnsi="仿宋" w:eastAsia="仿宋" w:cs="仿宋"/>
          <w:color w:val="000000"/>
          <w:sz w:val="28"/>
        </w:rPr>
        <w:t>A. 钢筋混凝土   B. 玻璃钢   C. 碳纤维增强复合材料   D. 塑料</w:t>
      </w:r>
    </w:p>
    <w:p w14:paraId="657EAA55">
      <w:r>
        <w:rPr>
          <w:rFonts w:ascii="仿宋" w:hAnsi="仿宋" w:eastAsia="仿宋" w:cs="仿宋"/>
          <w:color w:val="000000"/>
          <w:sz w:val="28"/>
        </w:rPr>
        <w:t>7. 下列关于维生素的说法正确的是（  ）</w:t>
      </w:r>
    </w:p>
    <w:p w14:paraId="3FACB53D">
      <w:r>
        <w:rPr>
          <w:rFonts w:ascii="仿宋" w:hAnsi="仿宋" w:eastAsia="仿宋" w:cs="仿宋"/>
          <w:color w:val="000000"/>
          <w:sz w:val="28"/>
        </w:rPr>
        <w:t>A. 维生素 A 有助于保护视力</w:t>
      </w:r>
    </w:p>
    <w:p w14:paraId="79CEA998">
      <w:r>
        <w:rPr>
          <w:rFonts w:ascii="仿宋" w:hAnsi="仿宋" w:eastAsia="仿宋" w:cs="仿宋"/>
          <w:color w:val="000000"/>
          <w:sz w:val="28"/>
        </w:rPr>
        <w:t>B. 维生素 C 能促进铁的吸收</w:t>
      </w:r>
    </w:p>
    <w:p w14:paraId="14C55B3A">
      <w:r>
        <w:rPr>
          <w:rFonts w:ascii="仿宋" w:hAnsi="仿宋" w:eastAsia="仿宋" w:cs="仿宋"/>
          <w:color w:val="000000"/>
          <w:sz w:val="28"/>
        </w:rPr>
        <w:t>C. 维生素 D 可促进钙的吸收</w:t>
      </w:r>
    </w:p>
    <w:p w14:paraId="0EB26091">
      <w:r>
        <w:rPr>
          <w:rFonts w:ascii="仿宋" w:hAnsi="仿宋" w:eastAsia="仿宋" w:cs="仿宋"/>
          <w:color w:val="000000"/>
          <w:sz w:val="28"/>
        </w:rPr>
        <w:t>D. 人体不能合成维生素</w:t>
      </w:r>
    </w:p>
    <w:p w14:paraId="58CF7467">
      <w:r>
        <w:rPr>
          <w:rFonts w:ascii="仿宋" w:hAnsi="仿宋" w:eastAsia="仿宋" w:cs="仿宋"/>
          <w:color w:val="000000"/>
          <w:sz w:val="28"/>
        </w:rPr>
        <w:t>8. 下列物质能使淀粉溶液变蓝的是（  ）</w:t>
      </w:r>
    </w:p>
    <w:p w14:paraId="281C9E48">
      <w:r>
        <w:rPr>
          <w:rFonts w:ascii="仿宋" w:hAnsi="仿宋" w:eastAsia="仿宋" w:cs="仿宋"/>
          <w:color w:val="000000"/>
          <w:sz w:val="28"/>
        </w:rPr>
        <w:t>A. 碘酒   B. 碘化钾溶液   C. 氯水   D. 溴水</w:t>
      </w:r>
    </w:p>
    <w:p w14:paraId="248A04C9">
      <w:r>
        <w:rPr>
          <w:rFonts w:ascii="仿宋" w:hAnsi="仿宋" w:eastAsia="仿宋" w:cs="仿宋"/>
          <w:color w:val="000000"/>
          <w:sz w:val="28"/>
        </w:rPr>
        <w:t>9. 下列做法有利于环境保护的是（  ）</w:t>
      </w:r>
    </w:p>
    <w:p w14:paraId="50C5EB36">
      <w:r>
        <w:rPr>
          <w:rFonts w:ascii="仿宋" w:hAnsi="仿宋" w:eastAsia="仿宋" w:cs="仿宋"/>
          <w:color w:val="000000"/>
          <w:sz w:val="28"/>
        </w:rPr>
        <w:t>A. 减少使用一次性塑料餐具</w:t>
      </w:r>
    </w:p>
    <w:p w14:paraId="3DBAE47B">
      <w:r>
        <w:rPr>
          <w:rFonts w:ascii="仿宋" w:hAnsi="仿宋" w:eastAsia="仿宋" w:cs="仿宋"/>
          <w:color w:val="000000"/>
          <w:sz w:val="28"/>
        </w:rPr>
        <w:t>B. 垃圾分类回收</w:t>
      </w:r>
    </w:p>
    <w:p w14:paraId="75E0ECBD">
      <w:r>
        <w:rPr>
          <w:rFonts w:ascii="仿宋" w:hAnsi="仿宋" w:eastAsia="仿宋" w:cs="仿宋"/>
          <w:color w:val="000000"/>
          <w:sz w:val="28"/>
        </w:rPr>
        <w:t>C. 大力发展清洁能源</w:t>
      </w:r>
    </w:p>
    <w:p w14:paraId="4809133F">
      <w:r>
        <w:rPr>
          <w:rFonts w:ascii="仿宋" w:hAnsi="仿宋" w:eastAsia="仿宋" w:cs="仿宋"/>
          <w:color w:val="000000"/>
          <w:sz w:val="28"/>
        </w:rPr>
        <w:t>D. 工业废水直接排放</w:t>
      </w:r>
    </w:p>
    <w:p w14:paraId="30BF5561">
      <w:r>
        <w:rPr>
          <w:rFonts w:ascii="仿宋" w:hAnsi="仿宋" w:eastAsia="仿宋" w:cs="仿宋"/>
          <w:color w:val="000000"/>
          <w:sz w:val="28"/>
        </w:rPr>
        <w:t>10. 下列关于蛋白质的说法正确的是（  ）</w:t>
      </w:r>
    </w:p>
    <w:p w14:paraId="75570BCA">
      <w:r>
        <w:rPr>
          <w:rFonts w:ascii="仿宋" w:hAnsi="仿宋" w:eastAsia="仿宋" w:cs="仿宋"/>
          <w:color w:val="000000"/>
          <w:sz w:val="28"/>
        </w:rPr>
        <w:t>A. 蛋白质是高分子化合物</w:t>
      </w:r>
    </w:p>
    <w:p w14:paraId="15C35B89">
      <w:r>
        <w:rPr>
          <w:rFonts w:ascii="仿宋" w:hAnsi="仿宋" w:eastAsia="仿宋" w:cs="仿宋"/>
          <w:color w:val="000000"/>
          <w:sz w:val="28"/>
        </w:rPr>
        <w:t>B. 蛋白质水解的最终产物是氨基酸</w:t>
      </w:r>
    </w:p>
    <w:p w14:paraId="44C1359F">
      <w:r>
        <w:rPr>
          <w:rFonts w:ascii="仿宋" w:hAnsi="仿宋" w:eastAsia="仿宋" w:cs="仿宋"/>
          <w:color w:val="000000"/>
          <w:sz w:val="28"/>
        </w:rPr>
        <w:t>C. 灼烧蛋白质有烧焦羽毛的气味</w:t>
      </w:r>
    </w:p>
    <w:p w14:paraId="17D71824">
      <w:r>
        <w:rPr>
          <w:rFonts w:ascii="仿宋" w:hAnsi="仿宋" w:eastAsia="仿宋" w:cs="仿宋"/>
          <w:color w:val="000000"/>
          <w:sz w:val="28"/>
        </w:rPr>
        <w:t>D. 蛋白质溶液中加入饱和硫酸铵溶液会发生变性</w:t>
      </w:r>
    </w:p>
    <w:p w14:paraId="63B384FF"/>
    <w:p w14:paraId="3E557EBA">
      <w:r>
        <w:rPr>
          <w:rFonts w:ascii="仿宋" w:hAnsi="仿宋" w:eastAsia="仿宋" w:cs="仿宋"/>
          <w:color w:val="000000"/>
          <w:sz w:val="28"/>
        </w:rPr>
        <w:t xml:space="preserve"> 三、判断题（每题 2 分，共 20 分）</w:t>
      </w:r>
    </w:p>
    <w:p w14:paraId="035BC589">
      <w:r>
        <w:rPr>
          <w:rFonts w:ascii="仿宋" w:hAnsi="仿宋" w:eastAsia="仿宋" w:cs="仿宋"/>
          <w:color w:val="000000"/>
          <w:sz w:val="28"/>
        </w:rPr>
        <w:t>1. 淀粉和纤维素互为同分异构体。（  ）</w:t>
      </w:r>
    </w:p>
    <w:p w14:paraId="7A755E89">
      <w:r>
        <w:rPr>
          <w:rFonts w:ascii="仿宋" w:hAnsi="仿宋" w:eastAsia="仿宋" w:cs="仿宋"/>
          <w:color w:val="000000"/>
          <w:sz w:val="28"/>
        </w:rPr>
        <w:t>2. 油脂属于酯类，没有固定的熔沸点。（  ）</w:t>
      </w:r>
    </w:p>
    <w:p w14:paraId="33ABA550">
      <w:r>
        <w:rPr>
          <w:rFonts w:ascii="仿宋" w:hAnsi="仿宋" w:eastAsia="仿宋" w:cs="仿宋"/>
          <w:color w:val="000000"/>
          <w:sz w:val="28"/>
        </w:rPr>
        <w:t>3. 所有的金属都能发生吸氧腐蚀。（  ）</w:t>
      </w:r>
    </w:p>
    <w:p w14:paraId="1917344F">
      <w:r>
        <w:rPr>
          <w:rFonts w:ascii="仿宋" w:hAnsi="仿宋" w:eastAsia="仿宋" w:cs="仿宋"/>
          <w:color w:val="000000"/>
          <w:sz w:val="28"/>
        </w:rPr>
        <w:t>4. 食品添加剂对人体都是有害的。（  ）</w:t>
      </w:r>
    </w:p>
    <w:p w14:paraId="110E38F3">
      <w:r>
        <w:rPr>
          <w:rFonts w:ascii="仿宋" w:hAnsi="仿宋" w:eastAsia="仿宋" w:cs="仿宋"/>
          <w:color w:val="000000"/>
          <w:sz w:val="28"/>
        </w:rPr>
        <w:t>5. 普通玻璃的主要成分是\(Na_{2}SiO_{3}\)、\(CaSiO_{3}\)和\(SiO_{2}\) 。（  ）</w:t>
      </w:r>
    </w:p>
    <w:p w14:paraId="64823686">
      <w:r>
        <w:rPr>
          <w:rFonts w:ascii="仿宋" w:hAnsi="仿宋" w:eastAsia="仿宋" w:cs="仿宋"/>
          <w:color w:val="000000"/>
          <w:sz w:val="28"/>
        </w:rPr>
        <w:t>6. 铁在干燥的空气中容易生锈。（  ）</w:t>
      </w:r>
    </w:p>
    <w:p w14:paraId="1819AF46">
      <w:r>
        <w:rPr>
          <w:rFonts w:ascii="仿宋" w:hAnsi="仿宋" w:eastAsia="仿宋" w:cs="仿宋"/>
          <w:color w:val="000000"/>
          <w:sz w:val="28"/>
        </w:rPr>
        <w:t>7. 葡萄糖能发生银镜反应，说明葡萄糖具有氧化性。（  ）</w:t>
      </w:r>
    </w:p>
    <w:p w14:paraId="6BBD256A">
      <w:r>
        <w:rPr>
          <w:rFonts w:ascii="仿宋" w:hAnsi="仿宋" w:eastAsia="仿宋" w:cs="仿宋"/>
          <w:color w:val="000000"/>
          <w:sz w:val="28"/>
        </w:rPr>
        <w:t>8. 合成纤维和人造纤维统称化学纤维。（  ）</w:t>
      </w:r>
    </w:p>
    <w:p w14:paraId="33375C39">
      <w:r>
        <w:rPr>
          <w:rFonts w:ascii="仿宋" w:hAnsi="仿宋" w:eastAsia="仿宋" w:cs="仿宋"/>
          <w:color w:val="000000"/>
          <w:sz w:val="28"/>
        </w:rPr>
        <w:t>9. 正常人体血液的\(pH\)范围是 7.35 - 7.45 。（  ）</w:t>
      </w:r>
    </w:p>
    <w:p w14:paraId="7CBFEE3E">
      <w:r>
        <w:rPr>
          <w:rFonts w:ascii="仿宋" w:hAnsi="仿宋" w:eastAsia="仿宋" w:cs="仿宋"/>
          <w:color w:val="000000"/>
          <w:sz w:val="28"/>
        </w:rPr>
        <w:t>10. 棉花、羊毛、蚕丝的主要成分都是蛋白质。（  ）</w:t>
      </w:r>
    </w:p>
    <w:p w14:paraId="08EADC80"/>
    <w:p w14:paraId="7ABB8AF1">
      <w:r>
        <w:rPr>
          <w:rFonts w:ascii="仿宋" w:hAnsi="仿宋" w:eastAsia="仿宋" w:cs="仿宋"/>
          <w:color w:val="000000"/>
          <w:sz w:val="28"/>
        </w:rPr>
        <w:t xml:space="preserve"> 四、简答题（每题 5 分，共 20 分）</w:t>
      </w:r>
    </w:p>
    <w:p w14:paraId="175EC6A7">
      <w:r>
        <w:rPr>
          <w:rFonts w:ascii="仿宋" w:hAnsi="仿宋" w:eastAsia="仿宋" w:cs="仿宋"/>
          <w:color w:val="000000"/>
          <w:sz w:val="28"/>
        </w:rPr>
        <w:t>1. 简述蛋白质的盐析和变性的区别。</w:t>
      </w:r>
    </w:p>
    <w:p w14:paraId="0AB8121B">
      <w:r>
        <w:rPr>
          <w:rFonts w:ascii="仿宋" w:hAnsi="仿宋" w:eastAsia="仿宋" w:cs="仿宋"/>
          <w:color w:val="000000"/>
          <w:sz w:val="28"/>
        </w:rPr>
        <w:t>2. 为什么不能用铝制容器长时间盛放酸性或碱性食物？</w:t>
      </w:r>
    </w:p>
    <w:p w14:paraId="406145FA">
      <w:r>
        <w:rPr>
          <w:rFonts w:ascii="仿宋" w:hAnsi="仿宋" w:eastAsia="仿宋" w:cs="仿宋"/>
          <w:color w:val="000000"/>
          <w:sz w:val="28"/>
        </w:rPr>
        <w:t>3. 简述酸雨的形成原因及危害。</w:t>
      </w:r>
    </w:p>
    <w:p w14:paraId="4EE4B838">
      <w:r>
        <w:rPr>
          <w:rFonts w:ascii="仿宋" w:hAnsi="仿宋" w:eastAsia="仿宋" w:cs="仿宋"/>
          <w:color w:val="000000"/>
          <w:sz w:val="28"/>
        </w:rPr>
        <w:t>4. 简述如何鉴别淀粉溶液和蛋白质溶液。</w:t>
      </w:r>
    </w:p>
    <w:p w14:paraId="3B7A0052"/>
    <w:p w14:paraId="576EBFDC">
      <w:r>
        <w:rPr>
          <w:rFonts w:ascii="仿宋" w:hAnsi="仿宋" w:eastAsia="仿宋" w:cs="仿宋"/>
          <w:color w:val="000000"/>
          <w:sz w:val="28"/>
        </w:rPr>
        <w:t xml:space="preserve"> 五、讨论题（每题 5 分，共 20 分）</w:t>
      </w:r>
    </w:p>
    <w:p w14:paraId="3BEC9313">
      <w:r>
        <w:rPr>
          <w:rFonts w:ascii="仿宋" w:hAnsi="仿宋" w:eastAsia="仿宋" w:cs="仿宋"/>
          <w:color w:val="000000"/>
          <w:sz w:val="28"/>
        </w:rPr>
        <w:t>1. 讨论合理摄入营养物质对人体健康的重要性。</w:t>
      </w:r>
    </w:p>
    <w:p w14:paraId="62DEF9F3">
      <w:r>
        <w:rPr>
          <w:rFonts w:ascii="仿宋" w:hAnsi="仿宋" w:eastAsia="仿宋" w:cs="仿宋"/>
          <w:color w:val="000000"/>
          <w:sz w:val="28"/>
        </w:rPr>
        <w:t>2. 讨论生活中常见的防止金属腐蚀的方法及原理。</w:t>
      </w:r>
    </w:p>
    <w:p w14:paraId="4A4DF481">
      <w:r>
        <w:rPr>
          <w:rFonts w:ascii="仿宋" w:hAnsi="仿宋" w:eastAsia="仿宋" w:cs="仿宋"/>
          <w:color w:val="000000"/>
          <w:sz w:val="28"/>
        </w:rPr>
        <w:t>3. 讨论绿色化学的理念及在实际生产中的意义。</w:t>
      </w:r>
    </w:p>
    <w:p w14:paraId="5EF0141B">
      <w:r>
        <w:rPr>
          <w:rFonts w:ascii="仿宋" w:hAnsi="仿宋" w:eastAsia="仿宋" w:cs="仿宋"/>
          <w:color w:val="000000"/>
          <w:sz w:val="28"/>
        </w:rPr>
        <w:t>4. 讨论化学与材料科学的关系及新型材料发展的方向。</w:t>
      </w:r>
    </w:p>
    <w:p w14:paraId="0945C254"/>
    <w:p w14:paraId="12D4ABA8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F786C"/>
    <w:rsid w:val="623C2C5A"/>
    <w:rsid w:val="79C2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6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38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3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7">
    <w:name w:val="Body Text Char"/>
    <w:basedOn w:val="132"/>
    <w:link w:val="19"/>
    <w:qFormat/>
    <w:uiPriority w:val="99"/>
  </w:style>
  <w:style w:type="character" w:customStyle="1" w:styleId="138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9">
    <w:name w:val="Header Char"/>
    <w:basedOn w:val="132"/>
    <w:link w:val="25"/>
    <w:uiPriority w:val="99"/>
  </w:style>
  <w:style w:type="character" w:customStyle="1" w:styleId="140">
    <w:name w:val="Footer Char"/>
    <w:basedOn w:val="132"/>
    <w:link w:val="24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1254</Words>
  <Characters>1461</Characters>
  <Lines>0</Lines>
  <Paragraphs>0</Paragraphs>
  <TotalTime>0</TotalTime>
  <ScaleCrop>false</ScaleCrop>
  <LinksUpToDate>false</LinksUpToDate>
  <CharactersWithSpaces>1818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@豆</dc:creator>
  <cp:lastModifiedBy>vivid</cp:lastModifiedBy>
  <dcterms:modified xsi:type="dcterms:W3CDTF">2026-04-28T07:09:30Z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eyJoZGlkIjoiMGMzOTkyYWZmYTk4MGE3NzhmMTg3ZDdhYTgzZjUzOGIiLCJ1c2VySWQiOiIxNTQ4Njc1MDI0In0=</vt:lpwstr>
  </property>
  <property fmtid="{D5CDD505-2E9C-101B-9397-08002B2CF9AE}" pid="3" name="KSOProductBuildVer">
    <vt:lpwstr>2052-12.1.0.25865</vt:lpwstr>
  </property>
  <property fmtid="{D5CDD505-2E9C-101B-9397-08002B2CF9AE}" pid="4" name="ICV">
    <vt:lpwstr>23A2154334C24E888FE918393C30C2F8_13</vt:lpwstr>
  </property>
</Properties>
</file>