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E9A6D77" w14:textId="13AE116F" w:rsidR="00F13B40" w:rsidRDefault="00F13B40" w:rsidP="003C05D3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356C3F78" w14:textId="436DE56B" w:rsidR="00EB064D" w:rsidRDefault="00EB064D" w:rsidP="00606E51">
      <w:pPr>
        <w:pStyle w:val="Heading3"/>
      </w:pPr>
      <w:r>
        <w:t>Priors:</w:t>
      </w:r>
    </w:p>
    <w:p w14:paraId="6A07101C" w14:textId="4487C046" w:rsidR="00EB064D" w:rsidRPr="007B0A11" w:rsidRDefault="006E56DC" w:rsidP="00766420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C=0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C=1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lang w:val="en-US"/>
            </w:rPr>
            <m:t>Priors</m:t>
          </m:r>
        </m:oMath>
      </m:oMathPara>
    </w:p>
    <w:p w14:paraId="19157125" w14:textId="0A9879D9" w:rsidR="00615F9C" w:rsidRPr="00615F9C" w:rsidRDefault="00615F9C" w:rsidP="00766420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7D01F420" w14:textId="4E2D8944" w:rsidR="00615F9C" w:rsidRDefault="00850821" w:rsidP="00606E51">
      <w:pPr>
        <w:pStyle w:val="Heading3"/>
      </w:pPr>
      <w:r>
        <w:t>Y1</w:t>
      </w:r>
      <w:r w:rsidR="00606E51">
        <w:t>:</w:t>
      </w:r>
    </w:p>
    <w:p w14:paraId="09D6C6B0" w14:textId="5EFA367B" w:rsidR="0077186A" w:rsidRPr="00056788" w:rsidRDefault="00056788" w:rsidP="00606E51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=0.25</m:t>
          </m:r>
        </m:oMath>
      </m:oMathPara>
    </w:p>
    <w:p w14:paraId="0CB51E89" w14:textId="75C9A0C8" w:rsidR="00056788" w:rsidRPr="00FF47F0" w:rsidRDefault="00056788" w:rsidP="00056788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=0.05</m:t>
          </m:r>
        </m:oMath>
      </m:oMathPara>
    </w:p>
    <w:p w14:paraId="3CB41594" w14:textId="25C208B5" w:rsidR="00FF47F0" w:rsidRPr="00056788" w:rsidRDefault="00FF47F0" w:rsidP="00FF47F0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=0.24</m:t>
          </m:r>
        </m:oMath>
      </m:oMathPara>
    </w:p>
    <w:p w14:paraId="63ACB38B" w14:textId="59E7E2ED" w:rsidR="00FF47F0" w:rsidRPr="00FF47F0" w:rsidRDefault="00FF47F0" w:rsidP="00FF47F0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=0.29</m:t>
          </m:r>
        </m:oMath>
      </m:oMathPara>
    </w:p>
    <w:p w14:paraId="532A0D65" w14:textId="0495D78B" w:rsidR="00FF47F0" w:rsidRDefault="00FF47F0" w:rsidP="00056788">
      <w:pPr>
        <w:rPr>
          <w:rFonts w:asciiTheme="majorHAnsi" w:eastAsiaTheme="majorEastAsia" w:hAnsiTheme="majorHAnsi" w:cstheme="majorBidi"/>
          <w:sz w:val="22"/>
          <w:szCs w:val="22"/>
        </w:rPr>
      </w:pPr>
    </w:p>
    <w:p w14:paraId="5EF424B6" w14:textId="0FB40B87" w:rsidR="004E1CC2" w:rsidRDefault="004E1CC2" w:rsidP="004E1CC2">
      <w:pPr>
        <w:pStyle w:val="Heading3"/>
      </w:pPr>
      <w:r>
        <w:t>Y2:</w:t>
      </w:r>
    </w:p>
    <w:p w14:paraId="14836A15" w14:textId="77777777" w:rsidR="008678AD" w:rsidRPr="008678AD" w:rsidRDefault="008678AD" w:rsidP="008678AD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=A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C=0)=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</m:oMath>
      </m:oMathPara>
    </w:p>
    <w:p w14:paraId="56210F5E" w14:textId="77777777" w:rsidR="002F3452" w:rsidRPr="002F3452" w:rsidRDefault="00B84CB3" w:rsidP="002F3452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=B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C=0)=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</m:oMath>
      </m:oMathPara>
    </w:p>
    <w:p w14:paraId="2B11CFA0" w14:textId="2FCA6F90" w:rsidR="002F3452" w:rsidRPr="008678AD" w:rsidRDefault="002F3452" w:rsidP="002F3452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=C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C=0)=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</m:oMath>
      </m:oMathPara>
    </w:p>
    <w:p w14:paraId="5540A06E" w14:textId="2A8B0E6F" w:rsidR="002F3452" w:rsidRPr="008678AD" w:rsidRDefault="002F3452" w:rsidP="002F3452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=A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C=1)=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den>
          </m:f>
        </m:oMath>
      </m:oMathPara>
    </w:p>
    <w:p w14:paraId="2B5791E6" w14:textId="0BA70442" w:rsidR="002F3452" w:rsidRPr="002F3452" w:rsidRDefault="002F3452" w:rsidP="002F3452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=B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C=1)=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den>
          </m:f>
        </m:oMath>
      </m:oMathPara>
    </w:p>
    <w:p w14:paraId="5984FAA5" w14:textId="3D434DC5" w:rsidR="002F3452" w:rsidRPr="008678AD" w:rsidRDefault="002F3452" w:rsidP="002F3452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=C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C=1)=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den>
          </m:f>
        </m:oMath>
      </m:oMathPara>
    </w:p>
    <w:p w14:paraId="452EAF8F" w14:textId="77777777" w:rsidR="002F3452" w:rsidRDefault="002F3452" w:rsidP="004E1CC2">
      <w:pPr>
        <w:pStyle w:val="Heading3"/>
      </w:pPr>
    </w:p>
    <w:p w14:paraId="6A57DF1F" w14:textId="080BBBC2" w:rsidR="004E1CC2" w:rsidRDefault="004E1CC2" w:rsidP="004E1CC2">
      <w:pPr>
        <w:pStyle w:val="Heading3"/>
      </w:pPr>
      <w:r>
        <w:t>Y3 &amp; Y4:</w:t>
      </w:r>
    </w:p>
    <w:p w14:paraId="48179CDA" w14:textId="2A78419D" w:rsidR="004E1CC2" w:rsidRPr="00056788" w:rsidRDefault="004E1CC2" w:rsidP="004E1CC2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0.25</m:t>
                    </m:r>
                  </m:e>
                </m:mr>
              </m:m>
            </m:e>
          </m:d>
        </m:oMath>
      </m:oMathPara>
    </w:p>
    <w:p w14:paraId="2FC8BCB7" w14:textId="7E268D67" w:rsidR="00A05F9C" w:rsidRPr="00056788" w:rsidRDefault="00A05F9C" w:rsidP="00A05F9C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0.08</m:t>
                    </m:r>
                  </m:e>
                </m:mr>
              </m:m>
            </m:e>
          </m:d>
        </m:oMath>
      </m:oMathPara>
    </w:p>
    <w:p w14:paraId="26EE9042" w14:textId="055405EF" w:rsidR="004E1CC2" w:rsidRPr="00056788" w:rsidRDefault="003468DF" w:rsidP="004E1CC2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0.25</m:t>
                    </m:r>
                  </m:e>
                </m:mr>
              </m:m>
            </m:e>
          </m:d>
        </m:oMath>
      </m:oMathPara>
    </w:p>
    <w:p w14:paraId="2920EE7F" w14:textId="78F7C30F" w:rsidR="004E1CC2" w:rsidRPr="00FF47F0" w:rsidRDefault="003468DF" w:rsidP="004E1CC2">
      <w:pPr>
        <w:rPr>
          <w:rFonts w:asciiTheme="majorHAnsi" w:eastAsiaTheme="majorEastAsia" w:hAnsiTheme="majorHAnsi" w:cstheme="majorBidi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0.21</m:t>
                    </m:r>
                  </m:e>
                </m:mr>
              </m:m>
            </m:e>
          </m:d>
        </m:oMath>
      </m:oMathPara>
    </w:p>
    <w:p w14:paraId="158A8DFE" w14:textId="77777777" w:rsidR="00615F9C" w:rsidRPr="00615F9C" w:rsidRDefault="00615F9C" w:rsidP="00766420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3FC567A1" w14:textId="04DC613A" w:rsidR="008525EE" w:rsidRPr="0058541C" w:rsidRDefault="006F600C" w:rsidP="00766420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 xml:space="preserve">Class=0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2,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3,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)=</m:t>
          </m:r>
        </m:oMath>
      </m:oMathPara>
    </w:p>
    <w:p w14:paraId="73E13A1F" w14:textId="5CEEDB8E" w:rsidR="0058541C" w:rsidRPr="00F635A4" w:rsidRDefault="005C72DD" w:rsidP="00766420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Class= 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)× 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×P(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5962C0C3" w14:textId="1D91DA29" w:rsidR="008B4162" w:rsidRPr="008525EE" w:rsidRDefault="00FE465F" w:rsidP="009827BC">
      <w:pPr>
        <w:pStyle w:val="Body"/>
        <w:spacing w:after="120"/>
        <w:rPr>
          <w:rFonts w:ascii="Cambria Math" w:hAnsi="Cambria Math" w:cs="Times New Roman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0.25,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0.24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|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0.20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0.25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0.42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0.18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0.18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0.50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)× 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×P(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1EDF51E6" w14:textId="785234A3" w:rsidR="003C05D3" w:rsidRDefault="00240EF5" w:rsidP="003C05D3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w:lastRenderedPageBreak/>
            <m:t xml:space="preserve"> </m:t>
          </m:r>
        </m:oMath>
      </m:oMathPara>
    </w:p>
    <w:p w14:paraId="6EE0F7A2" w14:textId="50A64292" w:rsidR="00C8283D" w:rsidRPr="005C72DD" w:rsidRDefault="00C8283D" w:rsidP="00C8283D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 xml:space="preserve">Class=1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2,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3,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)==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class=1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class=1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class=1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Class= 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)× 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×P(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4788EF79" w14:textId="0AD2C76B" w:rsidR="00C8283D" w:rsidRPr="008525EE" w:rsidRDefault="00FE465F" w:rsidP="00C8283D">
      <w:pPr>
        <w:pStyle w:val="Body"/>
        <w:spacing w:after="120"/>
        <w:rPr>
          <w:rFonts w:ascii="Cambria Math" w:hAnsi="Cambria Math" w:cs="Times New Roman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|0.05,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0.2881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)×P(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|Class=1)×N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|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0.12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0.08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0.33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0.12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0.12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0.46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)× 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×P(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3,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0A201544" w14:textId="0BDC9212" w:rsidR="003C05D3" w:rsidRDefault="003C05D3" w:rsidP="003C05D3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AE292ED" w14:textId="1A898CAE" w:rsidR="00037CD9" w:rsidRDefault="00037CD9" w:rsidP="00037CD9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</w:t>
      </w:r>
    </w:p>
    <w:p w14:paraId="29E6AE14" w14:textId="3D1E9BFD" w:rsidR="00037CD9" w:rsidRPr="00037CD9" w:rsidRDefault="0001719D" w:rsidP="00037CD9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Appling the trained model to the data set</w:t>
      </w:r>
    </w:p>
    <w:tbl>
      <w:tblPr>
        <w:tblStyle w:val="GridTable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0"/>
        <w:gridCol w:w="1530"/>
        <w:gridCol w:w="1530"/>
      </w:tblGrid>
      <w:tr w:rsidR="00C01770" w14:paraId="776EF678" w14:textId="77777777" w:rsidTr="0056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41E6C405" w14:textId="42B8179F" w:rsidR="00C01770" w:rsidRDefault="00C01770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</w:p>
        </w:tc>
        <w:tc>
          <w:tcPr>
            <w:tcW w:w="1530" w:type="dxa"/>
          </w:tcPr>
          <w:p w14:paraId="4CFAD825" w14:textId="333E727C" w:rsidR="00C01770" w:rsidRDefault="0016550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proofErr w:type="gramStart"/>
            <w:r>
              <w:rPr>
                <w:rFonts w:ascii="Cambria Math" w:hAnsi="Cambria Math"/>
                <w:lang w:val="en-US"/>
              </w:rPr>
              <w:t>P(</w:t>
            </w:r>
            <w:proofErr w:type="gramEnd"/>
            <w:r>
              <w:rPr>
                <w:rFonts w:ascii="Cambria Math" w:hAnsi="Cambria Math"/>
                <w:lang w:val="en-US"/>
              </w:rPr>
              <w:t>Class = 0)</w:t>
            </w:r>
          </w:p>
        </w:tc>
        <w:tc>
          <w:tcPr>
            <w:tcW w:w="1530" w:type="dxa"/>
          </w:tcPr>
          <w:p w14:paraId="4E42E599" w14:textId="46C7B2D9" w:rsidR="00C01770" w:rsidRDefault="0016550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proofErr w:type="gramStart"/>
            <w:r>
              <w:rPr>
                <w:rFonts w:ascii="Cambria Math" w:hAnsi="Cambria Math"/>
                <w:lang w:val="en-US"/>
              </w:rPr>
              <w:t>P(</w:t>
            </w:r>
            <w:proofErr w:type="gramEnd"/>
            <w:r>
              <w:rPr>
                <w:rFonts w:ascii="Cambria Math" w:hAnsi="Cambria Math"/>
                <w:lang w:val="en-US"/>
              </w:rPr>
              <w:t>Class = 1)</w:t>
            </w:r>
          </w:p>
        </w:tc>
      </w:tr>
      <w:tr w:rsidR="00C01770" w14:paraId="7F0D9325" w14:textId="77777777" w:rsidTr="00560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6F25C44" w14:textId="6254E273" w:rsidR="00C01770" w:rsidRDefault="00C01770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3207">
              <w:rPr>
                <w:rFonts w:ascii="Cambria Math" w:hAnsi="Cambria Math"/>
                <w:vertAlign w:val="subscript"/>
                <w:lang w:val="en-US"/>
              </w:rPr>
              <w:t>1</w:t>
            </w:r>
          </w:p>
        </w:tc>
        <w:tc>
          <w:tcPr>
            <w:tcW w:w="1530" w:type="dxa"/>
          </w:tcPr>
          <w:p w14:paraId="4ACA9483" w14:textId="291EFE95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0.84</w:t>
            </w:r>
          </w:p>
        </w:tc>
        <w:tc>
          <w:tcPr>
            <w:tcW w:w="1530" w:type="dxa"/>
          </w:tcPr>
          <w:p w14:paraId="58B05083" w14:textId="0C0B4E02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0.16</w:t>
            </w:r>
          </w:p>
        </w:tc>
      </w:tr>
      <w:tr w:rsidR="00C01770" w14:paraId="5B397666" w14:textId="77777777" w:rsidTr="00560CF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6D2DF50" w14:textId="6922D45D" w:rsidR="00C01770" w:rsidRDefault="00C01770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3207">
              <w:rPr>
                <w:rFonts w:ascii="Cambria Math" w:hAnsi="Cambria Math"/>
                <w:vertAlign w:val="subscript"/>
                <w:lang w:val="en-US"/>
              </w:rPr>
              <w:t>2</w:t>
            </w:r>
          </w:p>
        </w:tc>
        <w:tc>
          <w:tcPr>
            <w:tcW w:w="1530" w:type="dxa"/>
          </w:tcPr>
          <w:p w14:paraId="22CDD70E" w14:textId="0A389246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0.20</w:t>
            </w:r>
          </w:p>
        </w:tc>
        <w:tc>
          <w:tcPr>
            <w:tcW w:w="1530" w:type="dxa"/>
          </w:tcPr>
          <w:p w14:paraId="4DC00981" w14:textId="0957BEA5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0.80</w:t>
            </w:r>
          </w:p>
        </w:tc>
      </w:tr>
      <w:tr w:rsidR="00C01770" w14:paraId="56E779EF" w14:textId="77777777" w:rsidTr="00560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6800D68" w14:textId="5B5E269A" w:rsidR="00C01770" w:rsidRDefault="00C01770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3207">
              <w:rPr>
                <w:rFonts w:ascii="Cambria Math" w:hAnsi="Cambria Math"/>
                <w:vertAlign w:val="subscript"/>
                <w:lang w:val="en-US"/>
              </w:rPr>
              <w:t>3</w:t>
            </w:r>
          </w:p>
        </w:tc>
        <w:tc>
          <w:tcPr>
            <w:tcW w:w="1530" w:type="dxa"/>
          </w:tcPr>
          <w:p w14:paraId="398F2D44" w14:textId="1EF27B47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0.76</w:t>
            </w:r>
          </w:p>
        </w:tc>
        <w:tc>
          <w:tcPr>
            <w:tcW w:w="1530" w:type="dxa"/>
          </w:tcPr>
          <w:p w14:paraId="44C8656A" w14:textId="2A607849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0.24</w:t>
            </w:r>
          </w:p>
        </w:tc>
      </w:tr>
      <w:tr w:rsidR="00C01770" w14:paraId="3970B95A" w14:textId="77777777" w:rsidTr="00560CF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93DAB48" w14:textId="5931E539" w:rsidR="00C01770" w:rsidRDefault="00C01770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3207">
              <w:rPr>
                <w:rFonts w:ascii="Cambria Math" w:hAnsi="Cambria Math"/>
                <w:vertAlign w:val="subscript"/>
                <w:lang w:val="en-US"/>
              </w:rPr>
              <w:t>4</w:t>
            </w:r>
          </w:p>
        </w:tc>
        <w:tc>
          <w:tcPr>
            <w:tcW w:w="1530" w:type="dxa"/>
          </w:tcPr>
          <w:p w14:paraId="1DE09A63" w14:textId="1D4A5CE8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0.46</w:t>
            </w:r>
          </w:p>
        </w:tc>
        <w:tc>
          <w:tcPr>
            <w:tcW w:w="1530" w:type="dxa"/>
          </w:tcPr>
          <w:p w14:paraId="4C8F8867" w14:textId="5895AA53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0.54</w:t>
            </w:r>
          </w:p>
        </w:tc>
      </w:tr>
      <w:tr w:rsidR="00C01770" w14:paraId="21C16F6F" w14:textId="77777777" w:rsidTr="00560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48374AF" w14:textId="0B6AF827" w:rsidR="00C01770" w:rsidRDefault="00163207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3207">
              <w:rPr>
                <w:rFonts w:ascii="Cambria Math" w:hAnsi="Cambria Math"/>
                <w:vertAlign w:val="subscript"/>
                <w:lang w:val="en-US"/>
              </w:rPr>
              <w:t>5</w:t>
            </w:r>
          </w:p>
        </w:tc>
        <w:tc>
          <w:tcPr>
            <w:tcW w:w="1530" w:type="dxa"/>
          </w:tcPr>
          <w:p w14:paraId="32201FE3" w14:textId="4802613F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0.46</w:t>
            </w:r>
          </w:p>
        </w:tc>
        <w:tc>
          <w:tcPr>
            <w:tcW w:w="1530" w:type="dxa"/>
          </w:tcPr>
          <w:p w14:paraId="157417CA" w14:textId="5D06364E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0.54</w:t>
            </w:r>
          </w:p>
        </w:tc>
      </w:tr>
      <w:tr w:rsidR="00C01770" w14:paraId="089CE11A" w14:textId="77777777" w:rsidTr="00560CF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4DCC101" w14:textId="63CDFDFF" w:rsidR="00C01770" w:rsidRDefault="00163207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3207">
              <w:rPr>
                <w:rFonts w:ascii="Cambria Math" w:hAnsi="Cambria Math"/>
                <w:vertAlign w:val="subscript"/>
                <w:lang w:val="en-US"/>
              </w:rPr>
              <w:t>6</w:t>
            </w:r>
          </w:p>
        </w:tc>
        <w:tc>
          <w:tcPr>
            <w:tcW w:w="1530" w:type="dxa"/>
          </w:tcPr>
          <w:p w14:paraId="73E5085F" w14:textId="45339727" w:rsidR="007537C9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0.07</w:t>
            </w:r>
          </w:p>
        </w:tc>
        <w:tc>
          <w:tcPr>
            <w:tcW w:w="1530" w:type="dxa"/>
          </w:tcPr>
          <w:p w14:paraId="347F0984" w14:textId="5B22DD2E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0.93</w:t>
            </w:r>
          </w:p>
        </w:tc>
      </w:tr>
      <w:tr w:rsidR="00C01770" w14:paraId="18687763" w14:textId="77777777" w:rsidTr="00560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5745540" w14:textId="52359F6F" w:rsidR="00C01770" w:rsidRDefault="00163207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3207">
              <w:rPr>
                <w:rFonts w:ascii="Cambria Math" w:hAnsi="Cambria Math"/>
                <w:vertAlign w:val="subscript"/>
                <w:lang w:val="en-US"/>
              </w:rPr>
              <w:t>7</w:t>
            </w:r>
          </w:p>
        </w:tc>
        <w:tc>
          <w:tcPr>
            <w:tcW w:w="1530" w:type="dxa"/>
          </w:tcPr>
          <w:p w14:paraId="5AF73192" w14:textId="5E2E5EAB" w:rsidR="007537C9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0.06</w:t>
            </w:r>
          </w:p>
        </w:tc>
        <w:tc>
          <w:tcPr>
            <w:tcW w:w="1530" w:type="dxa"/>
          </w:tcPr>
          <w:p w14:paraId="58358627" w14:textId="6E598FDC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0.94</w:t>
            </w:r>
          </w:p>
        </w:tc>
      </w:tr>
      <w:tr w:rsidR="00C01770" w14:paraId="5174D954" w14:textId="77777777" w:rsidTr="00560CF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AB8D60C" w14:textId="37BC7911" w:rsidR="00C01770" w:rsidRDefault="0016550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5509">
              <w:rPr>
                <w:rFonts w:ascii="Cambria Math" w:hAnsi="Cambria Math"/>
                <w:vertAlign w:val="subscript"/>
                <w:lang w:val="en-US"/>
              </w:rPr>
              <w:t>8</w:t>
            </w:r>
          </w:p>
        </w:tc>
        <w:tc>
          <w:tcPr>
            <w:tcW w:w="1530" w:type="dxa"/>
          </w:tcPr>
          <w:p w14:paraId="1FF87655" w14:textId="74A5B594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0.47</w:t>
            </w:r>
          </w:p>
        </w:tc>
        <w:tc>
          <w:tcPr>
            <w:tcW w:w="1530" w:type="dxa"/>
          </w:tcPr>
          <w:p w14:paraId="19E06AFB" w14:textId="3EFFF60E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0.53</w:t>
            </w:r>
          </w:p>
        </w:tc>
      </w:tr>
      <w:tr w:rsidR="00C01770" w14:paraId="71012982" w14:textId="77777777" w:rsidTr="00560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AC2438F" w14:textId="551EF9E7" w:rsidR="00C01770" w:rsidRDefault="0016550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5509">
              <w:rPr>
                <w:rFonts w:ascii="Cambria Math" w:hAnsi="Cambria Math"/>
                <w:vertAlign w:val="subscript"/>
                <w:lang w:val="en-US"/>
              </w:rPr>
              <w:t>9</w:t>
            </w:r>
          </w:p>
        </w:tc>
        <w:tc>
          <w:tcPr>
            <w:tcW w:w="1530" w:type="dxa"/>
          </w:tcPr>
          <w:p w14:paraId="59A688D5" w14:textId="4173476A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0.70</w:t>
            </w:r>
          </w:p>
        </w:tc>
        <w:tc>
          <w:tcPr>
            <w:tcW w:w="1530" w:type="dxa"/>
          </w:tcPr>
          <w:p w14:paraId="64DC42F2" w14:textId="19FBA8DC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0.30</w:t>
            </w:r>
          </w:p>
        </w:tc>
      </w:tr>
      <w:tr w:rsidR="00C01770" w14:paraId="549526C1" w14:textId="77777777" w:rsidTr="00560CF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4A25A22" w14:textId="333D7744" w:rsidR="00C01770" w:rsidRDefault="0016550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x</w:t>
            </w:r>
            <w:r w:rsidRPr="00165509">
              <w:rPr>
                <w:rFonts w:ascii="Cambria Math" w:hAnsi="Cambria Math"/>
                <w:vertAlign w:val="subscript"/>
                <w:lang w:val="en-US"/>
              </w:rPr>
              <w:t>10</w:t>
            </w:r>
          </w:p>
        </w:tc>
        <w:tc>
          <w:tcPr>
            <w:tcW w:w="1530" w:type="dxa"/>
          </w:tcPr>
          <w:p w14:paraId="7368B891" w14:textId="51573728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0.09</w:t>
            </w:r>
          </w:p>
        </w:tc>
        <w:tc>
          <w:tcPr>
            <w:tcW w:w="1530" w:type="dxa"/>
          </w:tcPr>
          <w:p w14:paraId="137D9A4D" w14:textId="4230578B" w:rsidR="00C01770" w:rsidRDefault="007537C9" w:rsidP="00560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0.91</w:t>
            </w:r>
          </w:p>
        </w:tc>
      </w:tr>
    </w:tbl>
    <w:tbl>
      <w:tblPr>
        <w:tblStyle w:val="GridTable7Colorful"/>
        <w:tblW w:w="0" w:type="auto"/>
        <w:jc w:val="center"/>
        <w:tblLook w:val="05E0" w:firstRow="1" w:lastRow="1" w:firstColumn="1" w:lastColumn="1" w:noHBand="0" w:noVBand="1"/>
      </w:tblPr>
      <w:tblGrid>
        <w:gridCol w:w="1605"/>
        <w:gridCol w:w="966"/>
        <w:gridCol w:w="1028"/>
        <w:gridCol w:w="967"/>
      </w:tblGrid>
      <w:tr w:rsidR="007D6AE0" w14:paraId="5C0F0A2D" w14:textId="77777777" w:rsidTr="0060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6" w:type="dxa"/>
          </w:tcPr>
          <w:p w14:paraId="6F1F262A" w14:textId="08846A21" w:rsidR="007D6AE0" w:rsidRDefault="00230541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Predicted</w:t>
            </w:r>
            <w:r w:rsidR="00DD6FCF">
              <w:rPr>
                <w:lang w:val="en-US"/>
              </w:rPr>
              <w:t>\True</w:t>
            </w:r>
          </w:p>
        </w:tc>
        <w:tc>
          <w:tcPr>
            <w:tcW w:w="966" w:type="dxa"/>
          </w:tcPr>
          <w:p w14:paraId="1907FDE4" w14:textId="19FD1888" w:rsidR="007D6AE0" w:rsidRDefault="00DD6FCF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967" w:type="dxa"/>
          </w:tcPr>
          <w:p w14:paraId="62A3C534" w14:textId="0A049F9B" w:rsidR="007D6AE0" w:rsidRDefault="00DD6FCF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967" w:type="dxa"/>
          </w:tcPr>
          <w:p w14:paraId="3FD150A1" w14:textId="64CD141C" w:rsidR="007D6AE0" w:rsidRDefault="00257758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7D6AE0" w14:paraId="6B29AEF4" w14:textId="77777777" w:rsidTr="006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48064A72" w14:textId="06D9F109" w:rsidR="007D6AE0" w:rsidRDefault="00874C78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966" w:type="dxa"/>
          </w:tcPr>
          <w:p w14:paraId="3462D90C" w14:textId="1A17A40D" w:rsidR="007D6AE0" w:rsidRDefault="00FF2A52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7" w:type="dxa"/>
          </w:tcPr>
          <w:p w14:paraId="4F2D6ED6" w14:textId="3FC4184A" w:rsidR="007D6AE0" w:rsidRDefault="006B7A75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7" w:type="dxa"/>
          </w:tcPr>
          <w:p w14:paraId="1D01DA8A" w14:textId="078D3834" w:rsidR="007D6AE0" w:rsidRDefault="00FC1D6D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D6AE0" w14:paraId="4861E17B" w14:textId="77777777" w:rsidTr="006016B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3929CA24" w14:textId="1CE6DEAB" w:rsidR="007D6AE0" w:rsidRDefault="00874C78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966" w:type="dxa"/>
          </w:tcPr>
          <w:p w14:paraId="133C9887" w14:textId="36CB4546" w:rsidR="007D6AE0" w:rsidRDefault="00DD6FCF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7" w:type="dxa"/>
          </w:tcPr>
          <w:p w14:paraId="16B43788" w14:textId="7D47E240" w:rsidR="007D6AE0" w:rsidRDefault="00DD6FCF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7" w:type="dxa"/>
          </w:tcPr>
          <w:p w14:paraId="1AC310A2" w14:textId="4FB1EAAC" w:rsidR="007D6AE0" w:rsidRDefault="00FC1D6D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D6AE0" w14:paraId="498D8AA4" w14:textId="77777777" w:rsidTr="006016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966" w:type="dxa"/>
          </w:tcPr>
          <w:p w14:paraId="6E140239" w14:textId="358ED9AD" w:rsidR="007D6AE0" w:rsidRDefault="00230541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966" w:type="dxa"/>
          </w:tcPr>
          <w:p w14:paraId="10A63D0C" w14:textId="61E1D84B" w:rsidR="007D6AE0" w:rsidRDefault="00DD6FCF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7" w:type="dxa"/>
          </w:tcPr>
          <w:p w14:paraId="54809E0B" w14:textId="59C843BB" w:rsidR="007D6AE0" w:rsidRDefault="00DD6FCF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967" w:type="dxa"/>
          </w:tcPr>
          <w:p w14:paraId="653BFE09" w14:textId="1EFF35EA" w:rsidR="007D6AE0" w:rsidRDefault="006B7A75" w:rsidP="0051311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721A840" w14:textId="22A70DA3" w:rsidR="008B14E0" w:rsidRDefault="008B14E0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7DC2FD94" w14:textId="3C871CAA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26637003" w14:textId="4FCCFD27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0618A7C0" w14:textId="7AE81769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34D70CDC" w14:textId="3915152F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78DA8DED" w14:textId="7383C5D7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2149B5FA" w14:textId="23D70ED0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0C6016FC" w14:textId="5D5E77B8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0C23B433" w14:textId="50C4C0A6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271F7C05" w14:textId="7DE58BE0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6A341C30" w14:textId="6C2A5B8A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3006B1DF" w14:textId="0BE291DB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0E0229DF" w14:textId="77777777" w:rsidR="00D871FB" w:rsidRDefault="00D871FB">
      <w:pPr>
        <w:rPr>
          <w:rFonts w:ascii="Helvetica Neue" w:hAnsi="Helvetica Neue" w:cs="Arial Unicode MS"/>
          <w:color w:val="000000"/>
          <w:sz w:val="22"/>
          <w:szCs w:val="22"/>
        </w:rPr>
      </w:pPr>
    </w:p>
    <w:p w14:paraId="78912804" w14:textId="77777777" w:rsidR="00BF7FB3" w:rsidRDefault="00BF7FB3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01657B9B" w14:textId="4A6A1EC0" w:rsidR="001B2E22" w:rsidRPr="00EA00D3" w:rsidRDefault="004C5486" w:rsidP="004C5517">
      <w:pPr>
        <w:pStyle w:val="Body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/>
                  <w:lang w:val="en-US"/>
                </w:rPr>
                <m:t>All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5+2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=70%</m:t>
          </m:r>
        </m:oMath>
      </m:oMathPara>
    </w:p>
    <w:p w14:paraId="642A98FF" w14:textId="77777777" w:rsidR="00EA00D3" w:rsidRPr="001B2E22" w:rsidRDefault="00EA00D3" w:rsidP="004C5517">
      <w:pPr>
        <w:pStyle w:val="Body"/>
        <w:rPr>
          <w:lang w:val="en-US"/>
        </w:rPr>
      </w:pPr>
    </w:p>
    <w:p w14:paraId="4B5F0FD7" w14:textId="7D9B8C6D" w:rsidR="00F13B40" w:rsidRPr="00710358" w:rsidRDefault="00223D2B" w:rsidP="00223D2B">
      <w:pPr>
        <w:pStyle w:val="Body"/>
        <w:rPr>
          <w:lang w:val="en-US"/>
        </w:rPr>
      </w:pPr>
      <m:oMath>
        <m:r>
          <w:rPr>
            <w:rFonts w:ascii="Cambria Math" w:hAnsi="Cambria Math"/>
            <w:lang w:val="en-US"/>
          </w:rPr>
          <m:t>specifity=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=50%</m:t>
        </m:r>
      </m:oMath>
      <w:r w:rsidR="001B2E22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recall=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=83%</m:t>
        </m:r>
      </m:oMath>
      <w:r w:rsidR="005D3542">
        <w:rPr>
          <w:lang w:val="en-US"/>
        </w:rPr>
        <w:t xml:space="preserve"> </w:t>
      </w:r>
      <w:r w:rsidR="00710358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precision=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lang w:val="en-US"/>
              </w:rPr>
              <m:t>TP+FP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=83%</m:t>
        </m:r>
      </m:oMath>
    </w:p>
    <w:p w14:paraId="450EF269" w14:textId="11E7FF0D" w:rsidR="00710358" w:rsidRDefault="00710358" w:rsidP="00D7389D">
      <w:pPr>
        <w:pStyle w:val="Body"/>
        <w:jc w:val="both"/>
        <w:rPr>
          <w:lang w:val="en-US"/>
        </w:rPr>
      </w:pPr>
    </w:p>
    <w:p w14:paraId="3B20FA56" w14:textId="5A52FA9F" w:rsidR="00F975CB" w:rsidRDefault="005E5BBF" w:rsidP="00D7389D">
      <w:pPr>
        <w:pStyle w:val="Body"/>
        <w:jc w:val="both"/>
        <w:rPr>
          <w:lang w:val="en-US"/>
        </w:rPr>
      </w:pPr>
      <w:r>
        <w:rPr>
          <w:lang w:val="en-US"/>
        </w:rPr>
        <w:t xml:space="preserve">The trained classifier presents an </w:t>
      </w:r>
      <w:r w:rsidR="00BC5342">
        <w:rPr>
          <w:lang w:val="en-US"/>
        </w:rPr>
        <w:t>7</w:t>
      </w:r>
      <w:r>
        <w:rPr>
          <w:lang w:val="en-US"/>
        </w:rPr>
        <w:t xml:space="preserve">0% accuracy, </w:t>
      </w:r>
      <w:r w:rsidR="00CE3E98">
        <w:rPr>
          <w:lang w:val="en-US"/>
        </w:rPr>
        <w:t>albeit</w:t>
      </w:r>
      <w:r>
        <w:rPr>
          <w:lang w:val="en-US"/>
        </w:rPr>
        <w:t xml:space="preserve"> </w:t>
      </w:r>
      <w:r w:rsidR="00040076">
        <w:rPr>
          <w:lang w:val="en-US"/>
        </w:rPr>
        <w:t xml:space="preserve">only 50% of the </w:t>
      </w:r>
      <w:r w:rsidR="000D7B0F">
        <w:rPr>
          <w:lang w:val="en-US"/>
        </w:rPr>
        <w:t>true negatives are perceived as so. Other</w:t>
      </w:r>
      <w:r w:rsidR="00B4508F">
        <w:rPr>
          <w:lang w:val="en-US"/>
        </w:rPr>
        <w:t xml:space="preserve">wise, the model </w:t>
      </w:r>
      <w:r w:rsidR="00550562">
        <w:rPr>
          <w:lang w:val="en-US"/>
        </w:rPr>
        <w:t xml:space="preserve">predicts the true positives accurately, </w:t>
      </w:r>
      <w:r w:rsidR="00010950">
        <w:rPr>
          <w:lang w:val="en-US"/>
        </w:rPr>
        <w:t>recall of 83%</w:t>
      </w:r>
      <w:r w:rsidR="0073113A">
        <w:rPr>
          <w:lang w:val="en-US"/>
        </w:rPr>
        <w:t xml:space="preserve">, </w:t>
      </w:r>
      <w:proofErr w:type="gramStart"/>
      <w:r w:rsidR="0073113A">
        <w:rPr>
          <w:lang w:val="en-US"/>
        </w:rPr>
        <w:t>a</w:t>
      </w:r>
      <w:r w:rsidR="007B24CD">
        <w:rPr>
          <w:lang w:val="en-US"/>
        </w:rPr>
        <w:t>nd also</w:t>
      </w:r>
      <w:proofErr w:type="gramEnd"/>
      <w:r w:rsidR="007B24CD">
        <w:rPr>
          <w:lang w:val="en-US"/>
        </w:rPr>
        <w:t xml:space="preserve"> does present a high </w:t>
      </w:r>
      <w:r w:rsidR="00EB4786">
        <w:rPr>
          <w:lang w:val="en-US"/>
        </w:rPr>
        <w:t>percentage</w:t>
      </w:r>
      <w:r w:rsidR="007B24CD">
        <w:rPr>
          <w:lang w:val="en-US"/>
        </w:rPr>
        <w:t xml:space="preserve"> of false positives, </w:t>
      </w:r>
      <w:r w:rsidR="00EB4786">
        <w:rPr>
          <w:lang w:val="en-US"/>
        </w:rPr>
        <w:t>precision of 83%.</w:t>
      </w:r>
    </w:p>
    <w:p w14:paraId="72BF33F1" w14:textId="02952C4C" w:rsidR="00EB4786" w:rsidRDefault="00CE3E98" w:rsidP="00D7389D">
      <w:pPr>
        <w:pStyle w:val="Body"/>
        <w:jc w:val="both"/>
        <w:rPr>
          <w:lang w:val="en-US"/>
        </w:rPr>
      </w:pPr>
      <w:r>
        <w:rPr>
          <w:lang w:val="en-US"/>
        </w:rPr>
        <w:lastRenderedPageBreak/>
        <w:t xml:space="preserve">However, considering </w:t>
      </w:r>
      <w:r w:rsidR="000C6670">
        <w:rPr>
          <w:lang w:val="en-US"/>
        </w:rPr>
        <w:t xml:space="preserve">the extremely reduced data set and </w:t>
      </w:r>
      <w:r w:rsidR="00BD3C9E">
        <w:rPr>
          <w:lang w:val="en-US"/>
        </w:rPr>
        <w:t xml:space="preserve">that the training </w:t>
      </w:r>
      <w:r w:rsidR="00B67817">
        <w:rPr>
          <w:lang w:val="en-US"/>
        </w:rPr>
        <w:t xml:space="preserve">and test </w:t>
      </w:r>
      <w:r w:rsidR="00BD3C9E">
        <w:rPr>
          <w:lang w:val="en-US"/>
        </w:rPr>
        <w:t>s</w:t>
      </w:r>
      <w:r w:rsidR="00145EC9">
        <w:rPr>
          <w:lang w:val="en-US"/>
        </w:rPr>
        <w:t>et</w:t>
      </w:r>
      <w:r w:rsidR="00B67817">
        <w:rPr>
          <w:lang w:val="en-US"/>
        </w:rPr>
        <w:t>s are the same</w:t>
      </w:r>
      <w:r w:rsidR="00424B80">
        <w:rPr>
          <w:lang w:val="en-US"/>
        </w:rPr>
        <w:t>, plus the assumptions that the numeric sets are normally distributed</w:t>
      </w:r>
      <w:r w:rsidR="00086F45">
        <w:rPr>
          <w:lang w:val="en-US"/>
        </w:rPr>
        <w:t xml:space="preserve">, the </w:t>
      </w:r>
      <w:r w:rsidR="00931EF0">
        <w:rPr>
          <w:lang w:val="en-US"/>
        </w:rPr>
        <w:t xml:space="preserve">trained </w:t>
      </w:r>
      <w:r w:rsidR="00086F45">
        <w:rPr>
          <w:lang w:val="en-US"/>
        </w:rPr>
        <w:t>classifier is unlikely to perform as well on a larger sample of data</w:t>
      </w:r>
      <w:r w:rsidR="00931EF0">
        <w:rPr>
          <w:lang w:val="en-US"/>
        </w:rPr>
        <w:t>.</w:t>
      </w:r>
    </w:p>
    <w:p w14:paraId="3136A073" w14:textId="77777777" w:rsidR="004C5486" w:rsidRPr="004C5517" w:rsidRDefault="004C5486" w:rsidP="004C5517">
      <w:pPr>
        <w:pStyle w:val="Body"/>
        <w:rPr>
          <w:lang w:val="en-US"/>
        </w:rPr>
      </w:pPr>
    </w:p>
    <w:p w14:paraId="37E8E82A" w14:textId="19AFF067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623DB02C" w14:textId="31FB92B7" w:rsidR="00EA00D3" w:rsidRDefault="00EA00D3" w:rsidP="004F1BF6">
      <w:pPr>
        <w:pStyle w:val="Body"/>
        <w:rPr>
          <w:lang w:val="en-US"/>
        </w:rPr>
      </w:pPr>
      <w:r>
        <w:rPr>
          <w:lang w:val="en-US"/>
        </w:rPr>
        <w:t>Calculat</w:t>
      </w:r>
      <w:r w:rsidR="00386393">
        <w:rPr>
          <w:lang w:val="en-US"/>
        </w:rPr>
        <w:t xml:space="preserve">ing the accuracy again with increasing thresholds </w:t>
      </w:r>
      <w:r w:rsidR="00FA4995">
        <w:rPr>
          <w:lang w:val="en-US"/>
        </w:rPr>
        <w:t>you obtain the following plot:</w:t>
      </w:r>
    </w:p>
    <w:p w14:paraId="1B38380C" w14:textId="77777777" w:rsidR="00FA4995" w:rsidRDefault="00FA4995" w:rsidP="004F1BF6">
      <w:pPr>
        <w:pStyle w:val="Body"/>
        <w:rPr>
          <w:lang w:val="en-US"/>
        </w:rPr>
      </w:pPr>
    </w:p>
    <w:p w14:paraId="509741EA" w14:textId="640B0676" w:rsidR="003F1A96" w:rsidRDefault="008B464D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E63D12" wp14:editId="6BACC7B6">
            <wp:extent cx="5378267" cy="1994535"/>
            <wp:effectExtent l="0" t="0" r="13335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03CACA" w14:textId="74CAC217" w:rsidR="00FA4995" w:rsidRDefault="00FA4995" w:rsidP="004F1BF6">
      <w:pPr>
        <w:pStyle w:val="Body"/>
        <w:rPr>
          <w:lang w:val="en-US"/>
        </w:rPr>
      </w:pPr>
    </w:p>
    <w:p w14:paraId="2184D7F4" w14:textId="4225B3B9" w:rsidR="00493B2D" w:rsidRDefault="00992F2D" w:rsidP="00C26DBF">
      <w:pPr>
        <w:pStyle w:val="Body"/>
        <w:rPr>
          <w:lang w:val="en-US"/>
        </w:rPr>
      </w:pPr>
      <w:r>
        <w:rPr>
          <w:lang w:val="en-US"/>
        </w:rPr>
        <w:t>Analyzing</w:t>
      </w:r>
      <w:r w:rsidR="00493B2D">
        <w:rPr>
          <w:lang w:val="en-US"/>
        </w:rPr>
        <w:t xml:space="preserve"> the obtain data it’s clear that the </w:t>
      </w:r>
      <w:r w:rsidR="0059047B">
        <w:rPr>
          <w:lang w:val="en-US"/>
        </w:rPr>
        <w:t xml:space="preserve">highest achievable accuracy is 80% and that it corresponds to a threshold </w:t>
      </w:r>
      <w:r>
        <w:rPr>
          <w:lang w:val="en-US"/>
        </w:rPr>
        <w:t>between</w:t>
      </w:r>
      <w:r w:rsidR="0059047B">
        <w:rPr>
          <w:lang w:val="en-US"/>
        </w:rPr>
        <w:t xml:space="preserve"> </w:t>
      </w:r>
      <w:r>
        <w:rPr>
          <w:lang w:val="en-US"/>
        </w:rPr>
        <w:t xml:space="preserve">0.25 and 0.30. </w:t>
      </w:r>
      <w:r w:rsidR="00134830">
        <w:rPr>
          <w:lang w:val="en-US"/>
        </w:rPr>
        <w:t xml:space="preserve">Given the default threshold of 0.5 and that the optimal threshold for our </w:t>
      </w:r>
      <w:r w:rsidR="00826528">
        <w:rPr>
          <w:lang w:val="en-US"/>
        </w:rPr>
        <w:t xml:space="preserve">classifier is around 0.3 our model is </w:t>
      </w:r>
      <w:r w:rsidR="005D3AFF">
        <w:rPr>
          <w:lang w:val="en-US"/>
        </w:rPr>
        <w:t>im</w:t>
      </w:r>
      <w:r w:rsidR="00BC029F">
        <w:rPr>
          <w:lang w:val="en-US"/>
        </w:rPr>
        <w:t>balanced</w:t>
      </w:r>
      <w:r w:rsidR="00826528">
        <w:rPr>
          <w:lang w:val="en-US"/>
        </w:rPr>
        <w:t xml:space="preserve">. </w:t>
      </w:r>
    </w:p>
    <w:p w14:paraId="5E49728C" w14:textId="4F71118F" w:rsidR="00992F2D" w:rsidRDefault="00992F2D" w:rsidP="00992F2D">
      <w:pPr>
        <w:pStyle w:val="Body"/>
        <w:ind w:firstLine="720"/>
        <w:rPr>
          <w:lang w:val="en-US"/>
        </w:rPr>
      </w:pPr>
    </w:p>
    <w:p w14:paraId="5C59E1EF" w14:textId="73C42CC9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B324AA7" w14:textId="465777A8" w:rsidR="0029375C" w:rsidRPr="001771D3" w:rsidRDefault="001771D3" w:rsidP="004C5517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99C464" wp14:editId="20AE5879">
            <wp:simplePos x="0" y="0"/>
            <wp:positionH relativeFrom="margin">
              <wp:posOffset>272615</wp:posOffset>
            </wp:positionH>
            <wp:positionV relativeFrom="paragraph">
              <wp:posOffset>365760</wp:posOffset>
            </wp:positionV>
            <wp:extent cx="5105400" cy="3286254"/>
            <wp:effectExtent l="0" t="0" r="7620" b="9525"/>
            <wp:wrapTopAndBottom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86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DC0A8" w14:textId="77777777" w:rsidR="007929D1" w:rsidRDefault="007929D1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5572764A" w14:textId="089D510C" w:rsidR="00F13B40" w:rsidRDefault="00674E9C" w:rsidP="007929D1">
      <w:pPr>
        <w:pStyle w:val="Body"/>
        <w:spacing w:before="120" w:after="120"/>
        <w:rPr>
          <w:lang w:val="en-US"/>
        </w:rPr>
      </w:pPr>
      <w:r>
        <w:rPr>
          <w:lang w:val="en-US"/>
        </w:rPr>
        <w:t>Given the met conditions, using the appended code, the following results were obtained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BD51A0" w14:paraId="36AA71F3" w14:textId="77777777" w:rsidTr="00BD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2" w:type="dxa"/>
          </w:tcPr>
          <w:p w14:paraId="0702AB74" w14:textId="7D754A31" w:rsidR="00BD51A0" w:rsidRDefault="00D90A66" w:rsidP="007929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Neighbors (k)</w:t>
            </w:r>
          </w:p>
        </w:tc>
        <w:tc>
          <w:tcPr>
            <w:tcW w:w="2472" w:type="dxa"/>
          </w:tcPr>
          <w:p w14:paraId="0C783452" w14:textId="4D522492" w:rsidR="00BD51A0" w:rsidRDefault="006A4ECB" w:rsidP="007929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3" w:type="dxa"/>
          </w:tcPr>
          <w:p w14:paraId="7A7BE396" w14:textId="56B0A5EF" w:rsidR="00BD51A0" w:rsidRDefault="006A4ECB" w:rsidP="007929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3" w:type="dxa"/>
          </w:tcPr>
          <w:p w14:paraId="7DD6DB5D" w14:textId="4992C5F0" w:rsidR="00BD51A0" w:rsidRDefault="006A4ECB" w:rsidP="007929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D51A0" w14:paraId="0C8AAEE1" w14:textId="77777777" w:rsidTr="00BD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</w:tcPr>
          <w:p w14:paraId="43E25829" w14:textId="71557581" w:rsidR="00BD51A0" w:rsidRDefault="006A4ECB" w:rsidP="007929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Mean Square error</w:t>
            </w:r>
          </w:p>
        </w:tc>
        <w:tc>
          <w:tcPr>
            <w:tcW w:w="2472" w:type="dxa"/>
          </w:tcPr>
          <w:p w14:paraId="5D5CF16A" w14:textId="5DEACED4" w:rsidR="00BD51A0" w:rsidRDefault="007B3FEE" w:rsidP="007929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3FEE">
              <w:rPr>
                <w:lang w:val="en-US"/>
              </w:rPr>
              <w:t>0.0005140048829369539</w:t>
            </w:r>
          </w:p>
        </w:tc>
        <w:tc>
          <w:tcPr>
            <w:tcW w:w="2473" w:type="dxa"/>
          </w:tcPr>
          <w:p w14:paraId="51A64526" w14:textId="4281C399" w:rsidR="00BD51A0" w:rsidRDefault="009A1978" w:rsidP="007929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1978">
              <w:rPr>
                <w:lang w:val="en-US"/>
              </w:rPr>
              <w:t>0.0005295005027884739</w:t>
            </w:r>
          </w:p>
        </w:tc>
        <w:tc>
          <w:tcPr>
            <w:tcW w:w="2473" w:type="dxa"/>
          </w:tcPr>
          <w:p w14:paraId="72B7B43E" w14:textId="42D0120D" w:rsidR="00BD51A0" w:rsidRDefault="009A1978" w:rsidP="007929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1978">
              <w:rPr>
                <w:lang w:val="en-US"/>
              </w:rPr>
              <w:t>0.0005891242124216451</w:t>
            </w:r>
          </w:p>
        </w:tc>
      </w:tr>
    </w:tbl>
    <w:p w14:paraId="6452B888" w14:textId="1408526C" w:rsidR="00674E9C" w:rsidRDefault="00674E9C" w:rsidP="007929D1">
      <w:pPr>
        <w:pStyle w:val="Body"/>
        <w:spacing w:before="120" w:after="120"/>
        <w:rPr>
          <w:lang w:val="en-US"/>
        </w:rPr>
      </w:pPr>
    </w:p>
    <w:p w14:paraId="1E4EBB2C" w14:textId="14A76A9A" w:rsidR="009A7817" w:rsidRDefault="00DF13DC" w:rsidP="007929D1">
      <w:pPr>
        <w:pStyle w:val="Body"/>
        <w:spacing w:before="120" w:after="120"/>
        <w:rPr>
          <w:lang w:val="en-US"/>
        </w:rPr>
      </w:pPr>
      <w:r>
        <w:rPr>
          <w:lang w:val="en-US"/>
        </w:rPr>
        <w:t>Looking at</w:t>
      </w:r>
      <w:r w:rsidR="007C079A">
        <w:rPr>
          <w:lang w:val="en-US"/>
        </w:rPr>
        <w:t xml:space="preserve"> the data, it becomes clear that the best number of neighbors to consider is 5, meaning </w:t>
      </w:r>
      <w:r w:rsidR="008F2B9E">
        <w:rPr>
          <w:lang w:val="en-US"/>
        </w:rPr>
        <w:t xml:space="preserve">k=5 is the </w:t>
      </w:r>
      <w:r w:rsidR="00F54721">
        <w:rPr>
          <w:lang w:val="en-US"/>
        </w:rPr>
        <w:t xml:space="preserve">least susceptible to the </w:t>
      </w:r>
      <w:r w:rsidR="007F18E2">
        <w:rPr>
          <w:lang w:val="en-US"/>
        </w:rPr>
        <w:t>overfitting risk.</w:t>
      </w:r>
    </w:p>
    <w:p w14:paraId="018BA3CF" w14:textId="77777777" w:rsidR="004C5517" w:rsidRPr="004C5517" w:rsidRDefault="004C5517" w:rsidP="00D871FB">
      <w:pPr>
        <w:pStyle w:val="Body"/>
        <w:spacing w:before="120" w:after="120"/>
        <w:rPr>
          <w:lang w:val="en-US"/>
        </w:rPr>
      </w:pPr>
    </w:p>
    <w:p w14:paraId="74D67F19" w14:textId="77777777" w:rsidR="007F18E2" w:rsidRDefault="007F18E2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75EB0D84" w14:textId="2059B341" w:rsidR="00F13B40" w:rsidRDefault="00A02C06" w:rsidP="007F18E2">
      <w:pPr>
        <w:pStyle w:val="Body"/>
        <w:spacing w:before="120" w:after="120"/>
        <w:rPr>
          <w:lang w:val="en-US"/>
        </w:rPr>
      </w:pPr>
      <w:r>
        <w:rPr>
          <w:lang w:val="en-US"/>
        </w:rPr>
        <w:t xml:space="preserve">Using a T-test related to evaluate the hypothesis </w:t>
      </w:r>
      <w:r w:rsidR="00864AA7">
        <w:rPr>
          <w:lang w:val="en-US"/>
        </w:rPr>
        <w:t>“</w:t>
      </w:r>
      <w:proofErr w:type="spellStart"/>
      <w:r w:rsidR="00864AA7">
        <w:rPr>
          <w:lang w:val="en-US"/>
        </w:rPr>
        <w:t>kNN</w:t>
      </w:r>
      <w:proofErr w:type="spellEnd"/>
      <w:r w:rsidR="00864AA7">
        <w:rPr>
          <w:lang w:val="en-US"/>
        </w:rPr>
        <w:t xml:space="preserve"> is </w:t>
      </w:r>
      <w:r w:rsidR="004B3864">
        <w:rPr>
          <w:lang w:val="en-US"/>
        </w:rPr>
        <w:t>statistically</w:t>
      </w:r>
      <w:r w:rsidR="00864AA7">
        <w:rPr>
          <w:lang w:val="en-US"/>
        </w:rPr>
        <w:t xml:space="preserve"> superior to </w:t>
      </w:r>
      <w:r w:rsidR="004B3864">
        <w:rPr>
          <w:lang w:val="en-US"/>
        </w:rPr>
        <w:t xml:space="preserve">Naïve Bayes (multinomial assumption)” it was obtained </w:t>
      </w:r>
      <w:r w:rsidR="00A91D70">
        <w:rPr>
          <w:lang w:val="en-US"/>
        </w:rPr>
        <w:t>that the p-value is 6.49695125239446e-05</w:t>
      </w:r>
      <w:r w:rsidR="00B63E05">
        <w:rPr>
          <w:lang w:val="en-US"/>
        </w:rPr>
        <w:t xml:space="preserve"> which very close to 0 meaning that the tested hypothesis should be accepted.</w:t>
      </w:r>
      <w:r w:rsidR="001760F3">
        <w:rPr>
          <w:lang w:val="en-US"/>
        </w:rPr>
        <w:t xml:space="preserve"> In other </w:t>
      </w:r>
      <w:r w:rsidR="006164AD">
        <w:rPr>
          <w:lang w:val="en-US"/>
        </w:rPr>
        <w:t>words,</w:t>
      </w:r>
      <w:r w:rsidR="001760F3">
        <w:rPr>
          <w:lang w:val="en-US"/>
        </w:rPr>
        <w:t xml:space="preserve"> the results indicate that </w:t>
      </w:r>
      <w:proofErr w:type="spellStart"/>
      <w:r w:rsidR="00B350A6">
        <w:rPr>
          <w:lang w:val="en-US"/>
        </w:rPr>
        <w:t>kNN</w:t>
      </w:r>
      <w:proofErr w:type="spellEnd"/>
      <w:r w:rsidR="00B350A6">
        <w:rPr>
          <w:lang w:val="en-US"/>
        </w:rPr>
        <w:t xml:space="preserve"> is statistically superior to Naïve Bayes.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BCD6313" w14:textId="77777777" w:rsidR="00B350A6" w:rsidRDefault="00B350A6" w:rsidP="00B350A6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74956B4D" w14:textId="61CD8B3F" w:rsidR="00F13B40" w:rsidRDefault="00804109" w:rsidP="00B350A6">
      <w:pPr>
        <w:pStyle w:val="Body"/>
        <w:spacing w:before="120" w:after="120"/>
        <w:rPr>
          <w:lang w:val="en-US"/>
        </w:rPr>
      </w:pPr>
      <w:r>
        <w:rPr>
          <w:lang w:val="en-US"/>
        </w:rPr>
        <w:t xml:space="preserve">Given the collected data, two reasons that could explain </w:t>
      </w:r>
      <w:r w:rsidR="0087613D">
        <w:rPr>
          <w:lang w:val="en-US"/>
        </w:rPr>
        <w:t xml:space="preserve">the difference in performance between </w:t>
      </w:r>
      <w:proofErr w:type="spellStart"/>
      <w:r w:rsidR="0087613D">
        <w:rPr>
          <w:lang w:val="en-US"/>
        </w:rPr>
        <w:t>kNN</w:t>
      </w:r>
      <w:proofErr w:type="spellEnd"/>
      <w:r w:rsidR="0087613D">
        <w:rPr>
          <w:lang w:val="en-US"/>
        </w:rPr>
        <w:t xml:space="preserve"> and Naïve Bayes are:</w:t>
      </w:r>
    </w:p>
    <w:p w14:paraId="2563E84C" w14:textId="2B15EDE0" w:rsidR="0087613D" w:rsidRDefault="006164AD" w:rsidP="002806D1">
      <w:pPr>
        <w:pStyle w:val="Body"/>
        <w:numPr>
          <w:ilvl w:val="0"/>
          <w:numId w:val="13"/>
        </w:numPr>
        <w:spacing w:before="120" w:after="120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breast.</w:t>
      </w:r>
      <w:proofErr w:type="gramStart"/>
      <w:r>
        <w:rPr>
          <w:lang w:val="en-US"/>
        </w:rPr>
        <w:t>w.arff</w:t>
      </w:r>
      <w:proofErr w:type="spellEnd"/>
      <w:proofErr w:type="gramEnd"/>
      <w:r>
        <w:rPr>
          <w:lang w:val="en-US"/>
        </w:rPr>
        <w:t xml:space="preserve"> dataset has a considerable number of variables, that is known to hurt the performance of the Naïve Bayes, emphasizing the </w:t>
      </w:r>
      <w:r w:rsidR="002806D1">
        <w:rPr>
          <w:lang w:val="en-US"/>
        </w:rPr>
        <w:t xml:space="preserve">better performance of the </w:t>
      </w:r>
      <w:proofErr w:type="spellStart"/>
      <w:r w:rsidR="002806D1">
        <w:rPr>
          <w:lang w:val="en-US"/>
        </w:rPr>
        <w:t>kNN</w:t>
      </w:r>
      <w:proofErr w:type="spellEnd"/>
      <w:r w:rsidR="002806D1">
        <w:rPr>
          <w:lang w:val="en-US"/>
        </w:rPr>
        <w:t>;</w:t>
      </w:r>
    </w:p>
    <w:p w14:paraId="0353862B" w14:textId="28482400" w:rsidR="002806D1" w:rsidRDefault="002806D1" w:rsidP="002806D1">
      <w:pPr>
        <w:pStyle w:val="Body"/>
        <w:numPr>
          <w:ilvl w:val="0"/>
          <w:numId w:val="13"/>
        </w:numPr>
        <w:spacing w:before="120" w:after="120"/>
        <w:jc w:val="both"/>
        <w:rPr>
          <w:lang w:val="en-US"/>
        </w:rPr>
      </w:pPr>
      <w:r>
        <w:rPr>
          <w:lang w:val="en-US"/>
        </w:rPr>
        <w:t>Furthermore, the variables not being independent will also affect classification, in the sense that it might lead to the zero-probability problem, meaning that that the conditional probability of a given variable might be zero, which will lead to an invalid prediction.</w:t>
      </w:r>
    </w:p>
    <w:p w14:paraId="3A94F082" w14:textId="7DBDC184" w:rsidR="002806D1" w:rsidRDefault="002806D1" w:rsidP="002806D1">
      <w:pPr>
        <w:pStyle w:val="Body"/>
        <w:spacing w:before="120" w:after="120"/>
        <w:rPr>
          <w:lang w:val="en-US"/>
        </w:rPr>
      </w:pPr>
      <w:r>
        <w:rPr>
          <w:lang w:val="en-US"/>
        </w:rPr>
        <w:t>The presented reasons are confirmed by the results of the previous exercises, where the underperformance can be observed.</w:t>
      </w:r>
    </w:p>
    <w:p w14:paraId="12BED259" w14:textId="38948B09" w:rsidR="00976D57" w:rsidRDefault="00976D57">
      <w:pPr>
        <w:rPr>
          <w:rFonts w:ascii="Helvetica Neue" w:hAnsi="Helvetica Neue" w:cs="Arial Unicode MS"/>
          <w:color w:val="000000"/>
          <w:sz w:val="22"/>
          <w:szCs w:val="22"/>
        </w:rPr>
      </w:pPr>
      <w:r>
        <w:br w:type="page"/>
      </w: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69896B7D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from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scipy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io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import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arff</w:t>
      </w:r>
    </w:p>
    <w:p w14:paraId="57ED82A2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from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scipy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stats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import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ttest_rel</w:t>
      </w:r>
    </w:p>
    <w:p w14:paraId="4DB97417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import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matplotlib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pyplot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as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plt</w:t>
      </w:r>
    </w:p>
    <w:p w14:paraId="5EA77E21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import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numpy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as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np;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import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pandas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as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pd</w:t>
      </w:r>
    </w:p>
    <w:p w14:paraId="5A9EA7C8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from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sklearn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model_selection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import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StratifiedKFold</w:t>
      </w:r>
    </w:p>
    <w:p w14:paraId="13977DCC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from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sklearn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metrics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import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mean_absolute_error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mean_squared_error</w:t>
      </w:r>
    </w:p>
    <w:p w14:paraId="35C1C24B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from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sklearn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naive_bayes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import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MultinomialNB</w:t>
      </w:r>
    </w:p>
    <w:p w14:paraId="65478026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from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sklearn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neighbors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import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KNeighborsClassifier</w:t>
      </w:r>
    </w:p>
    <w:p w14:paraId="030C27E5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</w:p>
    <w:p w14:paraId="046339DD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class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5AD4E6"/>
          <w:sz w:val="18"/>
          <w:szCs w:val="18"/>
          <w:bdr w:val="none" w:sz="0" w:space="0" w:color="auto"/>
          <w:lang w:eastAsia="ja-JP"/>
        </w:rPr>
        <w:t>Feature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():</w:t>
      </w:r>
    </w:p>
    <w:p w14:paraId="6DAF7334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def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__init__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BAB6C0"/>
          <w:sz w:val="18"/>
          <w:szCs w:val="18"/>
          <w:bdr w:val="none" w:sz="0" w:space="0" w:color="auto"/>
          <w:lang w:eastAsia="ja-JP"/>
        </w:rPr>
        <w:t>self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name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dataFrame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):</w:t>
      </w:r>
    </w:p>
    <w:p w14:paraId="7EE39141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  <w:r w:rsidRPr="0049413C">
        <w:rPr>
          <w:rFonts w:ascii="Menlo" w:eastAsia="Times New Roman" w:hAnsi="Menlo" w:cs="Menlo"/>
          <w:i/>
          <w:iCs/>
          <w:color w:val="BAB6C0"/>
          <w:sz w:val="18"/>
          <w:szCs w:val="18"/>
          <w:bdr w:val="none" w:sz="0" w:space="0" w:color="auto"/>
          <w:lang w:eastAsia="ja-JP"/>
        </w:rPr>
        <w:t>self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name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BAB6C0"/>
          <w:sz w:val="18"/>
          <w:szCs w:val="18"/>
          <w:bdr w:val="none" w:sz="0" w:space="0" w:color="auto"/>
          <w:lang w:eastAsia="ja-JP"/>
        </w:rPr>
        <w:t>self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data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name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dataFrame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name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</w:t>
      </w:r>
    </w:p>
    <w:p w14:paraId="7B4879F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def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traceConditional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BAB6C0"/>
          <w:sz w:val="18"/>
          <w:szCs w:val="18"/>
          <w:bdr w:val="none" w:sz="0" w:space="0" w:color="auto"/>
          <w:lang w:eastAsia="ja-JP"/>
        </w:rPr>
        <w:t>self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Cond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):</w:t>
      </w:r>
    </w:p>
    <w:p w14:paraId="267B4B8D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  <w:r w:rsidRPr="0049413C">
        <w:rPr>
          <w:rFonts w:ascii="Menlo" w:eastAsia="Times New Roman" w:hAnsi="Menlo" w:cs="Menlo"/>
          <w:i/>
          <w:iCs/>
          <w:color w:val="69676C"/>
          <w:sz w:val="18"/>
          <w:szCs w:val="18"/>
          <w:bdr w:val="none" w:sz="0" w:space="0" w:color="auto"/>
          <w:lang w:eastAsia="ja-JP"/>
        </w:rPr>
        <w:t># Split data conditionally</w:t>
      </w:r>
    </w:p>
    <w:p w14:paraId="630E25D4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class_0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x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for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i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x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in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enumerate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BAB6C0"/>
          <w:sz w:val="18"/>
          <w:szCs w:val="18"/>
          <w:bdr w:val="none" w:sz="0" w:space="0" w:color="auto"/>
          <w:lang w:eastAsia="ja-JP"/>
        </w:rPr>
        <w:t>self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if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Cond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i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b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>benign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']</w:t>
      </w:r>
    </w:p>
    <w:p w14:paraId="30CE2C67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class_1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x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for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i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x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in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enumerate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BAB6C0"/>
          <w:sz w:val="18"/>
          <w:szCs w:val="18"/>
          <w:bdr w:val="none" w:sz="0" w:space="0" w:color="auto"/>
          <w:lang w:eastAsia="ja-JP"/>
        </w:rPr>
        <w:t>self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if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Cond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i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!=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b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>benign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']</w:t>
      </w:r>
    </w:p>
    <w:p w14:paraId="708A44F4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  <w:r w:rsidRPr="0049413C">
        <w:rPr>
          <w:rFonts w:ascii="Menlo" w:eastAsia="Times New Roman" w:hAnsi="Menlo" w:cs="Menlo"/>
          <w:i/>
          <w:iCs/>
          <w:color w:val="69676C"/>
          <w:sz w:val="18"/>
          <w:szCs w:val="18"/>
          <w:bdr w:val="none" w:sz="0" w:space="0" w:color="auto"/>
          <w:lang w:eastAsia="ja-JP"/>
        </w:rPr>
        <w:t># Build Histogram</w:t>
      </w:r>
    </w:p>
    <w:p w14:paraId="0384472B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plt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hist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class_0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class_1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alpha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0.5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label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"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>malignant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",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log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False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04AB0049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  <w:r w:rsidRPr="0049413C">
        <w:rPr>
          <w:rFonts w:ascii="Menlo" w:eastAsia="Times New Roman" w:hAnsi="Menlo" w:cs="Menlo"/>
          <w:i/>
          <w:iCs/>
          <w:color w:val="69676C"/>
          <w:sz w:val="18"/>
          <w:szCs w:val="18"/>
          <w:bdr w:val="none" w:sz="0" w:space="0" w:color="auto"/>
          <w:lang w:eastAsia="ja-JP"/>
        </w:rPr>
        <w:t># plt.legend(loc='upper right')</w:t>
      </w:r>
    </w:p>
    <w:p w14:paraId="2F36A4D2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plt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title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BAB6C0"/>
          <w:sz w:val="18"/>
          <w:szCs w:val="18"/>
          <w:bdr w:val="none" w:sz="0" w:space="0" w:color="auto"/>
          <w:lang w:eastAsia="ja-JP"/>
        </w:rPr>
        <w:t>self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name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5E5DDDE2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</w:p>
    <w:p w14:paraId="52161FE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i/>
          <w:iCs/>
          <w:color w:val="69676C"/>
          <w:sz w:val="18"/>
          <w:szCs w:val="18"/>
          <w:bdr w:val="none" w:sz="0" w:space="0" w:color="auto"/>
          <w:lang w:eastAsia="ja-JP"/>
        </w:rPr>
        <w:t>#KNN SEED</w:t>
      </w:r>
    </w:p>
    <w:p w14:paraId="35D219D0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GROUPN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39</w:t>
      </w:r>
    </w:p>
    <w:p w14:paraId="58350BF0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i/>
          <w:iCs/>
          <w:color w:val="69676C"/>
          <w:sz w:val="18"/>
          <w:szCs w:val="18"/>
          <w:bdr w:val="none" w:sz="0" w:space="0" w:color="auto"/>
          <w:lang w:eastAsia="ja-JP"/>
        </w:rPr>
        <w:t># Extract Data</w:t>
      </w:r>
    </w:p>
    <w:p w14:paraId="0617EC0E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data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pd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DataFrame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arff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loadarff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"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>breast.w.arff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"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)[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0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5EC77DD8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</w:p>
    <w:p w14:paraId="2633C07B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def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quest5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():</w:t>
      </w:r>
    </w:p>
    <w:p w14:paraId="2A6BEF9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  <w:r w:rsidRPr="0049413C">
        <w:rPr>
          <w:rFonts w:ascii="Menlo" w:eastAsia="Times New Roman" w:hAnsi="Menlo" w:cs="Menlo"/>
          <w:i/>
          <w:iCs/>
          <w:color w:val="69676C"/>
          <w:sz w:val="18"/>
          <w:szCs w:val="18"/>
          <w:bdr w:val="none" w:sz="0" w:space="0" w:color="auto"/>
          <w:lang w:eastAsia="ja-JP"/>
        </w:rPr>
        <w:t># Create class index array</w:t>
      </w:r>
    </w:p>
    <w:p w14:paraId="09D2996C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arrayClass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columns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-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1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]]</w:t>
      </w:r>
    </w:p>
    <w:p w14:paraId="6F546E7E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arrayFeatures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list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</w:t>
      </w:r>
    </w:p>
    <w:p w14:paraId="151FC2B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for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feat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in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columns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0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: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-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1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]: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arrayFeatures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append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Feature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feat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))</w:t>
      </w:r>
    </w:p>
    <w:p w14:paraId="7E7D084B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for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i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feature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in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enumerate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arrayFeatures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):</w:t>
      </w:r>
    </w:p>
    <w:p w14:paraId="1DB41916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plt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subplot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3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3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i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+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1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213333F1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feature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traceConditional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arrayClass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445C5AF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plt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tight_layout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</w:t>
      </w:r>
    </w:p>
    <w:p w14:paraId="2619F12C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plt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show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</w:t>
      </w:r>
    </w:p>
    <w:p w14:paraId="4C45F71B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</w:p>
    <w:p w14:paraId="3325A3A5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X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drop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columns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columns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-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1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]).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to_numpy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astype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int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4603CCCE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Y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data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columns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-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1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]].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replace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b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>benign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0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replace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b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>malignant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1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1AD4C8D7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</w:p>
    <w:p w14:paraId="702996F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knn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StratifiedKFold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n_splits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10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random_state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GROUPN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shuffle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True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0690E6FC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</w:p>
    <w:p w14:paraId="7FFA0B0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lastRenderedPageBreak/>
        <w:t>def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quest6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():</w:t>
      </w:r>
    </w:p>
    <w:p w14:paraId="36857E82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</w:p>
    <w:p w14:paraId="3A5303FD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for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k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in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3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5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7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]:</w:t>
      </w:r>
    </w:p>
    <w:p w14:paraId="1DCCD4AF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knn_model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KNeighborsClassifier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n_neighbors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k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</w:t>
      </w:r>
    </w:p>
    <w:p w14:paraId="5607F3E5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train_errors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test_errors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list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list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</w:t>
      </w:r>
    </w:p>
    <w:p w14:paraId="0A248C7C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</w:p>
    <w:p w14:paraId="372E20ED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for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train_index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test_index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in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knn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split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):</w:t>
      </w:r>
    </w:p>
    <w:p w14:paraId="7FB2008E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X_train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X_test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train_index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test_index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</w:t>
      </w:r>
    </w:p>
    <w:p w14:paraId="6ACC4D55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Y_train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Y_test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train_index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test_index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</w:t>
      </w:r>
    </w:p>
    <w:p w14:paraId="3ABF988F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</w:t>
      </w:r>
    </w:p>
    <w:p w14:paraId="634C8854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knn_model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fit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X_train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0A16EB51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</w:t>
      </w:r>
    </w:p>
    <w:p w14:paraId="2C4E2C0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Y_train_predict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knn_model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predict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X_train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4DFB41A9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Y_test_predict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knn_model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predict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X_test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3B12D0AE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</w:t>
      </w:r>
    </w:p>
    <w:p w14:paraId="5BDC6658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fold_train_error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mean_absolute_error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Y_train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Y_train_predict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314F3495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fold_test_error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mean_absolute_error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Y_test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Y_test_predict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46A10036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</w:t>
      </w:r>
    </w:p>
    <w:p w14:paraId="2991E76B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train_errors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append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fold_train_error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5D67B881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    test_errors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append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fold_test_error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6F1E156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  <w:r w:rsidRPr="0049413C">
        <w:rPr>
          <w:rFonts w:ascii="Menlo" w:eastAsia="Times New Roman" w:hAnsi="Menlo" w:cs="Menlo"/>
          <w:i/>
          <w:iCs/>
          <w:color w:val="69676C"/>
          <w:sz w:val="18"/>
          <w:szCs w:val="18"/>
          <w:bdr w:val="none" w:sz="0" w:space="0" w:color="auto"/>
          <w:lang w:eastAsia="ja-JP"/>
        </w:rPr>
        <w:t xml:space="preserve"># Calculate mse for each k, lower value -&gt; less risk of overfitting  </w:t>
      </w:r>
    </w:p>
    <w:p w14:paraId="70275FB6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err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mean_squared_error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train_errors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test_errors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</w:p>
    <w:p w14:paraId="318FC6EC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print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f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 xml:space="preserve">"Mean square error: 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{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err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}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 xml:space="preserve"> (k = 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{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k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}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>)"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73CF24AC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</w:p>
    <w:p w14:paraId="6CBECBA0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def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quest7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():</w:t>
      </w:r>
    </w:p>
    <w:p w14:paraId="6E969DC0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</w:p>
    <w:p w14:paraId="232ECCDB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knn_model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KNeighborsClassifier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n_neighbors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3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5575BC02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</w:p>
    <w:p w14:paraId="20BA796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nbayes_model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MultinomialNB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</w:t>
      </w:r>
    </w:p>
    <w:p w14:paraId="2CCF8A95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</w:p>
    <w:p w14:paraId="310431C6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knnScore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nbayesScore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list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list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</w:t>
      </w:r>
    </w:p>
    <w:p w14:paraId="08F642E3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</w:p>
    <w:p w14:paraId="6A70BCA7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for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train_index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test_index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in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knn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split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):</w:t>
      </w:r>
    </w:p>
    <w:p w14:paraId="020249BC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X_train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X_test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train_index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test_index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</w:t>
      </w:r>
    </w:p>
    <w:p w14:paraId="2CD35676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Y_train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Y_test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train_index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[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test_index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]</w:t>
      </w:r>
    </w:p>
    <w:p w14:paraId="42A8CA4E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</w:p>
    <w:p w14:paraId="6065F038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knn_model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fit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X_train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; nbayes_model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fit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X_train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Y_train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41BD8509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knnScore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append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knn_model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score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X_test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Y_test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))</w:t>
      </w:r>
    </w:p>
    <w:p w14:paraId="1EA58B4E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</w:t>
      </w:r>
    </w:p>
    <w:p w14:paraId="4FDDEB6E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    nbayesScore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append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nbayes_model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.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score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X_test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Y_test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))</w:t>
      </w:r>
    </w:p>
    <w:p w14:paraId="0F9DA85D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</w:t>
      </w:r>
    </w:p>
    <w:p w14:paraId="2E50C39D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   stat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p_value 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ttest_rel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knnScore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nbayesScore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,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 </w:t>
      </w:r>
      <w:r w:rsidRPr="0049413C">
        <w:rPr>
          <w:rFonts w:ascii="Menlo" w:eastAsia="Times New Roman" w:hAnsi="Menlo" w:cs="Menlo"/>
          <w:i/>
          <w:iCs/>
          <w:color w:val="FD9353"/>
          <w:sz w:val="18"/>
          <w:szCs w:val="18"/>
          <w:bdr w:val="none" w:sz="0" w:space="0" w:color="auto"/>
          <w:lang w:eastAsia="ja-JP"/>
        </w:rPr>
        <w:t>alternative</w:t>
      </w:r>
      <w:r w:rsidRPr="0049413C">
        <w:rPr>
          <w:rFonts w:ascii="Menlo" w:eastAsia="Times New Roman" w:hAnsi="Menlo" w:cs="Menlo"/>
          <w:color w:val="FC618D"/>
          <w:sz w:val="18"/>
          <w:szCs w:val="18"/>
          <w:bdr w:val="none" w:sz="0" w:space="0" w:color="auto"/>
          <w:lang w:eastAsia="ja-JP"/>
        </w:rPr>
        <w:t>=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>greater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')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;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print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</w:t>
      </w:r>
      <w:r w:rsidRPr="0049413C">
        <w:rPr>
          <w:rFonts w:ascii="Menlo" w:eastAsia="Times New Roman" w:hAnsi="Menlo" w:cs="Menlo"/>
          <w:i/>
          <w:iCs/>
          <w:color w:val="5AD4E6"/>
          <w:sz w:val="18"/>
          <w:szCs w:val="18"/>
          <w:bdr w:val="none" w:sz="0" w:space="0" w:color="auto"/>
          <w:lang w:eastAsia="ja-JP"/>
        </w:rPr>
        <w:t>f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 xml:space="preserve">"p Value: 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{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>p_value</w:t>
      </w:r>
      <w:r w:rsidRPr="0049413C">
        <w:rPr>
          <w:rFonts w:ascii="Menlo" w:eastAsia="Times New Roman" w:hAnsi="Menlo" w:cs="Menlo"/>
          <w:color w:val="948AE3"/>
          <w:sz w:val="18"/>
          <w:szCs w:val="18"/>
          <w:bdr w:val="none" w:sz="0" w:space="0" w:color="auto"/>
          <w:lang w:eastAsia="ja-JP"/>
        </w:rPr>
        <w:t>}</w:t>
      </w:r>
      <w:r w:rsidRPr="0049413C">
        <w:rPr>
          <w:rFonts w:ascii="Menlo" w:eastAsia="Times New Roman" w:hAnsi="Menlo" w:cs="Menlo"/>
          <w:color w:val="FCE566"/>
          <w:sz w:val="18"/>
          <w:szCs w:val="18"/>
          <w:bdr w:val="none" w:sz="0" w:space="0" w:color="auto"/>
          <w:lang w:eastAsia="ja-JP"/>
        </w:rPr>
        <w:t>"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)</w:t>
      </w:r>
    </w:p>
    <w:p w14:paraId="6B6D30FA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</w:p>
    <w:p w14:paraId="56FCE9F2" w14:textId="77777777" w:rsidR="0049413C" w:rsidRPr="0049413C" w:rsidRDefault="0049413C" w:rsidP="004941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22222"/>
        <w:spacing w:line="270" w:lineRule="atLeast"/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</w:pP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quest5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;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quest6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</w:t>
      </w:r>
      <w:r w:rsidRPr="0049413C">
        <w:rPr>
          <w:rFonts w:ascii="Menlo" w:eastAsia="Times New Roman" w:hAnsi="Menlo" w:cs="Menlo"/>
          <w:color w:val="F7F1FF"/>
          <w:sz w:val="18"/>
          <w:szCs w:val="18"/>
          <w:bdr w:val="none" w:sz="0" w:space="0" w:color="auto"/>
          <w:lang w:eastAsia="ja-JP"/>
        </w:rPr>
        <w:t xml:space="preserve">; </w:t>
      </w:r>
      <w:r w:rsidRPr="0049413C">
        <w:rPr>
          <w:rFonts w:ascii="Menlo" w:eastAsia="Times New Roman" w:hAnsi="Menlo" w:cs="Menlo"/>
          <w:color w:val="7BD88F"/>
          <w:sz w:val="18"/>
          <w:szCs w:val="18"/>
          <w:bdr w:val="none" w:sz="0" w:space="0" w:color="auto"/>
          <w:lang w:eastAsia="ja-JP"/>
        </w:rPr>
        <w:t>quest7</w:t>
      </w:r>
      <w:r w:rsidRPr="0049413C">
        <w:rPr>
          <w:rFonts w:ascii="Menlo" w:eastAsia="Times New Roman" w:hAnsi="Menlo" w:cs="Menlo"/>
          <w:color w:val="8B888F"/>
          <w:sz w:val="18"/>
          <w:szCs w:val="18"/>
          <w:bdr w:val="none" w:sz="0" w:space="0" w:color="auto"/>
          <w:lang w:eastAsia="ja-JP"/>
        </w:rPr>
        <w:t>()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65865D25" w14:textId="249654D4" w:rsidR="00970F9E" w:rsidRPr="001771D3" w:rsidRDefault="003F1A96" w:rsidP="001771D3">
      <w:pPr>
        <w:pStyle w:val="Body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970F9E" w:rsidRPr="001771D3" w:rsidSect="007F2F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D799" w14:textId="77777777" w:rsidR="006062DD" w:rsidRDefault="006062DD" w:rsidP="00F13B40">
      <w:r>
        <w:separator/>
      </w:r>
    </w:p>
  </w:endnote>
  <w:endnote w:type="continuationSeparator" w:id="0">
    <w:p w14:paraId="5EF77C71" w14:textId="77777777" w:rsidR="006062DD" w:rsidRDefault="006062DD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DBD" w14:textId="77777777" w:rsidR="00970F9E" w:rsidRDefault="00970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BCAA" w14:textId="77777777" w:rsidR="00970F9E" w:rsidRDefault="00970F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D0B0" w14:textId="77777777" w:rsidR="00970F9E" w:rsidRDefault="00970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2A50" w14:textId="77777777" w:rsidR="006062DD" w:rsidRDefault="006062DD" w:rsidP="00F13B40">
      <w:r>
        <w:separator/>
      </w:r>
    </w:p>
  </w:footnote>
  <w:footnote w:type="continuationSeparator" w:id="0">
    <w:p w14:paraId="7F13883D" w14:textId="77777777" w:rsidR="006062DD" w:rsidRDefault="006062DD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C1A4" w14:textId="77777777" w:rsidR="00970F9E" w:rsidRDefault="00970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3BDDFC19" w:rsidR="007F2FCB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214479">
      <w:rPr>
        <w:rFonts w:ascii="Cambria Math" w:hAnsi="Cambria Math" w:cs="Times New Roman"/>
        <w:b/>
        <w:bCs/>
        <w:lang w:val="pt-PT"/>
      </w:rPr>
      <w:t>039</w:t>
    </w:r>
  </w:p>
  <w:p w14:paraId="4E1D14BC" w14:textId="77777777" w:rsidR="00214479" w:rsidRPr="00F13B40" w:rsidRDefault="00214479" w:rsidP="00214479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/>
        <w:bCs/>
        <w:lang w:val="pt-PT"/>
      </w:rPr>
    </w:pP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A599" w14:textId="77777777" w:rsidR="00970F9E" w:rsidRDefault="00970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11A"/>
    <w:multiLevelType w:val="hybridMultilevel"/>
    <w:tmpl w:val="894C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0950"/>
    <w:rsid w:val="00011578"/>
    <w:rsid w:val="00014B1F"/>
    <w:rsid w:val="0001719D"/>
    <w:rsid w:val="000259D4"/>
    <w:rsid w:val="00035826"/>
    <w:rsid w:val="0003732F"/>
    <w:rsid w:val="00037CD9"/>
    <w:rsid w:val="00040076"/>
    <w:rsid w:val="00047396"/>
    <w:rsid w:val="00056788"/>
    <w:rsid w:val="00086F45"/>
    <w:rsid w:val="000A0074"/>
    <w:rsid w:val="000C6670"/>
    <w:rsid w:val="000D2457"/>
    <w:rsid w:val="000D49C1"/>
    <w:rsid w:val="000D7B0F"/>
    <w:rsid w:val="000E43F3"/>
    <w:rsid w:val="001058B3"/>
    <w:rsid w:val="00113D19"/>
    <w:rsid w:val="00114D6C"/>
    <w:rsid w:val="00115AEC"/>
    <w:rsid w:val="00124728"/>
    <w:rsid w:val="00125847"/>
    <w:rsid w:val="0013315D"/>
    <w:rsid w:val="00134830"/>
    <w:rsid w:val="00145EC9"/>
    <w:rsid w:val="00150575"/>
    <w:rsid w:val="00154FEE"/>
    <w:rsid w:val="001556E7"/>
    <w:rsid w:val="00156101"/>
    <w:rsid w:val="00157F0C"/>
    <w:rsid w:val="0016015F"/>
    <w:rsid w:val="00163207"/>
    <w:rsid w:val="00163E55"/>
    <w:rsid w:val="00165509"/>
    <w:rsid w:val="001755CC"/>
    <w:rsid w:val="00175833"/>
    <w:rsid w:val="001760F3"/>
    <w:rsid w:val="001771D3"/>
    <w:rsid w:val="00180ECE"/>
    <w:rsid w:val="00193A57"/>
    <w:rsid w:val="001943BF"/>
    <w:rsid w:val="001B2E22"/>
    <w:rsid w:val="001B5B0E"/>
    <w:rsid w:val="001C60ED"/>
    <w:rsid w:val="001C782B"/>
    <w:rsid w:val="001D3EEF"/>
    <w:rsid w:val="001D7C79"/>
    <w:rsid w:val="001E03B0"/>
    <w:rsid w:val="00214479"/>
    <w:rsid w:val="00223A30"/>
    <w:rsid w:val="00223D2B"/>
    <w:rsid w:val="00225E3E"/>
    <w:rsid w:val="00230541"/>
    <w:rsid w:val="002378FD"/>
    <w:rsid w:val="00240EF5"/>
    <w:rsid w:val="0024295D"/>
    <w:rsid w:val="0024611A"/>
    <w:rsid w:val="0025500E"/>
    <w:rsid w:val="00257758"/>
    <w:rsid w:val="002806D1"/>
    <w:rsid w:val="00284B14"/>
    <w:rsid w:val="0029375C"/>
    <w:rsid w:val="002C787D"/>
    <w:rsid w:val="002F3452"/>
    <w:rsid w:val="00316AE3"/>
    <w:rsid w:val="00316E0C"/>
    <w:rsid w:val="0033136A"/>
    <w:rsid w:val="003358F5"/>
    <w:rsid w:val="00336F4D"/>
    <w:rsid w:val="00340CAB"/>
    <w:rsid w:val="003468DF"/>
    <w:rsid w:val="00354189"/>
    <w:rsid w:val="00374EC5"/>
    <w:rsid w:val="00386393"/>
    <w:rsid w:val="00395A28"/>
    <w:rsid w:val="003B3421"/>
    <w:rsid w:val="003B4AD4"/>
    <w:rsid w:val="003B5C49"/>
    <w:rsid w:val="003C05D3"/>
    <w:rsid w:val="003D0D26"/>
    <w:rsid w:val="003D2430"/>
    <w:rsid w:val="003D4B4C"/>
    <w:rsid w:val="003D4E46"/>
    <w:rsid w:val="003F1A96"/>
    <w:rsid w:val="003F50EC"/>
    <w:rsid w:val="003F6823"/>
    <w:rsid w:val="00424B80"/>
    <w:rsid w:val="004250CB"/>
    <w:rsid w:val="004324BC"/>
    <w:rsid w:val="00434370"/>
    <w:rsid w:val="00436861"/>
    <w:rsid w:val="00444345"/>
    <w:rsid w:val="0045023C"/>
    <w:rsid w:val="004551E8"/>
    <w:rsid w:val="00462DB0"/>
    <w:rsid w:val="0046494F"/>
    <w:rsid w:val="00464D97"/>
    <w:rsid w:val="00465E42"/>
    <w:rsid w:val="0047457C"/>
    <w:rsid w:val="00490DF0"/>
    <w:rsid w:val="00493B2D"/>
    <w:rsid w:val="0049413C"/>
    <w:rsid w:val="00497C51"/>
    <w:rsid w:val="004A5DC7"/>
    <w:rsid w:val="004B3864"/>
    <w:rsid w:val="004B7345"/>
    <w:rsid w:val="004C5486"/>
    <w:rsid w:val="004C5517"/>
    <w:rsid w:val="004D49AD"/>
    <w:rsid w:val="004D5652"/>
    <w:rsid w:val="004E1CC2"/>
    <w:rsid w:val="004F0410"/>
    <w:rsid w:val="004F1BF6"/>
    <w:rsid w:val="004F47F7"/>
    <w:rsid w:val="00505A6A"/>
    <w:rsid w:val="00510A07"/>
    <w:rsid w:val="00513118"/>
    <w:rsid w:val="00550562"/>
    <w:rsid w:val="00553654"/>
    <w:rsid w:val="00556879"/>
    <w:rsid w:val="00556D85"/>
    <w:rsid w:val="00560A29"/>
    <w:rsid w:val="00560CF1"/>
    <w:rsid w:val="00564D4C"/>
    <w:rsid w:val="00572760"/>
    <w:rsid w:val="005841A9"/>
    <w:rsid w:val="0058541C"/>
    <w:rsid w:val="0059047B"/>
    <w:rsid w:val="005B7B3F"/>
    <w:rsid w:val="005C3501"/>
    <w:rsid w:val="005C49F4"/>
    <w:rsid w:val="005C72DD"/>
    <w:rsid w:val="005D3542"/>
    <w:rsid w:val="005D354F"/>
    <w:rsid w:val="005D3AFF"/>
    <w:rsid w:val="005D6CD0"/>
    <w:rsid w:val="005E528A"/>
    <w:rsid w:val="005E5BBF"/>
    <w:rsid w:val="005F610B"/>
    <w:rsid w:val="006016BA"/>
    <w:rsid w:val="006024F8"/>
    <w:rsid w:val="0060395D"/>
    <w:rsid w:val="006062DD"/>
    <w:rsid w:val="00606E51"/>
    <w:rsid w:val="0061079A"/>
    <w:rsid w:val="00615F9C"/>
    <w:rsid w:val="006164AD"/>
    <w:rsid w:val="00630D27"/>
    <w:rsid w:val="006355BB"/>
    <w:rsid w:val="00635712"/>
    <w:rsid w:val="00643178"/>
    <w:rsid w:val="00650C07"/>
    <w:rsid w:val="006531E3"/>
    <w:rsid w:val="00664534"/>
    <w:rsid w:val="00670372"/>
    <w:rsid w:val="00674E9C"/>
    <w:rsid w:val="006832E4"/>
    <w:rsid w:val="00683FA3"/>
    <w:rsid w:val="00684551"/>
    <w:rsid w:val="006855B3"/>
    <w:rsid w:val="00694EDB"/>
    <w:rsid w:val="006A4ECB"/>
    <w:rsid w:val="006B69FE"/>
    <w:rsid w:val="006B7A75"/>
    <w:rsid w:val="006C76AF"/>
    <w:rsid w:val="006C7CFB"/>
    <w:rsid w:val="006D75E1"/>
    <w:rsid w:val="006F3010"/>
    <w:rsid w:val="006F3DC9"/>
    <w:rsid w:val="006F600C"/>
    <w:rsid w:val="00706DCA"/>
    <w:rsid w:val="00710358"/>
    <w:rsid w:val="0073113A"/>
    <w:rsid w:val="007351D4"/>
    <w:rsid w:val="00736D92"/>
    <w:rsid w:val="0074437E"/>
    <w:rsid w:val="007537C9"/>
    <w:rsid w:val="007652AE"/>
    <w:rsid w:val="00766420"/>
    <w:rsid w:val="0077186A"/>
    <w:rsid w:val="00785731"/>
    <w:rsid w:val="007929D1"/>
    <w:rsid w:val="007A2F1A"/>
    <w:rsid w:val="007B0A11"/>
    <w:rsid w:val="007B1F1D"/>
    <w:rsid w:val="007B24CD"/>
    <w:rsid w:val="007B3FEE"/>
    <w:rsid w:val="007C079A"/>
    <w:rsid w:val="007C5B0D"/>
    <w:rsid w:val="007C5BC7"/>
    <w:rsid w:val="007D63CC"/>
    <w:rsid w:val="007D6AE0"/>
    <w:rsid w:val="007E622F"/>
    <w:rsid w:val="007F18E2"/>
    <w:rsid w:val="007F2FCB"/>
    <w:rsid w:val="007F714E"/>
    <w:rsid w:val="00804109"/>
    <w:rsid w:val="00812504"/>
    <w:rsid w:val="00817801"/>
    <w:rsid w:val="008204B8"/>
    <w:rsid w:val="00823284"/>
    <w:rsid w:val="00826528"/>
    <w:rsid w:val="00842319"/>
    <w:rsid w:val="0084543A"/>
    <w:rsid w:val="00850821"/>
    <w:rsid w:val="008525EE"/>
    <w:rsid w:val="00864AA7"/>
    <w:rsid w:val="008678AD"/>
    <w:rsid w:val="00874C78"/>
    <w:rsid w:val="0087613D"/>
    <w:rsid w:val="00882CB0"/>
    <w:rsid w:val="00887F6F"/>
    <w:rsid w:val="008910AC"/>
    <w:rsid w:val="008A0B0C"/>
    <w:rsid w:val="008A1C6C"/>
    <w:rsid w:val="008A2D28"/>
    <w:rsid w:val="008B14E0"/>
    <w:rsid w:val="008B4162"/>
    <w:rsid w:val="008B464D"/>
    <w:rsid w:val="008B4F4B"/>
    <w:rsid w:val="008F25F0"/>
    <w:rsid w:val="008F2B9E"/>
    <w:rsid w:val="00906C36"/>
    <w:rsid w:val="009224CC"/>
    <w:rsid w:val="00930775"/>
    <w:rsid w:val="00931EF0"/>
    <w:rsid w:val="00935F35"/>
    <w:rsid w:val="009377E1"/>
    <w:rsid w:val="00970162"/>
    <w:rsid w:val="00970F9E"/>
    <w:rsid w:val="00976D57"/>
    <w:rsid w:val="009827BC"/>
    <w:rsid w:val="00983FC0"/>
    <w:rsid w:val="00992F2D"/>
    <w:rsid w:val="009936AE"/>
    <w:rsid w:val="0099616D"/>
    <w:rsid w:val="0099639C"/>
    <w:rsid w:val="009A1978"/>
    <w:rsid w:val="009A55E3"/>
    <w:rsid w:val="009A7817"/>
    <w:rsid w:val="009B40B1"/>
    <w:rsid w:val="009C1F7B"/>
    <w:rsid w:val="009D5079"/>
    <w:rsid w:val="009F6A67"/>
    <w:rsid w:val="00A02C06"/>
    <w:rsid w:val="00A02F84"/>
    <w:rsid w:val="00A051D2"/>
    <w:rsid w:val="00A05F9C"/>
    <w:rsid w:val="00A07629"/>
    <w:rsid w:val="00A43C42"/>
    <w:rsid w:val="00A44E2A"/>
    <w:rsid w:val="00A552B3"/>
    <w:rsid w:val="00A6086C"/>
    <w:rsid w:val="00A72009"/>
    <w:rsid w:val="00A77F51"/>
    <w:rsid w:val="00A822D3"/>
    <w:rsid w:val="00A8740D"/>
    <w:rsid w:val="00A91D70"/>
    <w:rsid w:val="00AA0C7C"/>
    <w:rsid w:val="00AD71B4"/>
    <w:rsid w:val="00AD7372"/>
    <w:rsid w:val="00AE29DC"/>
    <w:rsid w:val="00B14A53"/>
    <w:rsid w:val="00B2750B"/>
    <w:rsid w:val="00B2795D"/>
    <w:rsid w:val="00B32989"/>
    <w:rsid w:val="00B350A6"/>
    <w:rsid w:val="00B3652D"/>
    <w:rsid w:val="00B373D9"/>
    <w:rsid w:val="00B420C3"/>
    <w:rsid w:val="00B4388B"/>
    <w:rsid w:val="00B4508F"/>
    <w:rsid w:val="00B53FBD"/>
    <w:rsid w:val="00B54256"/>
    <w:rsid w:val="00B55C5C"/>
    <w:rsid w:val="00B62948"/>
    <w:rsid w:val="00B63E05"/>
    <w:rsid w:val="00B6513B"/>
    <w:rsid w:val="00B67817"/>
    <w:rsid w:val="00B84CB3"/>
    <w:rsid w:val="00B90001"/>
    <w:rsid w:val="00BA5883"/>
    <w:rsid w:val="00BA5EED"/>
    <w:rsid w:val="00BB1B5F"/>
    <w:rsid w:val="00BB64C2"/>
    <w:rsid w:val="00BC029F"/>
    <w:rsid w:val="00BC5342"/>
    <w:rsid w:val="00BD3C9E"/>
    <w:rsid w:val="00BD51A0"/>
    <w:rsid w:val="00BD6DDE"/>
    <w:rsid w:val="00BE263E"/>
    <w:rsid w:val="00BE449F"/>
    <w:rsid w:val="00BF417B"/>
    <w:rsid w:val="00BF798D"/>
    <w:rsid w:val="00BF7FB3"/>
    <w:rsid w:val="00C01770"/>
    <w:rsid w:val="00C02E50"/>
    <w:rsid w:val="00C06FE5"/>
    <w:rsid w:val="00C26DBF"/>
    <w:rsid w:val="00C336ED"/>
    <w:rsid w:val="00C44FB1"/>
    <w:rsid w:val="00C55CBB"/>
    <w:rsid w:val="00C62984"/>
    <w:rsid w:val="00C67BFF"/>
    <w:rsid w:val="00C8283D"/>
    <w:rsid w:val="00C970B6"/>
    <w:rsid w:val="00CA35B7"/>
    <w:rsid w:val="00CC0F00"/>
    <w:rsid w:val="00CC54D1"/>
    <w:rsid w:val="00CD38A1"/>
    <w:rsid w:val="00CE3E98"/>
    <w:rsid w:val="00CF3693"/>
    <w:rsid w:val="00CF546E"/>
    <w:rsid w:val="00CF5F08"/>
    <w:rsid w:val="00D00D51"/>
    <w:rsid w:val="00D11934"/>
    <w:rsid w:val="00D202F1"/>
    <w:rsid w:val="00D43CE6"/>
    <w:rsid w:val="00D513E2"/>
    <w:rsid w:val="00D52FCC"/>
    <w:rsid w:val="00D611E5"/>
    <w:rsid w:val="00D65250"/>
    <w:rsid w:val="00D66DDA"/>
    <w:rsid w:val="00D7389D"/>
    <w:rsid w:val="00D7540E"/>
    <w:rsid w:val="00D80E0D"/>
    <w:rsid w:val="00D8148D"/>
    <w:rsid w:val="00D871FB"/>
    <w:rsid w:val="00D90094"/>
    <w:rsid w:val="00D90A66"/>
    <w:rsid w:val="00DA075D"/>
    <w:rsid w:val="00DA1EF9"/>
    <w:rsid w:val="00DA316A"/>
    <w:rsid w:val="00DD5932"/>
    <w:rsid w:val="00DD6FCF"/>
    <w:rsid w:val="00DE3469"/>
    <w:rsid w:val="00DF13DC"/>
    <w:rsid w:val="00DF772A"/>
    <w:rsid w:val="00E02052"/>
    <w:rsid w:val="00E0587C"/>
    <w:rsid w:val="00E05A7D"/>
    <w:rsid w:val="00E12EC6"/>
    <w:rsid w:val="00E15871"/>
    <w:rsid w:val="00E330A6"/>
    <w:rsid w:val="00E3787A"/>
    <w:rsid w:val="00E514BC"/>
    <w:rsid w:val="00E73C71"/>
    <w:rsid w:val="00E7658B"/>
    <w:rsid w:val="00E8041A"/>
    <w:rsid w:val="00E92C0E"/>
    <w:rsid w:val="00E9569F"/>
    <w:rsid w:val="00EA00D3"/>
    <w:rsid w:val="00EA6A30"/>
    <w:rsid w:val="00EB064D"/>
    <w:rsid w:val="00EB4786"/>
    <w:rsid w:val="00EC446F"/>
    <w:rsid w:val="00EC4B84"/>
    <w:rsid w:val="00EE2741"/>
    <w:rsid w:val="00F13B40"/>
    <w:rsid w:val="00F15306"/>
    <w:rsid w:val="00F248AC"/>
    <w:rsid w:val="00F44121"/>
    <w:rsid w:val="00F53938"/>
    <w:rsid w:val="00F54721"/>
    <w:rsid w:val="00F57EF0"/>
    <w:rsid w:val="00F635A4"/>
    <w:rsid w:val="00F729E8"/>
    <w:rsid w:val="00F74D5F"/>
    <w:rsid w:val="00F95509"/>
    <w:rsid w:val="00F9609F"/>
    <w:rsid w:val="00F975CB"/>
    <w:rsid w:val="00FA0B8A"/>
    <w:rsid w:val="00FA4995"/>
    <w:rsid w:val="00FA6A46"/>
    <w:rsid w:val="00FB5950"/>
    <w:rsid w:val="00FC002F"/>
    <w:rsid w:val="00FC0EA4"/>
    <w:rsid w:val="00FC1D6D"/>
    <w:rsid w:val="00FC3E39"/>
    <w:rsid w:val="00FC7CC1"/>
    <w:rsid w:val="00FE18DB"/>
    <w:rsid w:val="00FE23CC"/>
    <w:rsid w:val="00FE465F"/>
    <w:rsid w:val="00FF2A52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CC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4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A608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A608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B64C2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E51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table" w:styleId="GridTable3">
    <w:name w:val="Grid Table 3"/>
    <w:basedOn w:val="TableNormal"/>
    <w:uiPriority w:val="48"/>
    <w:rsid w:val="00C0177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92F2D"/>
    <w:pPr>
      <w:spacing w:after="200"/>
    </w:pPr>
    <w:rPr>
      <w:i/>
      <w:iCs/>
      <w:color w:val="5E5E5E" w:themeColor="text2"/>
      <w:sz w:val="18"/>
      <w:szCs w:val="18"/>
    </w:rPr>
  </w:style>
  <w:style w:type="table" w:styleId="GridTable1Light-Accent4">
    <w:name w:val="Grid Table 1 Light Accent 4"/>
    <w:basedOn w:val="TableNormal"/>
    <w:uiPriority w:val="46"/>
    <w:rsid w:val="00BD51A0"/>
    <w:tblPr>
      <w:tblStyleRowBandSize w:val="1"/>
      <w:tblStyleColBandSize w:val="1"/>
      <w:tblBorders>
        <w:top w:val="single" w:sz="4" w:space="0" w:color="FDF3AD" w:themeColor="accent4" w:themeTint="66"/>
        <w:left w:val="single" w:sz="4" w:space="0" w:color="FDF3AD" w:themeColor="accent4" w:themeTint="66"/>
        <w:bottom w:val="single" w:sz="4" w:space="0" w:color="FDF3AD" w:themeColor="accent4" w:themeTint="66"/>
        <w:right w:val="single" w:sz="4" w:space="0" w:color="FDF3AD" w:themeColor="accent4" w:themeTint="66"/>
        <w:insideH w:val="single" w:sz="4" w:space="0" w:color="FDF3AD" w:themeColor="accent4" w:themeTint="66"/>
        <w:insideV w:val="single" w:sz="4" w:space="0" w:color="FDF3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CED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D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Acuracy</c:v>
                </c:pt>
              </c:strCache>
            </c:strRef>
          </c:tx>
          <c:spPr>
            <a:ln w="317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dk1">
                  <a:tint val="885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Sheet1!$A$2:$A$21</c:f>
              <c:numCache>
                <c:formatCode>0.00</c:formatCode>
                <c:ptCount val="2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0.6</c:v>
                </c:pt>
                <c:pt idx="1">
                  <c:v>0.6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0.8</c:v>
                </c:pt>
                <c:pt idx="6">
                  <c:v>0.7</c:v>
                </c:pt>
                <c:pt idx="7">
                  <c:v>0.7</c:v>
                </c:pt>
                <c:pt idx="8">
                  <c:v>0.7</c:v>
                </c:pt>
                <c:pt idx="9">
                  <c:v>0.7</c:v>
                </c:pt>
                <c:pt idx="10">
                  <c:v>0.6</c:v>
                </c:pt>
                <c:pt idx="11">
                  <c:v>0.6</c:v>
                </c:pt>
                <c:pt idx="12">
                  <c:v>0.6</c:v>
                </c:pt>
                <c:pt idx="13">
                  <c:v>0.6</c:v>
                </c:pt>
                <c:pt idx="14">
                  <c:v>0.6</c:v>
                </c:pt>
                <c:pt idx="15">
                  <c:v>0.6</c:v>
                </c:pt>
                <c:pt idx="16">
                  <c:v>0.7</c:v>
                </c:pt>
                <c:pt idx="17">
                  <c:v>0.7</c:v>
                </c:pt>
                <c:pt idx="18">
                  <c:v>0.4</c:v>
                </c:pt>
                <c:pt idx="19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98-4002-B5C8-647F0FE6ACC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969584"/>
        <c:axId val="532764320"/>
      </c:lineChart>
      <c:catAx>
        <c:axId val="6196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Threshold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764320"/>
        <c:crosses val="autoZero"/>
        <c:auto val="1"/>
        <c:lblAlgn val="ctr"/>
        <c:lblOffset val="100"/>
        <c:noMultiLvlLbl val="0"/>
      </c:catAx>
      <c:valAx>
        <c:axId val="53276432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196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1098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2</cp:revision>
  <dcterms:created xsi:type="dcterms:W3CDTF">2021-10-18T20:57:00Z</dcterms:created>
  <dcterms:modified xsi:type="dcterms:W3CDTF">2021-10-18T20:57:00Z</dcterms:modified>
</cp:coreProperties>
</file>