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Professional experience: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06.2016-present  -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Freelance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IOS And  Full Stack Developer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As a Freelance IOS and Full Stack Developer, I have developed various Full Stack, React, and Flutter projects, as well as IOS projects like ExpertX and DueDo. Utilizing technologies such as Flutter, Node.js, Mongo.db, Swift, Firebase, Realm, Objective-c, and more, I have completed these projects to satisfy the requirements of my clients. My personal projects can also be viewed on my website, where the source code is also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Past Projects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Alpha Dating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(Available in israel)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Roboto" w:cs="Roboto" w:eastAsia="Roboto" w:hAnsi="Roboto"/>
          <w:b w:val="1"/>
        </w:rPr>
      </w:pPr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Link to the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line="276" w:lineRule="auto"/>
        <w:ind w:left="72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Divo - </w:t>
      </w:r>
      <w:hyperlink r:id="rId8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Link to the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Flutter, Firebase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line="276" w:lineRule="auto"/>
        <w:ind w:left="72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ExpertX , - </w:t>
      </w:r>
      <w:hyperlink r:id="rId9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Link to the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Swift, ReplayKIt ,Firebase, Google cloud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Personal  Ongoing Projects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line="276" w:lineRule="auto"/>
        <w:ind w:left="72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Things - 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Link to the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firstLine="72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Flutter, Node.js,Mongo.db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276" w:lineRule="auto"/>
        <w:ind w:left="72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Varius React projects </w:t>
      </w:r>
    </w:p>
    <w:p w:rsidR="00000000" w:rsidDel="00000000" w:rsidP="00000000" w:rsidRDefault="00000000" w:rsidRPr="00000000" w14:paraId="00000019">
      <w:pPr>
        <w:spacing w:line="276" w:lineRule="auto"/>
        <w:ind w:firstLine="720"/>
        <w:rPr>
          <w:rFonts w:ascii="Roboto" w:cs="Roboto" w:eastAsia="Roboto" w:hAnsi="Roboto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Link 1,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Link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Roboto" w:cs="Roboto" w:eastAsia="Roboto" w:hAnsi="Robot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line="276" w:lineRule="auto"/>
        <w:ind w:left="720" w:hanging="360"/>
        <w:rPr>
          <w:rFonts w:ascii="Roboto" w:cs="Roboto" w:eastAsia="Roboto" w:hAnsi="Roboto"/>
          <w:b w:val="1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DueDo ,  -</w:t>
      </w:r>
      <w:hyperlink r:id="rId13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2"/>
            <w:szCs w:val="22"/>
            <w:u w:val="single"/>
            <w:rtl w:val="0"/>
          </w:rPr>
          <w:t xml:space="preserve"> Link to the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firstLine="720"/>
        <w:rPr>
          <w:rFonts w:ascii="Roboto" w:cs="Roboto" w:eastAsia="Roboto" w:hAnsi="Roboto"/>
          <w:b w:val="1"/>
          <w:sz w:val="22"/>
          <w:szCs w:val="2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Swift,Realm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04.2015-06.2016 – Senior IOS Developer at </w:t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Invoke Ltd.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The company specializes in Streaming Media (video and image) to Secure Cloud in real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074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Company’s flagship product – ‘Camra’ application (available for download to Android and iPhone at selected stores selling the application).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2074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Objective-c, Video streaming (AVFoundation) , Images manipulations (Core - Image),Audio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08.2013-06.2014 – IOS Developer at </w:t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SpotOption Ltd.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The company is a leader in the field of binary options, developing trading platforms for various customers in Israel and worldwide.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Position included: application development according to customer requirements, providing solutions to malfunctions and adding new features as required.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074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Development process is conducted by a small staff composed of two professionals, working in conjunction with various corporate specialist, including customer relationship managers, project managers, designers and programmers.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276" w:lineRule="auto"/>
        <w:ind w:left="2074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Objective-c, Sockets, Graphs (</w:t>
      </w:r>
      <w:r w:rsidDel="00000000" w:rsidR="00000000" w:rsidRPr="00000000">
        <w:rPr>
          <w:rFonts w:ascii="Roboto" w:cs="Roboto" w:eastAsia="Roboto" w:hAnsi="Roboto"/>
          <w:color w:val="3a3a3a"/>
          <w:rtl w:val="0"/>
        </w:rPr>
        <w:t xml:space="preserve">CorePlot), Core -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03.2013-07.2013 – IOS Developer at </w:t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Cheerz App Ltd.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 young start-up company engaged in the field of Social Networking.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Position included: product establishment from scratch according to provided characterization, while implementing required modifications in accordance with characterization and design changes received during the course of the development process.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074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All tasks mainly carried out independently, while coordinating the process in conjunction with server-side programmer.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line="276" w:lineRule="auto"/>
        <w:ind w:left="2074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Objective-c, Core - Location, Social api’s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08.2012-03.2013 – IOS Developer at </w:t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Guester Technologies Ltd.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The company provides a nightclub management and organization platform, mainly engaged in business activities with the world-leading high-end clubs.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0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Position included: iPhone and iPad application improvement and maintenance in order to ensure high quality of service offered to the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074" w:right="0" w:hanging="360"/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Position required irregular working hours in accordance with the working time in various countries.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line="276" w:lineRule="auto"/>
        <w:ind w:left="2074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Technologies: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Objective-c, SQL, Multi - threading,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2011-2012 –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Research Assistant at the </w:t>
      </w:r>
      <w:r w:rsidDel="00000000" w:rsidR="00000000" w:rsidRPr="00000000">
        <w:rPr>
          <w:rFonts w:ascii="Roboto" w:cs="Roboto" w:eastAsia="Roboto" w:hAnsi="Roboto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Tel Aviv Sourasky Medical Center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Epidemiology Department and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Self-Employed IOS Developer.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Education: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2021-20220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Software Architecture: From Developer to Architect,React: Software Architecture,Node.js Essential Training (linkedin)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2017-2018  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C# Unity, React Native and Redux, Full Stack web developer, python &amp; django (udemy courses)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2011-           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IOS Development Course, Etgar College, Tel Aviv.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sz w:val="22"/>
          <w:szCs w:val="2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2007-2009 – 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B.Sc. in Life Sciences, Ben-Gurion University of the Negev.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72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Style w:val="Title"/>
      <w:tabs>
        <w:tab w:val="right" w:leader="none" w:pos="9020"/>
      </w:tabs>
      <w:spacing w:after="200" w:before="720" w:line="276" w:lineRule="auto"/>
      <w:ind w:left="720" w:firstLine="0"/>
      <w:jc w:val="center"/>
      <w:rPr>
        <w:rFonts w:ascii="Roboto" w:cs="Roboto" w:eastAsia="Roboto" w:hAnsi="Roboto"/>
      </w:rPr>
    </w:pPr>
    <w:bookmarkStart w:colFirst="0" w:colLast="0" w:name="_heading=h.tahdo2jwy6oa" w:id="0"/>
    <w:bookmarkEnd w:id="0"/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• Rotem Nevgauker • (+972)54-7646847 • </w:t>
    </w:r>
    <w:hyperlink r:id="rId1"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u w:val="single"/>
          <w:rtl w:val="0"/>
        </w:rPr>
        <w:t xml:space="preserve">nevgauker@gmail.com</w:t>
      </w:r>
    </w:hyperlink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    </w:t>
    </w:r>
    <w:r w:rsidDel="00000000" w:rsidR="00000000" w:rsidRPr="00000000">
      <w:rPr>
        <w:rFonts w:ascii="Roboto" w:cs="Roboto" w:eastAsia="Roboto" w:hAnsi="Roboto"/>
        <w:sz w:val="24"/>
        <w:szCs w:val="24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161925</wp:posOffset>
          </wp:positionH>
          <wp:positionV relativeFrom="page">
            <wp:posOffset>190500</wp:posOffset>
          </wp:positionV>
          <wp:extent cx="881063" cy="881063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1625" r="1625" t="0"/>
                  <a:stretch>
                    <a:fillRect/>
                  </a:stretch>
                </pic:blipFill>
                <pic:spPr>
                  <a:xfrm>
                    <a:off x="0" y="0"/>
                    <a:ext cx="881063" cy="8810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                                                                                                                                                                                                       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5715000</wp:posOffset>
          </wp:positionH>
          <wp:positionV relativeFrom="paragraph">
            <wp:posOffset>190500</wp:posOffset>
          </wp:positionV>
          <wp:extent cx="858317" cy="877824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58317" cy="87782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9">
    <w:pPr>
      <w:spacing w:after="200" w:line="276" w:lineRule="auto"/>
      <w:jc w:val="center"/>
      <w:rPr/>
    </w:pPr>
    <w:r w:rsidDel="00000000" w:rsidR="00000000" w:rsidRPr="00000000">
      <w:rPr>
        <w:rFonts w:ascii="Roboto" w:cs="Roboto" w:eastAsia="Roboto" w:hAnsi="Roboto"/>
        <w:b w:val="1"/>
        <w:rtl w:val="0"/>
      </w:rPr>
      <w:t xml:space="preserve">• </w:t>
    </w:r>
    <w:hyperlink r:id="rId4">
      <w:r w:rsidDel="00000000" w:rsidR="00000000" w:rsidRPr="00000000">
        <w:rPr>
          <w:rFonts w:ascii="Roboto" w:cs="Roboto" w:eastAsia="Roboto" w:hAnsi="Roboto"/>
          <w:b w:val="1"/>
          <w:color w:val="1155cc"/>
          <w:u w:val="single"/>
          <w:rtl w:val="0"/>
        </w:rPr>
        <w:t xml:space="preserve">Personal Website</w:t>
      </w:r>
    </w:hyperlink>
    <w:r w:rsidDel="00000000" w:rsidR="00000000" w:rsidRPr="00000000">
      <w:rPr>
        <w:rFonts w:ascii="Roboto" w:cs="Roboto" w:eastAsia="Roboto" w:hAnsi="Roboto"/>
        <w:b w:val="1"/>
        <w:rtl w:val="0"/>
      </w:rPr>
      <w:t xml:space="preserve"> • </w:t>
    </w:r>
    <w:hyperlink r:id="rId5">
      <w:r w:rsidDel="00000000" w:rsidR="00000000" w:rsidRPr="00000000">
        <w:rPr>
          <w:rFonts w:ascii="Roboto" w:cs="Roboto" w:eastAsia="Roboto" w:hAnsi="Roboto"/>
          <w:b w:val="1"/>
          <w:color w:val="1155cc"/>
          <w:u w:val="single"/>
          <w:rtl w:val="0"/>
        </w:rPr>
        <w:t xml:space="preserve">Code Samples</w:t>
      </w:r>
    </w:hyperlink>
    <w:r w:rsidDel="00000000" w:rsidR="00000000" w:rsidRPr="00000000">
      <w:rPr>
        <w:rFonts w:ascii="Roboto" w:cs="Roboto" w:eastAsia="Roboto" w:hAnsi="Roboto"/>
        <w:b w:val="1"/>
        <w:rtl w:val="0"/>
      </w:rPr>
      <w:t xml:space="preserve"> • </w:t>
    </w:r>
    <w:hyperlink r:id="rId6">
      <w:r w:rsidDel="00000000" w:rsidR="00000000" w:rsidRPr="00000000">
        <w:rPr>
          <w:rFonts w:ascii="Roboto" w:cs="Roboto" w:eastAsia="Roboto" w:hAnsi="Roboto"/>
          <w:b w:val="1"/>
          <w:color w:val="1155cc"/>
          <w:u w:val="single"/>
          <w:rtl w:val="0"/>
        </w:rPr>
        <w:t xml:space="preserve">Linkedin Profile 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spacing w:after="200" w:line="276" w:lineRule="auto"/>
      <w:jc w:val="center"/>
      <w:rPr>
        <w:rFonts w:ascii="Helvetica Neue" w:cs="Helvetica Neue" w:eastAsia="Helvetica Neue" w:hAnsi="Helvetica Neue"/>
      </w:rPr>
    </w:pPr>
    <w:hyperlink r:id="rId7">
      <w:r w:rsidDel="00000000" w:rsidR="00000000" w:rsidRPr="00000000">
        <w:rPr>
          <w:rFonts w:ascii="Roboto" w:cs="Roboto" w:eastAsia="Roboto" w:hAnsi="Roboto"/>
          <w:color w:val="1155cc"/>
          <w:u w:val="single"/>
          <w:rtl w:val="0"/>
        </w:rPr>
        <w:t xml:space="preserve">  </w:t>
      </w:r>
    </w:hyperlink>
    <w:r w:rsidDel="00000000" w:rsidR="00000000" w:rsidRPr="00000000">
      <w:rPr>
        <w:rFonts w:ascii="Roboto" w:cs="Roboto" w:eastAsia="Roboto" w:hAnsi="Roboto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207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207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207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207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207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•"/>
      <w:lvlJc w:val="left"/>
      <w:pPr>
        <w:ind w:left="207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207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•"/>
      <w:lvlJc w:val="left"/>
      <w:pPr>
        <w:ind w:left="207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79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3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5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7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394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1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34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evdev.org/" TargetMode="External"/><Relationship Id="rId10" Type="http://schemas.openxmlformats.org/officeDocument/2006/relationships/hyperlink" Target="https://apps.apple.com/us/app/thingss/id1634926379" TargetMode="External"/><Relationship Id="rId13" Type="http://schemas.openxmlformats.org/officeDocument/2006/relationships/hyperlink" Target="https://itunes.apple.com/us/app/duedo/id1061979346?mt=8" TargetMode="External"/><Relationship Id="rId12" Type="http://schemas.openxmlformats.org/officeDocument/2006/relationships/hyperlink" Target="https://things.nevdev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s.apple.com/us/app/expertx/id1504334527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pps.apple.com/us/app/alpha-%D7%90%D7%9C%D7%A4%D7%90-%D7%94%D7%9B%D7%A8%D7%95%D7%99%D7%95%D7%AA/id998474150" TargetMode="External"/><Relationship Id="rId8" Type="http://schemas.openxmlformats.org/officeDocument/2006/relationships/hyperlink" Target="https://apps.apple.com/il/app/divo-app/id155707258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nevgauker@gmail.com" TargetMode="External"/><Relationship Id="rId2" Type="http://schemas.openxmlformats.org/officeDocument/2006/relationships/image" Target="media/image2.png"/><Relationship Id="rId3" Type="http://schemas.openxmlformats.org/officeDocument/2006/relationships/image" Target="media/image1.png"/><Relationship Id="rId4" Type="http://schemas.openxmlformats.org/officeDocument/2006/relationships/hyperlink" Target="https://rotemnev.com" TargetMode="External"/><Relationship Id="rId5" Type="http://schemas.openxmlformats.org/officeDocument/2006/relationships/hyperlink" Target="https://github.com/nevgauker" TargetMode="External"/><Relationship Id="rId6" Type="http://schemas.openxmlformats.org/officeDocument/2006/relationships/hyperlink" Target="https://www.linkedin.com/in/rotem-nevgauker-73622037/" TargetMode="External"/><Relationship Id="rId7" Type="http://schemas.openxmlformats.org/officeDocument/2006/relationships/hyperlink" Target="https://www.linkedin.com/in/rotem-nevgauker-7362203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IwxWEIBjZ/Q4Owdw/xyfz66lWg==">CgMxLjAyDmgudGFoZG8yand5Nm9hOAByITFmWmV2RWp5SGdBa3lTU3lSVXlrZnRuanVkVlowNnRBSA==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