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BEFB" w14:textId="235B7533" w:rsidR="00E51338" w:rsidRDefault="00105976" w:rsidP="00E51338">
      <w:pPr>
        <w:pStyle w:val="1"/>
        <w:spacing w:before="0" w:after="120"/>
        <w:rPr>
          <w:lang w:val="ru-RU"/>
        </w:rPr>
      </w:pPr>
      <w:r>
        <w:rPr>
          <w:lang w:val="ru-RU"/>
        </w:rPr>
        <w:t>Конверсия</w:t>
      </w:r>
    </w:p>
    <w:p w14:paraId="6A5C832A" w14:textId="77777777" w:rsidR="00E51338" w:rsidRPr="00E51338" w:rsidRDefault="00E51338" w:rsidP="00E51338">
      <w:pPr>
        <w:rPr>
          <w:lang w:val="ru-RU"/>
        </w:rPr>
      </w:pPr>
      <w:r>
        <w:rPr>
          <w:lang w:val="ru-RU"/>
        </w:rPr>
        <w:t xml:space="preserve">Магазин ежедневно посещает 8000 посетителей, из которых 880 становится покупателями. Выручка за день при этом составляет 2 001 000 рублей при стоимости одной позиции в чеке 890 рублей. Во время сезонной распродажи трафик увеличился на </w:t>
      </w:r>
      <w:r w:rsidRPr="00E9394E">
        <w:rPr>
          <w:lang w:val="ru-RU"/>
        </w:rPr>
        <w:t xml:space="preserve">20%, </w:t>
      </w:r>
      <w:r>
        <w:rPr>
          <w:lang w:val="ru-RU"/>
        </w:rPr>
        <w:t>а стоимость одной позиции в чеке наоборот уменьшилась на 20%.</w:t>
      </w:r>
    </w:p>
    <w:p w14:paraId="3FEC34AB" w14:textId="2A23BFCD" w:rsidR="001E30B9" w:rsidRDefault="00E51338" w:rsidP="00E51338">
      <w:pPr>
        <w:rPr>
          <w:lang w:val="ru-RU"/>
        </w:rPr>
      </w:pPr>
      <w:r>
        <w:rPr>
          <w:lang w:val="ru-RU"/>
        </w:rPr>
        <w:t>Рассчитайте конверсию, чтобы сохранить ежедневную выручку в прежнем объеме при среднем количестве позиций в чеке 3,129.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2800"/>
        <w:gridCol w:w="1873"/>
        <w:gridCol w:w="2126"/>
        <w:gridCol w:w="2835"/>
      </w:tblGrid>
      <w:tr w:rsidR="009C1161" w:rsidRPr="009C1161" w14:paraId="26CF9DEC" w14:textId="6DFE3296" w:rsidTr="001E30B9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B67D" w14:textId="77777777" w:rsidR="009C1161" w:rsidRPr="009C1161" w:rsidRDefault="009C1161" w:rsidP="009C11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CAF48" w14:textId="06AFBF0D" w:rsidR="009C1161" w:rsidRPr="009C1161" w:rsidRDefault="009C1161" w:rsidP="009C11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9C1161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Текущие данные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16C6" w14:textId="2F8A038F" w:rsidR="009C1161" w:rsidRPr="001E30B9" w:rsidRDefault="001E30B9" w:rsidP="009C11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 период сезонной распродажи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BE79230" w14:textId="77777777" w:rsidR="009C1161" w:rsidRPr="009C1161" w:rsidRDefault="009C1161" w:rsidP="009C11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</w:p>
        </w:tc>
      </w:tr>
      <w:tr w:rsidR="001E30B9" w:rsidRPr="009C1161" w14:paraId="664B16F0" w14:textId="0DE01248" w:rsidTr="001E30B9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612FA2" w14:textId="77777777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C1161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Посетителей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D120D" w14:textId="601E4391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8000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A3909" w14:textId="6A067D64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9600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82A1BA3" w14:textId="77777777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1E30B9" w:rsidRPr="009C1161" w14:paraId="270CDF2E" w14:textId="327320FF" w:rsidTr="001E30B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BBDB03" w14:textId="77777777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C1161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Покупателей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DFC85" w14:textId="66DE720B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880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D72E1" w14:textId="2680A15C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898,1761772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</w:tcBorders>
          </w:tcPr>
          <w:p w14:paraId="05C595E1" w14:textId="77777777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1E30B9" w:rsidRPr="009C1161" w14:paraId="078765AE" w14:textId="081397E8" w:rsidTr="001E30B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DABF74" w14:textId="77777777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C1161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Выручка в день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F9383" w14:textId="2ACECAFA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2</w:t>
            </w:r>
            <w:r>
              <w:rPr>
                <w:lang w:val="ru-RU"/>
              </w:rPr>
              <w:t xml:space="preserve"> </w:t>
            </w:r>
            <w:r w:rsidRPr="00DF2CAF">
              <w:t>001</w:t>
            </w:r>
            <w:r>
              <w:rPr>
                <w:lang w:val="ru-RU"/>
              </w:rPr>
              <w:t xml:space="preserve"> </w:t>
            </w:r>
            <w:r w:rsidRPr="00DF2CAF">
              <w:t>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B08A5" w14:textId="6A488B47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2</w:t>
            </w:r>
            <w:r>
              <w:rPr>
                <w:lang w:val="ru-RU"/>
              </w:rPr>
              <w:t xml:space="preserve"> </w:t>
            </w:r>
            <w:r w:rsidRPr="00DF2CAF">
              <w:t>001</w:t>
            </w:r>
            <w:r>
              <w:rPr>
                <w:lang w:val="ru-RU"/>
              </w:rPr>
              <w:t xml:space="preserve"> </w:t>
            </w:r>
            <w:r w:rsidRPr="00DF2CAF">
              <w:t>000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</w:tcBorders>
          </w:tcPr>
          <w:p w14:paraId="72B7577A" w14:textId="77777777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1E30B9" w:rsidRPr="009C1161" w14:paraId="426B66F1" w14:textId="7EA3C5FF" w:rsidTr="001E30B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547F7A" w14:textId="77777777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C1161">
              <w:rPr>
                <w:rFonts w:ascii="Calibri" w:eastAsia="Times New Roman" w:hAnsi="Calibri" w:cs="Calibri"/>
                <w:color w:val="000000"/>
                <w:lang w:val="ru-RU" w:eastAsia="ru-RU"/>
              </w:rPr>
              <w:t>Одна позиция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B5F28" w14:textId="4D2764BD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890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E7AD6" w14:textId="5989C9BE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712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</w:tcBorders>
          </w:tcPr>
          <w:p w14:paraId="6BEFD061" w14:textId="77777777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1E30B9" w:rsidRPr="009C1161" w14:paraId="42E53C3B" w14:textId="6A1A061B" w:rsidTr="001E30B9">
        <w:trPr>
          <w:trHeight w:val="201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59077D" w14:textId="77777777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C1161">
              <w:rPr>
                <w:rFonts w:ascii="Calibri" w:eastAsia="Times New Roman" w:hAnsi="Calibri" w:cs="Calibri"/>
                <w:color w:val="000000"/>
                <w:lang w:val="ru-RU" w:eastAsia="ru-RU"/>
              </w:rPr>
              <w:t>Конверсия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11B61" w14:textId="18948F19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11,00%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14:paraId="33043154" w14:textId="0EB1946E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DF2CAF">
              <w:t>9,36%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</w:tcBorders>
            <w:shd w:val="clear" w:color="000000" w:fill="A9D08E"/>
          </w:tcPr>
          <w:p w14:paraId="0369372B" w14:textId="50DE9FF4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&lt;-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Ответ</w:t>
            </w:r>
          </w:p>
        </w:tc>
      </w:tr>
      <w:tr w:rsidR="001E30B9" w:rsidRPr="009C1161" w14:paraId="76A42432" w14:textId="76761BAC" w:rsidTr="001E30B9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447FAB" w14:textId="201BC1DF" w:rsidR="001E30B9" w:rsidRPr="009C1161" w:rsidRDefault="001E30B9" w:rsidP="001E3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озиций в чеке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2B3F7" w14:textId="6D2004DD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2,55</w:t>
            </w:r>
            <w:r>
              <w:rPr>
                <w:lang w:val="ru-RU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ED37C" w14:textId="38AFF7FF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F2CAF">
              <w:t>3,129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</w:tcBorders>
          </w:tcPr>
          <w:p w14:paraId="2C109863" w14:textId="77777777" w:rsidR="001E30B9" w:rsidRPr="009C1161" w:rsidRDefault="001E30B9" w:rsidP="001E30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14:paraId="75A830D1" w14:textId="77777777" w:rsidR="00E51338" w:rsidRDefault="00E51338" w:rsidP="00E51338">
      <w:pPr>
        <w:rPr>
          <w:lang w:val="ru-RU"/>
        </w:rPr>
      </w:pPr>
    </w:p>
    <w:p w14:paraId="22D98011" w14:textId="6A8F4F63" w:rsidR="00E9394E" w:rsidRPr="00E9394E" w:rsidRDefault="005C3F7C" w:rsidP="00E9394E">
      <w:pPr>
        <w:pStyle w:val="1"/>
        <w:spacing w:before="0" w:after="120"/>
        <w:rPr>
          <w:lang w:val="ru-RU"/>
        </w:rPr>
      </w:pPr>
      <w:r>
        <w:rPr>
          <w:lang w:val="ru-RU"/>
        </w:rPr>
        <w:t>Г</w:t>
      </w:r>
      <w:r w:rsidR="00E9394E">
        <w:rPr>
          <w:lang w:val="ru-RU"/>
        </w:rPr>
        <w:t>рафик</w:t>
      </w:r>
    </w:p>
    <w:p w14:paraId="23DB89BF" w14:textId="30ED8379" w:rsidR="00A91F45" w:rsidRPr="00A91F45" w:rsidRDefault="00A91F45">
      <w:pPr>
        <w:rPr>
          <w:lang w:val="ru-RU"/>
        </w:rPr>
      </w:pPr>
      <w:r>
        <w:rPr>
          <w:lang w:val="ru-RU"/>
        </w:rPr>
        <w:t xml:space="preserve">На графике ниже в столбцах показано количество клиентов, которые закрыли заем в </w:t>
      </w:r>
      <w:r w:rsidR="00A21F38">
        <w:rPr>
          <w:lang w:val="ru-RU"/>
        </w:rPr>
        <w:t>конкретный день</w:t>
      </w:r>
      <w:r>
        <w:rPr>
          <w:lang w:val="ru-RU"/>
        </w:rPr>
        <w:t>.</w:t>
      </w:r>
    </w:p>
    <w:p w14:paraId="04E7A923" w14:textId="5947B175" w:rsidR="00A91F45" w:rsidRDefault="00A91F45">
      <w:pPr>
        <w:rPr>
          <w:lang w:val="ru-RU"/>
        </w:rPr>
      </w:pPr>
      <w:r>
        <w:rPr>
          <w:lang w:val="ru-RU"/>
        </w:rPr>
        <w:t xml:space="preserve">Линиями показан </w:t>
      </w:r>
      <w:r>
        <w:t>Retention</w:t>
      </w:r>
      <w:r>
        <w:rPr>
          <w:lang w:val="ru-RU"/>
        </w:rPr>
        <w:t xml:space="preserve"> </w:t>
      </w:r>
      <w:r>
        <w:t>X</w:t>
      </w:r>
      <w:r w:rsidRPr="00A91F45">
        <w:rPr>
          <w:lang w:val="ru-RU"/>
        </w:rPr>
        <w:t xml:space="preserve"> </w:t>
      </w:r>
      <w:r>
        <w:t>days</w:t>
      </w:r>
      <w:r w:rsidRPr="00A91F45">
        <w:rPr>
          <w:lang w:val="ru-RU"/>
        </w:rPr>
        <w:t xml:space="preserve"> = </w:t>
      </w:r>
      <w:r>
        <w:rPr>
          <w:lang w:val="ru-RU"/>
        </w:rPr>
        <w:t>количество клиентов, которые взяли новый заем</w:t>
      </w:r>
      <w:r w:rsidR="0016488B">
        <w:rPr>
          <w:lang w:val="ru-RU"/>
        </w:rPr>
        <w:t xml:space="preserve"> (доля из тех, кто закрыл – в зеленых столбцах)</w:t>
      </w:r>
      <w:r>
        <w:rPr>
          <w:lang w:val="ru-RU"/>
        </w:rPr>
        <w:t xml:space="preserve"> в течение </w:t>
      </w:r>
      <w:r>
        <w:t>X</w:t>
      </w:r>
      <w:r w:rsidRPr="00A91F45">
        <w:rPr>
          <w:lang w:val="ru-RU"/>
        </w:rPr>
        <w:t xml:space="preserve"> </w:t>
      </w:r>
      <w:r>
        <w:rPr>
          <w:lang w:val="ru-RU"/>
        </w:rPr>
        <w:t>дней после даты закрытия займа.</w:t>
      </w:r>
    </w:p>
    <w:p w14:paraId="2E6FB94F" w14:textId="74EFDE23" w:rsidR="002D3525" w:rsidRPr="00A91F45" w:rsidRDefault="002D3525">
      <w:pPr>
        <w:rPr>
          <w:lang w:val="ru-RU"/>
        </w:rPr>
      </w:pPr>
      <w:r>
        <w:rPr>
          <w:lang w:val="ru-RU"/>
        </w:rPr>
        <w:t>Например, на дату Х закрылось 4000 договоров. Из них (голубая линия) сразу же в дату закрытия 30% клиентов взяли новый заем. По результатам двух дней (оранжевая линия) взяли уже 60% (т.е. 30% в тот же день и еще 30% на следующий). На графике логика по поколениям закрытых договоров и линии привязаны к каждому конкретному поколению, идут накопительным итогом</w:t>
      </w:r>
      <w:r w:rsidR="000B1CD8">
        <w:rPr>
          <w:lang w:val="ru-RU"/>
        </w:rPr>
        <w:t>.</w:t>
      </w:r>
    </w:p>
    <w:p w14:paraId="1495C652" w14:textId="2EC7574B" w:rsidR="00880E1A" w:rsidRPr="001731DF" w:rsidRDefault="00A91F45">
      <w:pPr>
        <w:rPr>
          <w:lang w:val="ru-RU"/>
        </w:rPr>
      </w:pPr>
      <w:r>
        <w:rPr>
          <w:lang w:val="ru-RU"/>
        </w:rPr>
        <w:t>Какие выводы можно сделать на основе этого графика?</w:t>
      </w:r>
    </w:p>
    <w:p w14:paraId="6DFE236F" w14:textId="71DB4277" w:rsidR="00E9394E" w:rsidRDefault="00411C67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AAE4A84" wp14:editId="5275A55E">
            <wp:extent cx="8026400" cy="3170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392" cy="317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1C3AC" w14:textId="5844FAB0" w:rsidR="00F55C26" w:rsidRPr="00BB6EA3" w:rsidRDefault="00F55C26" w:rsidP="00BB6EA3">
      <w:pPr>
        <w:pStyle w:val="a3"/>
        <w:numPr>
          <w:ilvl w:val="0"/>
          <w:numId w:val="2"/>
        </w:numPr>
        <w:rPr>
          <w:lang w:val="ru-RU"/>
        </w:rPr>
      </w:pPr>
      <w:r w:rsidRPr="00BB6EA3">
        <w:rPr>
          <w:lang w:val="ru-RU"/>
        </w:rPr>
        <w:t xml:space="preserve">В </w:t>
      </w:r>
      <w:r>
        <w:t>Retention</w:t>
      </w:r>
      <w:r w:rsidRPr="00BB6EA3">
        <w:rPr>
          <w:lang w:val="ru-RU"/>
        </w:rPr>
        <w:t xml:space="preserve"> </w:t>
      </w:r>
      <w:r>
        <w:t>X</w:t>
      </w:r>
      <w:r w:rsidRPr="00BB6EA3">
        <w:rPr>
          <w:lang w:val="ru-RU"/>
        </w:rPr>
        <w:t xml:space="preserve"> </w:t>
      </w:r>
      <w:r>
        <w:t>days</w:t>
      </w:r>
      <w:r w:rsidRPr="00BB6EA3">
        <w:rPr>
          <w:lang w:val="ru-RU"/>
        </w:rPr>
        <w:t xml:space="preserve"> есть </w:t>
      </w:r>
      <w:r w:rsidR="003C33AD" w:rsidRPr="00BB6EA3">
        <w:rPr>
          <w:lang w:val="ru-RU"/>
        </w:rPr>
        <w:t>периодичность</w:t>
      </w:r>
      <w:r w:rsidRPr="00BB6EA3">
        <w:rPr>
          <w:lang w:val="ru-RU"/>
        </w:rPr>
        <w:t xml:space="preserve"> – 7 дней. У </w:t>
      </w:r>
      <w:r>
        <w:t>Retention</w:t>
      </w:r>
      <w:r w:rsidRPr="00BB6EA3">
        <w:rPr>
          <w:lang w:val="ru-RU"/>
        </w:rPr>
        <w:t xml:space="preserve"> </w:t>
      </w:r>
      <w:r>
        <w:t>X</w:t>
      </w:r>
      <w:r w:rsidRPr="00BB6EA3">
        <w:rPr>
          <w:lang w:val="ru-RU"/>
        </w:rPr>
        <w:t xml:space="preserve"> </w:t>
      </w:r>
      <w:r>
        <w:t>days</w:t>
      </w:r>
      <w:r w:rsidRPr="00BB6EA3">
        <w:rPr>
          <w:lang w:val="ru-RU"/>
        </w:rPr>
        <w:t xml:space="preserve"> в периоды спада % находится в районе нуля. По мере приближения к </w:t>
      </w:r>
      <w:r>
        <w:t>Retention</w:t>
      </w:r>
      <w:r w:rsidRPr="00BB6EA3">
        <w:rPr>
          <w:lang w:val="ru-RU"/>
        </w:rPr>
        <w:t xml:space="preserve"> </w:t>
      </w:r>
      <w:r w:rsidR="003C33AD" w:rsidRPr="00BB6EA3">
        <w:rPr>
          <w:lang w:val="ru-RU"/>
        </w:rPr>
        <w:t>30</w:t>
      </w:r>
      <w:r w:rsidRPr="00BB6EA3">
        <w:rPr>
          <w:lang w:val="ru-RU"/>
        </w:rPr>
        <w:t xml:space="preserve"> </w:t>
      </w:r>
      <w:r>
        <w:t>days</w:t>
      </w:r>
      <w:r w:rsidRPr="00BB6EA3">
        <w:rPr>
          <w:lang w:val="ru-RU"/>
        </w:rPr>
        <w:t xml:space="preserve"> % выравнивается. Сразу на следующий день</w:t>
      </w:r>
      <w:r w:rsidR="003C33AD" w:rsidRPr="00BB6EA3">
        <w:rPr>
          <w:lang w:val="ru-RU"/>
        </w:rPr>
        <w:t xml:space="preserve"> после резкого падения </w:t>
      </w:r>
      <w:r w:rsidR="003C33AD">
        <w:t>Retention</w:t>
      </w:r>
      <w:r w:rsidR="003C33AD" w:rsidRPr="00BB6EA3">
        <w:rPr>
          <w:lang w:val="ru-RU"/>
        </w:rPr>
        <w:t xml:space="preserve"> </w:t>
      </w:r>
      <w:r w:rsidR="003C33AD" w:rsidRPr="00BB6EA3">
        <w:rPr>
          <w:lang w:val="ru-RU"/>
        </w:rPr>
        <w:t>0</w:t>
      </w:r>
      <w:r w:rsidR="003C33AD" w:rsidRPr="00BB6EA3">
        <w:rPr>
          <w:lang w:val="ru-RU"/>
        </w:rPr>
        <w:t xml:space="preserve"> </w:t>
      </w:r>
      <w:r w:rsidR="003C33AD">
        <w:t>days</w:t>
      </w:r>
      <w:r w:rsidR="003C33AD" w:rsidRPr="00BB6EA3">
        <w:rPr>
          <w:lang w:val="ru-RU"/>
        </w:rPr>
        <w:t xml:space="preserve"> </w:t>
      </w:r>
      <w:r w:rsidRPr="00BB6EA3">
        <w:rPr>
          <w:lang w:val="ru-RU"/>
        </w:rPr>
        <w:t>возвращаются к исходному значению.</w:t>
      </w:r>
      <w:r w:rsidR="003C33AD" w:rsidRPr="00BB6EA3">
        <w:rPr>
          <w:lang w:val="ru-RU"/>
        </w:rPr>
        <w:t xml:space="preserve"> </w:t>
      </w:r>
      <w:r w:rsidR="003C33AD" w:rsidRPr="00BB6EA3">
        <w:rPr>
          <w:b/>
          <w:bCs/>
          <w:lang w:val="ru-RU"/>
        </w:rPr>
        <w:t>Вероятнее всего это связано с днем недели, необходимо понять причину периодичности. Т.к. не указан год, невозможно понять на какой день недели приходится падение.</w:t>
      </w:r>
      <w:r w:rsidR="00F32C84">
        <w:rPr>
          <w:b/>
          <w:bCs/>
          <w:lang w:val="ru-RU"/>
        </w:rPr>
        <w:t xml:space="preserve"> У компании, выдающей кредиты, выходной день? Если причина технического характера, возможно, можно было бы откорректировать данные для большей наглядности (переносить данные предвыходного дня на выходной день)</w:t>
      </w:r>
    </w:p>
    <w:p w14:paraId="014AECD8" w14:textId="79EFC1A6" w:rsidR="00DE047E" w:rsidRPr="00BB6EA3" w:rsidRDefault="00DE047E" w:rsidP="00BB6EA3">
      <w:pPr>
        <w:pStyle w:val="a3"/>
        <w:numPr>
          <w:ilvl w:val="0"/>
          <w:numId w:val="2"/>
        </w:numPr>
        <w:rPr>
          <w:lang w:val="ru-RU"/>
        </w:rPr>
      </w:pPr>
      <w:r w:rsidRPr="00BB6EA3">
        <w:rPr>
          <w:lang w:val="ru-RU"/>
        </w:rPr>
        <w:t>В возвратах ярко выраженная сезонность отсутствует.</w:t>
      </w:r>
      <w:r w:rsidR="003C33AD" w:rsidRPr="00BB6EA3">
        <w:rPr>
          <w:lang w:val="ru-RU"/>
        </w:rPr>
        <w:t xml:space="preserve"> </w:t>
      </w:r>
      <w:r w:rsidR="003C33AD" w:rsidRPr="00BB6EA3">
        <w:rPr>
          <w:b/>
          <w:bCs/>
          <w:lang w:val="ru-RU"/>
        </w:rPr>
        <w:t>Возможно есть месячная периодичность или годовая сезонность, но на данном отрезке это увидеть невозможно.</w:t>
      </w:r>
    </w:p>
    <w:p w14:paraId="7D7FF635" w14:textId="7525F6D7" w:rsidR="00F55C26" w:rsidRPr="00BB6EA3" w:rsidRDefault="00F55C26" w:rsidP="00BB6EA3">
      <w:pPr>
        <w:pStyle w:val="a3"/>
        <w:numPr>
          <w:ilvl w:val="0"/>
          <w:numId w:val="2"/>
        </w:numPr>
        <w:rPr>
          <w:lang w:val="ru-RU"/>
        </w:rPr>
      </w:pPr>
      <w:r w:rsidRPr="00BB6EA3">
        <w:rPr>
          <w:lang w:val="ru-RU"/>
        </w:rPr>
        <w:t xml:space="preserve">Тренд </w:t>
      </w:r>
      <w:r>
        <w:t>Retention</w:t>
      </w:r>
      <w:r w:rsidRPr="00BB6EA3">
        <w:rPr>
          <w:lang w:val="ru-RU"/>
        </w:rPr>
        <w:t xml:space="preserve"> </w:t>
      </w:r>
      <w:r w:rsidR="00DE047E" w:rsidRPr="00BB6EA3">
        <w:rPr>
          <w:lang w:val="ru-RU"/>
        </w:rPr>
        <w:t>30</w:t>
      </w:r>
      <w:r w:rsidRPr="00BB6EA3">
        <w:rPr>
          <w:lang w:val="ru-RU"/>
        </w:rPr>
        <w:t xml:space="preserve"> </w:t>
      </w:r>
      <w:r>
        <w:t>days</w:t>
      </w:r>
      <w:r w:rsidRPr="00BB6EA3">
        <w:rPr>
          <w:lang w:val="ru-RU"/>
        </w:rPr>
        <w:t xml:space="preserve"> восходящий</w:t>
      </w:r>
      <w:r w:rsidR="00DE047E" w:rsidRPr="00BB6EA3">
        <w:rPr>
          <w:lang w:val="ru-RU"/>
        </w:rPr>
        <w:t xml:space="preserve">, однако он не учитывает данные раньше 30 дней. В тот отрезок, на который данных </w:t>
      </w:r>
      <w:r w:rsidR="00DE047E">
        <w:t>Retention</w:t>
      </w:r>
      <w:r w:rsidR="00DE047E" w:rsidRPr="00BB6EA3">
        <w:rPr>
          <w:lang w:val="ru-RU"/>
        </w:rPr>
        <w:t xml:space="preserve"> 30 </w:t>
      </w:r>
      <w:r w:rsidR="00DE047E">
        <w:t>days</w:t>
      </w:r>
      <w:r w:rsidR="00DE047E" w:rsidRPr="00BB6EA3">
        <w:rPr>
          <w:lang w:val="ru-RU"/>
        </w:rPr>
        <w:t xml:space="preserve"> нет, остальные показатели </w:t>
      </w:r>
      <w:r w:rsidR="00DE047E">
        <w:t>Retention</w:t>
      </w:r>
      <w:r w:rsidR="00DE047E" w:rsidRPr="00BB6EA3">
        <w:rPr>
          <w:lang w:val="ru-RU"/>
        </w:rPr>
        <w:t xml:space="preserve">, особенно </w:t>
      </w:r>
      <w:r w:rsidR="00DE047E">
        <w:t>Retention</w:t>
      </w:r>
      <w:r w:rsidR="00DE047E" w:rsidRPr="00BB6EA3">
        <w:rPr>
          <w:lang w:val="ru-RU"/>
        </w:rPr>
        <w:t xml:space="preserve"> 3 </w:t>
      </w:r>
      <w:r w:rsidR="00DE047E">
        <w:t>days</w:t>
      </w:r>
      <w:r w:rsidR="00DE047E" w:rsidRPr="00BB6EA3">
        <w:rPr>
          <w:lang w:val="ru-RU"/>
        </w:rPr>
        <w:t xml:space="preserve"> уже 3 дня падает. Вероятно, тренд резко изменится, но </w:t>
      </w:r>
      <w:r w:rsidR="00DE047E">
        <w:t>Retention</w:t>
      </w:r>
      <w:r w:rsidR="00DE047E" w:rsidRPr="00BB6EA3">
        <w:rPr>
          <w:lang w:val="ru-RU"/>
        </w:rPr>
        <w:t xml:space="preserve"> 30 </w:t>
      </w:r>
      <w:r w:rsidR="00DE047E">
        <w:t>days</w:t>
      </w:r>
      <w:r w:rsidR="00DE047E" w:rsidRPr="00BB6EA3">
        <w:rPr>
          <w:lang w:val="ru-RU"/>
        </w:rPr>
        <w:t xml:space="preserve"> пока это не показывает.</w:t>
      </w:r>
      <w:r w:rsidR="003C33AD" w:rsidRPr="00BB6EA3">
        <w:rPr>
          <w:lang w:val="ru-RU"/>
        </w:rPr>
        <w:t xml:space="preserve"> </w:t>
      </w:r>
      <w:r w:rsidR="003C33AD" w:rsidRPr="00BB6EA3">
        <w:rPr>
          <w:b/>
          <w:bCs/>
          <w:lang w:val="ru-RU"/>
        </w:rPr>
        <w:t>Стоит уже сейчас попробовать понять в чем причина начавшегося падения и в чем была причина роста. Сезонность? Макроэкономические или глобальные явления? Падение качества сервиса и рост недовольных отзывов?</w:t>
      </w:r>
    </w:p>
    <w:p w14:paraId="4C32961F" w14:textId="01906462" w:rsidR="00DE047E" w:rsidRPr="00BB6EA3" w:rsidRDefault="00DE047E" w:rsidP="00BB6EA3">
      <w:pPr>
        <w:pStyle w:val="a3"/>
        <w:numPr>
          <w:ilvl w:val="0"/>
          <w:numId w:val="2"/>
        </w:numPr>
        <w:rPr>
          <w:lang w:val="ru-RU"/>
        </w:rPr>
      </w:pPr>
      <w:r w:rsidRPr="00BB6EA3">
        <w:rPr>
          <w:lang w:val="ru-RU"/>
        </w:rPr>
        <w:t>У возвратов наблюдается возрастающий тренд. Учитывая, что данные – в абсолютных значениях это, вероятно, связано с ростом Клиентов, а не с ростом доли возвращающих кредит.</w:t>
      </w:r>
      <w:r w:rsidR="003C33AD" w:rsidRPr="00BB6EA3">
        <w:rPr>
          <w:lang w:val="ru-RU"/>
        </w:rPr>
        <w:t xml:space="preserve"> </w:t>
      </w:r>
      <w:r w:rsidR="003C33AD" w:rsidRPr="00BB6EA3">
        <w:rPr>
          <w:b/>
          <w:bCs/>
          <w:lang w:val="ru-RU"/>
        </w:rPr>
        <w:t xml:space="preserve">Понять данные абсолютные или относительные. Если относительные – </w:t>
      </w:r>
      <w:proofErr w:type="gramStart"/>
      <w:r w:rsidR="003C33AD" w:rsidRPr="00BB6EA3">
        <w:rPr>
          <w:b/>
          <w:bCs/>
          <w:lang w:val="ru-RU"/>
        </w:rPr>
        <w:t>то</w:t>
      </w:r>
      <w:proofErr w:type="gramEnd"/>
      <w:r w:rsidR="003C33AD" w:rsidRPr="00BB6EA3">
        <w:rPr>
          <w:b/>
          <w:bCs/>
          <w:lang w:val="ru-RU"/>
        </w:rPr>
        <w:t xml:space="preserve"> в чем причина?</w:t>
      </w:r>
    </w:p>
    <w:p w14:paraId="51164736" w14:textId="10D876E2" w:rsidR="00DE047E" w:rsidRPr="00BB6EA3" w:rsidRDefault="00DE047E" w:rsidP="00BB6EA3">
      <w:pPr>
        <w:pStyle w:val="a3"/>
        <w:numPr>
          <w:ilvl w:val="0"/>
          <w:numId w:val="2"/>
        </w:numPr>
        <w:rPr>
          <w:lang w:val="ru-RU"/>
        </w:rPr>
      </w:pPr>
      <w:r w:rsidRPr="00BB6EA3">
        <w:rPr>
          <w:lang w:val="ru-RU"/>
        </w:rPr>
        <w:t xml:space="preserve">В течении 30 дней возвращается 70-90%, в течении 3 дней 50-80%, в течении 1 дня </w:t>
      </w:r>
      <w:r w:rsidR="003C33AD" w:rsidRPr="00BB6EA3">
        <w:rPr>
          <w:lang w:val="ru-RU"/>
        </w:rPr>
        <w:t>3</w:t>
      </w:r>
      <w:r w:rsidRPr="00BB6EA3">
        <w:rPr>
          <w:lang w:val="ru-RU"/>
        </w:rPr>
        <w:t xml:space="preserve">0-60% и в тот же день 0-40%. Это означает, что подавляющая доля Клиентов возвращается </w:t>
      </w:r>
      <w:r w:rsidR="003C33AD" w:rsidRPr="00BB6EA3">
        <w:rPr>
          <w:lang w:val="ru-RU"/>
        </w:rPr>
        <w:t xml:space="preserve">в течении 3-х дней (долее возвращается максимум +20%). </w:t>
      </w:r>
      <w:r w:rsidR="003C33AD" w:rsidRPr="00F32C84">
        <w:rPr>
          <w:lang w:val="ru-RU"/>
        </w:rPr>
        <w:t>В течении 1 дня возвращается в среднем половина от того объема, который вернется в итоге</w:t>
      </w:r>
      <w:r w:rsidR="00F32C84">
        <w:rPr>
          <w:lang w:val="ru-RU"/>
        </w:rPr>
        <w:t xml:space="preserve"> (30-40%)</w:t>
      </w:r>
      <w:r w:rsidR="003C33AD" w:rsidRPr="00F32C84">
        <w:rPr>
          <w:lang w:val="ru-RU"/>
        </w:rPr>
        <w:t xml:space="preserve">. Больше всего возвращаются в ближайшие 3 дня. </w:t>
      </w:r>
      <w:r w:rsidR="003C33AD" w:rsidRPr="00BB6EA3">
        <w:rPr>
          <w:b/>
          <w:bCs/>
          <w:lang w:val="ru-RU"/>
        </w:rPr>
        <w:t xml:space="preserve">Именно в этот период важно напоминать Клиенту о возможных услугах, каким-то образом держать с ним контакт (смс уведомления, акции и пр.). В течении оставшегося календарного месяца можно вернуть лишь </w:t>
      </w:r>
      <w:r w:rsidR="00F32C84">
        <w:rPr>
          <w:b/>
          <w:bCs/>
          <w:lang w:val="ru-RU"/>
        </w:rPr>
        <w:t xml:space="preserve">в среднем </w:t>
      </w:r>
      <w:r w:rsidR="003C33AD" w:rsidRPr="00BB6EA3">
        <w:rPr>
          <w:b/>
          <w:bCs/>
          <w:lang w:val="ru-RU"/>
        </w:rPr>
        <w:t xml:space="preserve">10% закрывших </w:t>
      </w:r>
      <w:proofErr w:type="spellStart"/>
      <w:r w:rsidR="003C33AD" w:rsidRPr="00BB6EA3">
        <w:rPr>
          <w:b/>
          <w:bCs/>
          <w:lang w:val="ru-RU"/>
        </w:rPr>
        <w:t>за</w:t>
      </w:r>
      <w:r w:rsidR="00F32C84">
        <w:rPr>
          <w:b/>
          <w:bCs/>
          <w:lang w:val="ru-RU"/>
        </w:rPr>
        <w:t>й</w:t>
      </w:r>
      <w:r w:rsidR="003C33AD" w:rsidRPr="00BB6EA3">
        <w:rPr>
          <w:b/>
          <w:bCs/>
          <w:lang w:val="ru-RU"/>
        </w:rPr>
        <w:t>м</w:t>
      </w:r>
      <w:proofErr w:type="spellEnd"/>
      <w:r w:rsidR="00F32C84">
        <w:rPr>
          <w:b/>
          <w:bCs/>
          <w:lang w:val="ru-RU"/>
        </w:rPr>
        <w:t>, так что момент, формально, упущен</w:t>
      </w:r>
      <w:r w:rsidR="003C33AD" w:rsidRPr="00BB6EA3">
        <w:rPr>
          <w:b/>
          <w:bCs/>
          <w:lang w:val="ru-RU"/>
        </w:rPr>
        <w:t>.</w:t>
      </w:r>
      <w:r w:rsidR="003C33AD" w:rsidRPr="00BB6EA3">
        <w:rPr>
          <w:lang w:val="ru-RU"/>
        </w:rPr>
        <w:t xml:space="preserve"> </w:t>
      </w:r>
    </w:p>
    <w:p w14:paraId="14F9415B" w14:textId="44BB6D3F" w:rsidR="00DE047E" w:rsidRPr="00F32C84" w:rsidRDefault="00BB6EA3" w:rsidP="00BB6EA3">
      <w:pPr>
        <w:pStyle w:val="a3"/>
        <w:numPr>
          <w:ilvl w:val="0"/>
          <w:numId w:val="2"/>
        </w:numPr>
        <w:rPr>
          <w:lang w:val="ru-RU"/>
        </w:rPr>
      </w:pPr>
      <w:r w:rsidRPr="00BB6EA3">
        <w:rPr>
          <w:lang w:val="ru-RU"/>
        </w:rPr>
        <w:lastRenderedPageBreak/>
        <w:t xml:space="preserve">За месяц количество вернувших увеличилось более чем в 2 раза. </w:t>
      </w:r>
      <w:r w:rsidRPr="00F32C84">
        <w:rPr>
          <w:b/>
          <w:bCs/>
          <w:lang w:val="ru-RU"/>
        </w:rPr>
        <w:t>Это нормальный рост? Это месячная периодичность или тренд в сентябре</w:t>
      </w:r>
      <w:r w:rsidR="00F32C84" w:rsidRPr="00F32C84">
        <w:rPr>
          <w:b/>
          <w:bCs/>
          <w:lang w:val="ru-RU"/>
        </w:rPr>
        <w:t>?</w:t>
      </w:r>
      <w:r w:rsidRPr="00F32C84">
        <w:rPr>
          <w:b/>
          <w:bCs/>
          <w:lang w:val="ru-RU"/>
        </w:rPr>
        <w:t xml:space="preserve"> Если нет – в чем причина</w:t>
      </w:r>
      <w:r w:rsidR="00F32C84">
        <w:rPr>
          <w:b/>
          <w:bCs/>
          <w:lang w:val="ru-RU"/>
        </w:rPr>
        <w:t>?</w:t>
      </w:r>
      <w:r w:rsidRPr="00F32C84">
        <w:rPr>
          <w:b/>
          <w:bCs/>
          <w:lang w:val="ru-RU"/>
        </w:rPr>
        <w:t xml:space="preserve"> Досрочное закрытие старых займов в связи с особо выгодным</w:t>
      </w:r>
      <w:r w:rsidR="00F32C84" w:rsidRPr="00F32C84">
        <w:rPr>
          <w:b/>
          <w:bCs/>
          <w:lang w:val="ru-RU"/>
        </w:rPr>
        <w:t>и</w:t>
      </w:r>
      <w:r w:rsidRPr="00F32C84">
        <w:rPr>
          <w:b/>
          <w:bCs/>
          <w:lang w:val="ru-RU"/>
        </w:rPr>
        <w:t xml:space="preserve"> </w:t>
      </w:r>
      <w:r w:rsidR="00F32C84" w:rsidRPr="00F32C84">
        <w:rPr>
          <w:b/>
          <w:bCs/>
          <w:lang w:val="ru-RU"/>
        </w:rPr>
        <w:t>новыми условиями</w:t>
      </w:r>
      <w:r w:rsidR="00F32C84">
        <w:rPr>
          <w:b/>
          <w:bCs/>
          <w:lang w:val="ru-RU"/>
        </w:rPr>
        <w:t>?</w:t>
      </w:r>
      <w:r w:rsidRPr="00F32C84">
        <w:rPr>
          <w:b/>
          <w:bCs/>
          <w:lang w:val="ru-RU"/>
        </w:rPr>
        <w:t xml:space="preserve"> Общие глобальные предпосылка, стимулирующие к скорейшему закрытию</w:t>
      </w:r>
      <w:r w:rsidR="00F32C84">
        <w:rPr>
          <w:b/>
          <w:bCs/>
          <w:lang w:val="ru-RU"/>
        </w:rPr>
        <w:t>?</w:t>
      </w:r>
      <w:r w:rsidRPr="00F32C84">
        <w:rPr>
          <w:b/>
          <w:bCs/>
          <w:lang w:val="ru-RU"/>
        </w:rPr>
        <w:t xml:space="preserve"> </w:t>
      </w:r>
      <w:r w:rsidR="00F32C84" w:rsidRPr="00F32C84">
        <w:rPr>
          <w:b/>
          <w:bCs/>
          <w:lang w:val="ru-RU"/>
        </w:rPr>
        <w:t>Большой</w:t>
      </w:r>
      <w:r w:rsidRPr="00F32C84">
        <w:rPr>
          <w:b/>
          <w:bCs/>
          <w:lang w:val="ru-RU"/>
        </w:rPr>
        <w:t xml:space="preserve"> объем ранее выданных кредитов на фиксированный срок</w:t>
      </w:r>
      <w:r w:rsidR="00F32C84">
        <w:rPr>
          <w:b/>
          <w:bCs/>
          <w:lang w:val="ru-RU"/>
        </w:rPr>
        <w:t xml:space="preserve"> которые сейчас закрываются?</w:t>
      </w:r>
    </w:p>
    <w:p w14:paraId="655AF39C" w14:textId="167E0CC1" w:rsidR="00F32C84" w:rsidRPr="00F32C84" w:rsidRDefault="00F32C84" w:rsidP="00BB6EA3">
      <w:pPr>
        <w:pStyle w:val="a3"/>
        <w:numPr>
          <w:ilvl w:val="0"/>
          <w:numId w:val="2"/>
        </w:numPr>
        <w:rPr>
          <w:lang w:val="ru-RU"/>
        </w:rPr>
      </w:pPr>
      <w:r w:rsidRPr="00F32C84">
        <w:rPr>
          <w:lang w:val="ru-RU"/>
        </w:rPr>
        <w:t xml:space="preserve">Общий объем возвращающихся Клиентов за сентябрь увеличился на 10% </w:t>
      </w:r>
      <w:proofErr w:type="gramStart"/>
      <w:r w:rsidRPr="00F32C84">
        <w:rPr>
          <w:lang w:val="ru-RU"/>
        </w:rPr>
        <w:t>- это</w:t>
      </w:r>
      <w:proofErr w:type="gramEnd"/>
      <w:r w:rsidRPr="00F32C84">
        <w:rPr>
          <w:lang w:val="ru-RU"/>
        </w:rPr>
        <w:t xml:space="preserve"> очень сильный рост.</w:t>
      </w:r>
      <w:r>
        <w:rPr>
          <w:lang w:val="ru-RU"/>
        </w:rPr>
        <w:t xml:space="preserve"> </w:t>
      </w:r>
      <w:r w:rsidRPr="00F32C84">
        <w:rPr>
          <w:b/>
          <w:bCs/>
          <w:lang w:val="ru-RU"/>
        </w:rPr>
        <w:t>Опять же, причина макроэкономического/внешнего характера (сезонность, пандемия, политика и пр.) или внутреннего (акции, выгодные условия, эффективная реклама и пр.).</w:t>
      </w:r>
      <w:r>
        <w:rPr>
          <w:b/>
          <w:bCs/>
          <w:lang w:val="ru-RU"/>
        </w:rPr>
        <w:t xml:space="preserve"> Тренд крайне положительный и необходимо тестирование, что к нему привело: действия компании или внешние факторы (</w:t>
      </w:r>
      <w:r w:rsidR="001E30B9">
        <w:rPr>
          <w:b/>
          <w:bCs/>
          <w:lang w:val="ru-RU"/>
        </w:rPr>
        <w:t>например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AB</w:t>
      </w:r>
      <w:r w:rsidRPr="00F32C8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тестирование). </w:t>
      </w:r>
    </w:p>
    <w:p w14:paraId="1CDB2622" w14:textId="77777777" w:rsidR="00F55C26" w:rsidRPr="00F55C26" w:rsidRDefault="00F55C26">
      <w:pPr>
        <w:rPr>
          <w:lang w:val="ru-RU"/>
        </w:rPr>
      </w:pPr>
    </w:p>
    <w:p w14:paraId="2F0FB585" w14:textId="26E95524" w:rsidR="00481961" w:rsidRPr="00F55C26" w:rsidRDefault="00481961" w:rsidP="00481961">
      <w:pPr>
        <w:pStyle w:val="1"/>
        <w:spacing w:before="0" w:after="120"/>
      </w:pPr>
      <w:r>
        <w:t>Power</w:t>
      </w:r>
      <w:r w:rsidRPr="00F55C26">
        <w:t xml:space="preserve"> </w:t>
      </w:r>
      <w:r>
        <w:t>BI</w:t>
      </w:r>
    </w:p>
    <w:p w14:paraId="441724C0" w14:textId="1E4180C3" w:rsidR="00481961" w:rsidRDefault="00481961" w:rsidP="00481961">
      <w:pPr>
        <w:rPr>
          <w:lang w:val="ru-RU"/>
        </w:rPr>
      </w:pPr>
      <w:r>
        <w:rPr>
          <w:lang w:val="ru-RU"/>
        </w:rPr>
        <w:t xml:space="preserve">Оцифруйте график из задания выше в </w:t>
      </w:r>
      <w:r>
        <w:t>Power</w:t>
      </w:r>
      <w:r w:rsidRPr="00481961">
        <w:rPr>
          <w:lang w:val="ru-RU"/>
        </w:rPr>
        <w:t xml:space="preserve"> </w:t>
      </w:r>
      <w:r>
        <w:t>BI</w:t>
      </w:r>
      <w:r w:rsidRPr="00481961">
        <w:rPr>
          <w:lang w:val="ru-RU"/>
        </w:rPr>
        <w:t xml:space="preserve">. </w:t>
      </w:r>
      <w:r>
        <w:rPr>
          <w:lang w:val="ru-RU"/>
        </w:rPr>
        <w:t>Необходимо соблюсти следующие условия:</w:t>
      </w:r>
    </w:p>
    <w:p w14:paraId="51F57CCD" w14:textId="2E1BF367" w:rsidR="00481961" w:rsidRPr="00AB72F9" w:rsidRDefault="00481961" w:rsidP="00481961">
      <w:pPr>
        <w:pStyle w:val="a3"/>
        <w:numPr>
          <w:ilvl w:val="0"/>
          <w:numId w:val="1"/>
        </w:numPr>
        <w:rPr>
          <w:lang w:val="ru-RU"/>
        </w:rPr>
      </w:pPr>
      <w:r w:rsidRPr="00AB72F9">
        <w:rPr>
          <w:lang w:val="ru-RU"/>
        </w:rPr>
        <w:t>Данные заполнить случайными цифрами за последние 7 месяцев</w:t>
      </w:r>
    </w:p>
    <w:p w14:paraId="771862F5" w14:textId="66BB815C" w:rsidR="00481961" w:rsidRPr="00AB72F9" w:rsidRDefault="00481961" w:rsidP="00481961">
      <w:pPr>
        <w:pStyle w:val="a3"/>
        <w:numPr>
          <w:ilvl w:val="0"/>
          <w:numId w:val="1"/>
        </w:numPr>
        <w:rPr>
          <w:lang w:val="ru-RU"/>
        </w:rPr>
      </w:pPr>
      <w:r w:rsidRPr="00AB72F9">
        <w:rPr>
          <w:lang w:val="ru-RU"/>
        </w:rPr>
        <w:t>Сделать ползунок с выбором отображаемого диапазона дат за последний год</w:t>
      </w:r>
    </w:p>
    <w:p w14:paraId="425E8AC0" w14:textId="741BF496" w:rsidR="00481961" w:rsidRPr="00AB72F9" w:rsidRDefault="00481961" w:rsidP="00481961">
      <w:pPr>
        <w:pStyle w:val="a3"/>
        <w:numPr>
          <w:ilvl w:val="0"/>
          <w:numId w:val="1"/>
        </w:numPr>
        <w:rPr>
          <w:lang w:val="ru-RU"/>
        </w:rPr>
      </w:pPr>
      <w:r w:rsidRPr="00AB72F9">
        <w:rPr>
          <w:lang w:val="ru-RU"/>
        </w:rPr>
        <w:t>Сделать иерархию дат: месяц (дата конца месяца), неделя (дата понедельника), день</w:t>
      </w:r>
    </w:p>
    <w:p w14:paraId="44706C2B" w14:textId="7D690B4B" w:rsidR="00481961" w:rsidRPr="00AB72F9" w:rsidRDefault="00481961" w:rsidP="00481961">
      <w:pPr>
        <w:pStyle w:val="a3"/>
        <w:numPr>
          <w:ilvl w:val="0"/>
          <w:numId w:val="1"/>
        </w:numPr>
        <w:rPr>
          <w:lang w:val="ru-RU"/>
        </w:rPr>
      </w:pPr>
      <w:r w:rsidRPr="00AB72F9">
        <w:rPr>
          <w:lang w:val="ru-RU"/>
        </w:rPr>
        <w:t>В модели данных привязать календарь, где данных нет должны отображаться пустоты</w:t>
      </w:r>
    </w:p>
    <w:p w14:paraId="41E33EB2" w14:textId="1BC02C88" w:rsidR="00481961" w:rsidRDefault="00481961" w:rsidP="00481961">
      <w:pPr>
        <w:pStyle w:val="a3"/>
        <w:numPr>
          <w:ilvl w:val="0"/>
          <w:numId w:val="1"/>
        </w:numPr>
        <w:rPr>
          <w:lang w:val="ru-RU"/>
        </w:rPr>
      </w:pPr>
      <w:r w:rsidRPr="00AB72F9">
        <w:rPr>
          <w:lang w:val="ru-RU"/>
        </w:rPr>
        <w:t>Оформить все визуально приятно на ваш вкус</w:t>
      </w:r>
    </w:p>
    <w:p w14:paraId="3679172D" w14:textId="4FAF7FC8" w:rsidR="00AB72F9" w:rsidRDefault="00AB72F9" w:rsidP="00AB72F9">
      <w:pPr>
        <w:rPr>
          <w:lang w:val="ru-RU"/>
        </w:rPr>
      </w:pPr>
      <w:r w:rsidRPr="00F70EB1">
        <w:rPr>
          <w:highlight w:val="green"/>
          <w:lang w:val="ru-RU"/>
        </w:rPr>
        <w:t>Во вложении:</w:t>
      </w:r>
    </w:p>
    <w:p w14:paraId="1AC5F366" w14:textId="5EF77F28" w:rsidR="00AB72F9" w:rsidRPr="00AB72F9" w:rsidRDefault="00AB72F9" w:rsidP="00AB72F9">
      <w:pPr>
        <w:rPr>
          <w:lang w:val="ru-RU"/>
        </w:rPr>
      </w:pPr>
      <w:r>
        <w:rPr>
          <w:lang w:val="ru-RU"/>
        </w:rPr>
        <w:object w:dxaOrig="1539" w:dyaOrig="996" w14:anchorId="57D61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08829224" r:id="rId7"/>
        </w:object>
      </w:r>
    </w:p>
    <w:sectPr w:rsidR="00AB72F9" w:rsidRPr="00AB72F9" w:rsidSect="00A91F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0FD2"/>
    <w:multiLevelType w:val="hybridMultilevel"/>
    <w:tmpl w:val="3084A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00A70"/>
    <w:multiLevelType w:val="hybridMultilevel"/>
    <w:tmpl w:val="29DE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45"/>
    <w:rsid w:val="000B1CD8"/>
    <w:rsid w:val="000E357B"/>
    <w:rsid w:val="00105976"/>
    <w:rsid w:val="0016488B"/>
    <w:rsid w:val="001731DF"/>
    <w:rsid w:val="001E30B9"/>
    <w:rsid w:val="0023219C"/>
    <w:rsid w:val="002A5077"/>
    <w:rsid w:val="002D3525"/>
    <w:rsid w:val="003C33AD"/>
    <w:rsid w:val="00411C67"/>
    <w:rsid w:val="00450EA3"/>
    <w:rsid w:val="004632CF"/>
    <w:rsid w:val="00481961"/>
    <w:rsid w:val="004B505D"/>
    <w:rsid w:val="0055223D"/>
    <w:rsid w:val="00557CC6"/>
    <w:rsid w:val="005B4AD7"/>
    <w:rsid w:val="005C3F7C"/>
    <w:rsid w:val="006A62A9"/>
    <w:rsid w:val="006C2793"/>
    <w:rsid w:val="00707877"/>
    <w:rsid w:val="007F5B16"/>
    <w:rsid w:val="00811610"/>
    <w:rsid w:val="00871BDE"/>
    <w:rsid w:val="008751DF"/>
    <w:rsid w:val="008F47A1"/>
    <w:rsid w:val="00970A3E"/>
    <w:rsid w:val="009C1161"/>
    <w:rsid w:val="00A21F38"/>
    <w:rsid w:val="00A91F45"/>
    <w:rsid w:val="00AB72F9"/>
    <w:rsid w:val="00AF6EC0"/>
    <w:rsid w:val="00B01CF9"/>
    <w:rsid w:val="00B04DC1"/>
    <w:rsid w:val="00BB6EA3"/>
    <w:rsid w:val="00C06417"/>
    <w:rsid w:val="00C45B40"/>
    <w:rsid w:val="00CA49D1"/>
    <w:rsid w:val="00D46E77"/>
    <w:rsid w:val="00DE047E"/>
    <w:rsid w:val="00E51338"/>
    <w:rsid w:val="00E9394E"/>
    <w:rsid w:val="00F32C84"/>
    <w:rsid w:val="00F55C26"/>
    <w:rsid w:val="00F70EB1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50C4"/>
  <w15:chartTrackingRefBased/>
  <w15:docId w15:val="{69806529-2E7C-434C-835E-55AC7DF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8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Efimov</dc:creator>
  <cp:keywords/>
  <dc:description/>
  <cp:lastModifiedBy>Маск Такседо</cp:lastModifiedBy>
  <cp:revision>34</cp:revision>
  <dcterms:created xsi:type="dcterms:W3CDTF">2020-10-02T13:10:00Z</dcterms:created>
  <dcterms:modified xsi:type="dcterms:W3CDTF">2022-03-15T03:00:00Z</dcterms:modified>
</cp:coreProperties>
</file>