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2" w:rsidRDefault="00A56DDF">
      <w:pPr>
        <w:ind w:firstLine="643"/>
        <w:jc w:val="center"/>
        <w:rPr>
          <w:b/>
          <w:sz w:val="32"/>
          <w:szCs w:val="32"/>
        </w:rPr>
      </w:pPr>
      <w:r w:rsidRPr="00A56DDF">
        <w:rPr>
          <w:rFonts w:hint="eastAsia"/>
          <w:b/>
          <w:sz w:val="32"/>
          <w:szCs w:val="32"/>
        </w:rPr>
        <w:t>权限系统与</w:t>
      </w:r>
      <w:r w:rsidRPr="00A56DDF">
        <w:rPr>
          <w:rFonts w:hint="eastAsia"/>
          <w:b/>
          <w:sz w:val="32"/>
          <w:szCs w:val="32"/>
        </w:rPr>
        <w:t>RBAC</w:t>
      </w:r>
      <w:r w:rsidRPr="00A56DDF">
        <w:rPr>
          <w:rFonts w:hint="eastAsia"/>
          <w:b/>
          <w:sz w:val="32"/>
          <w:szCs w:val="32"/>
        </w:rPr>
        <w:t>模型设计实现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2F7DFF" w:rsidRDefault="0095783B" w:rsidP="002F7DFF">
      <w:pPr>
        <w:ind w:firstLine="480"/>
      </w:pPr>
      <w:r>
        <w:rPr>
          <w:rFonts w:hint="eastAsia"/>
        </w:rPr>
        <w:t>权限系统是一个基于</w:t>
      </w:r>
      <w:r>
        <w:rPr>
          <w:rFonts w:hint="eastAsia"/>
        </w:rPr>
        <w:t>BS</w:t>
      </w:r>
      <w:r>
        <w:rPr>
          <w:rFonts w:hint="eastAsia"/>
        </w:rPr>
        <w:t>架构的软件系统中必要的非功能性需求。通过对权限系统的开发</w:t>
      </w:r>
      <w:r w:rsidR="002F7DFF">
        <w:rPr>
          <w:rFonts w:hint="eastAsia"/>
        </w:rPr>
        <w:t>，拉通系统设计方法</w:t>
      </w:r>
      <w:r>
        <w:rPr>
          <w:rFonts w:hint="eastAsia"/>
        </w:rPr>
        <w:t>和代码开发</w:t>
      </w:r>
      <w:r w:rsidR="002F7DFF">
        <w:rPr>
          <w:rFonts w:hint="eastAsia"/>
        </w:rPr>
        <w:t>技术的落地，完成软件设计的全流程拉通。体现在如下几个方面：项目管理、权限模型技术现状、</w:t>
      </w:r>
      <w:r w:rsidR="002F7DFF">
        <w:t>需求指定</w:t>
      </w:r>
      <w:r w:rsidR="002F7DFF">
        <w:rPr>
          <w:rFonts w:hint="eastAsia"/>
        </w:rPr>
        <w:t>、逻辑</w:t>
      </w:r>
      <w:r w:rsidR="002F7DFF">
        <w:t>建模</w:t>
      </w:r>
      <w:r w:rsidR="002F7DFF">
        <w:rPr>
          <w:rFonts w:hint="eastAsia"/>
        </w:rPr>
        <w:t>、</w:t>
      </w:r>
      <w:r w:rsidR="002F7DFF">
        <w:t>技术选型</w:t>
      </w:r>
      <w:r w:rsidR="002F7DFF">
        <w:rPr>
          <w:rFonts w:hint="eastAsia"/>
        </w:rPr>
        <w:t>、架构规划、</w:t>
      </w:r>
      <w:r w:rsidR="002F7DFF">
        <w:t>代码实施</w:t>
      </w:r>
      <w:r w:rsidR="002F7DFF">
        <w:rPr>
          <w:rFonts w:hint="eastAsia"/>
        </w:rPr>
        <w:t>、上线部署、开源项目。</w:t>
      </w:r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2F7DFF" w:rsidP="002F7DFF">
      <w:pPr>
        <w:pStyle w:val="1"/>
        <w:spacing w:before="240" w:after="240"/>
      </w:pPr>
      <w:r>
        <w:rPr>
          <w:rFonts w:hint="eastAsia"/>
        </w:rPr>
        <w:lastRenderedPageBreak/>
        <w:t>项目管理</w:t>
      </w:r>
    </w:p>
    <w:p w:rsidR="00E66826" w:rsidRPr="00E66826" w:rsidRDefault="00E66826" w:rsidP="002C6AAA">
      <w:pPr>
        <w:pStyle w:val="2"/>
        <w:ind w:firstLine="480"/>
      </w:pPr>
      <w:r>
        <w:rPr>
          <w:rFonts w:hint="eastAsia"/>
        </w:rPr>
        <w:t>Git</w:t>
      </w:r>
      <w:r>
        <w:t>管理文档</w:t>
      </w:r>
    </w:p>
    <w:p w:rsidR="00CD3922" w:rsidRDefault="00E31ED8" w:rsidP="00E31ED8">
      <w:pPr>
        <w:ind w:firstLine="480"/>
      </w:pPr>
      <w:r>
        <w:rPr>
          <w:rFonts w:hint="eastAsia"/>
        </w:rPr>
        <w:t>此处的项目管理是指个人基于此功能的全流程开发管理，以顶层设计到逐步细化为指导思想层层设计实现，在这个过程中管理好各种文档、使用工具、代码。主要借助于</w:t>
      </w:r>
      <w:r>
        <w:rPr>
          <w:rFonts w:hint="eastAsia"/>
        </w:rPr>
        <w:t>Git</w:t>
      </w:r>
      <w:r>
        <w:rPr>
          <w:rFonts w:hint="eastAsia"/>
        </w:rPr>
        <w:t>来管理文档和代码，工具使用硬盘存储。</w:t>
      </w:r>
    </w:p>
    <w:p w:rsidR="00FE1285" w:rsidRDefault="00FE1285" w:rsidP="00E31ED8">
      <w:pPr>
        <w:ind w:firstLine="480"/>
      </w:pPr>
      <w:r>
        <w:t>Git</w:t>
      </w:r>
    </w:p>
    <w:p w:rsidR="00FE1285" w:rsidRPr="00FE1285" w:rsidRDefault="00FE1285" w:rsidP="00E31ED8">
      <w:pPr>
        <w:ind w:firstLine="480"/>
      </w:pPr>
      <w:r>
        <w:t>GitHub:1102739617@qq.com</w:t>
      </w:r>
    </w:p>
    <w:p w:rsidR="00E31ED8" w:rsidRDefault="00E31ED8" w:rsidP="00E31ED8">
      <w:pPr>
        <w:ind w:firstLine="480"/>
      </w:pPr>
      <w:r>
        <w:t>约束</w:t>
      </w:r>
    </w:p>
    <w:tbl>
      <w:tblPr>
        <w:tblStyle w:val="ad"/>
        <w:tblpPr w:leftFromText="180" w:rightFromText="180" w:vertAnchor="text" w:horzAnchor="page" w:tblpX="2355" w:tblpY="30"/>
        <w:tblW w:w="0" w:type="auto"/>
        <w:tblLook w:val="04A0" w:firstRow="1" w:lastRow="0" w:firstColumn="1" w:lastColumn="0" w:noHBand="0" w:noVBand="1"/>
      </w:tblPr>
      <w:tblGrid>
        <w:gridCol w:w="1838"/>
        <w:gridCol w:w="3696"/>
        <w:gridCol w:w="2768"/>
      </w:tblGrid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文档格式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存储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技术调研文档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设计文件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Git</w:t>
            </w:r>
          </w:p>
        </w:tc>
      </w:tr>
    </w:tbl>
    <w:p w:rsidR="006F34D1" w:rsidRDefault="006F34D1" w:rsidP="00F756B5">
      <w:pPr>
        <w:pStyle w:val="1"/>
        <w:spacing w:before="240" w:after="240"/>
      </w:pPr>
      <w:r>
        <w:rPr>
          <w:rFonts w:hint="eastAsia"/>
        </w:rPr>
        <w:t>Spring</w:t>
      </w:r>
    </w:p>
    <w:p w:rsidR="006F34D1" w:rsidRDefault="006F34D1" w:rsidP="006F34D1">
      <w:pPr>
        <w:pStyle w:val="2"/>
      </w:pPr>
      <w:r>
        <w:rPr>
          <w:rFonts w:hint="eastAsia"/>
        </w:rPr>
        <w:t>获取自定义的注解类</w:t>
      </w:r>
    </w:p>
    <w:p w:rsidR="009B5F12" w:rsidRDefault="009B5F12" w:rsidP="009B5F1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t>项目启动刚刚完成后，找到添加了权限注解的类，并找出添加了权限控制注解的注释。</w:t>
      </w:r>
    </w:p>
    <w:p w:rsidR="009B5F12" w:rsidRDefault="009B5F12" w:rsidP="009B5F12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application</w:t>
      </w:r>
      <w:r>
        <w:t xml:space="preserve">Context </w:t>
      </w:r>
      <w:r>
        <w:t>监听器来处理</w:t>
      </w:r>
    </w:p>
    <w:p w:rsidR="000938FD" w:rsidRDefault="000938FD" w:rsidP="009B5F12">
      <w:pPr>
        <w:pStyle w:val="ae"/>
        <w:numPr>
          <w:ilvl w:val="0"/>
          <w:numId w:val="5"/>
        </w:numPr>
        <w:ind w:firstLineChars="0"/>
      </w:pPr>
      <w:r>
        <w:t>使用后处理</w:t>
      </w:r>
      <w:r>
        <w:t xml:space="preserve">bean </w:t>
      </w:r>
      <w:r>
        <w:t>来处理</w:t>
      </w:r>
    </w:p>
    <w:p w:rsidR="000938FD" w:rsidRDefault="000938FD" w:rsidP="000938FD">
      <w:pPr>
        <w:pStyle w:val="ae"/>
        <w:ind w:left="840" w:firstLineChars="0" w:firstLine="0"/>
      </w:pPr>
      <w:r>
        <w:t>利用</w:t>
      </w:r>
      <w:r>
        <w:t xml:space="preserve">Spring </w:t>
      </w:r>
      <w:r>
        <w:t>管理</w:t>
      </w:r>
      <w:r>
        <w:rPr>
          <w:rFonts w:hint="eastAsia"/>
        </w:rPr>
        <w:t>每个</w:t>
      </w:r>
      <w:r>
        <w:t>bean</w:t>
      </w:r>
      <w:r>
        <w:t>的生命周期来后处理，这样权限数据会累加生成，要创建一个静态的变量来存放数据才可以。</w:t>
      </w:r>
    </w:p>
    <w:p w:rsidR="009B5F12" w:rsidRPr="009B5F12" w:rsidRDefault="009B5F12" w:rsidP="009B5F12">
      <w:pPr>
        <w:ind w:firstLineChars="0"/>
      </w:pPr>
    </w:p>
    <w:p w:rsidR="00F756B5" w:rsidRDefault="00F756B5" w:rsidP="00F756B5">
      <w:pPr>
        <w:pStyle w:val="1"/>
        <w:spacing w:before="240" w:after="240"/>
      </w:pPr>
      <w:r>
        <w:t>Spring boot</w:t>
      </w:r>
    </w:p>
    <w:p w:rsidR="00F756B5" w:rsidRDefault="00F756B5" w:rsidP="00F756B5">
      <w:pPr>
        <w:ind w:firstLine="480"/>
      </w:pPr>
      <w:r>
        <w:rPr>
          <w:rFonts w:hint="eastAsia"/>
        </w:rPr>
        <w:t>新建一个项目用作</w:t>
      </w:r>
      <w:proofErr w:type="gramStart"/>
      <w:r>
        <w:rPr>
          <w:rFonts w:hint="eastAsia"/>
        </w:rPr>
        <w:t>前端拉</w:t>
      </w:r>
      <w:proofErr w:type="gramEnd"/>
      <w:r>
        <w:rPr>
          <w:rFonts w:hint="eastAsia"/>
        </w:rPr>
        <w:t>通后端调用内存数据使用。</w:t>
      </w:r>
      <w:r>
        <w:t>Rbacdev</w:t>
      </w:r>
      <w:r>
        <w:t>环境提供接口服务，数据以</w:t>
      </w:r>
      <w:r>
        <w:t>json</w:t>
      </w:r>
      <w:r>
        <w:t>格式发送和接受。</w:t>
      </w:r>
      <w:r w:rsidR="007F4B29">
        <w:t>下面调试环境：</w:t>
      </w:r>
    </w:p>
    <w:p w:rsidR="007F4B29" w:rsidRDefault="007F4B29" w:rsidP="007F4B29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Spring</w:t>
      </w:r>
      <w:r>
        <w:t xml:space="preserve"> boot</w:t>
      </w:r>
      <w:r>
        <w:t>的安全验证。</w:t>
      </w:r>
    </w:p>
    <w:p w:rsidR="007F4B29" w:rsidRDefault="007F4B29" w:rsidP="007F4B29">
      <w:pPr>
        <w:pStyle w:val="ae"/>
        <w:numPr>
          <w:ilvl w:val="0"/>
          <w:numId w:val="4"/>
        </w:numPr>
        <w:ind w:firstLineChars="0"/>
      </w:pPr>
      <w:r>
        <w:t>建立正对</w:t>
      </w:r>
      <w:r>
        <w:t>json</w:t>
      </w:r>
      <w:r>
        <w:t>格式的请求数据服务。</w:t>
      </w:r>
    </w:p>
    <w:p w:rsidR="00AC521D" w:rsidRDefault="00AC521D" w:rsidP="007F4B29">
      <w:pPr>
        <w:pStyle w:val="ae"/>
        <w:numPr>
          <w:ilvl w:val="0"/>
          <w:numId w:val="4"/>
        </w:numPr>
        <w:ind w:firstLineChars="0"/>
      </w:pPr>
    </w:p>
    <w:p w:rsidR="0007094B" w:rsidRPr="003F5C5B" w:rsidRDefault="00CB7AC5" w:rsidP="007F4B29">
      <w:pPr>
        <w:pStyle w:val="ae"/>
        <w:numPr>
          <w:ilvl w:val="0"/>
          <w:numId w:val="4"/>
        </w:numPr>
        <w:ind w:firstLineChars="0"/>
      </w:pPr>
      <w:hyperlink r:id="rId15" w:history="1">
        <w:r w:rsidR="0007094B" w:rsidRPr="0007094B">
          <w:rPr>
            <w:color w:val="0000FF"/>
            <w:u w:val="single"/>
          </w:rPr>
          <w:t>https://blog.csdn.net/qq_28379809/article/details/87995524</w:t>
        </w:r>
      </w:hyperlink>
    </w:p>
    <w:p w:rsidR="00DF4EE7" w:rsidRDefault="00DF4EE7" w:rsidP="003F5C5B">
      <w:pPr>
        <w:pStyle w:val="2"/>
      </w:pPr>
      <w:r>
        <w:rPr>
          <w:rFonts w:hint="eastAsia"/>
        </w:rPr>
        <w:t>yml</w:t>
      </w:r>
      <w:r>
        <w:rPr>
          <w:rFonts w:hint="eastAsia"/>
        </w:rPr>
        <w:t>配置</w:t>
      </w:r>
    </w:p>
    <w:p w:rsidR="0003067B" w:rsidRDefault="0003067B" w:rsidP="0003067B">
      <w:pPr>
        <w:ind w:firstLine="480"/>
      </w:pPr>
      <w:r>
        <w:t>application-</w:t>
      </w:r>
      <w:r>
        <w:t>｛</w:t>
      </w:r>
      <w:r>
        <w:t>profile</w:t>
      </w:r>
      <w:r>
        <w:t>｝</w:t>
      </w:r>
      <w:r>
        <w:t>.yml</w:t>
      </w:r>
      <w:r>
        <w:t>格式</w:t>
      </w:r>
    </w:p>
    <w:p w:rsidR="0003067B" w:rsidRDefault="0003067B" w:rsidP="0003067B">
      <w:pPr>
        <w:ind w:firstLine="480"/>
      </w:pPr>
      <w:r>
        <w:t xml:space="preserve">application.yml </w:t>
      </w:r>
      <w:r>
        <w:t>引用如下格式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3067B" w:rsidTr="0003067B">
        <w:tc>
          <w:tcPr>
            <w:tcW w:w="8302" w:type="dxa"/>
          </w:tcPr>
          <w:p w:rsidR="0003067B" w:rsidRDefault="0003067B" w:rsidP="0003067B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03067B" w:rsidRDefault="0003067B" w:rsidP="0003067B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profiles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03067B" w:rsidRDefault="0003067B" w:rsidP="0003067B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active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dev</w:t>
            </w:r>
          </w:p>
        </w:tc>
      </w:tr>
    </w:tbl>
    <w:p w:rsidR="0003067B" w:rsidRPr="0003067B" w:rsidRDefault="0003067B" w:rsidP="0003067B">
      <w:pPr>
        <w:ind w:firstLine="480"/>
      </w:pPr>
    </w:p>
    <w:p w:rsidR="006D0A4F" w:rsidRDefault="006D0A4F" w:rsidP="006D0A4F">
      <w:pPr>
        <w:pStyle w:val="2"/>
      </w:pPr>
      <w:r>
        <w:rPr>
          <w:rFonts w:hint="eastAsia"/>
        </w:rPr>
        <w:t>日志</w:t>
      </w:r>
    </w:p>
    <w:p w:rsidR="006D0A4F" w:rsidRPr="006D0A4F" w:rsidRDefault="00982EFC" w:rsidP="006D0A4F">
      <w:pPr>
        <w:ind w:firstLine="480"/>
      </w:pPr>
      <w:r>
        <w:t>可参考这篇博客：</w:t>
      </w:r>
      <w:hyperlink r:id="rId16" w:history="1">
        <w:r w:rsidR="0003067B" w:rsidRPr="00EE3023">
          <w:rPr>
            <w:rStyle w:val="ab"/>
          </w:rPr>
          <w:t>https://www.cnblogs.com/bigdataZJ/p/springboot-log.html</w:t>
        </w:r>
      </w:hyperlink>
    </w:p>
    <w:p w:rsidR="00DF4EE7" w:rsidRPr="00DF4EE7" w:rsidRDefault="00DF4EE7" w:rsidP="00DF4EE7">
      <w:pPr>
        <w:ind w:firstLine="480"/>
      </w:pPr>
    </w:p>
    <w:p w:rsidR="003F5C5B" w:rsidRDefault="00DF4EE7" w:rsidP="003F5C5B">
      <w:pPr>
        <w:pStyle w:val="2"/>
      </w:pPr>
      <w:r>
        <w:rPr>
          <w:rFonts w:hint="eastAsia"/>
        </w:rPr>
        <w:t>常见报错</w:t>
      </w:r>
    </w:p>
    <w:p w:rsidR="009A4321" w:rsidRDefault="009A4321" w:rsidP="009A4321">
      <w:pPr>
        <w:ind w:firstLine="480"/>
      </w:pPr>
      <w:r>
        <w:t>使用</w:t>
      </w:r>
      <w:r>
        <w:rPr>
          <w:rFonts w:hint="eastAsia"/>
        </w:rPr>
        <w:t xml:space="preserve"> </w:t>
      </w:r>
      <w:r>
        <w:t xml:space="preserve">STS </w:t>
      </w:r>
      <w:r>
        <w:t>块速构建项目，报错如下：</w:t>
      </w:r>
    </w:p>
    <w:p w:rsidR="009A4321" w:rsidRDefault="009A4321" w:rsidP="009A4321">
      <w:pPr>
        <w:ind w:firstLine="480"/>
      </w:pPr>
      <w:r>
        <w:rPr>
          <w:noProof/>
        </w:rPr>
        <w:drawing>
          <wp:inline distT="0" distB="0" distL="0" distR="0" wp14:anchorId="41694AD4" wp14:editId="57517BBF">
            <wp:extent cx="5278120" cy="234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21" w:rsidRDefault="009A4321" w:rsidP="009A4321">
      <w:pPr>
        <w:ind w:firstLine="480"/>
      </w:pPr>
      <w:r>
        <w:t>错误</w:t>
      </w:r>
      <w:r>
        <w:t xml:space="preserve">: </w:t>
      </w:r>
      <w:r>
        <w:t>找不到或无法</w:t>
      </w:r>
      <w:proofErr w:type="gramStart"/>
      <w:r>
        <w:t>加载主类</w:t>
      </w:r>
      <w:proofErr w:type="gramEnd"/>
      <w:r>
        <w:t xml:space="preserve"> com.nevile.security.SecurityApplication</w:t>
      </w:r>
    </w:p>
    <w:p w:rsidR="009A4321" w:rsidRDefault="009A4321" w:rsidP="009A4321">
      <w:pPr>
        <w:ind w:firstLine="480"/>
      </w:pPr>
    </w:p>
    <w:p w:rsidR="009A4321" w:rsidRDefault="009A4321" w:rsidP="009A4321">
      <w:pPr>
        <w:ind w:firstLine="480"/>
      </w:pPr>
      <w:r>
        <w:t>解决：</w:t>
      </w:r>
      <w:r w:rsidR="000238BB">
        <w:t>对比之前</w:t>
      </w:r>
      <w:r w:rsidR="000238BB">
        <w:t>boot</w:t>
      </w:r>
      <w:r w:rsidR="00F51997">
        <w:t>项目</w:t>
      </w:r>
      <w:r w:rsidR="000238BB">
        <w:t>的版本</w:t>
      </w:r>
      <w:r w:rsidR="00F51997">
        <w:rPr>
          <w:rFonts w:hint="eastAsia"/>
        </w:rPr>
        <w:t>2.1.2</w:t>
      </w:r>
      <w:r w:rsidR="00F51997">
        <w:t>，发现现在的项目版本是</w:t>
      </w:r>
      <w:r w:rsidR="00F51997">
        <w:rPr>
          <w:rFonts w:hint="eastAsia"/>
        </w:rPr>
        <w:t>2.</w:t>
      </w:r>
      <w:r w:rsidR="00F51997">
        <w:t>1.6</w:t>
      </w:r>
      <w:r w:rsidR="003B34A3">
        <w:t>，导致启动报错，修改为</w:t>
      </w:r>
      <w:r w:rsidR="003B34A3">
        <w:rPr>
          <w:rFonts w:hint="eastAsia"/>
        </w:rPr>
        <w:t>2.</w:t>
      </w:r>
      <w:r w:rsidR="003B34A3">
        <w:t>1.2</w:t>
      </w:r>
      <w:r w:rsidR="003B34A3">
        <w:t>启动</w:t>
      </w:r>
      <w:r w:rsidR="003B34A3">
        <w:rPr>
          <w:rFonts w:hint="eastAsia"/>
        </w:rPr>
        <w:t>OK</w:t>
      </w:r>
      <w:r w:rsidR="003B34A3">
        <w:rPr>
          <w:rFonts w:hint="eastAsia"/>
        </w:rPr>
        <w:t>，很无语。</w:t>
      </w:r>
    </w:p>
    <w:p w:rsidR="000238BB" w:rsidRDefault="000238BB" w:rsidP="009A4321">
      <w:pPr>
        <w:ind w:firstLine="480"/>
      </w:pPr>
      <w:r>
        <w:rPr>
          <w:noProof/>
        </w:rPr>
        <w:drawing>
          <wp:inline distT="0" distB="0" distL="0" distR="0" wp14:anchorId="1406992C" wp14:editId="63180816">
            <wp:extent cx="5278120" cy="1053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EB" w:rsidRDefault="00471EEB" w:rsidP="009A4321">
      <w:pPr>
        <w:ind w:firstLine="480"/>
      </w:pPr>
      <w:r>
        <w:t>杀掉占用</w:t>
      </w:r>
      <w:r>
        <w:rPr>
          <w:rFonts w:hint="eastAsia"/>
        </w:rPr>
        <w:t>8080</w:t>
      </w:r>
      <w:r>
        <w:rPr>
          <w:rFonts w:hint="eastAsia"/>
        </w:rPr>
        <w:t>端口的进程：</w:t>
      </w:r>
    </w:p>
    <w:p w:rsidR="00471EEB" w:rsidRDefault="00471EEB" w:rsidP="009A4321">
      <w:pPr>
        <w:ind w:firstLine="48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netstat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-aon|findstr "8080"</w:t>
      </w:r>
    </w:p>
    <w:p w:rsidR="00471EEB" w:rsidRDefault="00471EEB" w:rsidP="009A4321">
      <w:pPr>
        <w:ind w:firstLine="48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taskkill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/f /pid  6764</w:t>
      </w:r>
    </w:p>
    <w:p w:rsidR="00F86CDB" w:rsidRDefault="0063490D" w:rsidP="0063490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Spring Security</w:t>
      </w:r>
    </w:p>
    <w:p w:rsidR="0063490D" w:rsidRDefault="0063490D" w:rsidP="0063490D">
      <w:pPr>
        <w:pStyle w:val="3"/>
      </w:pPr>
      <w:r>
        <w:rPr>
          <w:rFonts w:hint="eastAsia"/>
        </w:rPr>
        <w:t>添加</w:t>
      </w:r>
    </w:p>
    <w:p w:rsidR="0063490D" w:rsidRPr="0063490D" w:rsidRDefault="0063490D" w:rsidP="0063490D">
      <w:pPr>
        <w:ind w:firstLine="480"/>
      </w:pPr>
      <w:r>
        <w:t>添加，当然是为了使用。直接添加依赖，由于</w:t>
      </w:r>
      <w:r>
        <w:rPr>
          <w:rFonts w:hint="eastAsia"/>
        </w:rPr>
        <w:t>Spring</w:t>
      </w:r>
      <w:r>
        <w:t xml:space="preserve"> Boot</w:t>
      </w:r>
      <w:r>
        <w:t>使用类自动配置，其他无需操心。</w:t>
      </w:r>
    </w:p>
    <w:p w:rsidR="0063490D" w:rsidRDefault="0063490D" w:rsidP="0063490D">
      <w:pPr>
        <w:pStyle w:val="3"/>
      </w:pPr>
      <w:r>
        <w:lastRenderedPageBreak/>
        <w:t>禁用</w:t>
      </w:r>
    </w:p>
    <w:p w:rsidR="003748C2" w:rsidRPr="003748C2" w:rsidRDefault="003748C2" w:rsidP="003748C2">
      <w:pPr>
        <w:ind w:firstLine="480"/>
      </w:pPr>
      <w:r>
        <w:t>为了方便调试其他不设计安全特性的功能，或则方便安全模块功能开发，有禁用</w:t>
      </w:r>
      <w:r>
        <w:rPr>
          <w:rFonts w:hint="eastAsia"/>
        </w:rPr>
        <w:t>Security</w:t>
      </w:r>
      <w:r>
        <w:rPr>
          <w:rFonts w:hint="eastAsia"/>
        </w:rPr>
        <w:t>的需求。禁用如下：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63490D" w:rsidTr="0063490D">
        <w:tc>
          <w:tcPr>
            <w:tcW w:w="8302" w:type="dxa"/>
          </w:tcPr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security</w:t>
            </w:r>
            <w:r>
              <w:rPr>
                <w:rFonts w:hint="eastAsia"/>
              </w:rPr>
              <w:t>依赖之后，默认访问资源需要登陆，不想用的话可以禁用，有两种方式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、启动方法</w:t>
            </w:r>
            <w:proofErr w:type="gramStart"/>
            <w:r>
              <w:rPr>
                <w:rFonts w:hint="eastAsia"/>
              </w:rPr>
              <w:t>上如下</w:t>
            </w:r>
            <w:proofErr w:type="gramEnd"/>
            <w:r>
              <w:rPr>
                <w:rFonts w:hint="eastAsia"/>
              </w:rPr>
              <w:t>注解</w:t>
            </w:r>
          </w:p>
          <w:p w:rsidR="0063490D" w:rsidRDefault="0063490D" w:rsidP="0063490D">
            <w:pPr>
              <w:ind w:firstLineChars="0" w:firstLine="0"/>
            </w:pPr>
          </w:p>
          <w:p w:rsidR="0063490D" w:rsidRDefault="0063490D" w:rsidP="0063490D">
            <w:pPr>
              <w:ind w:firstLineChars="0" w:firstLine="0"/>
            </w:pPr>
            <w:r>
              <w:t>@EnableAutoConfiguration(exclude = {SecurityAutoConfiguration.class})</w:t>
            </w:r>
          </w:p>
          <w:p w:rsidR="0063490D" w:rsidRDefault="0063490D" w:rsidP="0063490D">
            <w:pPr>
              <w:ind w:firstLineChars="0" w:firstLine="0"/>
            </w:pPr>
            <w:r>
              <w:t>1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、启动方法</w:t>
            </w:r>
            <w:proofErr w:type="gramStart"/>
            <w:r>
              <w:rPr>
                <w:rFonts w:hint="eastAsia"/>
              </w:rPr>
              <w:t>上如下</w:t>
            </w:r>
            <w:proofErr w:type="gramEnd"/>
            <w:r>
              <w:rPr>
                <w:rFonts w:hint="eastAsia"/>
              </w:rPr>
              <w:t>注解</w:t>
            </w:r>
          </w:p>
          <w:p w:rsidR="0063490D" w:rsidRDefault="0063490D" w:rsidP="0063490D">
            <w:pPr>
              <w:ind w:firstLineChars="0" w:firstLine="0"/>
            </w:pPr>
          </w:p>
          <w:p w:rsidR="0063490D" w:rsidRDefault="0063490D" w:rsidP="0063490D">
            <w:pPr>
              <w:ind w:firstLineChars="0" w:firstLine="0"/>
            </w:pPr>
            <w:r>
              <w:t>@SpringBootApplication(exclude = {SecurityAutoConfiguration.class })</w:t>
            </w:r>
          </w:p>
          <w:p w:rsidR="0063490D" w:rsidRDefault="0063490D" w:rsidP="0063490D">
            <w:pPr>
              <w:ind w:firstLineChars="0" w:firstLine="0"/>
            </w:pPr>
          </w:p>
          <w:p w:rsidR="0063490D" w:rsidRDefault="0063490D" w:rsidP="0063490D">
            <w:pPr>
              <w:ind w:firstLineChars="0" w:firstLine="0"/>
            </w:pPr>
            <w:r>
              <w:t xml:space="preserve">---------------------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作者：</w:t>
            </w:r>
            <w:r>
              <w:rPr>
                <w:rFonts w:hint="eastAsia"/>
              </w:rPr>
              <w:t xml:space="preserve">zgq_hw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 xml:space="preserve">CSDN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原文：</w:t>
            </w:r>
            <w:r>
              <w:rPr>
                <w:rFonts w:hint="eastAsia"/>
              </w:rPr>
              <w:t xml:space="preserve">https://blog.csdn.net/zgq_hw/article/details/89475517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版权声明：本文为博主原创文章，转载请附上博文链接！</w:t>
            </w:r>
          </w:p>
        </w:tc>
      </w:tr>
    </w:tbl>
    <w:p w:rsidR="0063490D" w:rsidRDefault="007956A6" w:rsidP="007956A6">
      <w:pPr>
        <w:pStyle w:val="2"/>
      </w:pPr>
      <w:r>
        <w:t>Mybastis</w:t>
      </w:r>
    </w:p>
    <w:p w:rsidR="0022790C" w:rsidRPr="0022790C" w:rsidRDefault="0022790C" w:rsidP="0022790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、启动依赖不要随便改</w:t>
      </w:r>
    </w:p>
    <w:p w:rsidR="0022790C" w:rsidRPr="0022790C" w:rsidRDefault="0022790C" w:rsidP="0022790C">
      <w:pPr>
        <w:ind w:firstLine="480"/>
      </w:pPr>
      <w:r>
        <w:rPr>
          <w:rFonts w:hint="eastAsia"/>
        </w:rPr>
        <w:t>这个原因是我自己使用了自己的配置类，在启动</w:t>
      </w:r>
      <w:r>
        <w:rPr>
          <w:rFonts w:hint="eastAsia"/>
        </w:rPr>
        <w:t>main</w:t>
      </w:r>
      <w:r>
        <w:t>中排出了默认配置导致启动异常。</w:t>
      </w:r>
    </w:p>
    <w:p w:rsidR="007956A6" w:rsidRDefault="007956A6" w:rsidP="007956A6">
      <w:pPr>
        <w:ind w:firstLine="480"/>
      </w:pPr>
      <w:r>
        <w:rPr>
          <w:noProof/>
        </w:rPr>
        <w:drawing>
          <wp:inline distT="0" distB="0" distL="0" distR="0" wp14:anchorId="7301DE23" wp14:editId="6E8A4838">
            <wp:extent cx="5278120" cy="2211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0C" w:rsidRDefault="0022790C" w:rsidP="0022790C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Oralc</w:t>
      </w:r>
      <w:r>
        <w:t>中的</w:t>
      </w:r>
      <w:r>
        <w:rPr>
          <w:rFonts w:hint="eastAsia"/>
        </w:rPr>
        <w:t>S</w:t>
      </w:r>
      <w:r>
        <w:t>QL</w:t>
      </w:r>
      <w:r>
        <w:t>语句注意</w:t>
      </w:r>
    </w:p>
    <w:p w:rsidR="0022790C" w:rsidRDefault="0022790C" w:rsidP="0022790C">
      <w:pPr>
        <w:pStyle w:val="ae"/>
        <w:ind w:left="840" w:firstLineChars="0" w:firstLine="0"/>
      </w:pPr>
      <w:r>
        <w:t>一段</w:t>
      </w:r>
      <w:r>
        <w:rPr>
          <w:rFonts w:hint="eastAsia"/>
        </w:rPr>
        <w:t>S</w:t>
      </w:r>
      <w:r>
        <w:t>QL</w:t>
      </w:r>
      <w:r>
        <w:t>结束后不要使用分号</w:t>
      </w:r>
      <w:proofErr w:type="gramStart"/>
      <w:r>
        <w:t>”</w:t>
      </w:r>
      <w:proofErr w:type="gramEnd"/>
      <w:r>
        <w:t>;”</w:t>
      </w:r>
      <w:r>
        <w:t>，否则会报错无效字符。</w:t>
      </w:r>
    </w:p>
    <w:p w:rsidR="001279B2" w:rsidRDefault="001279B2" w:rsidP="0022790C">
      <w:pPr>
        <w:pStyle w:val="ae"/>
        <w:ind w:left="840" w:firstLineChars="0" w:firstLine="0"/>
      </w:pPr>
      <w:r>
        <w:t>使用默认的连接池如下：</w:t>
      </w:r>
      <w:r w:rsidR="00D2307A">
        <w:t>在</w:t>
      </w:r>
      <w:r w:rsidR="00D2307A">
        <w:rPr>
          <w:rFonts w:hint="eastAsia"/>
        </w:rPr>
        <w:t>O</w:t>
      </w:r>
      <w:r w:rsidR="00D2307A">
        <w:t>racl</w:t>
      </w:r>
      <w:r w:rsidR="00D2307A">
        <w:t>的测试语句中使用</w:t>
      </w:r>
      <w:r w:rsidR="00D2307A">
        <w:t>select * from dual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279B2" w:rsidTr="001279B2">
        <w:tc>
          <w:tcPr>
            <w:tcW w:w="8302" w:type="dxa"/>
          </w:tcPr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springframwork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springframwork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 xml:space="preserve">jdbc:oracle:thin:@(DESCRIPTION =(ADDRESS =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lastRenderedPageBreak/>
              <w:t>(PROTOCOL = TCP)(HOST = 127.0.0.1)(PORT = 1521))(CONNECT_DATA =(SERVER = DEDICATED)(SERVICE_NAME = orcl)))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driver-class-name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oracle.jdbc.driver.OracleDriver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com.zaxxer.hikari.HikariDataSource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hikari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minimum-idle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5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maximum-pool-size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15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auto-commit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  <w:t>true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idle-timeout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30000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pool-name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DatebookHikariCP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max-lifetime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1800000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connection-timeout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30000</w:t>
            </w:r>
          </w:p>
          <w:p w:rsidR="001279B2" w:rsidRDefault="001279B2" w:rsidP="001279B2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connection-test-query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SELECT 1 from dual</w:t>
            </w:r>
          </w:p>
        </w:tc>
      </w:tr>
    </w:tbl>
    <w:p w:rsidR="007956A6" w:rsidRPr="007956A6" w:rsidRDefault="007956A6" w:rsidP="007956A6">
      <w:pPr>
        <w:ind w:firstLine="480"/>
      </w:pPr>
    </w:p>
    <w:p w:rsidR="009A4321" w:rsidRDefault="00E16916" w:rsidP="00E16916">
      <w:pPr>
        <w:pStyle w:val="2"/>
      </w:pPr>
      <w:r>
        <w:t>Spring MVC</w:t>
      </w:r>
    </w:p>
    <w:p w:rsidR="00E16916" w:rsidRDefault="00E16916" w:rsidP="00E16916">
      <w:pPr>
        <w:ind w:firstLine="480"/>
      </w:pPr>
      <w:r>
        <w:t>RESTFULL</w:t>
      </w:r>
      <w:r>
        <w:t>参数提交</w:t>
      </w:r>
    </w:p>
    <w:p w:rsidR="001E03D7" w:rsidRDefault="00CB7AC5" w:rsidP="00E16916">
      <w:pPr>
        <w:ind w:firstLine="480"/>
      </w:pPr>
      <w:hyperlink r:id="rId20" w:history="1">
        <w:r w:rsidR="001E03D7">
          <w:rPr>
            <w:rStyle w:val="ab"/>
          </w:rPr>
          <w:t>https://blog.csdn.net/rocling/article/details/82903574</w:t>
        </w:r>
      </w:hyperlink>
    </w:p>
    <w:p w:rsidR="00E16916" w:rsidRPr="00E16916" w:rsidRDefault="00E16916" w:rsidP="00E16916">
      <w:pPr>
        <w:ind w:firstLine="480"/>
      </w:pPr>
    </w:p>
    <w:p w:rsidR="007C338C" w:rsidRDefault="007C338C" w:rsidP="007C338C">
      <w:pPr>
        <w:pStyle w:val="1"/>
        <w:spacing w:before="240" w:after="240"/>
      </w:pPr>
      <w:r>
        <w:t>SAP</w:t>
      </w:r>
    </w:p>
    <w:p w:rsidR="007C338C" w:rsidRDefault="007C338C" w:rsidP="007C338C">
      <w:pPr>
        <w:ind w:firstLineChars="83" w:firstLine="199"/>
      </w:pPr>
      <w:r>
        <w:t>使用</w:t>
      </w:r>
      <w:r>
        <w:rPr>
          <w:rFonts w:hint="eastAsia"/>
        </w:rPr>
        <w:t>PowerDesinger</w:t>
      </w:r>
      <w:r>
        <w:t>设计后台表，当然是用</w:t>
      </w:r>
      <w:proofErr w:type="gramStart"/>
      <w:r>
        <w:t>概览</w:t>
      </w:r>
      <w:r w:rsidR="00F02C38">
        <w:t>概览</w:t>
      </w:r>
      <w:proofErr w:type="gramEnd"/>
      <w:r w:rsidR="00F02C38">
        <w:t>模型、逻辑模型、物理模型</w:t>
      </w:r>
      <w:proofErr w:type="gramStart"/>
      <w:r w:rsidR="00F02C38">
        <w:t>散步走</w:t>
      </w:r>
      <w:proofErr w:type="gramEnd"/>
      <w:r w:rsidR="00F02C38">
        <w:t>的方式进行设计。</w:t>
      </w:r>
    </w:p>
    <w:p w:rsidR="00F02C38" w:rsidRPr="00F02C38" w:rsidRDefault="00F02C38" w:rsidP="00F02C38">
      <w:pPr>
        <w:ind w:firstLine="480"/>
      </w:pPr>
      <w:r>
        <w:t>网络资料可参考：</w:t>
      </w:r>
    </w:p>
    <w:p w:rsidR="00F02C38" w:rsidRDefault="00CB7AC5" w:rsidP="00F02C38">
      <w:pPr>
        <w:ind w:firstLine="480"/>
      </w:pPr>
      <w:hyperlink r:id="rId21" w:history="1">
        <w:r w:rsidR="00F02C38" w:rsidRPr="007C338C">
          <w:rPr>
            <w:color w:val="0000FF"/>
            <w:u w:val="single"/>
          </w:rPr>
          <w:t>https://blog.csdn.net/angel_g/article/details/62418890</w:t>
        </w:r>
      </w:hyperlink>
    </w:p>
    <w:p w:rsidR="003A714E" w:rsidRDefault="003A714E" w:rsidP="00F02C38">
      <w:pPr>
        <w:ind w:firstLine="480"/>
      </w:pPr>
      <w:r>
        <w:t>添加注释：</w:t>
      </w:r>
    </w:p>
    <w:p w:rsidR="003A714E" w:rsidRPr="00F756B5" w:rsidRDefault="00CB7AC5" w:rsidP="00F02C38">
      <w:pPr>
        <w:ind w:firstLine="480"/>
      </w:pPr>
      <w:hyperlink r:id="rId22" w:history="1">
        <w:r w:rsidR="003A714E" w:rsidRPr="003A714E">
          <w:rPr>
            <w:color w:val="0000FF"/>
            <w:u w:val="single"/>
          </w:rPr>
          <w:t>https://www.cnblogs.com/tymonyang/p/3916230.html</w:t>
        </w:r>
      </w:hyperlink>
    </w:p>
    <w:p w:rsidR="00F02C38" w:rsidRPr="00F02C38" w:rsidRDefault="00F02C38" w:rsidP="007C338C">
      <w:pPr>
        <w:ind w:firstLineChars="83" w:firstLine="199"/>
      </w:pPr>
    </w:p>
    <w:p w:rsidR="00F02C38" w:rsidRDefault="00F02C38" w:rsidP="00F02C38">
      <w:pPr>
        <w:pStyle w:val="2"/>
      </w:pPr>
      <w:r>
        <w:t>权限管理模型</w:t>
      </w:r>
    </w:p>
    <w:p w:rsidR="00C02E93" w:rsidRDefault="00C02E93" w:rsidP="00C02E93">
      <w:pPr>
        <w:ind w:firstLine="480"/>
      </w:pPr>
      <w:r>
        <w:t>实现开发过程中添加注解，项目启动过程中自动刷新资源，管理员配置角色，用户登录后台验证资源所属的角色，进而保护资源（方法）。</w:t>
      </w:r>
    </w:p>
    <w:p w:rsidR="009D413C" w:rsidRDefault="009D413C" w:rsidP="00C02E9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、想办法登记资源路径</w:t>
      </w:r>
    </w:p>
    <w:p w:rsidR="009D413C" w:rsidRDefault="009D413C" w:rsidP="00C02E93">
      <w:pPr>
        <w:ind w:firstLine="48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38"/>
        <w:gridCol w:w="6120"/>
        <w:gridCol w:w="222"/>
        <w:gridCol w:w="222"/>
      </w:tblGrid>
      <w:tr w:rsidR="009D413C" w:rsidTr="009D413C">
        <w:tc>
          <w:tcPr>
            <w:tcW w:w="2075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5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  <w:tr w:rsidR="009D413C" w:rsidTr="009D413C">
        <w:tc>
          <w:tcPr>
            <w:tcW w:w="2075" w:type="dxa"/>
          </w:tcPr>
          <w:p w:rsidR="009D413C" w:rsidRDefault="009D413C" w:rsidP="00C02E93">
            <w:pPr>
              <w:ind w:firstLineChars="0" w:firstLine="0"/>
            </w:pPr>
            <w:r w:rsidRPr="009D413C">
              <w:rPr>
                <w:rFonts w:hint="eastAsia"/>
              </w:rPr>
              <w:t>spring security</w:t>
            </w:r>
            <w:r w:rsidRPr="009D413C">
              <w:rPr>
                <w:rFonts w:hint="eastAsia"/>
              </w:rPr>
              <w:t>动态配置</w:t>
            </w:r>
            <w:r w:rsidRPr="009D413C">
              <w:rPr>
                <w:rFonts w:hint="eastAsia"/>
              </w:rPr>
              <w:t>url</w:t>
            </w:r>
            <w:r w:rsidRPr="009D413C">
              <w:rPr>
                <w:rFonts w:hint="eastAsia"/>
              </w:rPr>
              <w:t>权限认证</w:t>
            </w:r>
          </w:p>
        </w:tc>
        <w:tc>
          <w:tcPr>
            <w:tcW w:w="2075" w:type="dxa"/>
          </w:tcPr>
          <w:p w:rsidR="009D413C" w:rsidRDefault="00CB7AC5" w:rsidP="00C02E93">
            <w:pPr>
              <w:ind w:firstLineChars="0" w:firstLine="0"/>
            </w:pPr>
            <w:hyperlink r:id="rId23" w:history="1">
              <w:r w:rsidR="009D413C" w:rsidRPr="009D413C">
                <w:rPr>
                  <w:color w:val="0000FF"/>
                  <w:u w:val="single"/>
                </w:rPr>
                <w:t>https://www.jianshu.com/p/0a06496e75ea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  <w:tr w:rsidR="009D413C" w:rsidTr="009D413C">
        <w:tc>
          <w:tcPr>
            <w:tcW w:w="2075" w:type="dxa"/>
          </w:tcPr>
          <w:p w:rsidR="009D413C" w:rsidRDefault="00FD59C5" w:rsidP="00C02E93">
            <w:pPr>
              <w:ind w:firstLineChars="0" w:firstLine="0"/>
            </w:pPr>
            <w:r w:rsidRPr="00FD59C5">
              <w:rPr>
                <w:rFonts w:hint="eastAsia"/>
              </w:rPr>
              <w:lastRenderedPageBreak/>
              <w:t>拦截器（</w:t>
            </w:r>
            <w:r w:rsidRPr="00FD59C5">
              <w:rPr>
                <w:rFonts w:hint="eastAsia"/>
              </w:rPr>
              <w:t>Interceptor</w:t>
            </w:r>
            <w:r w:rsidRPr="00FD59C5">
              <w:rPr>
                <w:rFonts w:hint="eastAsia"/>
              </w:rPr>
              <w:t>）和过滤器（</w:t>
            </w:r>
            <w:r w:rsidRPr="00FD59C5">
              <w:rPr>
                <w:rFonts w:hint="eastAsia"/>
              </w:rPr>
              <w:t>Filter</w:t>
            </w:r>
            <w:r w:rsidRPr="00FD59C5">
              <w:rPr>
                <w:rFonts w:hint="eastAsia"/>
              </w:rPr>
              <w:t>）的执行顺序和区别</w:t>
            </w:r>
          </w:p>
        </w:tc>
        <w:tc>
          <w:tcPr>
            <w:tcW w:w="2075" w:type="dxa"/>
          </w:tcPr>
          <w:p w:rsidR="009D413C" w:rsidRDefault="00CB7AC5" w:rsidP="00C02E93">
            <w:pPr>
              <w:ind w:firstLineChars="0" w:firstLine="0"/>
            </w:pPr>
            <w:hyperlink r:id="rId24" w:history="1">
              <w:r w:rsidR="00FD59C5" w:rsidRPr="00FD59C5">
                <w:rPr>
                  <w:color w:val="0000FF"/>
                  <w:u w:val="single"/>
                </w:rPr>
                <w:t>https://blog.csdn.net/zxd1435513775/article/details/80556034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  <w:tr w:rsidR="009D413C" w:rsidTr="009D413C">
        <w:tc>
          <w:tcPr>
            <w:tcW w:w="2075" w:type="dxa"/>
          </w:tcPr>
          <w:p w:rsidR="009D413C" w:rsidRDefault="00E23D43" w:rsidP="00C02E93">
            <w:pPr>
              <w:ind w:firstLineChars="0" w:firstLine="0"/>
            </w:pPr>
            <w:r w:rsidRPr="00E23D43">
              <w:rPr>
                <w:rFonts w:hint="eastAsia"/>
              </w:rPr>
              <w:t>spring security</w:t>
            </w:r>
            <w:r w:rsidRPr="00E23D43">
              <w:rPr>
                <w:rFonts w:hint="eastAsia"/>
              </w:rPr>
              <w:t>实现动态配置</w:t>
            </w:r>
            <w:r w:rsidRPr="00E23D43">
              <w:rPr>
                <w:rFonts w:hint="eastAsia"/>
              </w:rPr>
              <w:t>url</w:t>
            </w:r>
            <w:r w:rsidRPr="00E23D43">
              <w:rPr>
                <w:rFonts w:hint="eastAsia"/>
              </w:rPr>
              <w:t>权限的两种方法</w:t>
            </w:r>
          </w:p>
        </w:tc>
        <w:tc>
          <w:tcPr>
            <w:tcW w:w="2075" w:type="dxa"/>
          </w:tcPr>
          <w:p w:rsidR="009D413C" w:rsidRDefault="00CB7AC5" w:rsidP="00C02E93">
            <w:pPr>
              <w:ind w:firstLineChars="0" w:firstLine="0"/>
            </w:pPr>
            <w:hyperlink r:id="rId25" w:history="1">
              <w:r w:rsidR="00E23D43" w:rsidRPr="00E23D43">
                <w:rPr>
                  <w:color w:val="0000FF"/>
                  <w:u w:val="single"/>
                </w:rPr>
                <w:t>https://www.cnblogs.com/xiaoqi/p/spring-security-rabc.html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</w:tbl>
    <w:p w:rsidR="009D413C" w:rsidRPr="00C02E93" w:rsidRDefault="009D413C" w:rsidP="00C02E93">
      <w:pPr>
        <w:ind w:firstLine="480"/>
      </w:pPr>
    </w:p>
    <w:p w:rsidR="00F02C38" w:rsidRDefault="00F02C38" w:rsidP="00F02C38">
      <w:pPr>
        <w:pStyle w:val="2"/>
      </w:pPr>
      <w:r>
        <w:t>菜单管理模型</w:t>
      </w:r>
    </w:p>
    <w:p w:rsidR="006A6CFA" w:rsidRDefault="006A6CFA" w:rsidP="006A6CFA">
      <w:pPr>
        <w:pStyle w:val="1"/>
        <w:spacing w:before="240" w:after="240"/>
      </w:pPr>
      <w:r>
        <w:rPr>
          <w:rFonts w:hint="eastAsia"/>
        </w:rPr>
        <w:t>Eclipse</w:t>
      </w:r>
      <w:r>
        <w:rPr>
          <w:rFonts w:hint="eastAsia"/>
        </w:rPr>
        <w:t>的使用</w:t>
      </w:r>
    </w:p>
    <w:p w:rsidR="006A6CFA" w:rsidRDefault="006A6CFA" w:rsidP="006A6CFA">
      <w:pPr>
        <w:pStyle w:val="2"/>
      </w:pPr>
      <w:r>
        <w:t>代码注释</w:t>
      </w:r>
    </w:p>
    <w:p w:rsidR="00012C8F" w:rsidRDefault="0054392F" w:rsidP="006A6CFA">
      <w:pPr>
        <w:ind w:firstLine="480"/>
      </w:pPr>
      <w:r>
        <w:t>注释模板：</w:t>
      </w:r>
      <w:r>
        <w:object w:dxaOrig="1543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5.9pt" o:ole="">
            <v:imagedata r:id="rId26" o:title=""/>
          </v:shape>
          <o:OLEObject Type="Embed" ProgID="Package" ShapeID="_x0000_i1025" DrawAspect="Icon" ObjectID="_1627046760" r:id="rId27"/>
        </w:object>
      </w:r>
    </w:p>
    <w:p w:rsidR="006A6CFA" w:rsidRDefault="006A6CFA" w:rsidP="006A6CFA">
      <w:pPr>
        <w:ind w:firstLine="480"/>
      </w:pPr>
      <w:r w:rsidRPr="006A6CFA">
        <w:rPr>
          <w:rFonts w:hint="eastAsia"/>
        </w:rPr>
        <w:t>快捷键为：</w:t>
      </w:r>
      <w:r w:rsidRPr="006A6CFA">
        <w:rPr>
          <w:rFonts w:hint="eastAsia"/>
        </w:rPr>
        <w:t>Alt+Shift+J</w:t>
      </w:r>
    </w:p>
    <w:p w:rsidR="006A6CFA" w:rsidRDefault="0054392F" w:rsidP="006A6CFA">
      <w:pPr>
        <w:ind w:firstLine="480"/>
      </w:pPr>
      <w:r>
        <w:rPr>
          <w:rFonts w:hint="eastAsia"/>
        </w:rPr>
        <w:t>模板导入：</w:t>
      </w:r>
      <w:r w:rsidR="00012C8F">
        <w:rPr>
          <w:rStyle w:val="af3"/>
          <w:rFonts w:ascii="Verdana" w:hAnsi="Verdana"/>
          <w:color w:val="393939"/>
          <w:sz w:val="21"/>
          <w:szCs w:val="21"/>
          <w:shd w:val="clear" w:color="auto" w:fill="FAF7EF"/>
        </w:rPr>
        <w:t>Window --&gt; Preferences --&gt; Java --&gt; Code Style --&gt; Code Templates --&gt; Comments --&gt; types --&gt; Import...</w:t>
      </w:r>
    </w:p>
    <w:p w:rsidR="006A6CFA" w:rsidRDefault="0054392F" w:rsidP="006A6CFA">
      <w:pPr>
        <w:ind w:firstLine="480"/>
      </w:pPr>
      <w:r>
        <w:t>参考博客：</w:t>
      </w:r>
      <w:hyperlink r:id="rId28" w:history="1">
        <w:r w:rsidR="006A6CFA" w:rsidRPr="006A6CFA">
          <w:rPr>
            <w:color w:val="0000FF"/>
            <w:u w:val="single"/>
          </w:rPr>
          <w:t>https://www.cnblogs.com/chenmingjun/p/8876837.html</w:t>
        </w:r>
      </w:hyperlink>
    </w:p>
    <w:p w:rsidR="006A6CFA" w:rsidRDefault="00461151" w:rsidP="006A6CFA">
      <w:pPr>
        <w:ind w:firstLine="480"/>
      </w:pPr>
      <w:r>
        <w:rPr>
          <w:rFonts w:hint="eastAsia"/>
        </w:rPr>
        <w:t>使用方法：鼠标点击到要注释的主体，按快捷键</w:t>
      </w:r>
    </w:p>
    <w:p w:rsidR="00296B61" w:rsidRDefault="00296B61" w:rsidP="00296B61">
      <w:pPr>
        <w:pStyle w:val="2"/>
      </w:pPr>
      <w:r>
        <w:t>批量修改变量</w:t>
      </w:r>
    </w:p>
    <w:p w:rsidR="005B38B5" w:rsidRDefault="00BD1DD5" w:rsidP="005B38B5">
      <w:pPr>
        <w:ind w:firstLine="480"/>
      </w:pPr>
      <w:r>
        <w:t>当前页面批量修改变量名称：</w:t>
      </w:r>
      <w:r w:rsidRPr="00BD1DD5">
        <w:rPr>
          <w:rFonts w:hint="eastAsia"/>
        </w:rPr>
        <w:t>shift+alt+r</w:t>
      </w:r>
      <w:bookmarkStart w:id="1" w:name="_GoBack"/>
      <w:bookmarkEnd w:id="1"/>
    </w:p>
    <w:p w:rsidR="00BD1DD5" w:rsidRPr="005B38B5" w:rsidRDefault="00BD1DD5" w:rsidP="005B38B5">
      <w:pPr>
        <w:ind w:firstLine="480"/>
      </w:pPr>
      <w:r>
        <w:t>全局修改方法名称：</w:t>
      </w:r>
      <w:r w:rsidRPr="00BD1DD5">
        <w:t>Ctrl+Alt+H</w:t>
      </w:r>
      <w:r>
        <w:t>，</w:t>
      </w:r>
      <w:r w:rsidRPr="00BD1DD5">
        <w:rPr>
          <w:rFonts w:hint="eastAsia"/>
        </w:rPr>
        <w:t>选中方法声明时的类文件中的位置，然后点击快捷键</w:t>
      </w:r>
      <w:r w:rsidRPr="00BD1DD5">
        <w:rPr>
          <w:rFonts w:hint="eastAsia"/>
        </w:rPr>
        <w:t>shift+alt+r</w:t>
      </w:r>
    </w:p>
    <w:p w:rsidR="00B1309A" w:rsidRDefault="00B1309A" w:rsidP="00B1309A">
      <w:pPr>
        <w:pStyle w:val="1"/>
        <w:spacing w:before="240" w:after="240"/>
      </w:pPr>
      <w:r>
        <w:t>操作系统</w:t>
      </w:r>
    </w:p>
    <w:p w:rsidR="00B1309A" w:rsidRDefault="00B1309A" w:rsidP="00B1309A">
      <w:pPr>
        <w:pStyle w:val="2"/>
      </w:pPr>
      <w:r>
        <w:t>关闭端口</w:t>
      </w:r>
    </w:p>
    <w:p w:rsidR="00B1309A" w:rsidRDefault="00B1309A" w:rsidP="00B1309A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Windows</w:t>
      </w:r>
    </w:p>
    <w:p w:rsidR="00B1309A" w:rsidRPr="00B1309A" w:rsidRDefault="00B1309A" w:rsidP="00B1309A">
      <w:pPr>
        <w:ind w:left="480" w:firstLineChars="0" w:firstLine="0"/>
        <w:rPr>
          <w:rFonts w:ascii="PingFang SC" w:hAnsi="PingFang SC" w:hint="eastAsia"/>
          <w:color w:val="4D4D4D"/>
          <w:shd w:val="clear" w:color="auto" w:fill="FFFFFF"/>
        </w:rPr>
      </w:pPr>
      <w:proofErr w:type="gramStart"/>
      <w:r w:rsidRPr="00B1309A">
        <w:rPr>
          <w:rFonts w:ascii="PingFang SC" w:hAnsi="PingFang SC"/>
          <w:color w:val="4D4D4D"/>
          <w:shd w:val="clear" w:color="auto" w:fill="FFFFFF"/>
        </w:rPr>
        <w:t>netstat</w:t>
      </w:r>
      <w:proofErr w:type="gramEnd"/>
      <w:r w:rsidRPr="00B1309A">
        <w:rPr>
          <w:rFonts w:ascii="PingFang SC" w:hAnsi="PingFang SC"/>
          <w:color w:val="4D4D4D"/>
          <w:shd w:val="clear" w:color="auto" w:fill="FFFFFF"/>
        </w:rPr>
        <w:t xml:space="preserve"> -nao | findstr “8080”</w:t>
      </w:r>
    </w:p>
    <w:p w:rsidR="00B1309A" w:rsidRDefault="00B1309A" w:rsidP="00B1309A">
      <w:pPr>
        <w:pStyle w:val="ae"/>
        <w:ind w:left="840" w:firstLineChars="0" w:firstLine="0"/>
        <w:rPr>
          <w:rFonts w:ascii="PingFang SC" w:hAnsi="PingFang SC" w:hint="eastAsia"/>
          <w:color w:val="4D4D4D"/>
          <w:shd w:val="clear" w:color="auto" w:fill="FFFFFF"/>
        </w:rPr>
      </w:pPr>
    </w:p>
    <w:p w:rsidR="004A58C6" w:rsidRPr="004A58C6" w:rsidRDefault="00B1309A" w:rsidP="004A58C6">
      <w:pPr>
        <w:ind w:firstLine="480"/>
      </w:pPr>
      <w:proofErr w:type="gramStart"/>
      <w:r w:rsidRPr="00B1309A">
        <w:rPr>
          <w:rFonts w:ascii="PingFang SC" w:hAnsi="PingFang SC"/>
          <w:color w:val="4D4D4D"/>
          <w:shd w:val="clear" w:color="auto" w:fill="FFFFFF"/>
        </w:rPr>
        <w:t>tasklist</w:t>
      </w:r>
      <w:proofErr w:type="gramEnd"/>
      <w:r w:rsidRPr="00B1309A">
        <w:rPr>
          <w:rFonts w:ascii="PingFang SC" w:hAnsi="PingFang SC"/>
          <w:color w:val="4D4D4D"/>
          <w:shd w:val="clear" w:color="auto" w:fill="FFFFFF"/>
        </w:rPr>
        <w:t xml:space="preserve"> | findstr “3017”</w:t>
      </w:r>
    </w:p>
    <w:p w:rsidR="00E31ED8" w:rsidRDefault="00E31ED8" w:rsidP="00E31ED8">
      <w:pPr>
        <w:ind w:firstLine="480"/>
        <w:sectPr w:rsidR="00E31ED8"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CD3922" w:rsidRDefault="008D26CE">
      <w:pPr>
        <w:pStyle w:val="1"/>
        <w:numPr>
          <w:ilvl w:val="0"/>
          <w:numId w:val="0"/>
        </w:numPr>
        <w:spacing w:before="240" w:after="240"/>
        <w:ind w:left="200"/>
      </w:pPr>
      <w:bookmarkStart w:id="2" w:name="_Toc521656274"/>
      <w:r>
        <w:lastRenderedPageBreak/>
        <w:t>参考文献</w:t>
      </w:r>
      <w:bookmarkEnd w:id="2"/>
    </w:p>
    <w:sectPr w:rsidR="00CD3922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AC5" w:rsidRDefault="00CB7AC5">
      <w:pPr>
        <w:ind w:firstLine="480"/>
      </w:pPr>
      <w:r>
        <w:separator/>
      </w:r>
    </w:p>
  </w:endnote>
  <w:endnote w:type="continuationSeparator" w:id="0">
    <w:p w:rsidR="00CB7AC5" w:rsidRDefault="00CB7AC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AC5" w:rsidRDefault="00CB7AC5">
      <w:pPr>
        <w:ind w:firstLine="480"/>
      </w:pPr>
      <w:r>
        <w:separator/>
      </w:r>
    </w:p>
  </w:footnote>
  <w:footnote w:type="continuationSeparator" w:id="0">
    <w:p w:rsidR="00CB7AC5" w:rsidRDefault="00CB7AC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1A285D"/>
    <w:multiLevelType w:val="hybridMultilevel"/>
    <w:tmpl w:val="94B444B4"/>
    <w:lvl w:ilvl="0" w:tplc="C6461E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423E6E"/>
    <w:multiLevelType w:val="hybridMultilevel"/>
    <w:tmpl w:val="2C1CB2D4"/>
    <w:lvl w:ilvl="0" w:tplc="AF24A9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2C8F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8BB"/>
    <w:rsid w:val="00023903"/>
    <w:rsid w:val="000255F2"/>
    <w:rsid w:val="00025747"/>
    <w:rsid w:val="000271FC"/>
    <w:rsid w:val="0002729F"/>
    <w:rsid w:val="0003067B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38FD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279B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3603"/>
    <w:rsid w:val="00184CA8"/>
    <w:rsid w:val="00193001"/>
    <w:rsid w:val="00193531"/>
    <w:rsid w:val="001943B8"/>
    <w:rsid w:val="00194E51"/>
    <w:rsid w:val="0019698E"/>
    <w:rsid w:val="001A0A95"/>
    <w:rsid w:val="001A27ED"/>
    <w:rsid w:val="001A2D05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3D7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90C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6B61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8C2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34A3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3F3A9A"/>
    <w:rsid w:val="003F4070"/>
    <w:rsid w:val="003F5C5B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151"/>
    <w:rsid w:val="00461CEF"/>
    <w:rsid w:val="0046297B"/>
    <w:rsid w:val="004644C6"/>
    <w:rsid w:val="00466812"/>
    <w:rsid w:val="00470B4A"/>
    <w:rsid w:val="00471EEB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55E6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3FB3"/>
    <w:rsid w:val="0053681B"/>
    <w:rsid w:val="00536BEB"/>
    <w:rsid w:val="00536D0D"/>
    <w:rsid w:val="005371F0"/>
    <w:rsid w:val="00540504"/>
    <w:rsid w:val="0054392F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9AA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8B5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90D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6CFA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0A4F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34D1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56A6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2134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EFC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321"/>
    <w:rsid w:val="009A46B6"/>
    <w:rsid w:val="009A46EA"/>
    <w:rsid w:val="009A49F6"/>
    <w:rsid w:val="009A69C1"/>
    <w:rsid w:val="009A6BED"/>
    <w:rsid w:val="009B2399"/>
    <w:rsid w:val="009B536E"/>
    <w:rsid w:val="009B5F12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09A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3DE7"/>
    <w:rsid w:val="00BB5B89"/>
    <w:rsid w:val="00BC055C"/>
    <w:rsid w:val="00BC4A6F"/>
    <w:rsid w:val="00BC5333"/>
    <w:rsid w:val="00BC5917"/>
    <w:rsid w:val="00BC6B05"/>
    <w:rsid w:val="00BD0041"/>
    <w:rsid w:val="00BD050F"/>
    <w:rsid w:val="00BD1DD5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05F0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476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B7AC5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307A"/>
    <w:rsid w:val="00D267D0"/>
    <w:rsid w:val="00D27178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068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4EE7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6916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6826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C38"/>
    <w:rsid w:val="00F02DB6"/>
    <w:rsid w:val="00F0592F"/>
    <w:rsid w:val="00F119DA"/>
    <w:rsid w:val="00F11DA2"/>
    <w:rsid w:val="00F12C8B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6F2"/>
    <w:rsid w:val="00F40CBD"/>
    <w:rsid w:val="00F40CEB"/>
    <w:rsid w:val="00F44651"/>
    <w:rsid w:val="00F45E8A"/>
    <w:rsid w:val="00F517D5"/>
    <w:rsid w:val="00F51969"/>
    <w:rsid w:val="00F51997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86CDB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E128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styleId="af3">
    <w:name w:val="Strong"/>
    <w:basedOn w:val="a0"/>
    <w:uiPriority w:val="22"/>
    <w:qFormat/>
    <w:rsid w:val="00012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hyperlink" Target="https://blog.csdn.net/angel_g/article/details/62418890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www.cnblogs.com/xiaoqi/p/spring-security-rab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bigdataZJ/p/springboot-log.html" TargetMode="External"/><Relationship Id="rId20" Type="http://schemas.openxmlformats.org/officeDocument/2006/relationships/hyperlink" Target="https://blog.csdn.net/rocling/article/details/8290357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blog.csdn.net/zxd1435513775/article/details/8055603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qq_28379809/article/details/87995524" TargetMode="External"/><Relationship Id="rId23" Type="http://schemas.openxmlformats.org/officeDocument/2006/relationships/hyperlink" Target="https://www.jianshu.com/p/0a06496e75ea" TargetMode="External"/><Relationship Id="rId28" Type="http://schemas.openxmlformats.org/officeDocument/2006/relationships/hyperlink" Target="https://www.cnblogs.com/chenmingjun/p/8876837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cnblogs.com/tymonyang/p/3916230.html" TargetMode="External"/><Relationship Id="rId27" Type="http://schemas.openxmlformats.org/officeDocument/2006/relationships/oleObject" Target="embeddings/oleObject1.bin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2D375-F4AD-4A31-BFF3-B6AB6A01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3178</TotalTime>
  <Pages>7</Pages>
  <Words>592</Words>
  <Characters>3377</Characters>
  <Application>Microsoft Office Word</Application>
  <DocSecurity>0</DocSecurity>
  <Lines>28</Lines>
  <Paragraphs>7</Paragraphs>
  <ScaleCrop>false</ScaleCrop>
  <Company> 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43</cp:revision>
  <dcterms:created xsi:type="dcterms:W3CDTF">2019-01-19T04:08:00Z</dcterms:created>
  <dcterms:modified xsi:type="dcterms:W3CDTF">2019-08-11T08:40:00Z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