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9FF" w:rsidRDefault="006B30ED" w:rsidP="006B30ED">
      <w:pPr>
        <w:jc w:val="center"/>
      </w:pPr>
      <w:r>
        <w:t>Assignment 9</w:t>
      </w:r>
    </w:p>
    <w:p w:rsidR="006B30ED" w:rsidRDefault="006B30ED" w:rsidP="006B30ED">
      <w:pPr>
        <w:jc w:val="center"/>
      </w:pPr>
      <w:r>
        <w:t>(Near Procedure)</w:t>
      </w:r>
    </w:p>
    <w:p w:rsidR="006B30ED" w:rsidRDefault="006B30ED" w:rsidP="006B30ED">
      <w:pPr>
        <w:pStyle w:val="ListParagraph"/>
        <w:numPr>
          <w:ilvl w:val="0"/>
          <w:numId w:val="1"/>
        </w:numPr>
      </w:pPr>
      <w:r>
        <w:t>Write an assembly language to find the LCM of two numbers.</w:t>
      </w:r>
    </w:p>
    <w:p w:rsidR="006B30ED" w:rsidRDefault="006B30ED" w:rsidP="006B30ED">
      <w:pPr>
        <w:pStyle w:val="ListParagraph"/>
      </w:pPr>
      <w:r>
        <w:t>(Pass the parameters to the procedure using registers,</w:t>
      </w:r>
      <w:r w:rsidR="00255087">
        <w:t xml:space="preserve"> </w:t>
      </w:r>
      <w:r>
        <w:t>pointers and stack)</w:t>
      </w:r>
    </w:p>
    <w:p w:rsidR="006B30ED" w:rsidRDefault="006B30ED" w:rsidP="006B30ED">
      <w:pPr>
        <w:pStyle w:val="ListParagraph"/>
        <w:numPr>
          <w:ilvl w:val="0"/>
          <w:numId w:val="1"/>
        </w:numPr>
      </w:pPr>
      <w:r>
        <w:t>Write an assembly language to divide a 32 bit number by 16 nit number. The program should handle the quotient size exceeds 16 bits.</w:t>
      </w:r>
    </w:p>
    <w:sectPr w:rsidR="006B30ED" w:rsidSect="008E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4016C"/>
    <w:multiLevelType w:val="hybridMultilevel"/>
    <w:tmpl w:val="84CAC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1263BE"/>
    <w:multiLevelType w:val="hybridMultilevel"/>
    <w:tmpl w:val="EA62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B30ED"/>
    <w:rsid w:val="00255087"/>
    <w:rsid w:val="006B30ED"/>
    <w:rsid w:val="008E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2020-09-08T03:50:00Z</dcterms:created>
  <dcterms:modified xsi:type="dcterms:W3CDTF">2020-09-08T03:58:00Z</dcterms:modified>
</cp:coreProperties>
</file>