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CCCA4E" w14:textId="48EB5C2C" w:rsidR="00FA4D74" w:rsidRPr="00EE58D8" w:rsidRDefault="00FA4D74" w:rsidP="00FA4D74">
      <w:pPr>
        <w:pStyle w:val="NormalWeb"/>
        <w:rPr>
          <w:rFonts w:asciiTheme="minorHAnsi" w:hAnsiTheme="minorHAnsi"/>
        </w:rPr>
      </w:pPr>
      <w:r w:rsidRPr="00EE58D8">
        <w:rPr>
          <w:rStyle w:val="Gl"/>
          <w:rFonts w:asciiTheme="minorHAnsi" w:eastAsiaTheme="majorEastAsia" w:hAnsiTheme="minorHAnsi"/>
        </w:rPr>
        <w:t>EĞİTİM İSMİ:</w:t>
      </w:r>
      <w:r w:rsidRPr="00EE58D8">
        <w:rPr>
          <w:rFonts w:asciiTheme="minorHAnsi" w:hAnsiTheme="minorHAnsi"/>
        </w:rPr>
        <w:br/>
      </w:r>
      <w:proofErr w:type="spellStart"/>
      <w:r w:rsidR="005F4A2F">
        <w:rPr>
          <w:rFonts w:asciiTheme="minorHAnsi" w:hAnsiTheme="minorHAnsi"/>
        </w:rPr>
        <w:t>Karmik</w:t>
      </w:r>
      <w:proofErr w:type="spellEnd"/>
      <w:r w:rsidR="005F4A2F">
        <w:rPr>
          <w:rFonts w:asciiTheme="minorHAnsi" w:hAnsiTheme="minorHAnsi"/>
        </w:rPr>
        <w:t xml:space="preserve"> </w:t>
      </w:r>
      <w:proofErr w:type="spellStart"/>
      <w:r w:rsidR="004628E3">
        <w:rPr>
          <w:rFonts w:asciiTheme="minorHAnsi" w:hAnsiTheme="minorHAnsi"/>
        </w:rPr>
        <w:t>Numeroloji</w:t>
      </w:r>
      <w:proofErr w:type="spellEnd"/>
      <w:r w:rsidR="004628E3">
        <w:rPr>
          <w:rFonts w:asciiTheme="minorHAnsi" w:hAnsiTheme="minorHAnsi"/>
        </w:rPr>
        <w:t xml:space="preserve"> </w:t>
      </w:r>
      <w:r w:rsidR="00C2091F">
        <w:rPr>
          <w:rFonts w:asciiTheme="minorHAnsi" w:hAnsiTheme="minorHAnsi"/>
        </w:rPr>
        <w:t>Eğitimi</w:t>
      </w:r>
    </w:p>
    <w:p w14:paraId="2679E19D" w14:textId="179E60F8" w:rsidR="00FA4D74" w:rsidRPr="00EE58D8" w:rsidRDefault="00FA4D74" w:rsidP="00FA4D74">
      <w:pPr>
        <w:pStyle w:val="NormalWeb"/>
        <w:rPr>
          <w:rFonts w:asciiTheme="minorHAnsi" w:hAnsiTheme="minorHAnsi"/>
        </w:rPr>
      </w:pPr>
      <w:r w:rsidRPr="00EE58D8">
        <w:rPr>
          <w:rStyle w:val="Gl"/>
          <w:rFonts w:asciiTheme="minorHAnsi" w:eastAsiaTheme="majorEastAsia" w:hAnsiTheme="minorHAnsi"/>
        </w:rPr>
        <w:t>EĞİTMEN:</w:t>
      </w:r>
      <w:r w:rsidRPr="00EE58D8">
        <w:rPr>
          <w:rFonts w:asciiTheme="minorHAnsi" w:hAnsiTheme="minorHAnsi"/>
        </w:rPr>
        <w:br/>
      </w:r>
      <w:proofErr w:type="spellStart"/>
      <w:r w:rsidR="00741696">
        <w:rPr>
          <w:rFonts w:asciiTheme="minorHAnsi" w:hAnsiTheme="minorHAnsi"/>
        </w:rPr>
        <w:t>Mariyana</w:t>
      </w:r>
      <w:proofErr w:type="spellEnd"/>
      <w:r w:rsidR="00741696">
        <w:rPr>
          <w:rFonts w:asciiTheme="minorHAnsi" w:hAnsiTheme="minorHAnsi"/>
        </w:rPr>
        <w:t xml:space="preserve"> </w:t>
      </w:r>
      <w:proofErr w:type="spellStart"/>
      <w:r w:rsidR="00741696">
        <w:rPr>
          <w:rFonts w:asciiTheme="minorHAnsi" w:hAnsiTheme="minorHAnsi"/>
        </w:rPr>
        <w:t>Anael</w:t>
      </w:r>
      <w:proofErr w:type="spellEnd"/>
    </w:p>
    <w:p w14:paraId="2CD0FE42" w14:textId="77777777" w:rsidR="00FA4D74" w:rsidRPr="00EE58D8" w:rsidRDefault="00FA4D74" w:rsidP="00FA4D74">
      <w:pPr>
        <w:pStyle w:val="NormalWeb"/>
        <w:rPr>
          <w:rStyle w:val="Gl"/>
          <w:rFonts w:asciiTheme="minorHAnsi" w:eastAsiaTheme="majorEastAsia" w:hAnsiTheme="minorHAnsi"/>
          <w:bCs w:val="0"/>
        </w:rPr>
      </w:pPr>
      <w:r w:rsidRPr="00EE58D8">
        <w:rPr>
          <w:rStyle w:val="Gl"/>
          <w:rFonts w:asciiTheme="minorHAnsi" w:eastAsiaTheme="majorEastAsia" w:hAnsiTheme="minorHAnsi"/>
        </w:rPr>
        <w:t>EĞİTMEN</w:t>
      </w:r>
      <w:r>
        <w:rPr>
          <w:rStyle w:val="Gl"/>
          <w:rFonts w:asciiTheme="minorHAnsi" w:eastAsiaTheme="majorEastAsia" w:hAnsiTheme="minorHAnsi"/>
        </w:rPr>
        <w:t xml:space="preserve"> </w:t>
      </w:r>
      <w:r w:rsidRPr="00EE58D8">
        <w:rPr>
          <w:rStyle w:val="Gl"/>
          <w:rFonts w:asciiTheme="minorHAnsi" w:eastAsiaTheme="majorEastAsia" w:hAnsiTheme="minorHAnsi"/>
          <w:bCs w:val="0"/>
        </w:rPr>
        <w:t>TANITIMI:</w:t>
      </w:r>
    </w:p>
    <w:p w14:paraId="33628CD6" w14:textId="3C7F4A69" w:rsidR="00021DBC" w:rsidRPr="00021DBC" w:rsidRDefault="00741696" w:rsidP="00021DB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eastAsia="tr-TR"/>
        </w:rPr>
      </w:pPr>
      <w:proofErr w:type="spellStart"/>
      <w:r>
        <w:rPr>
          <w:rFonts w:asciiTheme="majorHAnsi" w:eastAsia="Times New Roman" w:hAnsiTheme="majorHAnsi" w:cs="Times New Roman"/>
          <w:lang w:eastAsia="tr-TR"/>
        </w:rPr>
        <w:t>Mariyana</w:t>
      </w:r>
      <w:proofErr w:type="spellEnd"/>
      <w:r>
        <w:rPr>
          <w:rFonts w:asciiTheme="majorHAnsi" w:eastAsia="Times New Roman" w:hAnsiTheme="majorHAnsi" w:cs="Times New Roman"/>
          <w:lang w:eastAsia="tr-TR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lang w:eastAsia="tr-TR"/>
        </w:rPr>
        <w:t>Anael</w:t>
      </w:r>
      <w:proofErr w:type="spellEnd"/>
      <w:r>
        <w:rPr>
          <w:rFonts w:asciiTheme="majorHAnsi" w:eastAsia="Times New Roman" w:hAnsiTheme="majorHAnsi" w:cs="Times New Roman"/>
          <w:lang w:eastAsia="tr-TR"/>
        </w:rPr>
        <w:t xml:space="preserve">, </w:t>
      </w:r>
      <w:proofErr w:type="spellStart"/>
      <w:r>
        <w:rPr>
          <w:rFonts w:asciiTheme="majorHAnsi" w:eastAsia="Times New Roman" w:hAnsiTheme="majorHAnsi" w:cs="Times New Roman"/>
          <w:lang w:eastAsia="tr-TR"/>
        </w:rPr>
        <w:t>Anael</w:t>
      </w:r>
      <w:proofErr w:type="spellEnd"/>
      <w:r>
        <w:rPr>
          <w:rFonts w:asciiTheme="majorHAnsi" w:eastAsia="Times New Roman" w:hAnsiTheme="majorHAnsi" w:cs="Times New Roman"/>
          <w:lang w:eastAsia="tr-TR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lang w:eastAsia="tr-TR"/>
        </w:rPr>
        <w:t>Karmik</w:t>
      </w:r>
      <w:proofErr w:type="spellEnd"/>
      <w:r>
        <w:rPr>
          <w:rFonts w:asciiTheme="majorHAnsi" w:eastAsia="Times New Roman" w:hAnsiTheme="majorHAnsi" w:cs="Times New Roman"/>
          <w:lang w:eastAsia="tr-TR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lang w:eastAsia="tr-TR"/>
        </w:rPr>
        <w:t>Numeroloji</w:t>
      </w:r>
      <w:proofErr w:type="spellEnd"/>
      <w:r>
        <w:rPr>
          <w:rFonts w:asciiTheme="majorHAnsi" w:eastAsia="Times New Roman" w:hAnsiTheme="majorHAnsi" w:cs="Times New Roman"/>
          <w:lang w:eastAsia="tr-TR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lang w:eastAsia="tr-TR"/>
        </w:rPr>
        <w:t>Metodu’nun</w:t>
      </w:r>
      <w:proofErr w:type="spellEnd"/>
      <w:r>
        <w:rPr>
          <w:rFonts w:asciiTheme="majorHAnsi" w:eastAsia="Times New Roman" w:hAnsiTheme="majorHAnsi" w:cs="Times New Roman"/>
          <w:lang w:eastAsia="tr-TR"/>
        </w:rPr>
        <w:t xml:space="preserve"> kurucusudur. Psikolog ve filozoftur. </w:t>
      </w:r>
      <w:proofErr w:type="spellStart"/>
      <w:r>
        <w:rPr>
          <w:rFonts w:asciiTheme="majorHAnsi" w:eastAsia="Times New Roman" w:hAnsiTheme="majorHAnsi" w:cs="Times New Roman"/>
          <w:lang w:eastAsia="tr-TR"/>
        </w:rPr>
        <w:t>PhD</w:t>
      </w:r>
      <w:proofErr w:type="spellEnd"/>
      <w:r>
        <w:rPr>
          <w:rFonts w:asciiTheme="majorHAnsi" w:eastAsia="Times New Roman" w:hAnsiTheme="majorHAnsi" w:cs="Times New Roman"/>
          <w:lang w:eastAsia="tr-TR"/>
        </w:rPr>
        <w:t xml:space="preserve"> doktora derecesine sahiptir. </w:t>
      </w:r>
      <w:proofErr w:type="spellStart"/>
      <w:r>
        <w:rPr>
          <w:rFonts w:asciiTheme="majorHAnsi" w:eastAsia="Times New Roman" w:hAnsiTheme="majorHAnsi" w:cs="Times New Roman"/>
          <w:lang w:eastAsia="tr-TR"/>
        </w:rPr>
        <w:t>Persono</w:t>
      </w:r>
      <w:proofErr w:type="spellEnd"/>
      <w:r>
        <w:rPr>
          <w:rFonts w:asciiTheme="majorHAnsi" w:eastAsia="Times New Roman" w:hAnsiTheme="majorHAnsi" w:cs="Times New Roman"/>
          <w:lang w:eastAsia="tr-TR"/>
        </w:rPr>
        <w:t xml:space="preserve"> tarafından 2021 2022 yıllarında Rusya’nın en iyi dijital psikoloğu seçilmiştir. </w:t>
      </w:r>
      <w:proofErr w:type="spellStart"/>
      <w:r>
        <w:rPr>
          <w:rFonts w:asciiTheme="majorHAnsi" w:eastAsia="Times New Roman" w:hAnsiTheme="majorHAnsi" w:cs="Times New Roman"/>
          <w:lang w:eastAsia="tr-TR"/>
        </w:rPr>
        <w:t>İntegratif</w:t>
      </w:r>
      <w:proofErr w:type="spellEnd"/>
      <w:r>
        <w:rPr>
          <w:rFonts w:asciiTheme="majorHAnsi" w:eastAsia="Times New Roman" w:hAnsiTheme="majorHAnsi" w:cs="Times New Roman"/>
          <w:lang w:eastAsia="tr-TR"/>
        </w:rPr>
        <w:t xml:space="preserve"> Psikoloji ve Felsefe Enstitüsü’nün kurucusudur. 40000’ den fazla öğrenci yetiştirmiştir. 9 yılı aşkın süredir dijital psikoloji alanında çalışmaktadır. 8 kitabın yazarıdır. 32 ödülün sahibidir. Uluslararası </w:t>
      </w:r>
      <w:proofErr w:type="gramStart"/>
      <w:r>
        <w:rPr>
          <w:rFonts w:asciiTheme="majorHAnsi" w:eastAsia="Times New Roman" w:hAnsiTheme="majorHAnsi" w:cs="Times New Roman"/>
          <w:lang w:eastAsia="tr-TR"/>
        </w:rPr>
        <w:t>formlarda  ve</w:t>
      </w:r>
      <w:proofErr w:type="gramEnd"/>
      <w:r>
        <w:rPr>
          <w:rFonts w:asciiTheme="majorHAnsi" w:eastAsia="Times New Roman" w:hAnsiTheme="majorHAnsi" w:cs="Times New Roman"/>
          <w:lang w:eastAsia="tr-TR"/>
        </w:rPr>
        <w:t xml:space="preserve"> Joe </w:t>
      </w:r>
      <w:proofErr w:type="spellStart"/>
      <w:r>
        <w:rPr>
          <w:rFonts w:asciiTheme="majorHAnsi" w:eastAsia="Times New Roman" w:hAnsiTheme="majorHAnsi" w:cs="Times New Roman"/>
          <w:lang w:eastAsia="tr-TR"/>
        </w:rPr>
        <w:t>Dispenza</w:t>
      </w:r>
      <w:proofErr w:type="spellEnd"/>
      <w:r>
        <w:rPr>
          <w:rFonts w:asciiTheme="majorHAnsi" w:eastAsia="Times New Roman" w:hAnsiTheme="majorHAnsi" w:cs="Times New Roman"/>
          <w:lang w:eastAsia="tr-TR"/>
        </w:rPr>
        <w:t xml:space="preserve"> Kulübü’nde konuşmacı olarak yer almıştır.</w:t>
      </w:r>
    </w:p>
    <w:p w14:paraId="59BAFD83" w14:textId="77777777" w:rsidR="00021DBC" w:rsidRDefault="00021DBC" w:rsidP="004628E3">
      <w:pPr>
        <w:pStyle w:val="NormalWeb"/>
        <w:rPr>
          <w:rStyle w:val="Gl"/>
          <w:rFonts w:asciiTheme="minorHAnsi" w:eastAsiaTheme="majorEastAsia" w:hAnsiTheme="minorHAns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30"/>
        <w:gridCol w:w="3747"/>
        <w:gridCol w:w="3723"/>
      </w:tblGrid>
      <w:tr w:rsidR="00F11063" w:rsidRPr="0075164E" w14:paraId="559C62D3" w14:textId="77777777" w:rsidTr="003C454D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9B2A755" w14:textId="77777777" w:rsidR="00402CD1" w:rsidRPr="00AD0A71" w:rsidRDefault="00402CD1" w:rsidP="003C454D">
            <w:pPr>
              <w:rPr>
                <w:b/>
                <w:bCs/>
              </w:rPr>
            </w:pPr>
            <w:r w:rsidRPr="00AD0A71">
              <w:rPr>
                <w:b/>
                <w:bCs/>
              </w:rPr>
              <w:t>Başlık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CA1BE2" w14:textId="77777777" w:rsidR="00402CD1" w:rsidRPr="00AD0A71" w:rsidRDefault="00402CD1" w:rsidP="003C454D">
            <w:pPr>
              <w:rPr>
                <w:b/>
                <w:bCs/>
              </w:rPr>
            </w:pPr>
            <w:r w:rsidRPr="00AD0A71">
              <w:rPr>
                <w:b/>
                <w:bCs/>
              </w:rPr>
              <w:t>Detay</w:t>
            </w:r>
          </w:p>
        </w:tc>
      </w:tr>
      <w:tr w:rsidR="00F11063" w:rsidRPr="0054289F" w14:paraId="1A9C24A7" w14:textId="77777777" w:rsidTr="003C454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B881B8E" w14:textId="77777777" w:rsidR="00402CD1" w:rsidRPr="00AD0A71" w:rsidRDefault="00402CD1" w:rsidP="003C454D">
            <w:pPr>
              <w:rPr>
                <w:b/>
                <w:bCs/>
              </w:rPr>
            </w:pPr>
            <w:r w:rsidRPr="00AD0A71">
              <w:rPr>
                <w:b/>
                <w:bCs/>
              </w:rPr>
              <w:t>Süre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960DCC" w14:textId="1E9549D1" w:rsidR="00402CD1" w:rsidRPr="00AD0A71" w:rsidRDefault="009B7A42" w:rsidP="004628E3">
            <w:pPr>
              <w:rPr>
                <w:bCs/>
              </w:rPr>
            </w:pPr>
            <w:r>
              <w:rPr>
                <w:bCs/>
              </w:rPr>
              <w:t>x</w:t>
            </w:r>
            <w:r w:rsidR="00402CD1" w:rsidRPr="00AD0A71">
              <w:rPr>
                <w:bCs/>
              </w:rPr>
              <w:t xml:space="preserve"> Ay – </w:t>
            </w:r>
            <w:r>
              <w:rPr>
                <w:bCs/>
              </w:rPr>
              <w:t>x</w:t>
            </w:r>
            <w:r w:rsidR="00402CD1" w:rsidRPr="00AD0A71">
              <w:rPr>
                <w:bCs/>
              </w:rPr>
              <w:t xml:space="preserve"> </w:t>
            </w:r>
            <w:proofErr w:type="gramStart"/>
            <w:r w:rsidR="00402CD1" w:rsidRPr="00AD0A71">
              <w:rPr>
                <w:bCs/>
              </w:rPr>
              <w:t xml:space="preserve">ders </w:t>
            </w:r>
            <w:r w:rsidR="00F11063" w:rsidRPr="00AD0A71">
              <w:rPr>
                <w:bCs/>
              </w:rPr>
              <w:t xml:space="preserve"> saat</w:t>
            </w:r>
            <w:proofErr w:type="gramEnd"/>
            <w:r w:rsidR="00F11063" w:rsidRPr="00AD0A71">
              <w:rPr>
                <w:bCs/>
              </w:rPr>
              <w:t xml:space="preserve"> </w:t>
            </w:r>
            <w:r w:rsidR="00402CD1" w:rsidRPr="00AD0A71">
              <w:rPr>
                <w:bCs/>
              </w:rPr>
              <w:t xml:space="preserve"> </w:t>
            </w:r>
          </w:p>
        </w:tc>
      </w:tr>
      <w:tr w:rsidR="00F11063" w:rsidRPr="0054289F" w14:paraId="232F8B9D" w14:textId="77777777" w:rsidTr="003C454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336D077" w14:textId="77777777" w:rsidR="00402CD1" w:rsidRPr="00AD0A71" w:rsidRDefault="00402CD1" w:rsidP="003C454D">
            <w:pPr>
              <w:rPr>
                <w:b/>
                <w:bCs/>
              </w:rPr>
            </w:pPr>
            <w:r w:rsidRPr="00AD0A71">
              <w:rPr>
                <w:b/>
                <w:bCs/>
              </w:rPr>
              <w:t>Kayıt Süresi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E84F1B" w14:textId="603D8DEC" w:rsidR="00402CD1" w:rsidRPr="00AD0A71" w:rsidRDefault="00F11063" w:rsidP="004628E3">
            <w:pPr>
              <w:rPr>
                <w:bCs/>
              </w:rPr>
            </w:pPr>
            <w:r w:rsidRPr="00AD0A71">
              <w:rPr>
                <w:bCs/>
              </w:rPr>
              <w:t xml:space="preserve">Ders kayıtları </w:t>
            </w:r>
            <w:proofErr w:type="spellStart"/>
            <w:r w:rsidRPr="00AD0A71">
              <w:rPr>
                <w:bCs/>
              </w:rPr>
              <w:t>Telegram</w:t>
            </w:r>
            <w:proofErr w:type="spellEnd"/>
            <w:r w:rsidRPr="00AD0A71">
              <w:rPr>
                <w:bCs/>
              </w:rPr>
              <w:t xml:space="preserve"> üzerinden </w:t>
            </w:r>
            <w:r w:rsidR="004628E3">
              <w:rPr>
                <w:bCs/>
              </w:rPr>
              <w:t xml:space="preserve">6 ay süre ile </w:t>
            </w:r>
            <w:r w:rsidRPr="00AD0A71">
              <w:rPr>
                <w:bCs/>
              </w:rPr>
              <w:t>izlenebilir. Kayıt edilemez</w:t>
            </w:r>
            <w:r w:rsidR="009B7A42">
              <w:rPr>
                <w:bCs/>
              </w:rPr>
              <w:t>.</w:t>
            </w:r>
          </w:p>
        </w:tc>
      </w:tr>
      <w:tr w:rsidR="004628E3" w:rsidRPr="0054289F" w14:paraId="24477C34" w14:textId="77777777" w:rsidTr="003C454D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0261195E" w14:textId="0E422248" w:rsidR="004628E3" w:rsidRPr="00AD0A71" w:rsidRDefault="004628E3" w:rsidP="004628E3">
            <w:pPr>
              <w:rPr>
                <w:b/>
                <w:bCs/>
              </w:rPr>
            </w:pPr>
            <w:r w:rsidRPr="00AD0A71">
              <w:rPr>
                <w:b/>
                <w:bCs/>
              </w:rPr>
              <w:t>PDF ve Notlar</w:t>
            </w:r>
          </w:p>
        </w:tc>
        <w:tc>
          <w:tcPr>
            <w:tcW w:w="0" w:type="auto"/>
            <w:gridSpan w:val="2"/>
            <w:vAlign w:val="center"/>
          </w:tcPr>
          <w:p w14:paraId="4474C11E" w14:textId="3E335A34" w:rsidR="004628E3" w:rsidRPr="004628E3" w:rsidRDefault="004628E3" w:rsidP="004628E3">
            <w:pPr>
              <w:rPr>
                <w:bCs/>
                <w:highlight w:val="green"/>
              </w:rPr>
            </w:pPr>
            <w:r w:rsidRPr="004628E3">
              <w:rPr>
                <w:bCs/>
                <w:highlight w:val="green"/>
              </w:rPr>
              <w:t>PDF ve notlar paylaşılır.</w:t>
            </w:r>
          </w:p>
          <w:p w14:paraId="6216EB23" w14:textId="504FD3D4" w:rsidR="004628E3" w:rsidRPr="004628E3" w:rsidRDefault="004628E3" w:rsidP="004628E3">
            <w:pPr>
              <w:rPr>
                <w:bCs/>
                <w:highlight w:val="green"/>
              </w:rPr>
            </w:pPr>
          </w:p>
        </w:tc>
      </w:tr>
      <w:tr w:rsidR="004628E3" w:rsidRPr="00AD0A71" w14:paraId="6B4A5C55" w14:textId="77777777" w:rsidTr="003C454D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D6B4711" w14:textId="77777777" w:rsidR="004628E3" w:rsidRPr="00AD0A71" w:rsidRDefault="004628E3" w:rsidP="004628E3">
            <w:pPr>
              <w:rPr>
                <w:b/>
                <w:bCs/>
              </w:rPr>
            </w:pPr>
            <w:r w:rsidRPr="00AD0A71">
              <w:rPr>
                <w:b/>
                <w:bCs/>
              </w:rPr>
              <w:t>Destek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921C08" w14:textId="77777777" w:rsidR="004628E3" w:rsidRPr="00AD0A71" w:rsidRDefault="004628E3" w:rsidP="004628E3">
            <w:pPr>
              <w:rPr>
                <w:bCs/>
              </w:rPr>
            </w:pPr>
            <w:proofErr w:type="spellStart"/>
            <w:r w:rsidRPr="00AD0A71">
              <w:rPr>
                <w:bCs/>
              </w:rPr>
              <w:t>WhatsApp</w:t>
            </w:r>
            <w:proofErr w:type="spellEnd"/>
            <w:r w:rsidRPr="00AD0A71">
              <w:rPr>
                <w:bCs/>
              </w:rPr>
              <w:t xml:space="preserve"> destek grubu aktif</w:t>
            </w:r>
          </w:p>
        </w:tc>
      </w:tr>
    </w:tbl>
    <w:p w14:paraId="09EB3D05" w14:textId="77777777" w:rsidR="00021DBC" w:rsidRDefault="00021DBC" w:rsidP="00F11063">
      <w:pPr>
        <w:rPr>
          <w:b/>
          <w:bCs/>
        </w:rPr>
      </w:pPr>
    </w:p>
    <w:p w14:paraId="30C5C0C3" w14:textId="55C17698" w:rsidR="00F11063" w:rsidRPr="00FA53C7" w:rsidRDefault="00F11063" w:rsidP="00F11063">
      <w:r w:rsidRPr="00AD0A71">
        <w:rPr>
          <w:b/>
          <w:bCs/>
        </w:rPr>
        <w:t>KONU BAŞLIKLARI:</w:t>
      </w:r>
    </w:p>
    <w:p w14:paraId="4C3201CD" w14:textId="7EF66E8F" w:rsidR="00960B1A" w:rsidRPr="004628E3" w:rsidRDefault="009B7A42" w:rsidP="00960B1A">
      <w:pPr>
        <w:numPr>
          <w:ilvl w:val="0"/>
          <w:numId w:val="2"/>
        </w:numPr>
      </w:pPr>
      <w:proofErr w:type="spellStart"/>
      <w:r>
        <w:rPr>
          <w:bCs/>
        </w:rPr>
        <w:t>Anael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Karmik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Numeroloji</w:t>
      </w:r>
      <w:proofErr w:type="spellEnd"/>
      <w:r>
        <w:rPr>
          <w:bCs/>
        </w:rPr>
        <w:t xml:space="preserve"> hesaplama sistemi</w:t>
      </w:r>
      <w:r w:rsidR="004628E3">
        <w:rPr>
          <w:bCs/>
        </w:rPr>
        <w:t>,</w:t>
      </w:r>
    </w:p>
    <w:p w14:paraId="73B5279C" w14:textId="37E9B9DA" w:rsidR="004628E3" w:rsidRPr="004628E3" w:rsidRDefault="009B7A42" w:rsidP="00960B1A">
      <w:pPr>
        <w:numPr>
          <w:ilvl w:val="0"/>
          <w:numId w:val="2"/>
        </w:numPr>
      </w:pPr>
      <w:proofErr w:type="spellStart"/>
      <w:r>
        <w:rPr>
          <w:bCs/>
        </w:rPr>
        <w:t>Arkanaların</w:t>
      </w:r>
      <w:proofErr w:type="spellEnd"/>
      <w:r>
        <w:rPr>
          <w:bCs/>
        </w:rPr>
        <w:t xml:space="preserve"> ve </w:t>
      </w:r>
      <w:proofErr w:type="gramStart"/>
      <w:r>
        <w:rPr>
          <w:bCs/>
        </w:rPr>
        <w:t>arketiplerin</w:t>
      </w:r>
      <w:proofErr w:type="gramEnd"/>
      <w:r>
        <w:rPr>
          <w:bCs/>
        </w:rPr>
        <w:t xml:space="preserve"> sisteme özel anlamları </w:t>
      </w:r>
    </w:p>
    <w:p w14:paraId="1AAC6BBC" w14:textId="500131BA" w:rsidR="004628E3" w:rsidRDefault="009B7A42" w:rsidP="00960B1A">
      <w:pPr>
        <w:numPr>
          <w:ilvl w:val="0"/>
          <w:numId w:val="2"/>
        </w:numPr>
      </w:pPr>
      <w:proofErr w:type="spellStart"/>
      <w:r>
        <w:t>Karmik</w:t>
      </w:r>
      <w:proofErr w:type="spellEnd"/>
      <w:r>
        <w:t xml:space="preserve"> görevler </w:t>
      </w:r>
    </w:p>
    <w:p w14:paraId="112BBC2A" w14:textId="4A5D8418" w:rsidR="004628E3" w:rsidRDefault="004628E3" w:rsidP="00960B1A">
      <w:pPr>
        <w:numPr>
          <w:ilvl w:val="0"/>
          <w:numId w:val="2"/>
        </w:numPr>
      </w:pPr>
      <w:r>
        <w:t>B</w:t>
      </w:r>
      <w:r w:rsidR="009B7A42">
        <w:t xml:space="preserve">aşarı anahtarları </w:t>
      </w:r>
    </w:p>
    <w:p w14:paraId="10355AFA" w14:textId="5B872BA9" w:rsidR="004628E3" w:rsidRDefault="009B7A42" w:rsidP="00960B1A">
      <w:pPr>
        <w:numPr>
          <w:ilvl w:val="0"/>
          <w:numId w:val="2"/>
        </w:numPr>
      </w:pPr>
      <w:r>
        <w:t>Tekrarlayan yaşam senaryoları</w:t>
      </w:r>
    </w:p>
    <w:p w14:paraId="6BA2CA22" w14:textId="2710CE95" w:rsidR="009B7A42" w:rsidRDefault="009B7A42" w:rsidP="00960B1A">
      <w:pPr>
        <w:numPr>
          <w:ilvl w:val="0"/>
          <w:numId w:val="2"/>
        </w:numPr>
      </w:pPr>
      <w:r>
        <w:t xml:space="preserve">Olay kodları ve öngörü yöntemleri </w:t>
      </w:r>
    </w:p>
    <w:p w14:paraId="4AD1F5D8" w14:textId="5468D81D" w:rsidR="009B7A42" w:rsidRDefault="009B7A42" w:rsidP="00960B1A">
      <w:pPr>
        <w:numPr>
          <w:ilvl w:val="0"/>
          <w:numId w:val="2"/>
        </w:numPr>
      </w:pPr>
      <w:r>
        <w:t xml:space="preserve">İlişki uyumu </w:t>
      </w:r>
    </w:p>
    <w:p w14:paraId="5537A248" w14:textId="296A6979" w:rsidR="009B7A42" w:rsidRDefault="009B7A42" w:rsidP="00960B1A">
      <w:pPr>
        <w:numPr>
          <w:ilvl w:val="0"/>
          <w:numId w:val="2"/>
        </w:numPr>
      </w:pPr>
      <w:r>
        <w:t>Profesyonel danışmanlık teknikleri</w:t>
      </w:r>
      <w:bookmarkStart w:id="0" w:name="_GoBack"/>
      <w:bookmarkEnd w:id="0"/>
    </w:p>
    <w:p w14:paraId="52DE8AD1" w14:textId="0C2DE0BA" w:rsidR="004628E3" w:rsidRDefault="004628E3" w:rsidP="009B7A42">
      <w:pPr>
        <w:ind w:left="720"/>
      </w:pPr>
    </w:p>
    <w:sectPr w:rsidR="004628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166FD"/>
    <w:multiLevelType w:val="hybridMultilevel"/>
    <w:tmpl w:val="9C3EA518"/>
    <w:lvl w:ilvl="0" w:tplc="041F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F18574B"/>
    <w:multiLevelType w:val="multilevel"/>
    <w:tmpl w:val="25AC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E3B00"/>
    <w:multiLevelType w:val="multilevel"/>
    <w:tmpl w:val="6302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6F2CD1"/>
    <w:multiLevelType w:val="multilevel"/>
    <w:tmpl w:val="1A00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B1A"/>
    <w:rsid w:val="00021DBC"/>
    <w:rsid w:val="003653DE"/>
    <w:rsid w:val="00402CD1"/>
    <w:rsid w:val="004628E3"/>
    <w:rsid w:val="005F4A2F"/>
    <w:rsid w:val="00741696"/>
    <w:rsid w:val="00774201"/>
    <w:rsid w:val="007B1C6C"/>
    <w:rsid w:val="00960B1A"/>
    <w:rsid w:val="009B7A42"/>
    <w:rsid w:val="00A21506"/>
    <w:rsid w:val="00AD0A71"/>
    <w:rsid w:val="00C2091F"/>
    <w:rsid w:val="00F11063"/>
    <w:rsid w:val="00FA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B95ED"/>
  <w15:chartTrackingRefBased/>
  <w15:docId w15:val="{435BAEBF-1C14-4654-AD44-5C1F26EB7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60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60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60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60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60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60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60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60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60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60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60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60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60B1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60B1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60B1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60B1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60B1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60B1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60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60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60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60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60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60B1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60B1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60B1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60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60B1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60B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A4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FA4D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6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71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65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2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09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11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68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2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6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73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81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2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9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34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3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18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7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02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0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18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96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2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12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2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9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71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77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26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7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78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nevra aya</dc:creator>
  <cp:keywords/>
  <dc:description/>
  <cp:lastModifiedBy>sevimustuner@yahoo.com</cp:lastModifiedBy>
  <cp:revision>5</cp:revision>
  <dcterms:created xsi:type="dcterms:W3CDTF">2026-05-13T10:33:00Z</dcterms:created>
  <dcterms:modified xsi:type="dcterms:W3CDTF">2026-08-10T11:51:00Z</dcterms:modified>
</cp:coreProperties>
</file>