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C90BC" w14:textId="093A28F6" w:rsidR="0004525C" w:rsidRDefault="00B23131" w:rsidP="00A66643">
      <w:pPr>
        <w:jc w:val="center"/>
      </w:pPr>
      <w:r w:rsidRPr="00B23131">
        <w:drawing>
          <wp:inline distT="0" distB="0" distL="0" distR="0" wp14:anchorId="174226A2" wp14:editId="341BABC2">
            <wp:extent cx="5943600" cy="2663825"/>
            <wp:effectExtent l="0" t="0" r="0" b="3175"/>
            <wp:docPr id="1873538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38070" name=""/>
                    <pic:cNvPicPr/>
                  </pic:nvPicPr>
                  <pic:blipFill>
                    <a:blip r:embed="rId6"/>
                    <a:stretch>
                      <a:fillRect/>
                    </a:stretch>
                  </pic:blipFill>
                  <pic:spPr>
                    <a:xfrm>
                      <a:off x="0" y="0"/>
                      <a:ext cx="5943600" cy="2663825"/>
                    </a:xfrm>
                    <a:prstGeom prst="rect">
                      <a:avLst/>
                    </a:prstGeom>
                  </pic:spPr>
                </pic:pic>
              </a:graphicData>
            </a:graphic>
          </wp:inline>
        </w:drawing>
      </w:r>
    </w:p>
    <w:p w14:paraId="5E91ED30" w14:textId="1F5B4F6E" w:rsidR="00933234" w:rsidRDefault="00933234" w:rsidP="00A66643">
      <w:pPr>
        <w:rPr>
          <w:b/>
          <w:bCs/>
        </w:rPr>
      </w:pPr>
      <w:r>
        <w:rPr>
          <w:b/>
          <w:bCs/>
        </w:rPr>
        <w:t xml:space="preserve">Figure 1: </w:t>
      </w:r>
      <w:r w:rsidRPr="00933234">
        <w:rPr>
          <w:b/>
          <w:bCs/>
        </w:rPr>
        <w:t>GitHub Profile Overview</w:t>
      </w:r>
    </w:p>
    <w:p w14:paraId="5ACB0823" w14:textId="3A4AB1C0" w:rsidR="00A66643" w:rsidRPr="00D6354E" w:rsidRDefault="00A66643" w:rsidP="00A66643">
      <w:r w:rsidRPr="00D6354E">
        <w:rPr>
          <w:b/>
          <w:bCs/>
        </w:rPr>
        <w:t>Note on Workflow:</w:t>
      </w:r>
    </w:p>
    <w:p w14:paraId="7E6A0581" w14:textId="0F8B24A2" w:rsidR="00A66643" w:rsidRPr="0004525C" w:rsidRDefault="00A66643" w:rsidP="00A66643">
      <w:r w:rsidRPr="00D6354E">
        <w:t>The local setup, directory creation (</w:t>
      </w:r>
      <w:proofErr w:type="spellStart"/>
      <w:r w:rsidRPr="00D6354E">
        <w:t>mkdir</w:t>
      </w:r>
      <w:proofErr w:type="spellEnd"/>
      <w:r w:rsidRPr="00D6354E">
        <w:t xml:space="preserve"> module-1), directory verification (</w:t>
      </w:r>
      <w:proofErr w:type="spellStart"/>
      <w:r w:rsidRPr="00D6354E">
        <w:t>dir</w:t>
      </w:r>
      <w:proofErr w:type="spellEnd"/>
      <w:r w:rsidRPr="00D6354E">
        <w:t xml:space="preserve">), and initial repository checks (git status) were performed via the Command Line Interface in Windows PowerShell. Staging, committing, and pushing the files to GitHub were completed using GitHub Desktop rather than CLI commands. </w:t>
      </w:r>
    </w:p>
    <w:p w14:paraId="2F8D0868" w14:textId="6D049266" w:rsidR="0004525C" w:rsidRDefault="00B23131" w:rsidP="0004525C">
      <w:pPr>
        <w:jc w:val="center"/>
        <w:rPr>
          <w:b/>
          <w:bCs/>
        </w:rPr>
      </w:pPr>
      <w:r w:rsidRPr="00B23131">
        <w:rPr>
          <w:b/>
          <w:bCs/>
        </w:rPr>
        <w:lastRenderedPageBreak/>
        <w:drawing>
          <wp:inline distT="0" distB="0" distL="0" distR="0" wp14:anchorId="6371544E" wp14:editId="7B7F0129">
            <wp:extent cx="5943600" cy="4051300"/>
            <wp:effectExtent l="0" t="0" r="0" b="6350"/>
            <wp:docPr id="468457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457079" name=""/>
                    <pic:cNvPicPr/>
                  </pic:nvPicPr>
                  <pic:blipFill>
                    <a:blip r:embed="rId7"/>
                    <a:stretch>
                      <a:fillRect/>
                    </a:stretch>
                  </pic:blipFill>
                  <pic:spPr>
                    <a:xfrm>
                      <a:off x="0" y="0"/>
                      <a:ext cx="5943600" cy="4051300"/>
                    </a:xfrm>
                    <a:prstGeom prst="rect">
                      <a:avLst/>
                    </a:prstGeom>
                  </pic:spPr>
                </pic:pic>
              </a:graphicData>
            </a:graphic>
          </wp:inline>
        </w:drawing>
      </w:r>
    </w:p>
    <w:p w14:paraId="28605215" w14:textId="5967AD9E" w:rsidR="0004525C" w:rsidRDefault="0004525C" w:rsidP="0004525C">
      <w:r>
        <w:rPr>
          <w:b/>
          <w:bCs/>
        </w:rPr>
        <w:t>Figure</w:t>
      </w:r>
      <w:r w:rsidRPr="00D6354E">
        <w:rPr>
          <w:b/>
          <w:bCs/>
        </w:rPr>
        <w:t xml:space="preserve"> </w:t>
      </w:r>
      <w:r w:rsidR="00627ACC">
        <w:rPr>
          <w:b/>
          <w:bCs/>
        </w:rPr>
        <w:t>2</w:t>
      </w:r>
      <w:r w:rsidRPr="00D6354E">
        <w:rPr>
          <w:b/>
          <w:bCs/>
        </w:rPr>
        <w:t>: Local Directory Verification</w:t>
      </w:r>
      <w:r>
        <w:rPr>
          <w:b/>
          <w:bCs/>
        </w:rPr>
        <w:t xml:space="preserve">: </w:t>
      </w:r>
      <w:r w:rsidRPr="00D6354E">
        <w:t>Windows PowerShell navigated to C:\Users\njzan\Documents\GitHub\CSD-3</w:t>
      </w:r>
      <w:r w:rsidR="00B23131">
        <w:t>10</w:t>
      </w:r>
      <w:r w:rsidRPr="00D6354E">
        <w:t xml:space="preserve">. Running the </w:t>
      </w:r>
      <w:proofErr w:type="spellStart"/>
      <w:r w:rsidRPr="00D6354E">
        <w:t>dir</w:t>
      </w:r>
      <w:proofErr w:type="spellEnd"/>
      <w:r w:rsidRPr="00D6354E">
        <w:t xml:space="preserve"> command confirms that the local subfolder module-1 was successfully created inside the main repository folder.</w:t>
      </w:r>
    </w:p>
    <w:p w14:paraId="08A41ECA" w14:textId="0DE7E092" w:rsidR="0004525C" w:rsidRPr="00D6354E" w:rsidRDefault="00B23131" w:rsidP="0004525C">
      <w:pPr>
        <w:jc w:val="center"/>
        <w:rPr>
          <w:b/>
          <w:bCs/>
        </w:rPr>
      </w:pPr>
      <w:r w:rsidRPr="00B23131">
        <w:rPr>
          <w:b/>
          <w:bCs/>
        </w:rPr>
        <w:drawing>
          <wp:inline distT="0" distB="0" distL="0" distR="0" wp14:anchorId="139F0334" wp14:editId="67187CDE">
            <wp:extent cx="5943600" cy="1522095"/>
            <wp:effectExtent l="0" t="0" r="0" b="1905"/>
            <wp:docPr id="1652994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94915" name=""/>
                    <pic:cNvPicPr/>
                  </pic:nvPicPr>
                  <pic:blipFill>
                    <a:blip r:embed="rId8"/>
                    <a:stretch>
                      <a:fillRect/>
                    </a:stretch>
                  </pic:blipFill>
                  <pic:spPr>
                    <a:xfrm>
                      <a:off x="0" y="0"/>
                      <a:ext cx="5943600" cy="1522095"/>
                    </a:xfrm>
                    <a:prstGeom prst="rect">
                      <a:avLst/>
                    </a:prstGeom>
                  </pic:spPr>
                </pic:pic>
              </a:graphicData>
            </a:graphic>
          </wp:inline>
        </w:drawing>
      </w:r>
    </w:p>
    <w:p w14:paraId="4D386C6B" w14:textId="67BCF89C" w:rsidR="0004525C" w:rsidRDefault="0004525C" w:rsidP="0004525C">
      <w:r>
        <w:rPr>
          <w:b/>
          <w:bCs/>
        </w:rPr>
        <w:t>Figure</w:t>
      </w:r>
      <w:r w:rsidRPr="00D6354E">
        <w:rPr>
          <w:b/>
          <w:bCs/>
        </w:rPr>
        <w:t xml:space="preserve"> </w:t>
      </w:r>
      <w:r w:rsidR="00627ACC">
        <w:rPr>
          <w:b/>
          <w:bCs/>
        </w:rPr>
        <w:t>3</w:t>
      </w:r>
      <w:r w:rsidRPr="00D6354E">
        <w:rPr>
          <w:b/>
          <w:bCs/>
        </w:rPr>
        <w:t>: Local Repository Status</w:t>
      </w:r>
      <w:r>
        <w:rPr>
          <w:b/>
          <w:bCs/>
        </w:rPr>
        <w:t xml:space="preserve">: </w:t>
      </w:r>
      <w:r w:rsidRPr="00D6354E">
        <w:t>Windows PowerShell running git status inside the CSD-3</w:t>
      </w:r>
      <w:r w:rsidR="00B23131">
        <w:t>10</w:t>
      </w:r>
      <w:r w:rsidRPr="00D6354E">
        <w:t xml:space="preserve"> local repository. The output shows the local branch is up to date with origin/main. </w:t>
      </w:r>
    </w:p>
    <w:p w14:paraId="39FEFEB5" w14:textId="5963652F" w:rsidR="0004525C" w:rsidRPr="00D6354E" w:rsidRDefault="0004525C" w:rsidP="00AD1D65">
      <w:pPr>
        <w:jc w:val="center"/>
        <w:rPr>
          <w:b/>
          <w:bCs/>
        </w:rPr>
      </w:pPr>
      <w:r w:rsidRPr="008D1E03">
        <w:rPr>
          <w:noProof/>
        </w:rPr>
        <w:lastRenderedPageBreak/>
        <w:drawing>
          <wp:inline distT="0" distB="0" distL="0" distR="0" wp14:anchorId="552DAB57" wp14:editId="59DC3D37">
            <wp:extent cx="4914717" cy="3391469"/>
            <wp:effectExtent l="0" t="0" r="635" b="0"/>
            <wp:docPr id="1534215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215939" name=""/>
                    <pic:cNvPicPr/>
                  </pic:nvPicPr>
                  <pic:blipFill>
                    <a:blip r:embed="rId9"/>
                    <a:stretch>
                      <a:fillRect/>
                    </a:stretch>
                  </pic:blipFill>
                  <pic:spPr>
                    <a:xfrm>
                      <a:off x="0" y="0"/>
                      <a:ext cx="4944784" cy="3412217"/>
                    </a:xfrm>
                    <a:prstGeom prst="rect">
                      <a:avLst/>
                    </a:prstGeom>
                  </pic:spPr>
                </pic:pic>
              </a:graphicData>
            </a:graphic>
          </wp:inline>
        </w:drawing>
      </w:r>
    </w:p>
    <w:p w14:paraId="02AABE1D" w14:textId="6B55AE8B" w:rsidR="00D6354E" w:rsidRDefault="00D6354E" w:rsidP="00D6354E">
      <w:r>
        <w:rPr>
          <w:b/>
          <w:bCs/>
        </w:rPr>
        <w:t>Figure</w:t>
      </w:r>
      <w:r w:rsidRPr="00D6354E">
        <w:rPr>
          <w:b/>
          <w:bCs/>
        </w:rPr>
        <w:t xml:space="preserve"> </w:t>
      </w:r>
      <w:r w:rsidR="00627ACC">
        <w:rPr>
          <w:b/>
          <w:bCs/>
        </w:rPr>
        <w:t>4</w:t>
      </w:r>
      <w:r w:rsidRPr="00D6354E">
        <w:rPr>
          <w:b/>
          <w:bCs/>
        </w:rPr>
        <w:t xml:space="preserve">: Staging and </w:t>
      </w:r>
      <w:proofErr w:type="gramStart"/>
      <w:r w:rsidRPr="00D6354E">
        <w:rPr>
          <w:b/>
          <w:bCs/>
        </w:rPr>
        <w:t>Committing</w:t>
      </w:r>
      <w:proofErr w:type="gramEnd"/>
      <w:r w:rsidRPr="00D6354E">
        <w:rPr>
          <w:b/>
          <w:bCs/>
        </w:rPr>
        <w:t xml:space="preserve"> via GitHub Desktop</w:t>
      </w:r>
      <w:r>
        <w:rPr>
          <w:b/>
          <w:bCs/>
        </w:rPr>
        <w:t>:</w:t>
      </w:r>
      <w:r w:rsidRPr="00D6354E">
        <w:t xml:space="preserve"> This illustrates using the GitHub Desktop GUI application to stage local files and write a commit message prior to pushing the changes to GitHub. </w:t>
      </w:r>
    </w:p>
    <w:p w14:paraId="1331C25B" w14:textId="27B0A739" w:rsidR="0004525C" w:rsidRPr="00D6354E" w:rsidRDefault="0004525C" w:rsidP="00AD1D65">
      <w:pPr>
        <w:jc w:val="center"/>
      </w:pPr>
      <w:r w:rsidRPr="00A14D11">
        <w:rPr>
          <w:noProof/>
        </w:rPr>
        <w:drawing>
          <wp:inline distT="0" distB="0" distL="0" distR="0" wp14:anchorId="3F0BFCF7" wp14:editId="21399AFD">
            <wp:extent cx="5372100" cy="2936289"/>
            <wp:effectExtent l="0" t="0" r="0" b="0"/>
            <wp:docPr id="110445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56424" name=""/>
                    <pic:cNvPicPr/>
                  </pic:nvPicPr>
                  <pic:blipFill>
                    <a:blip r:embed="rId10"/>
                    <a:stretch>
                      <a:fillRect/>
                    </a:stretch>
                  </pic:blipFill>
                  <pic:spPr>
                    <a:xfrm>
                      <a:off x="0" y="0"/>
                      <a:ext cx="5375126" cy="2937943"/>
                    </a:xfrm>
                    <a:prstGeom prst="rect">
                      <a:avLst/>
                    </a:prstGeom>
                  </pic:spPr>
                </pic:pic>
              </a:graphicData>
            </a:graphic>
          </wp:inline>
        </w:drawing>
      </w:r>
    </w:p>
    <w:p w14:paraId="53670C73" w14:textId="77BDA70E" w:rsidR="008D1E03" w:rsidRDefault="00D6354E">
      <w:r>
        <w:rPr>
          <w:b/>
          <w:bCs/>
        </w:rPr>
        <w:t>Figure</w:t>
      </w:r>
      <w:r w:rsidRPr="00D6354E">
        <w:rPr>
          <w:b/>
          <w:bCs/>
        </w:rPr>
        <w:t xml:space="preserve"> </w:t>
      </w:r>
      <w:r w:rsidR="00627ACC">
        <w:rPr>
          <w:b/>
          <w:bCs/>
        </w:rPr>
        <w:t>5</w:t>
      </w:r>
      <w:r w:rsidRPr="00D6354E">
        <w:rPr>
          <w:b/>
          <w:bCs/>
        </w:rPr>
        <w:t>: Cleaned Remote Repository View</w:t>
      </w:r>
      <w:r>
        <w:rPr>
          <w:b/>
          <w:bCs/>
        </w:rPr>
        <w:t xml:space="preserve">: </w:t>
      </w:r>
      <w:r w:rsidRPr="00D6354E">
        <w:t xml:space="preserve">This screenshot shows the live </w:t>
      </w:r>
      <w:proofErr w:type="spellStart"/>
      <w:r w:rsidRPr="00D6354E">
        <w:t>nevrik</w:t>
      </w:r>
      <w:proofErr w:type="spellEnd"/>
      <w:r w:rsidRPr="00D6354E">
        <w:t xml:space="preserve">-hub/CSD-325 repository on GitHub.com. It reflects the latest commit ("Removed temporary Word file"), confirming that the module-1 directory is present on the remote main branch without any temporary lock files. </w:t>
      </w:r>
    </w:p>
    <w:sectPr w:rsidR="008D1E03" w:rsidSect="00F60424">
      <w:headerReference w:type="first" r:id="rId1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F524F" w14:textId="77777777" w:rsidR="00F1276C" w:rsidRDefault="00F1276C" w:rsidP="00F60424">
      <w:pPr>
        <w:spacing w:after="0" w:line="240" w:lineRule="auto"/>
      </w:pPr>
      <w:r>
        <w:separator/>
      </w:r>
    </w:p>
  </w:endnote>
  <w:endnote w:type="continuationSeparator" w:id="0">
    <w:p w14:paraId="20F31A66" w14:textId="77777777" w:rsidR="00F1276C" w:rsidRDefault="00F1276C" w:rsidP="00F604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Display">
    <w:altName w:val="Calibri"/>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F4B04" w14:textId="77777777" w:rsidR="00F1276C" w:rsidRDefault="00F1276C" w:rsidP="00F60424">
      <w:pPr>
        <w:spacing w:after="0" w:line="240" w:lineRule="auto"/>
      </w:pPr>
      <w:r>
        <w:separator/>
      </w:r>
    </w:p>
  </w:footnote>
  <w:footnote w:type="continuationSeparator" w:id="0">
    <w:p w14:paraId="77AF5FB6" w14:textId="77777777" w:rsidR="00F1276C" w:rsidRDefault="00F1276C" w:rsidP="00F604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2469C" w14:textId="77777777" w:rsidR="00F60424" w:rsidRDefault="00F60424" w:rsidP="00F60424">
    <w:pPr>
      <w:pStyle w:val="Header"/>
      <w:jc w:val="center"/>
      <w:rPr>
        <w:b/>
        <w:bCs/>
      </w:rPr>
    </w:pPr>
    <w:r w:rsidRPr="00F60424">
      <w:rPr>
        <w:b/>
        <w:bCs/>
      </w:rPr>
      <w:t>Nicholas Zankl</w:t>
    </w:r>
  </w:p>
  <w:p w14:paraId="726B1D5C" w14:textId="65955CBD" w:rsidR="003B2D31" w:rsidRPr="00F60424" w:rsidRDefault="003B2D31" w:rsidP="00F60424">
    <w:pPr>
      <w:pStyle w:val="Header"/>
      <w:jc w:val="center"/>
      <w:rPr>
        <w:b/>
        <w:bCs/>
      </w:rPr>
    </w:pPr>
    <w:r w:rsidRPr="003B2D31">
      <w:rPr>
        <w:b/>
        <w:bCs/>
      </w:rPr>
      <w:t>https://github.com/nevrik-hub/CSD-</w:t>
    </w:r>
    <w:r w:rsidR="00B23131">
      <w:rPr>
        <w:b/>
        <w:bCs/>
      </w:rPr>
      <w:t>310</w:t>
    </w:r>
  </w:p>
  <w:p w14:paraId="1B6B8140" w14:textId="746E3D6D" w:rsidR="00F60424" w:rsidRPr="00F60424" w:rsidRDefault="00F60424" w:rsidP="00F60424">
    <w:pPr>
      <w:pStyle w:val="Header"/>
      <w:jc w:val="center"/>
      <w:rPr>
        <w:b/>
        <w:bCs/>
      </w:rPr>
    </w:pPr>
    <w:r w:rsidRPr="00F60424">
      <w:rPr>
        <w:b/>
        <w:bCs/>
      </w:rPr>
      <w:t>August 16, 2026</w:t>
    </w:r>
  </w:p>
  <w:p w14:paraId="1DC91AC7" w14:textId="129292BA" w:rsidR="00F60424" w:rsidRDefault="00F60424" w:rsidP="00F60424">
    <w:pPr>
      <w:pStyle w:val="Header"/>
      <w:jc w:val="center"/>
      <w:rPr>
        <w:b/>
        <w:bCs/>
      </w:rPr>
    </w:pPr>
    <w:r w:rsidRPr="00F60424">
      <w:rPr>
        <w:b/>
        <w:bCs/>
      </w:rPr>
      <w:t xml:space="preserve">Module 1 </w:t>
    </w:r>
    <w:r w:rsidRPr="00F60424">
      <w:rPr>
        <w:rFonts w:hint="cs"/>
        <w:b/>
        <w:bCs/>
      </w:rPr>
      <w:t>–</w:t>
    </w:r>
    <w:r w:rsidRPr="00F60424">
      <w:rPr>
        <w:b/>
        <w:bCs/>
      </w:rPr>
      <w:t xml:space="preserve"> Assignment 1.2</w:t>
    </w:r>
  </w:p>
  <w:p w14:paraId="1D732546" w14:textId="77777777" w:rsidR="00A66643" w:rsidRPr="00F60424" w:rsidRDefault="00A66643" w:rsidP="00F60424">
    <w:pPr>
      <w:pStyle w:val="Header"/>
      <w:jc w:val="center"/>
      <w:rPr>
        <w:b/>
        <w:bC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0424"/>
    <w:rsid w:val="0004525C"/>
    <w:rsid w:val="00061279"/>
    <w:rsid w:val="00193622"/>
    <w:rsid w:val="00297EC6"/>
    <w:rsid w:val="0032318C"/>
    <w:rsid w:val="003B2D31"/>
    <w:rsid w:val="004D1926"/>
    <w:rsid w:val="00627ACC"/>
    <w:rsid w:val="007873A2"/>
    <w:rsid w:val="00882D37"/>
    <w:rsid w:val="008D1E03"/>
    <w:rsid w:val="00933234"/>
    <w:rsid w:val="0096249B"/>
    <w:rsid w:val="009B730B"/>
    <w:rsid w:val="00A14D11"/>
    <w:rsid w:val="00A42503"/>
    <w:rsid w:val="00A66643"/>
    <w:rsid w:val="00AD1D65"/>
    <w:rsid w:val="00B23131"/>
    <w:rsid w:val="00BF5BFE"/>
    <w:rsid w:val="00D14FE1"/>
    <w:rsid w:val="00D6354E"/>
    <w:rsid w:val="00F1276C"/>
    <w:rsid w:val="00F60424"/>
    <w:rsid w:val="00FE53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F92B63"/>
  <w15:chartTrackingRefBased/>
  <w15:docId w15:val="{9623FB9F-04FF-4743-AE21-D663C37166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04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04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04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04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04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04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04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04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04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04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04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04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04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04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04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04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04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0424"/>
    <w:rPr>
      <w:rFonts w:eastAsiaTheme="majorEastAsia" w:cstheme="majorBidi"/>
      <w:color w:val="272727" w:themeColor="text1" w:themeTint="D8"/>
    </w:rPr>
  </w:style>
  <w:style w:type="paragraph" w:styleId="Title">
    <w:name w:val="Title"/>
    <w:basedOn w:val="Normal"/>
    <w:next w:val="Normal"/>
    <w:link w:val="TitleChar"/>
    <w:uiPriority w:val="10"/>
    <w:qFormat/>
    <w:rsid w:val="00F604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04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04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04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0424"/>
    <w:pPr>
      <w:spacing w:before="160"/>
      <w:jc w:val="center"/>
    </w:pPr>
    <w:rPr>
      <w:i/>
      <w:iCs/>
      <w:color w:val="404040" w:themeColor="text1" w:themeTint="BF"/>
    </w:rPr>
  </w:style>
  <w:style w:type="character" w:customStyle="1" w:styleId="QuoteChar">
    <w:name w:val="Quote Char"/>
    <w:basedOn w:val="DefaultParagraphFont"/>
    <w:link w:val="Quote"/>
    <w:uiPriority w:val="29"/>
    <w:rsid w:val="00F60424"/>
    <w:rPr>
      <w:i/>
      <w:iCs/>
      <w:color w:val="404040" w:themeColor="text1" w:themeTint="BF"/>
    </w:rPr>
  </w:style>
  <w:style w:type="paragraph" w:styleId="ListParagraph">
    <w:name w:val="List Paragraph"/>
    <w:basedOn w:val="Normal"/>
    <w:uiPriority w:val="34"/>
    <w:qFormat/>
    <w:rsid w:val="00F60424"/>
    <w:pPr>
      <w:ind w:left="720"/>
      <w:contextualSpacing/>
    </w:pPr>
  </w:style>
  <w:style w:type="character" w:styleId="IntenseEmphasis">
    <w:name w:val="Intense Emphasis"/>
    <w:basedOn w:val="DefaultParagraphFont"/>
    <w:uiPriority w:val="21"/>
    <w:qFormat/>
    <w:rsid w:val="00F60424"/>
    <w:rPr>
      <w:i/>
      <w:iCs/>
      <w:color w:val="0F4761" w:themeColor="accent1" w:themeShade="BF"/>
    </w:rPr>
  </w:style>
  <w:style w:type="paragraph" w:styleId="IntenseQuote">
    <w:name w:val="Intense Quote"/>
    <w:basedOn w:val="Normal"/>
    <w:next w:val="Normal"/>
    <w:link w:val="IntenseQuoteChar"/>
    <w:uiPriority w:val="30"/>
    <w:qFormat/>
    <w:rsid w:val="00F604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0424"/>
    <w:rPr>
      <w:i/>
      <w:iCs/>
      <w:color w:val="0F4761" w:themeColor="accent1" w:themeShade="BF"/>
    </w:rPr>
  </w:style>
  <w:style w:type="character" w:styleId="IntenseReference">
    <w:name w:val="Intense Reference"/>
    <w:basedOn w:val="DefaultParagraphFont"/>
    <w:uiPriority w:val="32"/>
    <w:qFormat/>
    <w:rsid w:val="00F60424"/>
    <w:rPr>
      <w:b/>
      <w:bCs/>
      <w:smallCaps/>
      <w:color w:val="0F4761" w:themeColor="accent1" w:themeShade="BF"/>
      <w:spacing w:val="5"/>
    </w:rPr>
  </w:style>
  <w:style w:type="paragraph" w:styleId="Header">
    <w:name w:val="header"/>
    <w:basedOn w:val="Normal"/>
    <w:link w:val="HeaderChar"/>
    <w:uiPriority w:val="99"/>
    <w:unhideWhenUsed/>
    <w:rsid w:val="00F60424"/>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0424"/>
  </w:style>
  <w:style w:type="paragraph" w:styleId="Footer">
    <w:name w:val="footer"/>
    <w:basedOn w:val="Normal"/>
    <w:link w:val="FooterChar"/>
    <w:uiPriority w:val="99"/>
    <w:unhideWhenUsed/>
    <w:rsid w:val="00F60424"/>
    <w:pPr>
      <w:tabs>
        <w:tab w:val="center" w:pos="4680"/>
        <w:tab w:val="right" w:pos="9360"/>
      </w:tabs>
      <w:spacing w:after="0" w:line="240" w:lineRule="auto"/>
    </w:pPr>
  </w:style>
  <w:style w:type="character" w:customStyle="1" w:styleId="FooterChar">
    <w:name w:val="Footer Char"/>
    <w:basedOn w:val="DefaultParagraphFont"/>
    <w:link w:val="Footer"/>
    <w:uiPriority w:val="99"/>
    <w:rsid w:val="00F604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81</TotalTime>
  <Pages>1</Pages>
  <Words>191</Words>
  <Characters>1092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Zankl</dc:creator>
  <cp:keywords/>
  <dc:description/>
  <cp:lastModifiedBy>Nick Zankl</cp:lastModifiedBy>
  <cp:revision>12</cp:revision>
  <dcterms:created xsi:type="dcterms:W3CDTF">2026-08-10T15:39:00Z</dcterms:created>
  <dcterms:modified xsi:type="dcterms:W3CDTF">2026-08-10T20:54:00Z</dcterms:modified>
</cp:coreProperties>
</file>