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F36B" w14:textId="189E544D" w:rsidR="00B35AEF" w:rsidRDefault="00EC3B99" w:rsidP="00EC3B99">
      <w:pPr>
        <w:spacing w:after="0"/>
      </w:pPr>
      <w:r w:rsidRPr="00E0152F">
        <w:rPr>
          <w:b/>
          <w:bCs/>
          <w:color w:val="0000FF" w:themeColor="accent1"/>
        </w:rPr>
        <w:t>How useful are newsletters on the following church website.</w:t>
      </w:r>
      <w:r w:rsidRPr="00E0152F">
        <w:rPr>
          <w:color w:val="0000FF" w:themeColor="accent1"/>
        </w:rPr>
        <w:t xml:space="preserve"> </w:t>
      </w:r>
      <w:hyperlink r:id="rId5" w:history="1">
        <w:r w:rsidRPr="00115C77">
          <w:rPr>
            <w:rStyle w:val="Hyperlink"/>
          </w:rPr>
          <w:t>https://www.rosevillenewchurch.com.au/blank-4</w:t>
        </w:r>
      </w:hyperlink>
    </w:p>
    <w:p w14:paraId="55FDCAF0" w14:textId="77777777" w:rsidR="00EC3B99" w:rsidRDefault="00EC3B99" w:rsidP="00EC3B99">
      <w:pPr>
        <w:spacing w:after="0"/>
      </w:pPr>
    </w:p>
    <w:p w14:paraId="251170B5" w14:textId="77777777" w:rsidR="00EC3B99" w:rsidRPr="00EC3B99" w:rsidRDefault="00EC3B99" w:rsidP="00EC3B99">
      <w:pPr>
        <w:spacing w:after="0"/>
      </w:pPr>
      <w:r w:rsidRPr="00EC3B99">
        <w:t xml:space="preserve">After reviewing the Roseville New Church newsletter page, I think it is one of the strongest sections of the website and serves several important purposes. However, there are also opportunities to make it significantly more valuable, particularly for people who are not already part of the congregation. </w:t>
      </w:r>
    </w:p>
    <w:p w14:paraId="291D9271" w14:textId="77777777" w:rsidR="00EC3B99" w:rsidRPr="00EC3B99" w:rsidRDefault="00EC3B99" w:rsidP="00EC3B99">
      <w:pPr>
        <w:spacing w:after="0"/>
        <w:rPr>
          <w:b/>
          <w:bCs/>
        </w:rPr>
      </w:pPr>
      <w:r w:rsidRPr="00EC3B99">
        <w:rPr>
          <w:b/>
          <w:bCs/>
        </w:rPr>
        <w:t>What the newsletters do well</w:t>
      </w:r>
    </w:p>
    <w:p w14:paraId="6E87C5DA" w14:textId="77777777" w:rsidR="00EC3B99" w:rsidRPr="00EC3B99" w:rsidRDefault="00EC3B99" w:rsidP="00EC3B99">
      <w:pPr>
        <w:spacing w:after="0"/>
        <w:rPr>
          <w:b/>
          <w:bCs/>
        </w:rPr>
      </w:pPr>
      <w:r w:rsidRPr="00EC3B99">
        <w:rPr>
          <w:b/>
          <w:bCs/>
        </w:rPr>
        <w:t>1. They demonstrate that the church is alive</w:t>
      </w:r>
    </w:p>
    <w:p w14:paraId="69BE1D00" w14:textId="77777777" w:rsidR="00EC3B99" w:rsidRPr="00EC3B99" w:rsidRDefault="00EC3B99" w:rsidP="00EC3B99">
      <w:pPr>
        <w:spacing w:after="0"/>
      </w:pPr>
      <w:r w:rsidRPr="00EC3B99">
        <w:t>One of the first questions visitors unconsciously ask is:</w:t>
      </w:r>
    </w:p>
    <w:p w14:paraId="3D6B7CEA" w14:textId="77777777" w:rsidR="00EC3B99" w:rsidRPr="00EC3B99" w:rsidRDefault="00EC3B99" w:rsidP="00EC3B99">
      <w:pPr>
        <w:spacing w:after="0"/>
      </w:pPr>
      <w:r w:rsidRPr="00EC3B99">
        <w:t>"Is this an active church?"</w:t>
      </w:r>
    </w:p>
    <w:p w14:paraId="5FA3F6C5" w14:textId="77777777" w:rsidR="00EC3B99" w:rsidRPr="00EC3B99" w:rsidRDefault="00EC3B99" w:rsidP="00EC3B99">
      <w:pPr>
        <w:spacing w:after="0"/>
      </w:pPr>
      <w:r w:rsidRPr="00EC3B99">
        <w:t>The newsletter archive answers that immediately.</w:t>
      </w:r>
    </w:p>
    <w:p w14:paraId="303ED4A2" w14:textId="77777777" w:rsidR="00EC3B99" w:rsidRPr="00EC3B99" w:rsidRDefault="00EC3B99" w:rsidP="00EC3B99">
      <w:pPr>
        <w:spacing w:after="0"/>
      </w:pPr>
      <w:r w:rsidRPr="00EC3B99">
        <w:t xml:space="preserve">The page shows a consistent publication history from 2023 through 2025, covering church events, sermons, reflections, Swedenborg Centre news, retreats and community activities. That consistency gives confidence that the church is active rather than dormant. </w:t>
      </w:r>
    </w:p>
    <w:p w14:paraId="7570285C" w14:textId="77777777" w:rsidR="00EC3B99" w:rsidRPr="00EC3B99" w:rsidRDefault="00000000" w:rsidP="00EC3B99">
      <w:pPr>
        <w:spacing w:after="0"/>
      </w:pPr>
      <w:r>
        <w:pict w14:anchorId="65CBA197">
          <v:rect id="_x0000_i1025" style="width:0;height:1.5pt" o:hralign="center" o:hrstd="t" o:hr="t" fillcolor="#a0a0a0" stroked="f"/>
        </w:pict>
      </w:r>
    </w:p>
    <w:p w14:paraId="6AC945A2" w14:textId="77777777" w:rsidR="00EC3B99" w:rsidRPr="00EC3B99" w:rsidRDefault="00EC3B99" w:rsidP="00EC3B99">
      <w:pPr>
        <w:spacing w:after="0"/>
        <w:rPr>
          <w:b/>
          <w:bCs/>
        </w:rPr>
      </w:pPr>
      <w:r w:rsidRPr="00EC3B99">
        <w:rPr>
          <w:b/>
          <w:bCs/>
        </w:rPr>
        <w:t>2. They give personality to the church</w:t>
      </w:r>
    </w:p>
    <w:p w14:paraId="46814D90" w14:textId="77777777" w:rsidR="00EC3B99" w:rsidRPr="00EC3B99" w:rsidRDefault="00EC3B99" w:rsidP="00EC3B99">
      <w:pPr>
        <w:spacing w:after="0"/>
      </w:pPr>
      <w:r w:rsidRPr="00EC3B99">
        <w:t>Many church websites only contain static pages ("About Us", "Our Beliefs", "Service Times").</w:t>
      </w:r>
    </w:p>
    <w:p w14:paraId="698974F0" w14:textId="77777777" w:rsidR="00EC3B99" w:rsidRPr="00EC3B99" w:rsidRDefault="00EC3B99" w:rsidP="00EC3B99">
      <w:pPr>
        <w:spacing w:after="0"/>
      </w:pPr>
      <w:r w:rsidRPr="00EC3B99">
        <w:t>The newsletters show the actual interests of the congregation:</w:t>
      </w:r>
    </w:p>
    <w:p w14:paraId="5957FD0B" w14:textId="77777777" w:rsidR="00EC3B99" w:rsidRPr="00EC3B99" w:rsidRDefault="00EC3B99" w:rsidP="00EC3B99">
      <w:pPr>
        <w:numPr>
          <w:ilvl w:val="0"/>
          <w:numId w:val="1"/>
        </w:numPr>
        <w:spacing w:after="0"/>
      </w:pPr>
      <w:r w:rsidRPr="00EC3B99">
        <w:t xml:space="preserve">spiritual growth </w:t>
      </w:r>
    </w:p>
    <w:p w14:paraId="1F937161" w14:textId="77777777" w:rsidR="00EC3B99" w:rsidRPr="00EC3B99" w:rsidRDefault="00EC3B99" w:rsidP="00EC3B99">
      <w:pPr>
        <w:numPr>
          <w:ilvl w:val="0"/>
          <w:numId w:val="1"/>
        </w:numPr>
        <w:spacing w:after="0"/>
      </w:pPr>
      <w:r w:rsidRPr="00EC3B99">
        <w:t xml:space="preserve">AI and faith </w:t>
      </w:r>
    </w:p>
    <w:p w14:paraId="76715CAB" w14:textId="77777777" w:rsidR="00EC3B99" w:rsidRPr="00EC3B99" w:rsidRDefault="00EC3B99" w:rsidP="00EC3B99">
      <w:pPr>
        <w:numPr>
          <w:ilvl w:val="0"/>
          <w:numId w:val="1"/>
        </w:numPr>
        <w:spacing w:after="0"/>
      </w:pPr>
      <w:r w:rsidRPr="00EC3B99">
        <w:t xml:space="preserve">Stoicism </w:t>
      </w:r>
    </w:p>
    <w:p w14:paraId="75FD026E" w14:textId="77777777" w:rsidR="00EC3B99" w:rsidRPr="00EC3B99" w:rsidRDefault="00EC3B99" w:rsidP="00EC3B99">
      <w:pPr>
        <w:numPr>
          <w:ilvl w:val="0"/>
          <w:numId w:val="1"/>
        </w:numPr>
        <w:spacing w:after="0"/>
      </w:pPr>
      <w:r w:rsidRPr="00EC3B99">
        <w:t xml:space="preserve">meditation </w:t>
      </w:r>
    </w:p>
    <w:p w14:paraId="06532EF9" w14:textId="77777777" w:rsidR="00EC3B99" w:rsidRPr="00EC3B99" w:rsidRDefault="00EC3B99" w:rsidP="00EC3B99">
      <w:pPr>
        <w:numPr>
          <w:ilvl w:val="0"/>
          <w:numId w:val="1"/>
        </w:numPr>
        <w:spacing w:after="0"/>
      </w:pPr>
      <w:r w:rsidRPr="00EC3B99">
        <w:t xml:space="preserve">book and movie reviews </w:t>
      </w:r>
    </w:p>
    <w:p w14:paraId="403DC76C" w14:textId="77777777" w:rsidR="00EC3B99" w:rsidRPr="00EC3B99" w:rsidRDefault="00EC3B99" w:rsidP="00EC3B99">
      <w:pPr>
        <w:numPr>
          <w:ilvl w:val="0"/>
          <w:numId w:val="1"/>
        </w:numPr>
        <w:spacing w:after="0"/>
      </w:pPr>
      <w:r w:rsidRPr="00EC3B99">
        <w:t xml:space="preserve">social events </w:t>
      </w:r>
    </w:p>
    <w:p w14:paraId="1D184038" w14:textId="77777777" w:rsidR="00EC3B99" w:rsidRPr="00EC3B99" w:rsidRDefault="00EC3B99" w:rsidP="00EC3B99">
      <w:pPr>
        <w:numPr>
          <w:ilvl w:val="0"/>
          <w:numId w:val="1"/>
        </w:numPr>
        <w:spacing w:after="0"/>
      </w:pPr>
      <w:r w:rsidRPr="00EC3B99">
        <w:t xml:space="preserve">anniversaries </w:t>
      </w:r>
    </w:p>
    <w:p w14:paraId="466470D8" w14:textId="77777777" w:rsidR="00EC3B99" w:rsidRPr="00EC3B99" w:rsidRDefault="00EC3B99" w:rsidP="00EC3B99">
      <w:pPr>
        <w:numPr>
          <w:ilvl w:val="0"/>
          <w:numId w:val="1"/>
        </w:numPr>
        <w:spacing w:after="0"/>
      </w:pPr>
      <w:r w:rsidRPr="00EC3B99">
        <w:t xml:space="preserve">retreats </w:t>
      </w:r>
    </w:p>
    <w:p w14:paraId="1649F9C5" w14:textId="77777777" w:rsidR="00EC3B99" w:rsidRPr="00EC3B99" w:rsidRDefault="00EC3B99" w:rsidP="00EC3B99">
      <w:pPr>
        <w:numPr>
          <w:ilvl w:val="0"/>
          <w:numId w:val="1"/>
        </w:numPr>
        <w:spacing w:after="0"/>
      </w:pPr>
      <w:r w:rsidRPr="00EC3B99">
        <w:t xml:space="preserve">Swedenborg Centre activities </w:t>
      </w:r>
    </w:p>
    <w:p w14:paraId="2EFFB23D" w14:textId="77777777" w:rsidR="00EC3B99" w:rsidRPr="00EC3B99" w:rsidRDefault="00EC3B99" w:rsidP="00EC3B99">
      <w:pPr>
        <w:numPr>
          <w:ilvl w:val="0"/>
          <w:numId w:val="1"/>
        </w:numPr>
        <w:spacing w:after="0"/>
      </w:pPr>
      <w:r w:rsidRPr="00EC3B99">
        <w:t xml:space="preserve">sermon summaries </w:t>
      </w:r>
    </w:p>
    <w:p w14:paraId="2265A66E" w14:textId="77777777" w:rsidR="00EC3B99" w:rsidRPr="00EC3B99" w:rsidRDefault="00EC3B99" w:rsidP="00EC3B99">
      <w:pPr>
        <w:spacing w:after="0"/>
      </w:pPr>
      <w:r w:rsidRPr="00EC3B99">
        <w:t xml:space="preserve">This gives visitors a sense of what life in the church is actually like. </w:t>
      </w:r>
    </w:p>
    <w:p w14:paraId="30AE7C64" w14:textId="77777777" w:rsidR="00EC3B99" w:rsidRPr="00EC3B99" w:rsidRDefault="00000000" w:rsidP="00EC3B99">
      <w:pPr>
        <w:spacing w:after="0"/>
      </w:pPr>
      <w:r>
        <w:pict w14:anchorId="5002FEF6">
          <v:rect id="_x0000_i1026" style="width:0;height:1.5pt" o:hralign="center" o:hrstd="t" o:hr="t" fillcolor="#a0a0a0" stroked="f"/>
        </w:pict>
      </w:r>
    </w:p>
    <w:p w14:paraId="30E6C52C" w14:textId="77777777" w:rsidR="00EC3B99" w:rsidRPr="00EC3B99" w:rsidRDefault="00EC3B99" w:rsidP="00EC3B99">
      <w:pPr>
        <w:spacing w:after="0"/>
        <w:rPr>
          <w:b/>
          <w:bCs/>
        </w:rPr>
      </w:pPr>
      <w:r w:rsidRPr="00EC3B99">
        <w:rPr>
          <w:b/>
          <w:bCs/>
        </w:rPr>
        <w:t>3. They establish credibility</w:t>
      </w:r>
    </w:p>
    <w:p w14:paraId="2026EF58" w14:textId="77777777" w:rsidR="00EC3B99" w:rsidRPr="00EC3B99" w:rsidRDefault="00EC3B99" w:rsidP="00EC3B99">
      <w:pPr>
        <w:spacing w:after="0"/>
      </w:pPr>
      <w:r w:rsidRPr="00EC3B99">
        <w:t>A visitor can see that the minister and members regularly produce thoughtful material.</w:t>
      </w:r>
    </w:p>
    <w:p w14:paraId="10B8CBF4" w14:textId="77777777" w:rsidR="00EC3B99" w:rsidRPr="00EC3B99" w:rsidRDefault="00EC3B99" w:rsidP="00EC3B99">
      <w:pPr>
        <w:spacing w:after="0"/>
      </w:pPr>
      <w:r w:rsidRPr="00EC3B99">
        <w:t>Topics such as:</w:t>
      </w:r>
    </w:p>
    <w:p w14:paraId="1C74FFF9" w14:textId="77777777" w:rsidR="00EC3B99" w:rsidRPr="00EC3B99" w:rsidRDefault="00EC3B99" w:rsidP="00EC3B99">
      <w:pPr>
        <w:numPr>
          <w:ilvl w:val="0"/>
          <w:numId w:val="2"/>
        </w:numPr>
        <w:spacing w:after="0"/>
      </w:pPr>
      <w:r w:rsidRPr="00EC3B99">
        <w:t xml:space="preserve">repentance </w:t>
      </w:r>
    </w:p>
    <w:p w14:paraId="4F8CAD00" w14:textId="77777777" w:rsidR="00EC3B99" w:rsidRPr="00EC3B99" w:rsidRDefault="00EC3B99" w:rsidP="00EC3B99">
      <w:pPr>
        <w:numPr>
          <w:ilvl w:val="0"/>
          <w:numId w:val="2"/>
        </w:numPr>
        <w:spacing w:after="0"/>
      </w:pPr>
      <w:r w:rsidRPr="00EC3B99">
        <w:t xml:space="preserve">Father's Day reflections </w:t>
      </w:r>
    </w:p>
    <w:p w14:paraId="62D5C605" w14:textId="77777777" w:rsidR="00EC3B99" w:rsidRPr="00EC3B99" w:rsidRDefault="00EC3B99" w:rsidP="00EC3B99">
      <w:pPr>
        <w:numPr>
          <w:ilvl w:val="0"/>
          <w:numId w:val="2"/>
        </w:numPr>
        <w:spacing w:after="0"/>
      </w:pPr>
      <w:r w:rsidRPr="00EC3B99">
        <w:t xml:space="preserve">Artificial Intelligence </w:t>
      </w:r>
    </w:p>
    <w:p w14:paraId="3E1A92AC" w14:textId="77777777" w:rsidR="00EC3B99" w:rsidRPr="00EC3B99" w:rsidRDefault="00EC3B99" w:rsidP="00EC3B99">
      <w:pPr>
        <w:numPr>
          <w:ilvl w:val="0"/>
          <w:numId w:val="2"/>
        </w:numPr>
        <w:spacing w:after="0"/>
      </w:pPr>
      <w:r w:rsidRPr="00EC3B99">
        <w:t xml:space="preserve">Van Gogh </w:t>
      </w:r>
    </w:p>
    <w:p w14:paraId="1C7996B2" w14:textId="77777777" w:rsidR="00EC3B99" w:rsidRPr="00EC3B99" w:rsidRDefault="00EC3B99" w:rsidP="00EC3B99">
      <w:pPr>
        <w:numPr>
          <w:ilvl w:val="0"/>
          <w:numId w:val="2"/>
        </w:numPr>
        <w:spacing w:after="0"/>
      </w:pPr>
      <w:r w:rsidRPr="00EC3B99">
        <w:t xml:space="preserve">1770 and the New Church </w:t>
      </w:r>
    </w:p>
    <w:p w14:paraId="7F96E5B4" w14:textId="77777777" w:rsidR="00EC3B99" w:rsidRPr="00EC3B99" w:rsidRDefault="00EC3B99" w:rsidP="00EC3B99">
      <w:pPr>
        <w:numPr>
          <w:ilvl w:val="0"/>
          <w:numId w:val="2"/>
        </w:numPr>
        <w:spacing w:after="0"/>
      </w:pPr>
      <w:r w:rsidRPr="00EC3B99">
        <w:t xml:space="preserve">Swedenborg </w:t>
      </w:r>
    </w:p>
    <w:p w14:paraId="5AF72FB0" w14:textId="77777777" w:rsidR="00EC3B99" w:rsidRPr="00EC3B99" w:rsidRDefault="00EC3B99" w:rsidP="00EC3B99">
      <w:pPr>
        <w:numPr>
          <w:ilvl w:val="0"/>
          <w:numId w:val="2"/>
        </w:numPr>
        <w:spacing w:after="0"/>
      </w:pPr>
      <w:r w:rsidRPr="00EC3B99">
        <w:t xml:space="preserve">sermon summaries </w:t>
      </w:r>
    </w:p>
    <w:p w14:paraId="57ED522C" w14:textId="77777777" w:rsidR="00EC3B99" w:rsidRPr="00EC3B99" w:rsidRDefault="00EC3B99" w:rsidP="00EC3B99">
      <w:pPr>
        <w:spacing w:after="0"/>
      </w:pPr>
      <w:r w:rsidRPr="00EC3B99">
        <w:t xml:space="preserve">suggest a church that enjoys thoughtful discussion rather than simply repeating announcements. </w:t>
      </w:r>
    </w:p>
    <w:p w14:paraId="467636A7" w14:textId="77777777" w:rsidR="00EC3B99" w:rsidRPr="00EC3B99" w:rsidRDefault="00000000" w:rsidP="00EC3B99">
      <w:pPr>
        <w:spacing w:after="0"/>
      </w:pPr>
      <w:r>
        <w:pict w14:anchorId="1DFC0CCB">
          <v:rect id="_x0000_i1027" style="width:0;height:1.5pt" o:hralign="center" o:hrstd="t" o:hr="t" fillcolor="#a0a0a0" stroked="f"/>
        </w:pict>
      </w:r>
    </w:p>
    <w:p w14:paraId="401B883F" w14:textId="77777777" w:rsidR="00EC3B99" w:rsidRPr="00EC3B99" w:rsidRDefault="00EC3B99" w:rsidP="00EC3B99">
      <w:pPr>
        <w:spacing w:after="0"/>
        <w:rPr>
          <w:b/>
          <w:bCs/>
        </w:rPr>
      </w:pPr>
      <w:r w:rsidRPr="00EC3B99">
        <w:rPr>
          <w:b/>
          <w:bCs/>
        </w:rPr>
        <w:lastRenderedPageBreak/>
        <w:t>4. They serve existing members well</w:t>
      </w:r>
    </w:p>
    <w:p w14:paraId="7B46C215" w14:textId="77777777" w:rsidR="00EC3B99" w:rsidRPr="00EC3B99" w:rsidRDefault="00EC3B99" w:rsidP="00EC3B99">
      <w:pPr>
        <w:spacing w:after="0"/>
      </w:pPr>
      <w:r w:rsidRPr="00EC3B99">
        <w:t>For members, newsletters become an historical record.</w:t>
      </w:r>
    </w:p>
    <w:p w14:paraId="6490A0BA" w14:textId="77777777" w:rsidR="00EC3B99" w:rsidRPr="00EC3B99" w:rsidRDefault="00EC3B99" w:rsidP="00EC3B99">
      <w:pPr>
        <w:spacing w:after="0"/>
      </w:pPr>
      <w:r w:rsidRPr="00EC3B99">
        <w:t>People can revisit:</w:t>
      </w:r>
    </w:p>
    <w:p w14:paraId="1B72FE94" w14:textId="77777777" w:rsidR="00EC3B99" w:rsidRPr="00EC3B99" w:rsidRDefault="00EC3B99" w:rsidP="00EC3B99">
      <w:pPr>
        <w:numPr>
          <w:ilvl w:val="0"/>
          <w:numId w:val="3"/>
        </w:numPr>
        <w:spacing w:after="0"/>
      </w:pPr>
      <w:r w:rsidRPr="00EC3B99">
        <w:t xml:space="preserve">church anniversaries </w:t>
      </w:r>
    </w:p>
    <w:p w14:paraId="259D22AC" w14:textId="77777777" w:rsidR="00EC3B99" w:rsidRPr="00EC3B99" w:rsidRDefault="00EC3B99" w:rsidP="00EC3B99">
      <w:pPr>
        <w:numPr>
          <w:ilvl w:val="0"/>
          <w:numId w:val="3"/>
        </w:numPr>
        <w:spacing w:after="0"/>
      </w:pPr>
      <w:r w:rsidRPr="00EC3B99">
        <w:t xml:space="preserve">memorial articles </w:t>
      </w:r>
    </w:p>
    <w:p w14:paraId="1847EF16" w14:textId="77777777" w:rsidR="00EC3B99" w:rsidRPr="00EC3B99" w:rsidRDefault="00EC3B99" w:rsidP="00EC3B99">
      <w:pPr>
        <w:numPr>
          <w:ilvl w:val="0"/>
          <w:numId w:val="3"/>
        </w:numPr>
        <w:spacing w:after="0"/>
      </w:pPr>
      <w:r w:rsidRPr="00EC3B99">
        <w:t xml:space="preserve">AGM reports </w:t>
      </w:r>
    </w:p>
    <w:p w14:paraId="1AABE73A" w14:textId="77777777" w:rsidR="00EC3B99" w:rsidRPr="00EC3B99" w:rsidRDefault="00EC3B99" w:rsidP="00EC3B99">
      <w:pPr>
        <w:numPr>
          <w:ilvl w:val="0"/>
          <w:numId w:val="3"/>
        </w:numPr>
        <w:spacing w:after="0"/>
      </w:pPr>
      <w:r w:rsidRPr="00EC3B99">
        <w:t xml:space="preserve">retreat information </w:t>
      </w:r>
    </w:p>
    <w:p w14:paraId="4FD25371" w14:textId="77777777" w:rsidR="00EC3B99" w:rsidRPr="00EC3B99" w:rsidRDefault="00EC3B99" w:rsidP="00EC3B99">
      <w:pPr>
        <w:numPr>
          <w:ilvl w:val="0"/>
          <w:numId w:val="3"/>
        </w:numPr>
        <w:spacing w:after="0"/>
      </w:pPr>
      <w:r w:rsidRPr="00EC3B99">
        <w:t xml:space="preserve">community news </w:t>
      </w:r>
    </w:p>
    <w:p w14:paraId="52D7F8CE" w14:textId="77777777" w:rsidR="00EC3B99" w:rsidRPr="00EC3B99" w:rsidRDefault="00EC3B99" w:rsidP="00EC3B99">
      <w:pPr>
        <w:numPr>
          <w:ilvl w:val="0"/>
          <w:numId w:val="3"/>
        </w:numPr>
        <w:spacing w:after="0"/>
      </w:pPr>
      <w:r w:rsidRPr="00EC3B99">
        <w:t xml:space="preserve">minister's reflections </w:t>
      </w:r>
    </w:p>
    <w:p w14:paraId="4270E01C" w14:textId="77777777" w:rsidR="00EC3B99" w:rsidRPr="00EC3B99" w:rsidRDefault="00EC3B99" w:rsidP="00EC3B99">
      <w:pPr>
        <w:spacing w:after="0"/>
      </w:pPr>
      <w:r w:rsidRPr="00EC3B99">
        <w:t>This strengthens community memory.</w:t>
      </w:r>
    </w:p>
    <w:p w14:paraId="7F5273E0" w14:textId="77777777" w:rsidR="00EC3B99" w:rsidRPr="00EC3B99" w:rsidRDefault="00000000" w:rsidP="00EC3B99">
      <w:pPr>
        <w:spacing w:after="0"/>
      </w:pPr>
      <w:r>
        <w:pict w14:anchorId="69839106">
          <v:rect id="_x0000_i1028" style="width:0;height:1.5pt" o:hralign="center" o:hrstd="t" o:hr="t" fillcolor="#a0a0a0" stroked="f"/>
        </w:pict>
      </w:r>
    </w:p>
    <w:p w14:paraId="1934532F" w14:textId="77777777" w:rsidR="00EC3B99" w:rsidRPr="00EC3B99" w:rsidRDefault="00EC3B99" w:rsidP="00EC3B99">
      <w:pPr>
        <w:spacing w:after="0"/>
        <w:rPr>
          <w:b/>
          <w:bCs/>
        </w:rPr>
      </w:pPr>
      <w:r w:rsidRPr="00EC3B99">
        <w:rPr>
          <w:b/>
          <w:bCs/>
        </w:rPr>
        <w:t>5. They improve the site's depth</w:t>
      </w:r>
    </w:p>
    <w:p w14:paraId="076800D4" w14:textId="77777777" w:rsidR="00EC3B99" w:rsidRPr="00EC3B99" w:rsidRDefault="00EC3B99" w:rsidP="00EC3B99">
      <w:pPr>
        <w:spacing w:after="0"/>
      </w:pPr>
      <w:r w:rsidRPr="00EC3B99">
        <w:t>Search engines generally favour websites with substantial, regularly updated content.</w:t>
      </w:r>
    </w:p>
    <w:p w14:paraId="3BF474D2" w14:textId="77777777" w:rsidR="00EC3B99" w:rsidRPr="00EC3B99" w:rsidRDefault="00EC3B99" w:rsidP="00EC3B99">
      <w:pPr>
        <w:spacing w:after="0"/>
      </w:pPr>
      <w:r w:rsidRPr="00EC3B99">
        <w:t>Each newsletter potentially contributes:</w:t>
      </w:r>
    </w:p>
    <w:p w14:paraId="2C3271C9" w14:textId="77777777" w:rsidR="00EC3B99" w:rsidRPr="00EC3B99" w:rsidRDefault="00EC3B99" w:rsidP="00EC3B99">
      <w:pPr>
        <w:numPr>
          <w:ilvl w:val="0"/>
          <w:numId w:val="4"/>
        </w:numPr>
        <w:spacing w:after="0"/>
      </w:pPr>
      <w:r w:rsidRPr="00EC3B99">
        <w:t xml:space="preserve">hundreds or thousands of words </w:t>
      </w:r>
    </w:p>
    <w:p w14:paraId="2643E92A" w14:textId="77777777" w:rsidR="00EC3B99" w:rsidRPr="00EC3B99" w:rsidRDefault="00EC3B99" w:rsidP="00EC3B99">
      <w:pPr>
        <w:numPr>
          <w:ilvl w:val="0"/>
          <w:numId w:val="4"/>
        </w:numPr>
        <w:spacing w:after="0"/>
      </w:pPr>
      <w:r w:rsidRPr="00EC3B99">
        <w:t xml:space="preserve">fresh topics </w:t>
      </w:r>
    </w:p>
    <w:p w14:paraId="1654AC21" w14:textId="77777777" w:rsidR="00EC3B99" w:rsidRPr="00EC3B99" w:rsidRDefault="00EC3B99" w:rsidP="00EC3B99">
      <w:pPr>
        <w:numPr>
          <w:ilvl w:val="0"/>
          <w:numId w:val="4"/>
        </w:numPr>
        <w:spacing w:after="0"/>
      </w:pPr>
      <w:r w:rsidRPr="00EC3B99">
        <w:t xml:space="preserve">internal links </w:t>
      </w:r>
    </w:p>
    <w:p w14:paraId="495C267C" w14:textId="77777777" w:rsidR="00EC3B99" w:rsidRPr="00EC3B99" w:rsidRDefault="00EC3B99" w:rsidP="00EC3B99">
      <w:pPr>
        <w:numPr>
          <w:ilvl w:val="0"/>
          <w:numId w:val="4"/>
        </w:numPr>
        <w:spacing w:after="0"/>
      </w:pPr>
      <w:r w:rsidRPr="00EC3B99">
        <w:t xml:space="preserve">references to events </w:t>
      </w:r>
    </w:p>
    <w:p w14:paraId="6F3D3B3C" w14:textId="77777777" w:rsidR="00EC3B99" w:rsidRPr="00EC3B99" w:rsidRDefault="00EC3B99" w:rsidP="00EC3B99">
      <w:pPr>
        <w:spacing w:after="0"/>
      </w:pPr>
      <w:r w:rsidRPr="00EC3B99">
        <w:t>This helps demonstrate that the website is maintained. (The SEO benefit depends on whether the newsletters are indexed as readable web pages or only as downloadable PDFs.)</w:t>
      </w:r>
    </w:p>
    <w:p w14:paraId="1B1664FC" w14:textId="77777777" w:rsidR="00EC3B99" w:rsidRPr="00EC3B99" w:rsidRDefault="00000000" w:rsidP="00EC3B99">
      <w:pPr>
        <w:spacing w:after="0"/>
      </w:pPr>
      <w:r>
        <w:pict w14:anchorId="775F85BE">
          <v:rect id="_x0000_i1029" style="width:0;height:1.5pt" o:hralign="center" o:hrstd="t" o:hr="t" fillcolor="#a0a0a0" stroked="f"/>
        </w:pict>
      </w:r>
    </w:p>
    <w:p w14:paraId="452CD882" w14:textId="77777777" w:rsidR="00EC3B99" w:rsidRPr="00EC3B99" w:rsidRDefault="00EC3B99" w:rsidP="00EC3B99">
      <w:pPr>
        <w:spacing w:after="0"/>
        <w:rPr>
          <w:b/>
          <w:bCs/>
        </w:rPr>
      </w:pPr>
      <w:r w:rsidRPr="00EC3B99">
        <w:rPr>
          <w:b/>
          <w:bCs/>
        </w:rPr>
        <w:t>Where they could be improved</w:t>
      </w:r>
    </w:p>
    <w:p w14:paraId="647ADF92" w14:textId="77777777" w:rsidR="00EC3B99" w:rsidRPr="00EC3B99" w:rsidRDefault="00EC3B99" w:rsidP="00EC3B99">
      <w:pPr>
        <w:spacing w:after="0"/>
        <w:rPr>
          <w:b/>
          <w:bCs/>
        </w:rPr>
      </w:pPr>
      <w:r w:rsidRPr="00EC3B99">
        <w:rPr>
          <w:b/>
          <w:bCs/>
        </w:rPr>
        <w:t>1. The summaries are better than the newsletters</w:t>
      </w:r>
    </w:p>
    <w:p w14:paraId="58DFD6E7" w14:textId="77777777" w:rsidR="00EC3B99" w:rsidRPr="00EC3B99" w:rsidRDefault="00EC3B99" w:rsidP="00EC3B99">
      <w:pPr>
        <w:spacing w:after="0"/>
      </w:pPr>
      <w:r w:rsidRPr="00EC3B99">
        <w:t>Currently the page is essentially an archive:</w:t>
      </w:r>
    </w:p>
    <w:p w14:paraId="1E444738" w14:textId="77777777" w:rsidR="00EC3B99" w:rsidRPr="00EC3B99" w:rsidRDefault="00EC3B99" w:rsidP="00EC3B99">
      <w:pPr>
        <w:spacing w:after="0"/>
      </w:pPr>
      <w:r w:rsidRPr="00EC3B99">
        <w:t>September 2025</w:t>
      </w:r>
    </w:p>
    <w:p w14:paraId="3C6CE704" w14:textId="77777777" w:rsidR="00EC3B99" w:rsidRPr="00EC3B99" w:rsidRDefault="00EC3B99" w:rsidP="00EC3B99">
      <w:pPr>
        <w:spacing w:after="0"/>
      </w:pPr>
      <w:r w:rsidRPr="00EC3B99">
        <w:t>followed by</w:t>
      </w:r>
    </w:p>
    <w:p w14:paraId="38E75CB8" w14:textId="77777777" w:rsidR="00EC3B99" w:rsidRPr="00EC3B99" w:rsidRDefault="00EC3B99" w:rsidP="00EC3B99">
      <w:pPr>
        <w:numPr>
          <w:ilvl w:val="0"/>
          <w:numId w:val="5"/>
        </w:numPr>
        <w:spacing w:after="0"/>
      </w:pPr>
      <w:r w:rsidRPr="00EC3B99">
        <w:t xml:space="preserve">Father's Day Reflection </w:t>
      </w:r>
    </w:p>
    <w:p w14:paraId="1EDCD7A3" w14:textId="77777777" w:rsidR="00EC3B99" w:rsidRPr="00EC3B99" w:rsidRDefault="00EC3B99" w:rsidP="00EC3B99">
      <w:pPr>
        <w:numPr>
          <w:ilvl w:val="0"/>
          <w:numId w:val="5"/>
        </w:numPr>
        <w:spacing w:after="0"/>
      </w:pPr>
      <w:r w:rsidRPr="00EC3B99">
        <w:t xml:space="preserve">Repentance </w:t>
      </w:r>
    </w:p>
    <w:p w14:paraId="1949450F" w14:textId="77777777" w:rsidR="00EC3B99" w:rsidRPr="00EC3B99" w:rsidRDefault="00EC3B99" w:rsidP="00EC3B99">
      <w:pPr>
        <w:numPr>
          <w:ilvl w:val="0"/>
          <w:numId w:val="5"/>
        </w:numPr>
        <w:spacing w:after="0"/>
      </w:pPr>
      <w:r w:rsidRPr="00EC3B99">
        <w:t xml:space="preserve">Guided Meditation </w:t>
      </w:r>
    </w:p>
    <w:p w14:paraId="2AEB16CF" w14:textId="77777777" w:rsidR="00EC3B99" w:rsidRPr="00EC3B99" w:rsidRDefault="00EC3B99" w:rsidP="00EC3B99">
      <w:pPr>
        <w:numPr>
          <w:ilvl w:val="0"/>
          <w:numId w:val="5"/>
        </w:numPr>
        <w:spacing w:after="0"/>
      </w:pPr>
      <w:r w:rsidRPr="00EC3B99">
        <w:t xml:space="preserve">etc. </w:t>
      </w:r>
    </w:p>
    <w:p w14:paraId="17D6CC2F" w14:textId="77777777" w:rsidR="00EC3B99" w:rsidRPr="00EC3B99" w:rsidRDefault="00EC3B99" w:rsidP="00EC3B99">
      <w:pPr>
        <w:spacing w:after="0"/>
      </w:pPr>
      <w:r w:rsidRPr="00EC3B99">
        <w:t>That tells people what is inside—but not why they should read it.</w:t>
      </w:r>
    </w:p>
    <w:p w14:paraId="2663D768" w14:textId="77777777" w:rsidR="00EC3B99" w:rsidRPr="00B37E20" w:rsidRDefault="00EC3B99" w:rsidP="00EC3B99">
      <w:pPr>
        <w:spacing w:after="0"/>
        <w:rPr>
          <w:color w:val="0000FF" w:themeColor="accent1"/>
        </w:rPr>
      </w:pPr>
      <w:r w:rsidRPr="00B37E20">
        <w:rPr>
          <w:color w:val="0000FF" w:themeColor="accent1"/>
        </w:rPr>
        <w:t>A stronger approach would include a short introductory paragraph for each issue.</w:t>
      </w:r>
    </w:p>
    <w:p w14:paraId="5F4B6A53" w14:textId="77777777" w:rsidR="00EC3B99" w:rsidRPr="00B37E20" w:rsidRDefault="00EC3B99" w:rsidP="00EC3B99">
      <w:pPr>
        <w:spacing w:after="0"/>
        <w:rPr>
          <w:color w:val="0000FF" w:themeColor="accent1"/>
        </w:rPr>
      </w:pPr>
      <w:r w:rsidRPr="00B37E20">
        <w:rPr>
          <w:color w:val="0000FF" w:themeColor="accent1"/>
        </w:rPr>
        <w:t>For example:</w:t>
      </w:r>
    </w:p>
    <w:p w14:paraId="6B3ADF2C" w14:textId="77777777" w:rsidR="00EC3B99" w:rsidRPr="00B37E20" w:rsidRDefault="00EC3B99" w:rsidP="00EC3B99">
      <w:pPr>
        <w:spacing w:after="0"/>
        <w:rPr>
          <w:color w:val="0000FF" w:themeColor="accent1"/>
        </w:rPr>
      </w:pPr>
      <w:r w:rsidRPr="00B37E20">
        <w:rPr>
          <w:color w:val="0000FF" w:themeColor="accent1"/>
        </w:rPr>
        <w:t>"This issue explores repentance as an ongoing spiritual practice, reflects on fatherhood from a New Church perspective, and introduces important changes at the Swedenborg Centre."</w:t>
      </w:r>
    </w:p>
    <w:p w14:paraId="4C907FD6" w14:textId="77777777" w:rsidR="00EC3B99" w:rsidRPr="00B37E20" w:rsidRDefault="00EC3B99" w:rsidP="00EC3B99">
      <w:pPr>
        <w:spacing w:after="0"/>
        <w:rPr>
          <w:color w:val="0000FF" w:themeColor="accent1"/>
        </w:rPr>
      </w:pPr>
      <w:r w:rsidRPr="00B37E20">
        <w:rPr>
          <w:color w:val="0000FF" w:themeColor="accent1"/>
        </w:rPr>
        <w:t>That gives visitors a reason to click.</w:t>
      </w:r>
    </w:p>
    <w:p w14:paraId="5E852176" w14:textId="77777777" w:rsidR="00EC3B99" w:rsidRPr="00EC3B99" w:rsidRDefault="00000000" w:rsidP="00EC3B99">
      <w:pPr>
        <w:spacing w:after="0"/>
      </w:pPr>
      <w:r>
        <w:pict w14:anchorId="269ABFD0">
          <v:rect id="_x0000_i1030" style="width:0;height:1.5pt" o:hralign="center" o:hrstd="t" o:hr="t" fillcolor="#a0a0a0" stroked="f"/>
        </w:pict>
      </w:r>
    </w:p>
    <w:p w14:paraId="34619B36" w14:textId="77777777" w:rsidR="00EC3B99" w:rsidRPr="00EC3B99" w:rsidRDefault="00EC3B99" w:rsidP="00EC3B99">
      <w:pPr>
        <w:spacing w:after="0"/>
        <w:rPr>
          <w:b/>
          <w:bCs/>
        </w:rPr>
      </w:pPr>
      <w:r w:rsidRPr="00EC3B99">
        <w:rPr>
          <w:b/>
          <w:bCs/>
        </w:rPr>
        <w:t>2. The best articles disappear</w:t>
      </w:r>
    </w:p>
    <w:p w14:paraId="1F8C3D50" w14:textId="77777777" w:rsidR="00EC3B99" w:rsidRPr="00B37E20" w:rsidRDefault="00EC3B99" w:rsidP="00EC3B99">
      <w:pPr>
        <w:spacing w:after="0"/>
        <w:rPr>
          <w:color w:val="0000FF" w:themeColor="accent1"/>
        </w:rPr>
      </w:pPr>
      <w:r w:rsidRPr="00B37E20">
        <w:rPr>
          <w:color w:val="0000FF" w:themeColor="accent1"/>
        </w:rPr>
        <w:t>There are probably dozens of excellent articles hidden inside these newsletters.</w:t>
      </w:r>
    </w:p>
    <w:p w14:paraId="6218DF9B" w14:textId="77777777" w:rsidR="00EC3B99" w:rsidRPr="00EC3B99" w:rsidRDefault="00EC3B99" w:rsidP="00EC3B99">
      <w:pPr>
        <w:spacing w:after="0"/>
      </w:pPr>
      <w:r w:rsidRPr="00EC3B99">
        <w:t>Examples include:</w:t>
      </w:r>
    </w:p>
    <w:p w14:paraId="6F472A54" w14:textId="77777777" w:rsidR="00EC3B99" w:rsidRPr="00EC3B99" w:rsidRDefault="00EC3B99" w:rsidP="00EC3B99">
      <w:pPr>
        <w:numPr>
          <w:ilvl w:val="0"/>
          <w:numId w:val="6"/>
        </w:numPr>
        <w:spacing w:after="0"/>
      </w:pPr>
      <w:r w:rsidRPr="00EC3B99">
        <w:t xml:space="preserve">Artificial Intelligence and Our Role in its Development </w:t>
      </w:r>
    </w:p>
    <w:p w14:paraId="182FBD5F" w14:textId="77777777" w:rsidR="00EC3B99" w:rsidRPr="00EC3B99" w:rsidRDefault="00EC3B99" w:rsidP="00EC3B99">
      <w:pPr>
        <w:numPr>
          <w:ilvl w:val="0"/>
          <w:numId w:val="6"/>
        </w:numPr>
        <w:spacing w:after="0"/>
      </w:pPr>
      <w:r w:rsidRPr="00EC3B99">
        <w:t xml:space="preserve">Reflections on Artificial Intelligence </w:t>
      </w:r>
    </w:p>
    <w:p w14:paraId="7A80ABDE" w14:textId="77777777" w:rsidR="00EC3B99" w:rsidRPr="00EC3B99" w:rsidRDefault="00EC3B99" w:rsidP="00EC3B99">
      <w:pPr>
        <w:numPr>
          <w:ilvl w:val="0"/>
          <w:numId w:val="6"/>
        </w:numPr>
        <w:spacing w:after="0"/>
      </w:pPr>
      <w:r w:rsidRPr="00EC3B99">
        <w:t xml:space="preserve">We Can Earn Heaven? </w:t>
      </w:r>
    </w:p>
    <w:p w14:paraId="354E52FE" w14:textId="77777777" w:rsidR="00EC3B99" w:rsidRPr="00EC3B99" w:rsidRDefault="00EC3B99" w:rsidP="00EC3B99">
      <w:pPr>
        <w:numPr>
          <w:ilvl w:val="0"/>
          <w:numId w:val="6"/>
        </w:numPr>
        <w:spacing w:after="0"/>
      </w:pPr>
      <w:r w:rsidRPr="00EC3B99">
        <w:t xml:space="preserve">The Power of the Linchpin </w:t>
      </w:r>
    </w:p>
    <w:p w14:paraId="18D2B11E" w14:textId="77777777" w:rsidR="00EC3B99" w:rsidRPr="00EC3B99" w:rsidRDefault="00EC3B99" w:rsidP="00EC3B99">
      <w:pPr>
        <w:numPr>
          <w:ilvl w:val="0"/>
          <w:numId w:val="6"/>
        </w:numPr>
        <w:spacing w:after="0"/>
      </w:pPr>
      <w:r w:rsidRPr="00EC3B99">
        <w:t xml:space="preserve">We Blew </w:t>
      </w:r>
      <w:proofErr w:type="gramStart"/>
      <w:r w:rsidRPr="00EC3B99">
        <w:t>The</w:t>
      </w:r>
      <w:proofErr w:type="gramEnd"/>
      <w:r w:rsidRPr="00EC3B99">
        <w:t xml:space="preserve"> Roof Off </w:t>
      </w:r>
    </w:p>
    <w:p w14:paraId="65E19361" w14:textId="77777777" w:rsidR="00EC3B99" w:rsidRPr="00EC3B99" w:rsidRDefault="00EC3B99" w:rsidP="00EC3B99">
      <w:pPr>
        <w:numPr>
          <w:ilvl w:val="0"/>
          <w:numId w:val="6"/>
        </w:numPr>
        <w:spacing w:after="0"/>
      </w:pPr>
      <w:r w:rsidRPr="00EC3B99">
        <w:lastRenderedPageBreak/>
        <w:t xml:space="preserve">What if the World had Never Seen Van Gogh? </w:t>
      </w:r>
    </w:p>
    <w:p w14:paraId="19DFD505" w14:textId="77777777" w:rsidR="00EC3B99" w:rsidRPr="00EC3B99" w:rsidRDefault="00EC3B99" w:rsidP="00EC3B99">
      <w:pPr>
        <w:spacing w:after="0"/>
      </w:pPr>
      <w:r w:rsidRPr="00EC3B99">
        <w:t xml:space="preserve">These sound like standalone articles that could attract readers through search engines. </w:t>
      </w:r>
    </w:p>
    <w:p w14:paraId="3AFBE00E" w14:textId="77777777" w:rsidR="00EC3B99" w:rsidRPr="00B37E20" w:rsidRDefault="00EC3B99" w:rsidP="00EC3B99">
      <w:pPr>
        <w:spacing w:after="0"/>
        <w:rPr>
          <w:color w:val="0000FF" w:themeColor="accent1"/>
        </w:rPr>
      </w:pPr>
      <w:r w:rsidRPr="00B37E20">
        <w:rPr>
          <w:color w:val="0000FF" w:themeColor="accent1"/>
        </w:rPr>
        <w:t>Instead of existing only within newsletters, they could each have their own page, linked from the newsletter.</w:t>
      </w:r>
    </w:p>
    <w:p w14:paraId="6BCF5E9D" w14:textId="77777777" w:rsidR="00EC3B99" w:rsidRPr="00B37E20" w:rsidRDefault="00EC3B99" w:rsidP="00EC3B99">
      <w:pPr>
        <w:spacing w:after="0"/>
        <w:rPr>
          <w:color w:val="0000FF" w:themeColor="accent1"/>
        </w:rPr>
      </w:pPr>
      <w:r w:rsidRPr="00B37E20">
        <w:rPr>
          <w:color w:val="0000FF" w:themeColor="accent1"/>
        </w:rPr>
        <w:t>That would make the website far more discoverable.</w:t>
      </w:r>
    </w:p>
    <w:p w14:paraId="0D6D8B99" w14:textId="77777777" w:rsidR="00EC3B99" w:rsidRPr="00EC3B99" w:rsidRDefault="00000000" w:rsidP="00EC3B99">
      <w:pPr>
        <w:spacing w:after="0"/>
      </w:pPr>
      <w:r>
        <w:pict w14:anchorId="19BD56B9">
          <v:rect id="_x0000_i1031" style="width:0;height:1.5pt" o:hralign="center" o:hrstd="t" o:hr="t" fillcolor="#a0a0a0" stroked="f"/>
        </w:pict>
      </w:r>
    </w:p>
    <w:p w14:paraId="3E91290D" w14:textId="77777777" w:rsidR="00EC3B99" w:rsidRPr="00EC3B99" w:rsidRDefault="00EC3B99" w:rsidP="00EC3B99">
      <w:pPr>
        <w:spacing w:after="0"/>
        <w:rPr>
          <w:b/>
          <w:bCs/>
        </w:rPr>
      </w:pPr>
      <w:r w:rsidRPr="00EC3B99">
        <w:rPr>
          <w:b/>
          <w:bCs/>
        </w:rPr>
        <w:t>3. Visitors cannot easily browse by topic</w:t>
      </w:r>
    </w:p>
    <w:p w14:paraId="61E0A19A" w14:textId="77777777" w:rsidR="00EC3B99" w:rsidRPr="00EC3B99" w:rsidRDefault="00EC3B99" w:rsidP="00EC3B99">
      <w:pPr>
        <w:spacing w:after="0"/>
      </w:pPr>
      <w:r w:rsidRPr="00EC3B99">
        <w:t>Imagine someone interested in:</w:t>
      </w:r>
    </w:p>
    <w:p w14:paraId="01A46E89" w14:textId="77777777" w:rsidR="00EC3B99" w:rsidRPr="00EC3B99" w:rsidRDefault="00EC3B99" w:rsidP="00EC3B99">
      <w:pPr>
        <w:numPr>
          <w:ilvl w:val="0"/>
          <w:numId w:val="7"/>
        </w:numPr>
        <w:spacing w:after="0"/>
      </w:pPr>
      <w:r w:rsidRPr="00EC3B99">
        <w:t xml:space="preserve">Swedenborg </w:t>
      </w:r>
    </w:p>
    <w:p w14:paraId="1C312C3A" w14:textId="77777777" w:rsidR="00EC3B99" w:rsidRPr="00EC3B99" w:rsidRDefault="00EC3B99" w:rsidP="00EC3B99">
      <w:pPr>
        <w:numPr>
          <w:ilvl w:val="0"/>
          <w:numId w:val="7"/>
        </w:numPr>
        <w:spacing w:after="0"/>
      </w:pPr>
      <w:r w:rsidRPr="00EC3B99">
        <w:t xml:space="preserve">meditation </w:t>
      </w:r>
    </w:p>
    <w:p w14:paraId="257A783A" w14:textId="77777777" w:rsidR="00EC3B99" w:rsidRPr="00EC3B99" w:rsidRDefault="00EC3B99" w:rsidP="00EC3B99">
      <w:pPr>
        <w:numPr>
          <w:ilvl w:val="0"/>
          <w:numId w:val="7"/>
        </w:numPr>
        <w:spacing w:after="0"/>
      </w:pPr>
      <w:r w:rsidRPr="00EC3B99">
        <w:t xml:space="preserve">AI </w:t>
      </w:r>
    </w:p>
    <w:p w14:paraId="66630F2A" w14:textId="77777777" w:rsidR="00EC3B99" w:rsidRPr="00EC3B99" w:rsidRDefault="00EC3B99" w:rsidP="00EC3B99">
      <w:pPr>
        <w:numPr>
          <w:ilvl w:val="0"/>
          <w:numId w:val="7"/>
        </w:numPr>
        <w:spacing w:after="0"/>
      </w:pPr>
      <w:r w:rsidRPr="00EC3B99">
        <w:t xml:space="preserve">spiritual life </w:t>
      </w:r>
    </w:p>
    <w:p w14:paraId="0149A866" w14:textId="77777777" w:rsidR="00EC3B99" w:rsidRPr="00EC3B99" w:rsidRDefault="00EC3B99" w:rsidP="00EC3B99">
      <w:pPr>
        <w:numPr>
          <w:ilvl w:val="0"/>
          <w:numId w:val="7"/>
        </w:numPr>
        <w:spacing w:after="0"/>
      </w:pPr>
      <w:r w:rsidRPr="00EC3B99">
        <w:t xml:space="preserve">parenting </w:t>
      </w:r>
    </w:p>
    <w:p w14:paraId="01CDFCAB" w14:textId="77777777" w:rsidR="00EC3B99" w:rsidRPr="00EC3B99" w:rsidRDefault="00EC3B99" w:rsidP="00EC3B99">
      <w:pPr>
        <w:numPr>
          <w:ilvl w:val="0"/>
          <w:numId w:val="7"/>
        </w:numPr>
        <w:spacing w:after="0"/>
      </w:pPr>
      <w:r w:rsidRPr="00EC3B99">
        <w:t xml:space="preserve">heaven </w:t>
      </w:r>
    </w:p>
    <w:p w14:paraId="5662D4A8" w14:textId="77777777" w:rsidR="00EC3B99" w:rsidRPr="00EC3B99" w:rsidRDefault="00EC3B99" w:rsidP="00EC3B99">
      <w:pPr>
        <w:numPr>
          <w:ilvl w:val="0"/>
          <w:numId w:val="7"/>
        </w:numPr>
        <w:spacing w:after="0"/>
      </w:pPr>
      <w:r w:rsidRPr="00EC3B99">
        <w:t xml:space="preserve">grief </w:t>
      </w:r>
    </w:p>
    <w:p w14:paraId="288520A3" w14:textId="77777777" w:rsidR="00EC3B99" w:rsidRPr="00EC3B99" w:rsidRDefault="00EC3B99" w:rsidP="00EC3B99">
      <w:pPr>
        <w:spacing w:after="0"/>
      </w:pPr>
      <w:r w:rsidRPr="00EC3B99">
        <w:t>Currently they would have to open multiple newsletters.</w:t>
      </w:r>
    </w:p>
    <w:p w14:paraId="1641D227" w14:textId="77777777" w:rsidR="00EC3B99" w:rsidRPr="00B37E20" w:rsidRDefault="00EC3B99" w:rsidP="00EC3B99">
      <w:pPr>
        <w:spacing w:after="0"/>
        <w:rPr>
          <w:color w:val="0000FF" w:themeColor="accent1"/>
        </w:rPr>
      </w:pPr>
      <w:r w:rsidRPr="00B37E20">
        <w:rPr>
          <w:color w:val="0000FF" w:themeColor="accent1"/>
        </w:rPr>
        <w:t>Adding tags or categories would greatly improve usability.</w:t>
      </w:r>
    </w:p>
    <w:p w14:paraId="7627D9D6" w14:textId="77777777" w:rsidR="00EC3B99" w:rsidRPr="00EC3B99" w:rsidRDefault="00000000" w:rsidP="00EC3B99">
      <w:pPr>
        <w:spacing w:after="0"/>
      </w:pPr>
      <w:r>
        <w:pict w14:anchorId="0FB4A79D">
          <v:rect id="_x0000_i1032" style="width:0;height:1.5pt" o:hralign="center" o:hrstd="t" o:hr="t" fillcolor="#a0a0a0" stroked="f"/>
        </w:pict>
      </w:r>
    </w:p>
    <w:p w14:paraId="71DCE55E" w14:textId="77777777" w:rsidR="00EC3B99" w:rsidRPr="00EC3B99" w:rsidRDefault="00EC3B99" w:rsidP="00EC3B99">
      <w:pPr>
        <w:spacing w:after="0"/>
        <w:rPr>
          <w:b/>
          <w:bCs/>
        </w:rPr>
      </w:pPr>
      <w:r w:rsidRPr="00EC3B99">
        <w:rPr>
          <w:b/>
          <w:bCs/>
        </w:rPr>
        <w:t>4. The archive becomes overwhelming</w:t>
      </w:r>
    </w:p>
    <w:p w14:paraId="42584674" w14:textId="77777777" w:rsidR="00EC3B99" w:rsidRPr="00B37E20" w:rsidRDefault="00EC3B99" w:rsidP="00EC3B99">
      <w:pPr>
        <w:spacing w:after="0"/>
        <w:rPr>
          <w:color w:val="0000FF" w:themeColor="accent1"/>
        </w:rPr>
      </w:pPr>
      <w:r w:rsidRPr="00B37E20">
        <w:rPr>
          <w:color w:val="0000FF" w:themeColor="accent1"/>
        </w:rPr>
        <w:t>As the years accumulate:</w:t>
      </w:r>
    </w:p>
    <w:p w14:paraId="4F939AFE" w14:textId="77777777" w:rsidR="00EC3B99" w:rsidRPr="00B37E20" w:rsidRDefault="00EC3B99" w:rsidP="00EC3B99">
      <w:pPr>
        <w:numPr>
          <w:ilvl w:val="0"/>
          <w:numId w:val="8"/>
        </w:numPr>
        <w:spacing w:after="0"/>
        <w:rPr>
          <w:color w:val="0000FF" w:themeColor="accent1"/>
        </w:rPr>
      </w:pPr>
      <w:r w:rsidRPr="00B37E20">
        <w:rPr>
          <w:color w:val="0000FF" w:themeColor="accent1"/>
        </w:rPr>
        <w:t xml:space="preserve">2023 </w:t>
      </w:r>
    </w:p>
    <w:p w14:paraId="6CADEDB8" w14:textId="77777777" w:rsidR="00EC3B99" w:rsidRPr="00B37E20" w:rsidRDefault="00EC3B99" w:rsidP="00EC3B99">
      <w:pPr>
        <w:numPr>
          <w:ilvl w:val="0"/>
          <w:numId w:val="8"/>
        </w:numPr>
        <w:spacing w:after="0"/>
        <w:rPr>
          <w:color w:val="0000FF" w:themeColor="accent1"/>
        </w:rPr>
      </w:pPr>
      <w:r w:rsidRPr="00B37E20">
        <w:rPr>
          <w:color w:val="0000FF" w:themeColor="accent1"/>
        </w:rPr>
        <w:t xml:space="preserve">2024 </w:t>
      </w:r>
    </w:p>
    <w:p w14:paraId="678597D0" w14:textId="77777777" w:rsidR="00EC3B99" w:rsidRPr="00B37E20" w:rsidRDefault="00EC3B99" w:rsidP="00EC3B99">
      <w:pPr>
        <w:numPr>
          <w:ilvl w:val="0"/>
          <w:numId w:val="8"/>
        </w:numPr>
        <w:spacing w:after="0"/>
        <w:rPr>
          <w:color w:val="0000FF" w:themeColor="accent1"/>
        </w:rPr>
      </w:pPr>
      <w:r w:rsidRPr="00B37E20">
        <w:rPr>
          <w:color w:val="0000FF" w:themeColor="accent1"/>
        </w:rPr>
        <w:t xml:space="preserve">2025 </w:t>
      </w:r>
    </w:p>
    <w:p w14:paraId="0B1DFD07" w14:textId="77777777" w:rsidR="00EC3B99" w:rsidRPr="00B37E20" w:rsidRDefault="00EC3B99" w:rsidP="00EC3B99">
      <w:pPr>
        <w:numPr>
          <w:ilvl w:val="0"/>
          <w:numId w:val="8"/>
        </w:numPr>
        <w:spacing w:after="0"/>
        <w:rPr>
          <w:color w:val="0000FF" w:themeColor="accent1"/>
        </w:rPr>
      </w:pPr>
      <w:r w:rsidRPr="00B37E20">
        <w:rPr>
          <w:color w:val="0000FF" w:themeColor="accent1"/>
        </w:rPr>
        <w:t xml:space="preserve">2026 </w:t>
      </w:r>
    </w:p>
    <w:p w14:paraId="1880AFB1" w14:textId="77777777" w:rsidR="00EC3B99" w:rsidRPr="00B37E20" w:rsidRDefault="00EC3B99" w:rsidP="00EC3B99">
      <w:pPr>
        <w:numPr>
          <w:ilvl w:val="0"/>
          <w:numId w:val="8"/>
        </w:numPr>
        <w:spacing w:after="0"/>
        <w:rPr>
          <w:color w:val="0000FF" w:themeColor="accent1"/>
        </w:rPr>
      </w:pPr>
      <w:r w:rsidRPr="00B37E20">
        <w:rPr>
          <w:color w:val="0000FF" w:themeColor="accent1"/>
        </w:rPr>
        <w:t xml:space="preserve">2027 </w:t>
      </w:r>
    </w:p>
    <w:p w14:paraId="1BE0CAFB" w14:textId="77777777" w:rsidR="00EC3B99" w:rsidRPr="00B37E20" w:rsidRDefault="00EC3B99" w:rsidP="00EC3B99">
      <w:pPr>
        <w:spacing w:after="0"/>
        <w:rPr>
          <w:color w:val="0000FF" w:themeColor="accent1"/>
        </w:rPr>
      </w:pPr>
      <w:r w:rsidRPr="00B37E20">
        <w:rPr>
          <w:color w:val="0000FF" w:themeColor="accent1"/>
        </w:rPr>
        <w:t>the page will become very long.</w:t>
      </w:r>
    </w:p>
    <w:p w14:paraId="19D7C312" w14:textId="77777777" w:rsidR="00EC3B99" w:rsidRPr="00B37E20" w:rsidRDefault="00EC3B99" w:rsidP="00EC3B99">
      <w:pPr>
        <w:spacing w:after="0"/>
        <w:rPr>
          <w:color w:val="0000FF" w:themeColor="accent1"/>
        </w:rPr>
      </w:pPr>
      <w:r w:rsidRPr="00B37E20">
        <w:rPr>
          <w:color w:val="0000FF" w:themeColor="accent1"/>
        </w:rPr>
        <w:t>Grouping by year, with expandable sections or filters, would make navigation easier.</w:t>
      </w:r>
    </w:p>
    <w:p w14:paraId="056352BF" w14:textId="77777777" w:rsidR="00EC3B99" w:rsidRPr="00EC3B99" w:rsidRDefault="00000000" w:rsidP="00EC3B99">
      <w:pPr>
        <w:spacing w:after="0"/>
      </w:pPr>
      <w:r>
        <w:pict w14:anchorId="208EF28D">
          <v:rect id="_x0000_i1033" style="width:0;height:1.5pt" o:hralign="center" o:hrstd="t" o:hr="t" fillcolor="#a0a0a0" stroked="f"/>
        </w:pict>
      </w:r>
    </w:p>
    <w:p w14:paraId="4E6A2E9F" w14:textId="77777777" w:rsidR="00EC3B99" w:rsidRPr="00EC3B99" w:rsidRDefault="00EC3B99" w:rsidP="00EC3B99">
      <w:pPr>
        <w:spacing w:after="0"/>
        <w:rPr>
          <w:b/>
          <w:bCs/>
        </w:rPr>
      </w:pPr>
      <w:r w:rsidRPr="00EC3B99">
        <w:rPr>
          <w:b/>
          <w:bCs/>
        </w:rPr>
        <w:t>5. Hidden SEO opportunity</w:t>
      </w:r>
    </w:p>
    <w:p w14:paraId="5A8B5D4E" w14:textId="77777777" w:rsidR="00EC3B99" w:rsidRPr="00B37E20" w:rsidRDefault="00EC3B99" w:rsidP="00EC3B99">
      <w:pPr>
        <w:spacing w:after="0"/>
        <w:rPr>
          <w:color w:val="0000FF" w:themeColor="accent1"/>
        </w:rPr>
      </w:pPr>
      <w:r w:rsidRPr="00B37E20">
        <w:rPr>
          <w:color w:val="0000FF" w:themeColor="accent1"/>
        </w:rPr>
        <w:t>If the newsletters are PDFs (or embedded documents), Google may index them less effectively than individual web pages.</w:t>
      </w:r>
    </w:p>
    <w:p w14:paraId="2F87677B" w14:textId="77777777" w:rsidR="00EC3B99" w:rsidRPr="00B37E20" w:rsidRDefault="00EC3B99" w:rsidP="00EC3B99">
      <w:pPr>
        <w:spacing w:after="0"/>
        <w:rPr>
          <w:color w:val="0000FF" w:themeColor="accent1"/>
        </w:rPr>
      </w:pPr>
      <w:r w:rsidRPr="00B37E20">
        <w:rPr>
          <w:color w:val="0000FF" w:themeColor="accent1"/>
        </w:rPr>
        <w:t>Publishing the major articles separately—while still offering the PDF version—would:</w:t>
      </w:r>
    </w:p>
    <w:p w14:paraId="7899B3F8" w14:textId="77777777" w:rsidR="00EC3B99" w:rsidRPr="00B37E20" w:rsidRDefault="00EC3B99" w:rsidP="00EC3B99">
      <w:pPr>
        <w:numPr>
          <w:ilvl w:val="0"/>
          <w:numId w:val="9"/>
        </w:numPr>
        <w:spacing w:after="0"/>
        <w:rPr>
          <w:color w:val="0000FF" w:themeColor="accent1"/>
        </w:rPr>
      </w:pPr>
      <w:r w:rsidRPr="00B37E20">
        <w:rPr>
          <w:color w:val="0000FF" w:themeColor="accent1"/>
        </w:rPr>
        <w:t xml:space="preserve">improve search visibility </w:t>
      </w:r>
    </w:p>
    <w:p w14:paraId="3B9A2C93" w14:textId="77777777" w:rsidR="00EC3B99" w:rsidRPr="00B37E20" w:rsidRDefault="00EC3B99" w:rsidP="00EC3B99">
      <w:pPr>
        <w:numPr>
          <w:ilvl w:val="0"/>
          <w:numId w:val="9"/>
        </w:numPr>
        <w:spacing w:after="0"/>
        <w:rPr>
          <w:color w:val="0000FF" w:themeColor="accent1"/>
        </w:rPr>
      </w:pPr>
      <w:r w:rsidRPr="00B37E20">
        <w:rPr>
          <w:color w:val="0000FF" w:themeColor="accent1"/>
        </w:rPr>
        <w:t xml:space="preserve">make sharing easier </w:t>
      </w:r>
    </w:p>
    <w:p w14:paraId="24ACEA6E" w14:textId="77777777" w:rsidR="00EC3B99" w:rsidRPr="00B37E20" w:rsidRDefault="00EC3B99" w:rsidP="00EC3B99">
      <w:pPr>
        <w:numPr>
          <w:ilvl w:val="0"/>
          <w:numId w:val="9"/>
        </w:numPr>
        <w:spacing w:after="0"/>
        <w:rPr>
          <w:color w:val="0000FF" w:themeColor="accent1"/>
        </w:rPr>
      </w:pPr>
      <w:r w:rsidRPr="00B37E20">
        <w:rPr>
          <w:color w:val="0000FF" w:themeColor="accent1"/>
        </w:rPr>
        <w:t xml:space="preserve">allow direct linking to individual articles. </w:t>
      </w:r>
    </w:p>
    <w:p w14:paraId="18AA4E70" w14:textId="77777777" w:rsidR="00EC3B99" w:rsidRPr="00EC3B99" w:rsidRDefault="00000000" w:rsidP="00EC3B99">
      <w:pPr>
        <w:spacing w:after="0"/>
      </w:pPr>
      <w:r>
        <w:pict w14:anchorId="26FBCDC3">
          <v:rect id="_x0000_i1034" style="width:0;height:1.5pt" o:hralign="center" o:hrstd="t" o:hr="t" fillcolor="#a0a0a0" stroked="f"/>
        </w:pict>
      </w:r>
    </w:p>
    <w:p w14:paraId="588FD54F" w14:textId="77777777" w:rsidR="00EC3B99" w:rsidRPr="00EC3B99" w:rsidRDefault="00EC3B99" w:rsidP="00EC3B99">
      <w:pPr>
        <w:spacing w:after="0"/>
        <w:rPr>
          <w:b/>
          <w:bCs/>
        </w:rPr>
      </w:pPr>
      <w:r w:rsidRPr="00EC3B99">
        <w:rPr>
          <w:b/>
          <w:bCs/>
        </w:rPr>
        <w:t>The strongest feature</w:t>
      </w:r>
    </w:p>
    <w:p w14:paraId="20F72180" w14:textId="77777777" w:rsidR="00EC3B99" w:rsidRPr="00B37E20" w:rsidRDefault="00EC3B99" w:rsidP="00EC3B99">
      <w:pPr>
        <w:spacing w:after="0"/>
        <w:rPr>
          <w:color w:val="0000FF" w:themeColor="accent1"/>
        </w:rPr>
      </w:pPr>
      <w:r w:rsidRPr="00B37E20">
        <w:rPr>
          <w:color w:val="0000FF" w:themeColor="accent1"/>
        </w:rPr>
        <w:t>The most impressive aspect is the range of subjects.</w:t>
      </w:r>
    </w:p>
    <w:p w14:paraId="43CCF142" w14:textId="77777777" w:rsidR="00EC3B99" w:rsidRPr="00EC3B99" w:rsidRDefault="00EC3B99" w:rsidP="00EC3B99">
      <w:pPr>
        <w:spacing w:after="0"/>
      </w:pPr>
      <w:r w:rsidRPr="00EC3B99">
        <w:t>Many church newsletters contain only:</w:t>
      </w:r>
    </w:p>
    <w:p w14:paraId="28504EF0" w14:textId="77777777" w:rsidR="00EC3B99" w:rsidRPr="00EC3B99" w:rsidRDefault="00EC3B99" w:rsidP="00EC3B99">
      <w:pPr>
        <w:numPr>
          <w:ilvl w:val="0"/>
          <w:numId w:val="10"/>
        </w:numPr>
        <w:spacing w:after="0"/>
      </w:pPr>
      <w:r w:rsidRPr="00EC3B99">
        <w:t xml:space="preserve">birthdays </w:t>
      </w:r>
    </w:p>
    <w:p w14:paraId="2BF11E7C" w14:textId="77777777" w:rsidR="00EC3B99" w:rsidRPr="00EC3B99" w:rsidRDefault="00EC3B99" w:rsidP="00EC3B99">
      <w:pPr>
        <w:numPr>
          <w:ilvl w:val="0"/>
          <w:numId w:val="10"/>
        </w:numPr>
        <w:spacing w:after="0"/>
      </w:pPr>
      <w:r w:rsidRPr="00EC3B99">
        <w:t xml:space="preserve">roster changes </w:t>
      </w:r>
    </w:p>
    <w:p w14:paraId="5C2B57F5" w14:textId="77777777" w:rsidR="00EC3B99" w:rsidRPr="00EC3B99" w:rsidRDefault="00EC3B99" w:rsidP="00EC3B99">
      <w:pPr>
        <w:numPr>
          <w:ilvl w:val="0"/>
          <w:numId w:val="10"/>
        </w:numPr>
        <w:spacing w:after="0"/>
      </w:pPr>
      <w:r w:rsidRPr="00EC3B99">
        <w:t xml:space="preserve">announcements </w:t>
      </w:r>
    </w:p>
    <w:p w14:paraId="05DA34D7" w14:textId="77777777" w:rsidR="00EC3B99" w:rsidRPr="00EC3B99" w:rsidRDefault="00EC3B99" w:rsidP="00EC3B99">
      <w:pPr>
        <w:numPr>
          <w:ilvl w:val="0"/>
          <w:numId w:val="10"/>
        </w:numPr>
        <w:spacing w:after="0"/>
      </w:pPr>
      <w:r w:rsidRPr="00EC3B99">
        <w:t xml:space="preserve">meeting dates </w:t>
      </w:r>
    </w:p>
    <w:p w14:paraId="1F29BFA0" w14:textId="77777777" w:rsidR="00EC3B99" w:rsidRPr="00EC3B99" w:rsidRDefault="00EC3B99" w:rsidP="00EC3B99">
      <w:pPr>
        <w:spacing w:after="0"/>
      </w:pPr>
      <w:r w:rsidRPr="00EC3B99">
        <w:t>Roseville's newsletters include thoughtful essays that connect spirituality with contemporary life.</w:t>
      </w:r>
    </w:p>
    <w:p w14:paraId="1FA91459" w14:textId="77777777" w:rsidR="00EC3B99" w:rsidRPr="00EC3B99" w:rsidRDefault="00EC3B99" w:rsidP="00EC3B99">
      <w:pPr>
        <w:spacing w:after="0"/>
      </w:pPr>
      <w:r w:rsidRPr="00EC3B99">
        <w:t>Examples include:</w:t>
      </w:r>
    </w:p>
    <w:p w14:paraId="347E6F27" w14:textId="77777777" w:rsidR="00EC3B99" w:rsidRPr="00EC3B99" w:rsidRDefault="00EC3B99" w:rsidP="00EC3B99">
      <w:pPr>
        <w:numPr>
          <w:ilvl w:val="0"/>
          <w:numId w:val="11"/>
        </w:numPr>
        <w:spacing w:after="0"/>
      </w:pPr>
      <w:r w:rsidRPr="00EC3B99">
        <w:lastRenderedPageBreak/>
        <w:t xml:space="preserve">Artificial Intelligence </w:t>
      </w:r>
    </w:p>
    <w:p w14:paraId="717AF651" w14:textId="77777777" w:rsidR="00EC3B99" w:rsidRPr="00EC3B99" w:rsidRDefault="00EC3B99" w:rsidP="00EC3B99">
      <w:pPr>
        <w:numPr>
          <w:ilvl w:val="0"/>
          <w:numId w:val="11"/>
        </w:numPr>
        <w:spacing w:after="0"/>
      </w:pPr>
      <w:r w:rsidRPr="00EC3B99">
        <w:t xml:space="preserve">Stoicism </w:t>
      </w:r>
    </w:p>
    <w:p w14:paraId="154888C0" w14:textId="77777777" w:rsidR="00EC3B99" w:rsidRPr="00EC3B99" w:rsidRDefault="00EC3B99" w:rsidP="00EC3B99">
      <w:pPr>
        <w:numPr>
          <w:ilvl w:val="0"/>
          <w:numId w:val="11"/>
        </w:numPr>
        <w:spacing w:after="0"/>
      </w:pPr>
      <w:r w:rsidRPr="00EC3B99">
        <w:t xml:space="preserve">Van Gogh </w:t>
      </w:r>
    </w:p>
    <w:p w14:paraId="1AB2E307" w14:textId="77777777" w:rsidR="00EC3B99" w:rsidRPr="00EC3B99" w:rsidRDefault="00EC3B99" w:rsidP="00EC3B99">
      <w:pPr>
        <w:numPr>
          <w:ilvl w:val="0"/>
          <w:numId w:val="11"/>
        </w:numPr>
        <w:spacing w:after="0"/>
      </w:pPr>
      <w:r w:rsidRPr="00EC3B99">
        <w:t xml:space="preserve">Wokeism and Spiritual Awakening </w:t>
      </w:r>
    </w:p>
    <w:p w14:paraId="5BBC3CA3" w14:textId="77777777" w:rsidR="00EC3B99" w:rsidRPr="00EC3B99" w:rsidRDefault="00EC3B99" w:rsidP="00EC3B99">
      <w:pPr>
        <w:numPr>
          <w:ilvl w:val="0"/>
          <w:numId w:val="11"/>
        </w:numPr>
        <w:spacing w:after="0"/>
      </w:pPr>
      <w:r w:rsidRPr="00EC3B99">
        <w:t xml:space="preserve">National Geographic's issue on Jesus </w:t>
      </w:r>
    </w:p>
    <w:p w14:paraId="5F6F22CA" w14:textId="77777777" w:rsidR="00EC3B99" w:rsidRPr="00EC3B99" w:rsidRDefault="00EC3B99" w:rsidP="00EC3B99">
      <w:pPr>
        <w:numPr>
          <w:ilvl w:val="0"/>
          <w:numId w:val="11"/>
        </w:numPr>
        <w:spacing w:after="0"/>
      </w:pPr>
      <w:r w:rsidRPr="00EC3B99">
        <w:t xml:space="preserve">Fiddler on the Roof </w:t>
      </w:r>
    </w:p>
    <w:p w14:paraId="45967699" w14:textId="77777777" w:rsidR="00EC3B99" w:rsidRPr="00EC3B99" w:rsidRDefault="00EC3B99" w:rsidP="00EC3B99">
      <w:pPr>
        <w:numPr>
          <w:ilvl w:val="0"/>
          <w:numId w:val="11"/>
        </w:numPr>
        <w:spacing w:after="0"/>
      </w:pPr>
      <w:r w:rsidRPr="00EC3B99">
        <w:t xml:space="preserve">Atomic Habits </w:t>
      </w:r>
    </w:p>
    <w:p w14:paraId="3850B5E8" w14:textId="77777777" w:rsidR="00EC3B99" w:rsidRPr="00EC3B99" w:rsidRDefault="00EC3B99" w:rsidP="00EC3B99">
      <w:pPr>
        <w:numPr>
          <w:ilvl w:val="0"/>
          <w:numId w:val="11"/>
        </w:numPr>
        <w:spacing w:after="0"/>
      </w:pPr>
      <w:r w:rsidRPr="00EC3B99">
        <w:t xml:space="preserve">Frank Lloyd Wright </w:t>
      </w:r>
    </w:p>
    <w:p w14:paraId="0B5F5575" w14:textId="77777777" w:rsidR="00EC3B99" w:rsidRPr="00EC3B99" w:rsidRDefault="00EC3B99" w:rsidP="00EC3B99">
      <w:pPr>
        <w:spacing w:after="0"/>
      </w:pPr>
      <w:r w:rsidRPr="00EC3B99">
        <w:t xml:space="preserve">This breadth gives the church an intellectually engaged identity that aligns well with Swedenborgian interests. </w:t>
      </w:r>
    </w:p>
    <w:p w14:paraId="635E2A9D" w14:textId="77777777" w:rsidR="00EC3B99" w:rsidRPr="00EC3B99" w:rsidRDefault="00EC3B99" w:rsidP="00EC3B99">
      <w:pPr>
        <w:spacing w:after="0"/>
        <w:rPr>
          <w:b/>
          <w:bCs/>
        </w:rPr>
      </w:pPr>
      <w:r w:rsidRPr="00EC3B99">
        <w:rPr>
          <w:b/>
          <w:bCs/>
        </w:rPr>
        <w:t>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992"/>
      </w:tblGrid>
      <w:tr w:rsidR="00EC3B99" w:rsidRPr="00EC3B99" w14:paraId="4CC9E968" w14:textId="77777777">
        <w:trPr>
          <w:tblHeader/>
          <w:tblCellSpacing w:w="15" w:type="dxa"/>
        </w:trPr>
        <w:tc>
          <w:tcPr>
            <w:tcW w:w="0" w:type="auto"/>
            <w:vAlign w:val="center"/>
            <w:hideMark/>
          </w:tcPr>
          <w:p w14:paraId="2E95C352" w14:textId="77777777" w:rsidR="00EC3B99" w:rsidRPr="00EC3B99" w:rsidRDefault="00EC3B99" w:rsidP="00EC3B99">
            <w:pPr>
              <w:spacing w:after="0"/>
              <w:rPr>
                <w:b/>
                <w:bCs/>
              </w:rPr>
            </w:pPr>
            <w:r w:rsidRPr="00EC3B99">
              <w:rPr>
                <w:b/>
                <w:bCs/>
              </w:rPr>
              <w:t>Aspect</w:t>
            </w:r>
          </w:p>
        </w:tc>
        <w:tc>
          <w:tcPr>
            <w:tcW w:w="0" w:type="auto"/>
            <w:vAlign w:val="center"/>
            <w:hideMark/>
          </w:tcPr>
          <w:p w14:paraId="4272E50D" w14:textId="77777777" w:rsidR="00EC3B99" w:rsidRPr="00EC3B99" w:rsidRDefault="00EC3B99" w:rsidP="00EC3B99">
            <w:pPr>
              <w:spacing w:after="0"/>
              <w:rPr>
                <w:b/>
                <w:bCs/>
              </w:rPr>
            </w:pPr>
            <w:r w:rsidRPr="00EC3B99">
              <w:rPr>
                <w:b/>
                <w:bCs/>
              </w:rPr>
              <w:t>Rating</w:t>
            </w:r>
          </w:p>
        </w:tc>
      </w:tr>
      <w:tr w:rsidR="00EC3B99" w:rsidRPr="00EC3B99" w14:paraId="6AB768DE" w14:textId="77777777">
        <w:trPr>
          <w:tblCellSpacing w:w="15" w:type="dxa"/>
        </w:trPr>
        <w:tc>
          <w:tcPr>
            <w:tcW w:w="0" w:type="auto"/>
            <w:vAlign w:val="center"/>
            <w:hideMark/>
          </w:tcPr>
          <w:p w14:paraId="790C11C5" w14:textId="77777777" w:rsidR="00EC3B99" w:rsidRPr="00EC3B99" w:rsidRDefault="00EC3B99" w:rsidP="00EC3B99">
            <w:pPr>
              <w:spacing w:after="0"/>
            </w:pPr>
            <w:r w:rsidRPr="00EC3B99">
              <w:t>Demonstrates an active congregation</w:t>
            </w:r>
          </w:p>
        </w:tc>
        <w:tc>
          <w:tcPr>
            <w:tcW w:w="0" w:type="auto"/>
            <w:vAlign w:val="center"/>
            <w:hideMark/>
          </w:tcPr>
          <w:p w14:paraId="5F12AE59"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7093E1C2" w14:textId="77777777">
        <w:trPr>
          <w:tblCellSpacing w:w="15" w:type="dxa"/>
        </w:trPr>
        <w:tc>
          <w:tcPr>
            <w:tcW w:w="0" w:type="auto"/>
            <w:vAlign w:val="center"/>
            <w:hideMark/>
          </w:tcPr>
          <w:p w14:paraId="193EF301" w14:textId="77777777" w:rsidR="00EC3B99" w:rsidRPr="00EC3B99" w:rsidRDefault="00EC3B99" w:rsidP="00EC3B99">
            <w:pPr>
              <w:spacing w:after="0"/>
            </w:pPr>
            <w:r w:rsidRPr="00EC3B99">
              <w:t>Builds trust</w:t>
            </w:r>
          </w:p>
        </w:tc>
        <w:tc>
          <w:tcPr>
            <w:tcW w:w="0" w:type="auto"/>
            <w:vAlign w:val="center"/>
            <w:hideMark/>
          </w:tcPr>
          <w:p w14:paraId="1EFD257D"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0E89A80D" w14:textId="77777777">
        <w:trPr>
          <w:tblCellSpacing w:w="15" w:type="dxa"/>
        </w:trPr>
        <w:tc>
          <w:tcPr>
            <w:tcW w:w="0" w:type="auto"/>
            <w:vAlign w:val="center"/>
            <w:hideMark/>
          </w:tcPr>
          <w:p w14:paraId="7448B5E7" w14:textId="77777777" w:rsidR="00EC3B99" w:rsidRPr="00EC3B99" w:rsidRDefault="00EC3B99" w:rsidP="00EC3B99">
            <w:pPr>
              <w:spacing w:after="0"/>
            </w:pPr>
            <w:r w:rsidRPr="00EC3B99">
              <w:t>Useful for members</w:t>
            </w:r>
          </w:p>
        </w:tc>
        <w:tc>
          <w:tcPr>
            <w:tcW w:w="0" w:type="auto"/>
            <w:vAlign w:val="center"/>
            <w:hideMark/>
          </w:tcPr>
          <w:p w14:paraId="24774473"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140F40DA" w14:textId="77777777">
        <w:trPr>
          <w:tblCellSpacing w:w="15" w:type="dxa"/>
        </w:trPr>
        <w:tc>
          <w:tcPr>
            <w:tcW w:w="0" w:type="auto"/>
            <w:vAlign w:val="center"/>
            <w:hideMark/>
          </w:tcPr>
          <w:p w14:paraId="5200BE02" w14:textId="77777777" w:rsidR="00EC3B99" w:rsidRPr="00EC3B99" w:rsidRDefault="00EC3B99" w:rsidP="00EC3B99">
            <w:pPr>
              <w:spacing w:after="0"/>
            </w:pPr>
            <w:r w:rsidRPr="00EC3B99">
              <w:t>Interesting topics</w:t>
            </w:r>
          </w:p>
        </w:tc>
        <w:tc>
          <w:tcPr>
            <w:tcW w:w="0" w:type="auto"/>
            <w:vAlign w:val="center"/>
            <w:hideMark/>
          </w:tcPr>
          <w:p w14:paraId="018630EA"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4F970FA0" w14:textId="77777777">
        <w:trPr>
          <w:tblCellSpacing w:w="15" w:type="dxa"/>
        </w:trPr>
        <w:tc>
          <w:tcPr>
            <w:tcW w:w="0" w:type="auto"/>
            <w:vAlign w:val="center"/>
            <w:hideMark/>
          </w:tcPr>
          <w:p w14:paraId="28379562" w14:textId="77777777" w:rsidR="00EC3B99" w:rsidRPr="00EC3B99" w:rsidRDefault="00EC3B99" w:rsidP="00EC3B99">
            <w:pPr>
              <w:spacing w:after="0"/>
            </w:pPr>
            <w:r w:rsidRPr="00EC3B99">
              <w:t>Easy for visitors to browse</w:t>
            </w:r>
          </w:p>
        </w:tc>
        <w:tc>
          <w:tcPr>
            <w:tcW w:w="0" w:type="auto"/>
            <w:vAlign w:val="center"/>
            <w:hideMark/>
          </w:tcPr>
          <w:p w14:paraId="776A99B1"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039A83F9" w14:textId="77777777">
        <w:trPr>
          <w:tblCellSpacing w:w="15" w:type="dxa"/>
        </w:trPr>
        <w:tc>
          <w:tcPr>
            <w:tcW w:w="0" w:type="auto"/>
            <w:vAlign w:val="center"/>
            <w:hideMark/>
          </w:tcPr>
          <w:p w14:paraId="713F5A25" w14:textId="77777777" w:rsidR="00EC3B99" w:rsidRPr="00EC3B99" w:rsidRDefault="00EC3B99" w:rsidP="00EC3B99">
            <w:pPr>
              <w:spacing w:after="0"/>
            </w:pPr>
            <w:r w:rsidRPr="00EC3B99">
              <w:t>Search engine potential</w:t>
            </w:r>
          </w:p>
        </w:tc>
        <w:tc>
          <w:tcPr>
            <w:tcW w:w="0" w:type="auto"/>
            <w:vAlign w:val="center"/>
            <w:hideMark/>
          </w:tcPr>
          <w:p w14:paraId="2672224C" w14:textId="77777777" w:rsidR="00EC3B99" w:rsidRPr="00EC3B99" w:rsidRDefault="00EC3B99" w:rsidP="00EC3B99">
            <w:pPr>
              <w:spacing w:after="0"/>
            </w:pPr>
            <w:r w:rsidRPr="00EC3B99">
              <w:rPr>
                <w:rFonts w:ascii="Segoe UI Symbol" w:hAnsi="Segoe UI Symbol" w:cs="Segoe UI Symbol"/>
              </w:rPr>
              <w:t>★★★☆☆</w:t>
            </w:r>
          </w:p>
        </w:tc>
      </w:tr>
      <w:tr w:rsidR="00EC3B99" w:rsidRPr="00EC3B99" w14:paraId="0CCB9421" w14:textId="77777777">
        <w:trPr>
          <w:tblCellSpacing w:w="15" w:type="dxa"/>
        </w:trPr>
        <w:tc>
          <w:tcPr>
            <w:tcW w:w="0" w:type="auto"/>
            <w:vAlign w:val="center"/>
            <w:hideMark/>
          </w:tcPr>
          <w:p w14:paraId="59C58A13" w14:textId="77777777" w:rsidR="00EC3B99" w:rsidRPr="00EC3B99" w:rsidRDefault="00EC3B99" w:rsidP="00EC3B99">
            <w:pPr>
              <w:spacing w:after="0"/>
            </w:pPr>
            <w:r w:rsidRPr="00EC3B99">
              <w:t>Long-term scalability</w:t>
            </w:r>
          </w:p>
        </w:tc>
        <w:tc>
          <w:tcPr>
            <w:tcW w:w="0" w:type="auto"/>
            <w:vAlign w:val="center"/>
            <w:hideMark/>
          </w:tcPr>
          <w:p w14:paraId="0A4ED199" w14:textId="77777777" w:rsidR="00EC3B99" w:rsidRPr="00EC3B99" w:rsidRDefault="00EC3B99" w:rsidP="00EC3B99">
            <w:pPr>
              <w:spacing w:after="0"/>
            </w:pPr>
            <w:r w:rsidRPr="00EC3B99">
              <w:rPr>
                <w:rFonts w:ascii="Segoe UI Symbol" w:hAnsi="Segoe UI Symbol" w:cs="Segoe UI Symbol"/>
              </w:rPr>
              <w:t>★★★☆☆</w:t>
            </w:r>
          </w:p>
        </w:tc>
      </w:tr>
    </w:tbl>
    <w:p w14:paraId="78FE7CA4" w14:textId="77777777" w:rsidR="00EC3B99" w:rsidRPr="00EC3B99" w:rsidRDefault="00EC3B99" w:rsidP="00EC3B99">
      <w:pPr>
        <w:spacing w:after="0"/>
        <w:rPr>
          <w:b/>
          <w:bCs/>
        </w:rPr>
      </w:pPr>
      <w:r w:rsidRPr="00EC3B99">
        <w:rPr>
          <w:b/>
          <w:bCs/>
        </w:rPr>
        <w:t>Overall usefulness: 9/10</w:t>
      </w:r>
    </w:p>
    <w:p w14:paraId="5600AACB" w14:textId="77777777" w:rsidR="00EC3B99" w:rsidRPr="00EC3B99" w:rsidRDefault="00EC3B99" w:rsidP="00EC3B99">
      <w:pPr>
        <w:spacing w:after="0"/>
      </w:pPr>
      <w:r w:rsidRPr="00EC3B99">
        <w:t>For existing members, the newsletter archive is excellent.</w:t>
      </w:r>
    </w:p>
    <w:p w14:paraId="72A51A77" w14:textId="77777777" w:rsidR="00EC3B99" w:rsidRPr="00EC3B99" w:rsidRDefault="00EC3B99" w:rsidP="00EC3B99">
      <w:pPr>
        <w:spacing w:after="0"/>
      </w:pPr>
      <w:r w:rsidRPr="00EC3B99">
        <w:t>For prospective visitors, it is valuable because it reveals the church's character and intellectual life.</w:t>
      </w:r>
    </w:p>
    <w:p w14:paraId="42F53693" w14:textId="77777777" w:rsidR="00EC3B99" w:rsidRPr="00B37E20" w:rsidRDefault="00EC3B99" w:rsidP="00EC3B99">
      <w:pPr>
        <w:spacing w:after="0"/>
        <w:rPr>
          <w:color w:val="0000FF" w:themeColor="accent1"/>
        </w:rPr>
      </w:pPr>
      <w:r w:rsidRPr="00B37E20">
        <w:rPr>
          <w:color w:val="0000FF" w:themeColor="accent1"/>
        </w:rPr>
        <w:t xml:space="preserve">The biggest opportunity is to </w:t>
      </w:r>
      <w:r w:rsidRPr="00B37E20">
        <w:rPr>
          <w:b/>
          <w:bCs/>
          <w:color w:val="0000FF" w:themeColor="accent1"/>
        </w:rPr>
        <w:t>treat the newsletters not merely as an archive but as a library of evergreen articles</w:t>
      </w:r>
      <w:r w:rsidRPr="00B37E20">
        <w:rPr>
          <w:color w:val="0000FF" w:themeColor="accent1"/>
        </w:rPr>
        <w:t>. By extracting and publishing the strongest pieces as standalone pages—with links back to the newsletter—you could substantially increase both readership and the site's reach while preserving the archive.</w:t>
      </w:r>
    </w:p>
    <w:p w14:paraId="3A70C4B3" w14:textId="77777777" w:rsidR="00EC3B99" w:rsidRDefault="00EC3B99" w:rsidP="00EC3B99">
      <w:pPr>
        <w:spacing w:after="0"/>
      </w:pPr>
    </w:p>
    <w:sectPr w:rsidR="00EC3B99" w:rsidSect="00A12C26">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67A"/>
    <w:multiLevelType w:val="multilevel"/>
    <w:tmpl w:val="49E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D0FE7"/>
    <w:multiLevelType w:val="multilevel"/>
    <w:tmpl w:val="780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C3ACE"/>
    <w:multiLevelType w:val="multilevel"/>
    <w:tmpl w:val="848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86AB6"/>
    <w:multiLevelType w:val="multilevel"/>
    <w:tmpl w:val="41E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14340"/>
    <w:multiLevelType w:val="multilevel"/>
    <w:tmpl w:val="5D6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1446F"/>
    <w:multiLevelType w:val="multilevel"/>
    <w:tmpl w:val="1F5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327DB"/>
    <w:multiLevelType w:val="multilevel"/>
    <w:tmpl w:val="650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B787E"/>
    <w:multiLevelType w:val="multilevel"/>
    <w:tmpl w:val="74B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90618"/>
    <w:multiLevelType w:val="multilevel"/>
    <w:tmpl w:val="EE5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A2486"/>
    <w:multiLevelType w:val="multilevel"/>
    <w:tmpl w:val="9E3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57359"/>
    <w:multiLevelType w:val="multilevel"/>
    <w:tmpl w:val="E58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06799">
    <w:abstractNumId w:val="7"/>
  </w:num>
  <w:num w:numId="2" w16cid:durableId="857893492">
    <w:abstractNumId w:val="3"/>
  </w:num>
  <w:num w:numId="3" w16cid:durableId="1830976737">
    <w:abstractNumId w:val="4"/>
  </w:num>
  <w:num w:numId="4" w16cid:durableId="1876582106">
    <w:abstractNumId w:val="2"/>
  </w:num>
  <w:num w:numId="5" w16cid:durableId="1122264237">
    <w:abstractNumId w:val="5"/>
  </w:num>
  <w:num w:numId="6" w16cid:durableId="868301401">
    <w:abstractNumId w:val="0"/>
  </w:num>
  <w:num w:numId="7" w16cid:durableId="439760079">
    <w:abstractNumId w:val="6"/>
  </w:num>
  <w:num w:numId="8" w16cid:durableId="1915360009">
    <w:abstractNumId w:val="1"/>
  </w:num>
  <w:num w:numId="9" w16cid:durableId="502666750">
    <w:abstractNumId w:val="10"/>
  </w:num>
  <w:num w:numId="10" w16cid:durableId="1827552167">
    <w:abstractNumId w:val="9"/>
  </w:num>
  <w:num w:numId="11" w16cid:durableId="1254388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99"/>
    <w:rsid w:val="00035A71"/>
    <w:rsid w:val="000F0B55"/>
    <w:rsid w:val="00117D6B"/>
    <w:rsid w:val="00182D36"/>
    <w:rsid w:val="001D53E6"/>
    <w:rsid w:val="002726CA"/>
    <w:rsid w:val="002E36CB"/>
    <w:rsid w:val="00301AC2"/>
    <w:rsid w:val="00333390"/>
    <w:rsid w:val="00482779"/>
    <w:rsid w:val="006D7B92"/>
    <w:rsid w:val="007C6494"/>
    <w:rsid w:val="009C2E1F"/>
    <w:rsid w:val="00A12C26"/>
    <w:rsid w:val="00AB23DA"/>
    <w:rsid w:val="00AC525D"/>
    <w:rsid w:val="00AE1BF7"/>
    <w:rsid w:val="00B35AEF"/>
    <w:rsid w:val="00B37E20"/>
    <w:rsid w:val="00BD7C7D"/>
    <w:rsid w:val="00BE32F9"/>
    <w:rsid w:val="00C4035F"/>
    <w:rsid w:val="00D00FCD"/>
    <w:rsid w:val="00E0152F"/>
    <w:rsid w:val="00EC3B99"/>
    <w:rsid w:val="00FF0F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B147"/>
  <w15:chartTrackingRefBased/>
  <w15:docId w15:val="{F1BA1596-F9BF-4CE9-89F6-E5607AFD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F9"/>
  </w:style>
  <w:style w:type="paragraph" w:styleId="Heading1">
    <w:name w:val="heading 1"/>
    <w:basedOn w:val="Normal"/>
    <w:next w:val="Normal"/>
    <w:link w:val="Heading1Char"/>
    <w:uiPriority w:val="9"/>
    <w:qFormat/>
    <w:rsid w:val="00EC3B99"/>
    <w:pPr>
      <w:keepNext/>
      <w:keepLines/>
      <w:spacing w:before="360" w:after="80"/>
      <w:outlineLvl w:val="0"/>
    </w:pPr>
    <w:rPr>
      <w:rFonts w:asciiTheme="majorHAnsi" w:eastAsiaTheme="majorEastAsia" w:hAnsiTheme="majorHAnsi" w:cstheme="majorBidi"/>
      <w:color w:val="0000BF" w:themeColor="accent1" w:themeShade="BF"/>
      <w:sz w:val="40"/>
      <w:szCs w:val="40"/>
    </w:rPr>
  </w:style>
  <w:style w:type="paragraph" w:styleId="Heading2">
    <w:name w:val="heading 2"/>
    <w:basedOn w:val="Normal"/>
    <w:next w:val="Normal"/>
    <w:link w:val="Heading2Char"/>
    <w:uiPriority w:val="9"/>
    <w:semiHidden/>
    <w:unhideWhenUsed/>
    <w:qFormat/>
    <w:rsid w:val="00EC3B99"/>
    <w:pPr>
      <w:keepNext/>
      <w:keepLines/>
      <w:spacing w:before="160" w:after="80"/>
      <w:outlineLvl w:val="1"/>
    </w:pPr>
    <w:rPr>
      <w:rFonts w:asciiTheme="majorHAnsi" w:eastAsiaTheme="majorEastAsia" w:hAnsiTheme="majorHAnsi" w:cstheme="majorBidi"/>
      <w:color w:val="0000BF" w:themeColor="accent1" w:themeShade="BF"/>
      <w:sz w:val="32"/>
      <w:szCs w:val="32"/>
    </w:rPr>
  </w:style>
  <w:style w:type="paragraph" w:styleId="Heading3">
    <w:name w:val="heading 3"/>
    <w:basedOn w:val="Normal"/>
    <w:next w:val="Normal"/>
    <w:link w:val="Heading3Char"/>
    <w:uiPriority w:val="9"/>
    <w:semiHidden/>
    <w:unhideWhenUsed/>
    <w:qFormat/>
    <w:rsid w:val="00EC3B99"/>
    <w:pPr>
      <w:keepNext/>
      <w:keepLines/>
      <w:spacing w:before="160" w:after="80"/>
      <w:outlineLvl w:val="2"/>
    </w:pPr>
    <w:rPr>
      <w:rFonts w:asciiTheme="minorHAnsi" w:eastAsiaTheme="majorEastAsia" w:hAnsiTheme="minorHAnsi" w:cstheme="majorBidi"/>
      <w:color w:val="0000BF" w:themeColor="accent1" w:themeShade="BF"/>
      <w:sz w:val="28"/>
      <w:szCs w:val="28"/>
    </w:rPr>
  </w:style>
  <w:style w:type="paragraph" w:styleId="Heading4">
    <w:name w:val="heading 4"/>
    <w:basedOn w:val="Normal"/>
    <w:next w:val="Normal"/>
    <w:link w:val="Heading4Char"/>
    <w:uiPriority w:val="9"/>
    <w:semiHidden/>
    <w:unhideWhenUsed/>
    <w:qFormat/>
    <w:rsid w:val="00EC3B99"/>
    <w:pPr>
      <w:keepNext/>
      <w:keepLines/>
      <w:spacing w:before="80" w:after="40"/>
      <w:outlineLvl w:val="3"/>
    </w:pPr>
    <w:rPr>
      <w:rFonts w:asciiTheme="minorHAnsi" w:eastAsiaTheme="majorEastAsia" w:hAnsiTheme="minorHAnsi" w:cstheme="majorBidi"/>
      <w:i/>
      <w:iCs/>
      <w:color w:val="0000BF" w:themeColor="accent1" w:themeShade="BF"/>
    </w:rPr>
  </w:style>
  <w:style w:type="paragraph" w:styleId="Heading5">
    <w:name w:val="heading 5"/>
    <w:basedOn w:val="Normal"/>
    <w:next w:val="Normal"/>
    <w:link w:val="Heading5Char"/>
    <w:uiPriority w:val="9"/>
    <w:semiHidden/>
    <w:unhideWhenUsed/>
    <w:qFormat/>
    <w:rsid w:val="00EC3B99"/>
    <w:pPr>
      <w:keepNext/>
      <w:keepLines/>
      <w:spacing w:before="80" w:after="40"/>
      <w:outlineLvl w:val="4"/>
    </w:pPr>
    <w:rPr>
      <w:rFonts w:asciiTheme="minorHAnsi" w:eastAsiaTheme="majorEastAsia" w:hAnsiTheme="minorHAnsi" w:cstheme="majorBidi"/>
      <w:color w:val="0000BF" w:themeColor="accent1" w:themeShade="BF"/>
    </w:rPr>
  </w:style>
  <w:style w:type="paragraph" w:styleId="Heading6">
    <w:name w:val="heading 6"/>
    <w:basedOn w:val="Normal"/>
    <w:next w:val="Normal"/>
    <w:link w:val="Heading6Char"/>
    <w:uiPriority w:val="9"/>
    <w:semiHidden/>
    <w:unhideWhenUsed/>
    <w:qFormat/>
    <w:rsid w:val="00EC3B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3B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3B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3B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AE1BF7"/>
    <w:rPr>
      <w:color w:val="0000FF" w:themeColor="accent1"/>
      <w:u w:val="single"/>
    </w:rPr>
  </w:style>
  <w:style w:type="character" w:customStyle="1" w:styleId="Heading1Char">
    <w:name w:val="Heading 1 Char"/>
    <w:basedOn w:val="DefaultParagraphFont"/>
    <w:link w:val="Heading1"/>
    <w:uiPriority w:val="9"/>
    <w:rsid w:val="00EC3B99"/>
    <w:rPr>
      <w:rFonts w:asciiTheme="majorHAnsi" w:eastAsiaTheme="majorEastAsia" w:hAnsiTheme="majorHAnsi" w:cstheme="majorBidi"/>
      <w:color w:val="0000BF" w:themeColor="accent1" w:themeShade="BF"/>
      <w:sz w:val="40"/>
      <w:szCs w:val="40"/>
    </w:rPr>
  </w:style>
  <w:style w:type="character" w:customStyle="1" w:styleId="Heading2Char">
    <w:name w:val="Heading 2 Char"/>
    <w:basedOn w:val="DefaultParagraphFont"/>
    <w:link w:val="Heading2"/>
    <w:uiPriority w:val="9"/>
    <w:semiHidden/>
    <w:rsid w:val="00EC3B99"/>
    <w:rPr>
      <w:rFonts w:asciiTheme="majorHAnsi" w:eastAsiaTheme="majorEastAsia" w:hAnsiTheme="majorHAnsi" w:cstheme="majorBidi"/>
      <w:color w:val="0000BF" w:themeColor="accent1" w:themeShade="BF"/>
      <w:sz w:val="32"/>
      <w:szCs w:val="32"/>
    </w:rPr>
  </w:style>
  <w:style w:type="character" w:customStyle="1" w:styleId="Heading3Char">
    <w:name w:val="Heading 3 Char"/>
    <w:basedOn w:val="DefaultParagraphFont"/>
    <w:link w:val="Heading3"/>
    <w:uiPriority w:val="9"/>
    <w:semiHidden/>
    <w:rsid w:val="00EC3B99"/>
    <w:rPr>
      <w:rFonts w:asciiTheme="minorHAnsi" w:eastAsiaTheme="majorEastAsia" w:hAnsiTheme="minorHAnsi" w:cstheme="majorBidi"/>
      <w:color w:val="0000BF" w:themeColor="accent1" w:themeShade="BF"/>
      <w:sz w:val="28"/>
      <w:szCs w:val="28"/>
    </w:rPr>
  </w:style>
  <w:style w:type="character" w:customStyle="1" w:styleId="Heading4Char">
    <w:name w:val="Heading 4 Char"/>
    <w:basedOn w:val="DefaultParagraphFont"/>
    <w:link w:val="Heading4"/>
    <w:uiPriority w:val="9"/>
    <w:semiHidden/>
    <w:rsid w:val="00EC3B99"/>
    <w:rPr>
      <w:rFonts w:asciiTheme="minorHAnsi" w:eastAsiaTheme="majorEastAsia" w:hAnsiTheme="minorHAnsi" w:cstheme="majorBidi"/>
      <w:i/>
      <w:iCs/>
      <w:color w:val="0000BF" w:themeColor="accent1" w:themeShade="BF"/>
    </w:rPr>
  </w:style>
  <w:style w:type="character" w:customStyle="1" w:styleId="Heading5Char">
    <w:name w:val="Heading 5 Char"/>
    <w:basedOn w:val="DefaultParagraphFont"/>
    <w:link w:val="Heading5"/>
    <w:uiPriority w:val="9"/>
    <w:semiHidden/>
    <w:rsid w:val="00EC3B99"/>
    <w:rPr>
      <w:rFonts w:asciiTheme="minorHAnsi" w:eastAsiaTheme="majorEastAsia" w:hAnsiTheme="minorHAnsi" w:cstheme="majorBidi"/>
      <w:color w:val="0000BF" w:themeColor="accent1" w:themeShade="BF"/>
    </w:rPr>
  </w:style>
  <w:style w:type="character" w:customStyle="1" w:styleId="Heading6Char">
    <w:name w:val="Heading 6 Char"/>
    <w:basedOn w:val="DefaultParagraphFont"/>
    <w:link w:val="Heading6"/>
    <w:uiPriority w:val="9"/>
    <w:semiHidden/>
    <w:rsid w:val="00EC3B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3B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3B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3B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3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3B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3B99"/>
    <w:rPr>
      <w:i/>
      <w:iCs/>
      <w:color w:val="404040" w:themeColor="text1" w:themeTint="BF"/>
    </w:rPr>
  </w:style>
  <w:style w:type="paragraph" w:styleId="ListParagraph">
    <w:name w:val="List Paragraph"/>
    <w:basedOn w:val="Normal"/>
    <w:uiPriority w:val="34"/>
    <w:qFormat/>
    <w:rsid w:val="00EC3B99"/>
    <w:pPr>
      <w:ind w:left="720"/>
      <w:contextualSpacing/>
    </w:pPr>
  </w:style>
  <w:style w:type="character" w:styleId="IntenseEmphasis">
    <w:name w:val="Intense Emphasis"/>
    <w:basedOn w:val="DefaultParagraphFont"/>
    <w:uiPriority w:val="21"/>
    <w:qFormat/>
    <w:rsid w:val="00EC3B99"/>
    <w:rPr>
      <w:i/>
      <w:iCs/>
      <w:color w:val="0000BF" w:themeColor="accent1" w:themeShade="BF"/>
    </w:rPr>
  </w:style>
  <w:style w:type="paragraph" w:styleId="IntenseQuote">
    <w:name w:val="Intense Quote"/>
    <w:basedOn w:val="Normal"/>
    <w:next w:val="Normal"/>
    <w:link w:val="IntenseQuoteChar"/>
    <w:uiPriority w:val="30"/>
    <w:qFormat/>
    <w:rsid w:val="00EC3B99"/>
    <w:pPr>
      <w:pBdr>
        <w:top w:val="single" w:sz="4" w:space="10" w:color="0000BF" w:themeColor="accent1" w:themeShade="BF"/>
        <w:bottom w:val="single" w:sz="4" w:space="10" w:color="0000BF" w:themeColor="accent1" w:themeShade="BF"/>
      </w:pBdr>
      <w:spacing w:before="360" w:after="360"/>
      <w:ind w:left="864" w:right="864"/>
      <w:jc w:val="center"/>
    </w:pPr>
    <w:rPr>
      <w:i/>
      <w:iCs/>
      <w:color w:val="0000BF" w:themeColor="accent1" w:themeShade="BF"/>
    </w:rPr>
  </w:style>
  <w:style w:type="character" w:customStyle="1" w:styleId="IntenseQuoteChar">
    <w:name w:val="Intense Quote Char"/>
    <w:basedOn w:val="DefaultParagraphFont"/>
    <w:link w:val="IntenseQuote"/>
    <w:uiPriority w:val="30"/>
    <w:rsid w:val="00EC3B99"/>
    <w:rPr>
      <w:i/>
      <w:iCs/>
      <w:color w:val="0000BF" w:themeColor="accent1" w:themeShade="BF"/>
    </w:rPr>
  </w:style>
  <w:style w:type="character" w:styleId="IntenseReference">
    <w:name w:val="Intense Reference"/>
    <w:basedOn w:val="DefaultParagraphFont"/>
    <w:uiPriority w:val="32"/>
    <w:qFormat/>
    <w:rsid w:val="00EC3B99"/>
    <w:rPr>
      <w:b/>
      <w:bCs/>
      <w:smallCaps/>
      <w:color w:val="0000BF" w:themeColor="accent1" w:themeShade="BF"/>
      <w:spacing w:val="5"/>
    </w:rPr>
  </w:style>
  <w:style w:type="character" w:styleId="UnresolvedMention">
    <w:name w:val="Unresolved Mention"/>
    <w:basedOn w:val="DefaultParagraphFont"/>
    <w:uiPriority w:val="99"/>
    <w:semiHidden/>
    <w:unhideWhenUsed/>
    <w:rsid w:val="00EC3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osevillenewchurch.com.au/blank-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ichael">
      <a:dk1>
        <a:sysClr val="windowText" lastClr="000000"/>
      </a:dk1>
      <a:lt1>
        <a:sysClr val="window" lastClr="FFFFFF"/>
      </a:lt1>
      <a:dk2>
        <a:srgbClr val="1F497D"/>
      </a:dk2>
      <a:lt2>
        <a:srgbClr val="EEECE1"/>
      </a:lt2>
      <a:accent1>
        <a:srgbClr val="0000FF"/>
      </a:accent1>
      <a:accent2>
        <a:srgbClr val="FF3300"/>
      </a:accent2>
      <a:accent3>
        <a:srgbClr val="008000"/>
      </a:accent3>
      <a:accent4>
        <a:srgbClr val="9900FF"/>
      </a:accent4>
      <a:accent5>
        <a:srgbClr val="0099FF"/>
      </a:accent5>
      <a:accent6>
        <a:srgbClr val="FF99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855</Words>
  <Characters>4876</Characters>
  <Application>Microsoft Office Word</Application>
  <DocSecurity>0</DocSecurity>
  <Lines>40</Lines>
  <Paragraphs>11</Paragraphs>
  <ScaleCrop>false</ScaleCrop>
  <Company>MM Electrical Pty Ltd</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Chester</dc:creator>
  <cp:keywords/>
  <dc:description/>
  <cp:lastModifiedBy>Michael Chester</cp:lastModifiedBy>
  <cp:revision>4</cp:revision>
  <dcterms:created xsi:type="dcterms:W3CDTF">2026-07-19T13:40:00Z</dcterms:created>
  <dcterms:modified xsi:type="dcterms:W3CDTF">2026-07-27T11:34:00Z</dcterms:modified>
</cp:coreProperties>
</file>