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73BE" w14:textId="77777777" w:rsidR="00701880" w:rsidRPr="009C7688" w:rsidRDefault="00000000">
      <w:pPr>
        <w:spacing w:after="60"/>
        <w:rPr>
          <w:lang w:val="de-DE"/>
        </w:rPr>
      </w:pPr>
      <w:r w:rsidRPr="009C7688">
        <w:rPr>
          <w:b/>
          <w:bCs/>
          <w:color w:val="0B8A8F"/>
          <w:lang w:val="de-DE"/>
        </w:rPr>
        <w:t>GRADIAS</w:t>
      </w:r>
    </w:p>
    <w:p w14:paraId="10CB00EA" w14:textId="77777777" w:rsidR="00701880" w:rsidRPr="009C7688" w:rsidRDefault="00000000">
      <w:pPr>
        <w:spacing w:after="200"/>
        <w:rPr>
          <w:lang w:val="de-DE"/>
        </w:rPr>
      </w:pPr>
      <w:r w:rsidRPr="009C7688">
        <w:rPr>
          <w:b/>
          <w:bCs/>
          <w:color w:val="111111"/>
          <w:sz w:val="44"/>
          <w:szCs w:val="44"/>
          <w:lang w:val="de-DE"/>
        </w:rPr>
        <w:t>Datenschutz und KI-Compliance bei GRADIAS</w:t>
      </w:r>
    </w:p>
    <w:p w14:paraId="56EED005" w14:textId="1B5608C8" w:rsidR="00701880" w:rsidRPr="009C7688" w:rsidRDefault="00000000">
      <w:pPr>
        <w:spacing w:after="60"/>
        <w:rPr>
          <w:lang w:val="de-DE"/>
        </w:rPr>
      </w:pPr>
      <w:r w:rsidRPr="009C7688">
        <w:rPr>
          <w:i/>
          <w:iCs/>
          <w:color w:val="555555"/>
          <w:sz w:val="24"/>
          <w:szCs w:val="24"/>
          <w:lang w:val="de-DE"/>
        </w:rPr>
        <w:t>Wie wir die DSGVO und den EU AI Act umsetzen — verständlich erklärt für Lehrkräfte</w:t>
      </w:r>
      <w:r w:rsidR="00A07178" w:rsidRPr="009C7688">
        <w:rPr>
          <w:i/>
          <w:iCs/>
          <w:color w:val="555555"/>
          <w:sz w:val="24"/>
          <w:szCs w:val="24"/>
          <w:lang w:val="de-DE"/>
        </w:rPr>
        <w:t>, die GRADIAS persönlich nutzen</w:t>
      </w:r>
      <w:r w:rsidRPr="009C7688">
        <w:rPr>
          <w:i/>
          <w:iCs/>
          <w:color w:val="555555"/>
          <w:sz w:val="24"/>
          <w:szCs w:val="24"/>
          <w:lang w:val="de-DE"/>
        </w:rPr>
        <w:t>.</w:t>
      </w:r>
    </w:p>
    <w:p w14:paraId="22AF46CE" w14:textId="77777777" w:rsidR="00701880" w:rsidRPr="009C7688" w:rsidRDefault="00000000">
      <w:pPr>
        <w:spacing w:after="360"/>
        <w:rPr>
          <w:lang w:val="de-DE"/>
        </w:rPr>
      </w:pPr>
      <w:r w:rsidRPr="009C7688">
        <w:rPr>
          <w:color w:val="777777"/>
          <w:sz w:val="20"/>
          <w:szCs w:val="20"/>
          <w:lang w:val="de-DE"/>
        </w:rPr>
        <w:t>Stand: April 2026</w:t>
      </w:r>
    </w:p>
    <w:p w14:paraId="393C1165" w14:textId="77777777" w:rsidR="00701880" w:rsidRPr="009C7688" w:rsidRDefault="00000000">
      <w:pPr>
        <w:pStyle w:val="Heading1"/>
        <w:rPr>
          <w:lang w:val="de-DE"/>
        </w:rPr>
      </w:pPr>
      <w:r w:rsidRPr="009C7688">
        <w:rPr>
          <w:lang w:val="de-DE"/>
        </w:rPr>
        <w:t>1. Worum es geht</w:t>
      </w:r>
    </w:p>
    <w:p w14:paraId="5074313F" w14:textId="135161C1" w:rsidR="00701880" w:rsidRPr="009C7688" w:rsidRDefault="00000000">
      <w:pPr>
        <w:spacing w:after="140"/>
        <w:rPr>
          <w:lang w:val="de-DE"/>
        </w:rPr>
      </w:pPr>
      <w:r w:rsidRPr="009C7688">
        <w:rPr>
          <w:lang w:val="de-DE"/>
        </w:rPr>
        <w:t>GRADIAS ist ein</w:t>
      </w:r>
      <w:r w:rsidR="00FC7C31">
        <w:rPr>
          <w:lang w:val="de-DE"/>
        </w:rPr>
        <w:t xml:space="preserve"> Dienst der New Digital </w:t>
      </w:r>
      <w:proofErr w:type="spellStart"/>
      <w:r w:rsidR="00FC7C31">
        <w:rPr>
          <w:lang w:val="de-DE"/>
        </w:rPr>
        <w:t>Intelligence</w:t>
      </w:r>
      <w:proofErr w:type="spellEnd"/>
      <w:r w:rsidR="00FC7C31">
        <w:rPr>
          <w:lang w:val="de-DE"/>
        </w:rPr>
        <w:t xml:space="preserve"> GmbH mit Sitz in Köln (im Folgenden „wir" oder „GRADIAS"). GRADIAS ist ein</w:t>
      </w:r>
      <w:r w:rsidRPr="009C7688">
        <w:rPr>
          <w:lang w:val="de-DE"/>
        </w:rPr>
        <w:t>e KI-gestützte Plattform zur Korrektur und Auswertung von Prüfungen, Klausuren und Lernstandserhebungen</w:t>
      </w:r>
      <w:r w:rsidR="00A07178" w:rsidRPr="009C7688">
        <w:rPr>
          <w:lang w:val="de-DE"/>
        </w:rPr>
        <w:t>, die sich direkt an einzelne Lehrkräfte richtet. Lehrkräfte registrieren sich persönlich</w:t>
      </w:r>
      <w:r w:rsidRPr="009C7688">
        <w:rPr>
          <w:lang w:val="de-DE"/>
        </w:rPr>
        <w:t xml:space="preserve"> und </w:t>
      </w:r>
      <w:r w:rsidR="00A07178" w:rsidRPr="009C7688">
        <w:rPr>
          <w:lang w:val="de-DE"/>
        </w:rPr>
        <w:t>nutzen den Dienst eigenverantwortlich; eine Einbindung der Schule oder Hochschule ist nicht erforderlich und wird von uns nicht vorausgesetzt</w:t>
      </w:r>
      <w:r w:rsidRPr="009C7688">
        <w:rPr>
          <w:lang w:val="de-DE"/>
        </w:rPr>
        <w:t>. Wir verarbeiten dabei einen besonders sensiblen Datenbestand: handschriftliche Schülerlösungen, Bewertungen, individuelles Feedback und Leistungsentwicklungen — also Daten, die unmittelbar das Persönlichkeitsrecht und den Bildungsweg von Lernenden berühren. Viele dieser Lernenden sind minderjährig.</w:t>
      </w:r>
    </w:p>
    <w:p w14:paraId="14922AC3" w14:textId="2E9CA9F3" w:rsidR="00701880" w:rsidRPr="009C7688" w:rsidRDefault="00000000">
      <w:pPr>
        <w:spacing w:after="140"/>
        <w:rPr>
          <w:lang w:val="de-DE"/>
        </w:rPr>
      </w:pPr>
      <w:r w:rsidRPr="009C7688">
        <w:rPr>
          <w:lang w:val="de-DE"/>
        </w:rPr>
        <w:t xml:space="preserve">Genau aus diesem Grund haben wir GRADIAS von Beginn an so gebaut, dass die </w:t>
      </w:r>
      <w:r w:rsidRPr="009C7688">
        <w:rPr>
          <w:b/>
          <w:bCs/>
          <w:lang w:val="de-DE"/>
        </w:rPr>
        <w:t>Datenschutz-Grundverordnung (DSGVO)</w:t>
      </w:r>
      <w:r w:rsidRPr="009C7688">
        <w:rPr>
          <w:lang w:val="de-DE"/>
        </w:rPr>
        <w:t xml:space="preserve"> und die </w:t>
      </w:r>
      <w:r w:rsidRPr="009C7688">
        <w:rPr>
          <w:b/>
          <w:bCs/>
          <w:lang w:val="de-DE"/>
        </w:rPr>
        <w:t>EU-Verordnung über Künstliche Intelligenz (KI-Verordnung / AI Act)</w:t>
      </w:r>
      <w:r w:rsidRPr="009C7688">
        <w:rPr>
          <w:lang w:val="de-DE"/>
        </w:rPr>
        <w:t xml:space="preserve"> nicht nachträglich "aufgesetzt", sondern in die Architektur eingebaut sind. Dieses Dokument erklärt im Detail, wie wir das technisch und organisatorisch umsetzen — und welche Garantien Sie als </w:t>
      </w:r>
      <w:r w:rsidR="00A07178" w:rsidRPr="009C7688">
        <w:rPr>
          <w:lang w:val="de-DE"/>
        </w:rPr>
        <w:t>Lehrkraft konkret von uns bekommen. Der Dienst ist für Sie kostenfrei; mit der Registrierung und Nutzung kommt gleichwohl ein Nutzungsvertrag mit GRADIAS zustande, der die wechselseitigen Rechte und Pflichten regelt</w:t>
      </w:r>
      <w:r w:rsidRPr="009C7688">
        <w:rPr>
          <w:lang w:val="de-DE"/>
        </w:rPr>
        <w:t>.</w:t>
      </w:r>
    </w:p>
    <w:p w14:paraId="467F2B65" w14:textId="77777777" w:rsidR="00701880" w:rsidRPr="009C7688" w:rsidRDefault="00000000">
      <w:pPr>
        <w:spacing w:after="140"/>
        <w:rPr>
          <w:lang w:val="de-DE"/>
        </w:rPr>
      </w:pPr>
      <w:r w:rsidRPr="009C7688">
        <w:rPr>
          <w:b/>
          <w:bCs/>
          <w:color w:val="0B8A8F"/>
          <w:lang w:val="de-DE"/>
        </w:rPr>
        <w:t>Drei Kernzusagen vorweg:</w:t>
      </w:r>
    </w:p>
    <w:p w14:paraId="17B09025" w14:textId="77777777" w:rsidR="00701880" w:rsidRPr="009C7688" w:rsidRDefault="00000000">
      <w:pPr>
        <w:pStyle w:val="ListParagraph"/>
        <w:numPr>
          <w:ilvl w:val="0"/>
          <w:numId w:val="2"/>
        </w:numPr>
        <w:spacing w:after="80"/>
        <w:rPr>
          <w:lang w:val="de-DE"/>
        </w:rPr>
      </w:pPr>
      <w:r w:rsidRPr="009C7688">
        <w:rPr>
          <w:b/>
          <w:bCs/>
          <w:lang w:val="de-DE"/>
        </w:rPr>
        <w:t xml:space="preserve">Hosting in Deutschland. </w:t>
      </w:r>
      <w:r w:rsidRPr="009C7688">
        <w:rPr>
          <w:lang w:val="de-DE"/>
        </w:rPr>
        <w:t>Sämtliche personenbezogenen Daten werden auf Servern der Hetzner Online GmbH in deutschen Rechenzentren (Falkenstein und Nürnberg) gespeichert und verarbeitet.</w:t>
      </w:r>
    </w:p>
    <w:p w14:paraId="6B9695BC" w14:textId="77777777" w:rsidR="00701880" w:rsidRPr="009C7688" w:rsidRDefault="00000000">
      <w:pPr>
        <w:pStyle w:val="ListParagraph"/>
        <w:numPr>
          <w:ilvl w:val="0"/>
          <w:numId w:val="2"/>
        </w:numPr>
        <w:spacing w:after="80"/>
        <w:rPr>
          <w:lang w:val="de-DE"/>
        </w:rPr>
      </w:pPr>
      <w:r w:rsidRPr="009C7688">
        <w:rPr>
          <w:b/>
          <w:bCs/>
          <w:lang w:val="de-DE"/>
        </w:rPr>
        <w:t xml:space="preserve">KI-Verarbeitung in der EU. </w:t>
      </w:r>
      <w:r w:rsidRPr="009C7688">
        <w:rPr>
          <w:lang w:val="de-DE"/>
        </w:rPr>
        <w:t>Die KI-Modelle, die wir für Texterkennung und Bewertung einsetzen, laufen über Google Cloud in der Region europe-west3 (Frankfurt am Main, Deutschland) — nicht in den USA.</w:t>
      </w:r>
    </w:p>
    <w:p w14:paraId="0AFB3347" w14:textId="13FD472C" w:rsidR="00701880" w:rsidRPr="009C7688" w:rsidRDefault="00000000">
      <w:pPr>
        <w:pStyle w:val="ListParagraph"/>
        <w:numPr>
          <w:ilvl w:val="0"/>
          <w:numId w:val="2"/>
        </w:numPr>
        <w:spacing w:after="80"/>
        <w:rPr>
          <w:lang w:val="de-DE"/>
        </w:rPr>
      </w:pPr>
      <w:r w:rsidRPr="009C7688">
        <w:rPr>
          <w:b/>
          <w:bCs/>
          <w:lang w:val="de-DE"/>
        </w:rPr>
        <w:t xml:space="preserve">Kein Training mit Ihren Daten. </w:t>
      </w:r>
      <w:r w:rsidRPr="009C7688">
        <w:rPr>
          <w:lang w:val="de-DE"/>
        </w:rPr>
        <w:t xml:space="preserve">Schüler- und Studierendendaten werden niemals zum Training von KI-Modellen verwendet — weder durch </w:t>
      </w:r>
      <w:proofErr w:type="gramStart"/>
      <w:r w:rsidRPr="009C7688">
        <w:rPr>
          <w:lang w:val="de-DE"/>
        </w:rPr>
        <w:t>uns,</w:t>
      </w:r>
      <w:proofErr w:type="gramEnd"/>
      <w:r w:rsidRPr="009C7688">
        <w:rPr>
          <w:lang w:val="de-DE"/>
        </w:rPr>
        <w:t xml:space="preserve"> noch durch unsere </w:t>
      </w:r>
      <w:r w:rsidR="00A07178" w:rsidRPr="009C7688">
        <w:rPr>
          <w:lang w:val="de-DE"/>
        </w:rPr>
        <w:t>A</w:t>
      </w:r>
      <w:r w:rsidRPr="009C7688">
        <w:rPr>
          <w:lang w:val="de-DE"/>
        </w:rPr>
        <w:t>uftragsverarbeiter.</w:t>
      </w:r>
    </w:p>
    <w:p w14:paraId="61EAE682" w14:textId="77777777" w:rsidR="00701880" w:rsidRPr="009C7688" w:rsidRDefault="00000000">
      <w:pPr>
        <w:pStyle w:val="Heading1"/>
        <w:rPr>
          <w:lang w:val="de-DE"/>
        </w:rPr>
      </w:pPr>
      <w:r w:rsidRPr="009C7688">
        <w:rPr>
          <w:lang w:val="de-DE"/>
        </w:rPr>
        <w:t>2. Wie wir die DSGVO umsetzen</w:t>
      </w:r>
    </w:p>
    <w:p w14:paraId="0B9A0084" w14:textId="77777777" w:rsidR="00701880" w:rsidRPr="009C7688" w:rsidRDefault="00000000">
      <w:pPr>
        <w:pStyle w:val="Heading2"/>
        <w:rPr>
          <w:lang w:val="de-DE"/>
        </w:rPr>
      </w:pPr>
      <w:r w:rsidRPr="009C7688">
        <w:rPr>
          <w:lang w:val="de-DE"/>
        </w:rPr>
        <w:t>2.1 Wer ist wofür verantwortlich? — Rollen nach DSGVO</w:t>
      </w:r>
    </w:p>
    <w:p w14:paraId="2E128206" w14:textId="0F45C570" w:rsidR="00701880" w:rsidRPr="009C7688" w:rsidRDefault="00000000">
      <w:pPr>
        <w:spacing w:after="140"/>
        <w:rPr>
          <w:lang w:val="de-DE"/>
        </w:rPr>
      </w:pPr>
      <w:r w:rsidRPr="009C7688">
        <w:rPr>
          <w:lang w:val="de-DE"/>
        </w:rPr>
        <w:t xml:space="preserve">Die DSGVO unterscheidet zwischen </w:t>
      </w:r>
      <w:r w:rsidRPr="009C7688">
        <w:rPr>
          <w:b/>
          <w:bCs/>
          <w:lang w:val="de-DE"/>
        </w:rPr>
        <w:t>Verantwortlichem</w:t>
      </w:r>
      <w:r w:rsidRPr="009C7688">
        <w:rPr>
          <w:lang w:val="de-DE"/>
        </w:rPr>
        <w:t xml:space="preserve"> (Art. 4 Nr. 7 DSGVO) und </w:t>
      </w:r>
      <w:r w:rsidRPr="009C7688">
        <w:rPr>
          <w:b/>
          <w:bCs/>
          <w:lang w:val="de-DE"/>
        </w:rPr>
        <w:t>Auftragsverarbeiter</w:t>
      </w:r>
      <w:r w:rsidRPr="009C7688">
        <w:rPr>
          <w:lang w:val="de-DE"/>
        </w:rPr>
        <w:t xml:space="preserve"> (Art. 4 Nr. 8 DSGVO). D</w:t>
      </w:r>
      <w:r w:rsidR="00A07178" w:rsidRPr="009C7688">
        <w:rPr>
          <w:lang w:val="de-DE"/>
        </w:rPr>
        <w:t>a Sie GRADIAS als Lehrkraft persönlich und ohne Einbindung Ihrer Schule oder Hochschule nutzen, ergibt sich folgende Rollenverteilung</w:t>
      </w:r>
      <w:r w:rsidRPr="009C7688">
        <w:rPr>
          <w:lang w:val="de-DE"/>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701880" w:rsidRPr="009C7688" w14:paraId="32DD2698"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1712F141" w14:textId="77777777" w:rsidR="00701880" w:rsidRPr="009C7688" w:rsidRDefault="00000000">
            <w:pPr>
              <w:spacing w:after="40"/>
              <w:rPr>
                <w:lang w:val="de-DE"/>
              </w:rPr>
            </w:pPr>
            <w:r w:rsidRPr="009C7688">
              <w:rPr>
                <w:b/>
                <w:bCs/>
                <w:sz w:val="20"/>
                <w:szCs w:val="20"/>
                <w:lang w:val="de-DE"/>
              </w:rPr>
              <w:lastRenderedPageBreak/>
              <w:t>Rolle</w:t>
            </w:r>
          </w:p>
        </w:tc>
        <w:tc>
          <w:tcPr>
            <w:tcW w:w="6326"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4CBE129E" w14:textId="77777777" w:rsidR="00701880" w:rsidRPr="009C7688" w:rsidRDefault="00000000">
            <w:pPr>
              <w:spacing w:after="40"/>
              <w:rPr>
                <w:lang w:val="de-DE"/>
              </w:rPr>
            </w:pPr>
            <w:r w:rsidRPr="009C7688">
              <w:rPr>
                <w:b/>
                <w:bCs/>
                <w:sz w:val="20"/>
                <w:szCs w:val="20"/>
                <w:lang w:val="de-DE"/>
              </w:rPr>
              <w:t>Wer übernimmt sie?</w:t>
            </w:r>
          </w:p>
        </w:tc>
      </w:tr>
      <w:tr w:rsidR="00701880" w:rsidRPr="009C7688" w14:paraId="47328394"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E5DF9" w14:textId="77777777" w:rsidR="00701880" w:rsidRPr="009C7688" w:rsidRDefault="00000000">
            <w:pPr>
              <w:spacing w:after="40"/>
              <w:rPr>
                <w:lang w:val="de-DE"/>
              </w:rPr>
            </w:pPr>
            <w:r w:rsidRPr="009C7688">
              <w:rPr>
                <w:b/>
                <w:bCs/>
                <w:sz w:val="20"/>
                <w:szCs w:val="20"/>
                <w:lang w:val="de-DE"/>
              </w:rPr>
              <w:t>Verantwortlicher</w:t>
            </w:r>
          </w:p>
        </w:tc>
        <w:tc>
          <w:tcPr>
            <w:tcW w:w="6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8019B" w14:textId="75A4F5C8" w:rsidR="00701880" w:rsidRPr="009C7688" w:rsidRDefault="00FC7C31">
            <w:pPr>
              <w:spacing w:after="40"/>
              <w:rPr>
                <w:lang w:val="de-DE"/>
              </w:rPr>
            </w:pPr>
            <w:r w:rsidRPr="00FC7C31">
              <w:rPr>
                <w:sz w:val="20"/>
                <w:szCs w:val="20"/>
                <w:lang w:val="de-DE"/>
              </w:rPr>
              <w:t xml:space="preserve">New Digital </w:t>
            </w:r>
            <w:proofErr w:type="spellStart"/>
            <w:r w:rsidRPr="00FC7C31">
              <w:rPr>
                <w:sz w:val="20"/>
                <w:szCs w:val="20"/>
                <w:lang w:val="de-DE"/>
              </w:rPr>
              <w:t>Intelligence</w:t>
            </w:r>
            <w:proofErr w:type="spellEnd"/>
            <w:r w:rsidRPr="00FC7C31">
              <w:rPr>
                <w:sz w:val="20"/>
                <w:szCs w:val="20"/>
                <w:lang w:val="de-DE"/>
              </w:rPr>
              <w:t xml:space="preserve"> GmbH, Köln (Anbieterin von GRADIAS)</w:t>
            </w:r>
            <w:r w:rsidR="00A07178" w:rsidRPr="009C7688">
              <w:rPr>
                <w:sz w:val="20"/>
                <w:szCs w:val="20"/>
                <w:lang w:val="de-DE"/>
              </w:rPr>
              <w:t>. Wir entscheiden über Zwecke und Mittel der Verarbeitung der Plattformdaten (Texterkennung, Bewertungsvorschläge, Speicherung, Löschfristen, Sicherheitsarchitektur). Damit treffen uns die Pflichten nach Art. 13, 24, 28, 30, 32, 33, 35 DSGVO unmittelbar — wir nehmen sie selbst wahr und wälzen sie nicht auf Sie als Lehrkraft ab.</w:t>
            </w:r>
          </w:p>
        </w:tc>
      </w:tr>
      <w:tr w:rsidR="00701880" w:rsidRPr="009C7688" w14:paraId="5836334C"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EB0A9" w14:textId="77777777" w:rsidR="00701880" w:rsidRPr="009C7688" w:rsidRDefault="00000000">
            <w:pPr>
              <w:spacing w:after="40"/>
              <w:rPr>
                <w:lang w:val="de-DE"/>
              </w:rPr>
            </w:pPr>
            <w:r w:rsidRPr="009C7688">
              <w:rPr>
                <w:b/>
                <w:bCs/>
                <w:sz w:val="20"/>
                <w:szCs w:val="20"/>
                <w:lang w:val="de-DE"/>
              </w:rPr>
              <w:t>Auftragsverarbeiter</w:t>
            </w:r>
          </w:p>
        </w:tc>
        <w:tc>
          <w:tcPr>
            <w:tcW w:w="6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C32D1" w14:textId="704CCAA2" w:rsidR="00701880" w:rsidRPr="009C7688" w:rsidRDefault="00A07178">
            <w:pPr>
              <w:spacing w:after="40"/>
              <w:rPr>
                <w:lang w:val="de-DE"/>
              </w:rPr>
            </w:pPr>
            <w:r w:rsidRPr="009C7688">
              <w:rPr>
                <w:sz w:val="20"/>
                <w:szCs w:val="20"/>
                <w:lang w:val="de-DE"/>
              </w:rPr>
              <w:t>Hetzner Online GmbH (Hosting, DE) und Google Cloud EMEA Limited (KI-Inferenz, EU-Region Frankfurt). Beide verarbeiten ausschließlich auf unsere dokumentierte Weisung hin. Mit beiden haben wir einen Vertrag zur Auftragsverarbeitung nach Art. 28 DSGVO geschlossen.</w:t>
            </w:r>
          </w:p>
        </w:tc>
      </w:tr>
      <w:tr w:rsidR="00701880" w:rsidRPr="009C7688" w14:paraId="75A9EB27"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5ACD5E" w14:textId="1E37624D" w:rsidR="00701880" w:rsidRPr="009C7688" w:rsidRDefault="00A07178">
            <w:pPr>
              <w:spacing w:after="40"/>
              <w:rPr>
                <w:lang w:val="de-DE"/>
              </w:rPr>
            </w:pPr>
            <w:r w:rsidRPr="009C7688">
              <w:rPr>
                <w:b/>
                <w:bCs/>
                <w:sz w:val="20"/>
                <w:szCs w:val="20"/>
                <w:lang w:val="de-DE"/>
              </w:rPr>
              <w:t>Nutzerin / Nutzer</w:t>
            </w:r>
          </w:p>
        </w:tc>
        <w:tc>
          <w:tcPr>
            <w:tcW w:w="6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85520F" w14:textId="5BB2E05C" w:rsidR="00701880" w:rsidRPr="009C7688" w:rsidRDefault="00A07178">
            <w:pPr>
              <w:spacing w:after="40"/>
              <w:rPr>
                <w:lang w:val="de-DE"/>
              </w:rPr>
            </w:pPr>
            <w:r w:rsidRPr="009C7688">
              <w:rPr>
                <w:sz w:val="20"/>
                <w:szCs w:val="20"/>
                <w:lang w:val="de-DE"/>
              </w:rPr>
              <w:t>Sie als Lehrkraft. Sie nutzen GRADIAS auf Grundlage eines Nutzungsvertrags, der mit Ihrer Registrierung zustande kommt. Der Dienst ist kostenfrei. Sie sind nicht Verantwortlicher im Sinne der DSGVO und schließen mit uns auch keinen Auftragsverarbeitungsvertrag (AVV) — eine solche Konstruktion setzt voraus, dass die Schule oder Hochschule den Dienst beauftragt; dieses Modell bilden wir bewusst nicht ab.</w:t>
            </w:r>
          </w:p>
        </w:tc>
      </w:tr>
    </w:tbl>
    <w:p w14:paraId="12AF31FB" w14:textId="77777777" w:rsidR="00701880" w:rsidRPr="009C7688" w:rsidRDefault="00000000">
      <w:pPr>
        <w:pStyle w:val="Heading2"/>
        <w:rPr>
          <w:lang w:val="de-DE"/>
        </w:rPr>
      </w:pPr>
      <w:r w:rsidRPr="009C7688">
        <w:rPr>
          <w:lang w:val="de-DE"/>
        </w:rPr>
        <w:t>2.2 Auf welcher Rechtsgrundlage verarbeiten wir?</w:t>
      </w:r>
    </w:p>
    <w:p w14:paraId="661D1291" w14:textId="6943BEE2" w:rsidR="00701880" w:rsidRPr="009C7688" w:rsidRDefault="00000000">
      <w:pPr>
        <w:spacing w:after="140"/>
        <w:rPr>
          <w:lang w:val="de-DE"/>
        </w:rPr>
      </w:pPr>
      <w:r w:rsidRPr="009C7688">
        <w:rPr>
          <w:lang w:val="de-DE"/>
        </w:rPr>
        <w:t>D</w:t>
      </w:r>
      <w:r w:rsidR="00A07178" w:rsidRPr="009C7688">
        <w:rPr>
          <w:lang w:val="de-DE"/>
        </w:rPr>
        <w:t>a GRADIAS Verantwortlicher ist, bestimmen wir die Rechtsgrundlage für die Verarbeitung selbst und legen sie hier offen. In Betracht kommen</w:t>
      </w:r>
      <w:r w:rsidRPr="009C7688">
        <w:rPr>
          <w:lang w:val="de-DE"/>
        </w:rPr>
        <w:t>:</w:t>
      </w:r>
    </w:p>
    <w:p w14:paraId="045E4136" w14:textId="09D165BC" w:rsidR="00701880" w:rsidRPr="009C7688" w:rsidRDefault="00A07178">
      <w:pPr>
        <w:pStyle w:val="ListParagraph"/>
        <w:numPr>
          <w:ilvl w:val="0"/>
          <w:numId w:val="2"/>
        </w:numPr>
        <w:spacing w:after="80"/>
        <w:rPr>
          <w:lang w:val="de-DE"/>
        </w:rPr>
      </w:pPr>
      <w:r w:rsidRPr="009C7688">
        <w:rPr>
          <w:b/>
          <w:bCs/>
          <w:lang w:val="de-DE"/>
        </w:rPr>
        <w:t xml:space="preserve">Vertragserfüllung (Art. 6 Abs. 1 </w:t>
      </w:r>
      <w:proofErr w:type="spellStart"/>
      <w:r w:rsidRPr="009C7688">
        <w:rPr>
          <w:b/>
          <w:bCs/>
          <w:lang w:val="de-DE"/>
        </w:rPr>
        <w:t>lit</w:t>
      </w:r>
      <w:proofErr w:type="spellEnd"/>
      <w:r w:rsidRPr="009C7688">
        <w:rPr>
          <w:b/>
          <w:bCs/>
          <w:lang w:val="de-DE"/>
        </w:rPr>
        <w:t>. b DSGVO) für die Verarbeitung von Stammdaten der Lehrkraft (Name, dienstliche E-Mail, Account-Verwaltung) auf Grundlage des Nutzungsver</w:t>
      </w:r>
      <w:r w:rsidRPr="009C7688">
        <w:rPr>
          <w:lang w:val="de-DE"/>
        </w:rPr>
        <w:t>trags.</w:t>
      </w:r>
    </w:p>
    <w:p w14:paraId="2EF863C0" w14:textId="4B7F0A3A" w:rsidR="00701880" w:rsidRPr="009C7688" w:rsidRDefault="00A07178">
      <w:pPr>
        <w:pStyle w:val="ListParagraph"/>
        <w:numPr>
          <w:ilvl w:val="0"/>
          <w:numId w:val="2"/>
        </w:numPr>
        <w:spacing w:after="80"/>
        <w:rPr>
          <w:lang w:val="de-DE"/>
        </w:rPr>
      </w:pPr>
      <w:r w:rsidRPr="009C7688">
        <w:rPr>
          <w:b/>
          <w:bCs/>
          <w:lang w:val="de-DE"/>
        </w:rPr>
        <w:t xml:space="preserve">Berechtigtes Interesse (Art. 6 Abs. 1 </w:t>
      </w:r>
      <w:proofErr w:type="spellStart"/>
      <w:r w:rsidRPr="009C7688">
        <w:rPr>
          <w:b/>
          <w:bCs/>
          <w:lang w:val="de-DE"/>
        </w:rPr>
        <w:t>lit</w:t>
      </w:r>
      <w:proofErr w:type="spellEnd"/>
      <w:r w:rsidRPr="009C7688">
        <w:rPr>
          <w:b/>
          <w:bCs/>
          <w:lang w:val="de-DE"/>
        </w:rPr>
        <w:t>. f DSGVO) für die Verarbeitung der hochgeladenen Prüfungsdaten (Schülerlösungen, erkannter Text, Bewertungsvorschläge) im Rahmen der Erbringung der Korrekturleistung gegenüber der Lehrkraft. Wir verarbeiten Schülerdaten ausschließlich pseudonymisiert; die Re-Identifikation verbleibt allein bei der Lehrkraft. Eine Interessenabwägung haben wir dokumentiert; sie ist auf Anfrage einsehbar</w:t>
      </w:r>
      <w:r w:rsidRPr="009C7688">
        <w:rPr>
          <w:lang w:val="de-DE"/>
        </w:rPr>
        <w:t>.</w:t>
      </w:r>
    </w:p>
    <w:p w14:paraId="0A1779E5" w14:textId="0684000D" w:rsidR="00701880" w:rsidRPr="009C7688" w:rsidRDefault="00000000">
      <w:pPr>
        <w:pStyle w:val="ListParagraph"/>
        <w:numPr>
          <w:ilvl w:val="0"/>
          <w:numId w:val="2"/>
        </w:numPr>
        <w:spacing w:after="80"/>
        <w:rPr>
          <w:lang w:val="de-DE"/>
        </w:rPr>
      </w:pPr>
      <w:r w:rsidRPr="009C7688">
        <w:rPr>
          <w:b/>
          <w:bCs/>
          <w:lang w:val="de-DE"/>
        </w:rPr>
        <w:t xml:space="preserve">Einwilligung (Art. 6 Abs. 1 </w:t>
      </w:r>
      <w:proofErr w:type="spellStart"/>
      <w:r w:rsidRPr="009C7688">
        <w:rPr>
          <w:b/>
          <w:bCs/>
          <w:lang w:val="de-DE"/>
        </w:rPr>
        <w:t>lit</w:t>
      </w:r>
      <w:proofErr w:type="spellEnd"/>
      <w:r w:rsidRPr="009C7688">
        <w:rPr>
          <w:b/>
          <w:bCs/>
          <w:lang w:val="de-DE"/>
        </w:rPr>
        <w:t xml:space="preserve">. a, Art. 7 DSGVO) </w:t>
      </w:r>
      <w:r w:rsidRPr="009C7688">
        <w:rPr>
          <w:lang w:val="de-DE"/>
        </w:rPr>
        <w:t>— für Funktionen, die über die reine Korrektur hinausgehen, etwa die generative Erstellung individueller Folgeaufgaben oder Lernempfehlungen</w:t>
      </w:r>
      <w:r w:rsidR="00A07178" w:rsidRPr="009C7688">
        <w:rPr>
          <w:lang w:val="de-DE"/>
        </w:rPr>
        <w:t xml:space="preserve"> mit Klarnamen-Bezug</w:t>
      </w:r>
      <w:r w:rsidRPr="009C7688">
        <w:rPr>
          <w:lang w:val="de-DE"/>
        </w:rPr>
        <w:t>.</w:t>
      </w:r>
    </w:p>
    <w:p w14:paraId="41AC020F" w14:textId="48C62D86" w:rsidR="00701880" w:rsidRPr="009C7688" w:rsidRDefault="00A07178">
      <w:pPr>
        <w:spacing w:after="140"/>
        <w:rPr>
          <w:lang w:val="de-DE"/>
        </w:rPr>
      </w:pPr>
      <w:r w:rsidRPr="009C7688">
        <w:rPr>
          <w:lang w:val="de-DE"/>
        </w:rPr>
        <w:t>Hinweis zum schulrechtlichen Rahmen. Wir gehen nicht davon aus, dass Sie Ihre Schule oder Hochschule einbeziehen. Ob der Einsatz eines externen, lehrkraftseitig genutzten KI-Korrekturdienstes mit dem Schul- bzw. Dienstrecht Ihres Bundeslandes vereinbar ist, fällt in Ihre eigene Verantwortung als Lehrkraft. Wir empfehlen Ihnen, sich vor der Nutzung mit den einschlägigen Vorgaben Ihrer Schulaufsicht oder Hochschule vertraut zu machen — und stellen Ihnen auf Wunsch Mustertexte für Eltern­briefe und Schüler­information zur Verfügung, falls Sie diese benötigen.</w:t>
      </w:r>
    </w:p>
    <w:p w14:paraId="7ED7D84E" w14:textId="77777777" w:rsidR="00701880" w:rsidRPr="009C7688" w:rsidRDefault="00000000">
      <w:pPr>
        <w:pStyle w:val="Heading2"/>
        <w:rPr>
          <w:lang w:val="de-DE"/>
        </w:rPr>
      </w:pPr>
      <w:r w:rsidRPr="009C7688">
        <w:rPr>
          <w:lang w:val="de-DE"/>
        </w:rPr>
        <w:t>2.3 Welche Daten verarbeiten wir — und welche bewusst nicht?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4241"/>
        <w:gridCol w:w="2126"/>
      </w:tblGrid>
      <w:tr w:rsidR="00701880" w:rsidRPr="009C7688" w14:paraId="2D295BBA"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399226E4" w14:textId="77777777" w:rsidR="00701880" w:rsidRPr="009C7688" w:rsidRDefault="00000000">
            <w:pPr>
              <w:spacing w:after="40"/>
              <w:rPr>
                <w:lang w:val="de-DE"/>
              </w:rPr>
            </w:pPr>
            <w:r w:rsidRPr="009C7688">
              <w:rPr>
                <w:b/>
                <w:bCs/>
                <w:sz w:val="20"/>
                <w:szCs w:val="20"/>
                <w:lang w:val="de-DE"/>
              </w:rPr>
              <w:lastRenderedPageBreak/>
              <w:t>Datenkategorie</w:t>
            </w:r>
          </w:p>
        </w:tc>
        <w:tc>
          <w:tcPr>
            <w:tcW w:w="4326"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36EACABA" w14:textId="77777777" w:rsidR="00701880" w:rsidRPr="009C7688" w:rsidRDefault="00000000">
            <w:pPr>
              <w:spacing w:after="40"/>
              <w:rPr>
                <w:lang w:val="de-DE"/>
              </w:rPr>
            </w:pPr>
            <w:r w:rsidRPr="009C7688">
              <w:rPr>
                <w:b/>
                <w:bCs/>
                <w:sz w:val="20"/>
                <w:szCs w:val="20"/>
                <w:lang w:val="de-DE"/>
              </w:rPr>
              <w:t>Beispiele</w:t>
            </w:r>
          </w:p>
        </w:tc>
        <w:tc>
          <w:tcPr>
            <w:tcW w:w="20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68700980" w14:textId="77777777" w:rsidR="00701880" w:rsidRPr="009C7688" w:rsidRDefault="00000000">
            <w:pPr>
              <w:spacing w:after="40"/>
              <w:jc w:val="center"/>
              <w:rPr>
                <w:lang w:val="de-DE"/>
              </w:rPr>
            </w:pPr>
            <w:r w:rsidRPr="009C7688">
              <w:rPr>
                <w:b/>
                <w:bCs/>
                <w:sz w:val="20"/>
                <w:szCs w:val="20"/>
                <w:lang w:val="de-DE"/>
              </w:rPr>
              <w:t>Status</w:t>
            </w:r>
          </w:p>
        </w:tc>
      </w:tr>
      <w:tr w:rsidR="00701880" w:rsidRPr="009C7688" w14:paraId="142BFA93"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B0BB73" w14:textId="77777777" w:rsidR="00701880" w:rsidRPr="009C7688" w:rsidRDefault="00000000">
            <w:pPr>
              <w:spacing w:after="40"/>
              <w:rPr>
                <w:lang w:val="de-DE"/>
              </w:rPr>
            </w:pPr>
            <w:r w:rsidRPr="009C7688">
              <w:rPr>
                <w:sz w:val="20"/>
                <w:szCs w:val="20"/>
                <w:lang w:val="de-DE"/>
              </w:rPr>
              <w:t>Stammdaten Lehrkraft</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13EC30" w14:textId="77777777" w:rsidR="00701880" w:rsidRPr="009C7688" w:rsidRDefault="00000000">
            <w:pPr>
              <w:spacing w:after="40"/>
              <w:rPr>
                <w:lang w:val="de-DE"/>
              </w:rPr>
            </w:pPr>
            <w:r w:rsidRPr="009C7688">
              <w:rPr>
                <w:sz w:val="20"/>
                <w:szCs w:val="20"/>
                <w:lang w:val="de-DE"/>
              </w:rPr>
              <w:t xml:space="preserve">Name, dienstliche E-Mail, Schule, Klasse/Kurs, Rolle (Lehrkraft, </w:t>
            </w:r>
            <w:proofErr w:type="spellStart"/>
            <w:r w:rsidRPr="009C7688">
              <w:rPr>
                <w:sz w:val="20"/>
                <w:szCs w:val="20"/>
                <w:lang w:val="de-DE"/>
              </w:rPr>
              <w:t>Fachschaftsleitung</w:t>
            </w:r>
            <w:proofErr w:type="spellEnd"/>
            <w:r w:rsidRPr="009C7688">
              <w:rPr>
                <w:sz w:val="20"/>
                <w:szCs w:val="20"/>
                <w:lang w:val="de-DE"/>
              </w:rPr>
              <w:t>, Admin)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58DD3B" w14:textId="77777777" w:rsidR="00701880" w:rsidRPr="009C7688" w:rsidRDefault="00000000">
            <w:pPr>
              <w:spacing w:after="40"/>
              <w:jc w:val="center"/>
              <w:rPr>
                <w:lang w:val="de-DE"/>
              </w:rPr>
            </w:pPr>
            <w:r w:rsidRPr="009C7688">
              <w:rPr>
                <w:b/>
                <w:bCs/>
                <w:color w:val="0B8A8F"/>
                <w:sz w:val="20"/>
                <w:szCs w:val="20"/>
                <w:lang w:val="de-DE"/>
              </w:rPr>
              <w:t>verarbeitet</w:t>
            </w:r>
          </w:p>
        </w:tc>
      </w:tr>
      <w:tr w:rsidR="00701880" w:rsidRPr="009C7688" w14:paraId="60340944"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38A095" w14:textId="77777777" w:rsidR="00701880" w:rsidRPr="009C7688" w:rsidRDefault="00000000">
            <w:pPr>
              <w:spacing w:after="40"/>
              <w:rPr>
                <w:lang w:val="de-DE"/>
              </w:rPr>
            </w:pPr>
            <w:r w:rsidRPr="009C7688">
              <w:rPr>
                <w:sz w:val="20"/>
                <w:szCs w:val="20"/>
                <w:lang w:val="de-DE"/>
              </w:rPr>
              <w:t>Stammdaten Lernende</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56365" w14:textId="77777777" w:rsidR="00701880" w:rsidRPr="009C7688" w:rsidRDefault="00000000">
            <w:pPr>
              <w:spacing w:after="40"/>
              <w:rPr>
                <w:lang w:val="de-DE"/>
              </w:rPr>
            </w:pPr>
            <w:r w:rsidRPr="009C7688">
              <w:rPr>
                <w:sz w:val="20"/>
                <w:szCs w:val="20"/>
                <w:lang w:val="de-DE"/>
              </w:rPr>
              <w:t>Pseudonym (Schüler-ID), Klasse, Kurs, Jahrgang. Realnamen sind optional.</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30FDB" w14:textId="77777777" w:rsidR="00701880" w:rsidRPr="009C7688" w:rsidRDefault="00000000">
            <w:pPr>
              <w:spacing w:after="40"/>
              <w:jc w:val="center"/>
              <w:rPr>
                <w:lang w:val="de-DE"/>
              </w:rPr>
            </w:pPr>
            <w:r w:rsidRPr="009C7688">
              <w:rPr>
                <w:b/>
                <w:bCs/>
                <w:color w:val="0B8A8F"/>
                <w:sz w:val="20"/>
                <w:szCs w:val="20"/>
                <w:lang w:val="de-DE"/>
              </w:rPr>
              <w:t xml:space="preserve">verarbeitet — </w:t>
            </w:r>
            <w:proofErr w:type="spellStart"/>
            <w:r w:rsidRPr="009C7688">
              <w:rPr>
                <w:b/>
                <w:bCs/>
                <w:color w:val="0B8A8F"/>
                <w:sz w:val="20"/>
                <w:szCs w:val="20"/>
                <w:lang w:val="de-DE"/>
              </w:rPr>
              <w:t>pseudonymisierbar</w:t>
            </w:r>
            <w:proofErr w:type="spellEnd"/>
          </w:p>
        </w:tc>
      </w:tr>
      <w:tr w:rsidR="00701880" w:rsidRPr="009C7688" w14:paraId="65AEEBEA"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546532" w14:textId="77777777" w:rsidR="00701880" w:rsidRPr="009C7688" w:rsidRDefault="00000000">
            <w:pPr>
              <w:spacing w:after="40"/>
              <w:rPr>
                <w:lang w:val="de-DE"/>
              </w:rPr>
            </w:pPr>
            <w:r w:rsidRPr="009C7688">
              <w:rPr>
                <w:sz w:val="20"/>
                <w:szCs w:val="20"/>
                <w:lang w:val="de-DE"/>
              </w:rPr>
              <w:t>Prüfungsdaten</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B13CC" w14:textId="77777777" w:rsidR="00701880" w:rsidRPr="009C7688" w:rsidRDefault="00000000">
            <w:pPr>
              <w:spacing w:after="40"/>
              <w:rPr>
                <w:lang w:val="de-DE"/>
              </w:rPr>
            </w:pPr>
            <w:r w:rsidRPr="009C7688">
              <w:rPr>
                <w:sz w:val="20"/>
                <w:szCs w:val="20"/>
                <w:lang w:val="de-DE"/>
              </w:rPr>
              <w:t>Aufgabenstellung, Musterlösung, Bewertungsraster, eingescannte Schülerlösungen (handschriftlich oder digital), erkannter Text, Korrekturen, Kommentare, Punktzahlen, Noten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32A6A" w14:textId="77777777" w:rsidR="00701880" w:rsidRPr="009C7688" w:rsidRDefault="00000000">
            <w:pPr>
              <w:spacing w:after="40"/>
              <w:jc w:val="center"/>
              <w:rPr>
                <w:lang w:val="de-DE"/>
              </w:rPr>
            </w:pPr>
            <w:r w:rsidRPr="009C7688">
              <w:rPr>
                <w:b/>
                <w:bCs/>
                <w:color w:val="0B8A8F"/>
                <w:sz w:val="20"/>
                <w:szCs w:val="20"/>
                <w:lang w:val="de-DE"/>
              </w:rPr>
              <w:t>verarbeitet — Kerndaten</w:t>
            </w:r>
          </w:p>
        </w:tc>
      </w:tr>
      <w:tr w:rsidR="00701880" w:rsidRPr="009C7688" w14:paraId="7D98E696"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9D4DD2" w14:textId="77777777" w:rsidR="00701880" w:rsidRPr="009C7688" w:rsidRDefault="00000000">
            <w:pPr>
              <w:spacing w:after="40"/>
              <w:rPr>
                <w:lang w:val="de-DE"/>
              </w:rPr>
            </w:pPr>
            <w:r w:rsidRPr="009C7688">
              <w:rPr>
                <w:sz w:val="20"/>
                <w:szCs w:val="20"/>
                <w:lang w:val="de-DE"/>
              </w:rPr>
              <w:t>Nutzungsdaten</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F34A6" w14:textId="77777777" w:rsidR="00701880" w:rsidRPr="009C7688" w:rsidRDefault="00000000">
            <w:pPr>
              <w:spacing w:after="40"/>
              <w:rPr>
                <w:lang w:val="de-DE"/>
              </w:rPr>
            </w:pPr>
            <w:r w:rsidRPr="009C7688">
              <w:rPr>
                <w:sz w:val="20"/>
                <w:szCs w:val="20"/>
                <w:lang w:val="de-DE"/>
              </w:rPr>
              <w:t>Login-Zeitpunkte, Aktionen in der Plattform (für Audit-Logs)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3A976" w14:textId="77777777" w:rsidR="00701880" w:rsidRPr="009C7688" w:rsidRDefault="00000000">
            <w:pPr>
              <w:spacing w:after="40"/>
              <w:jc w:val="center"/>
              <w:rPr>
                <w:lang w:val="de-DE"/>
              </w:rPr>
            </w:pPr>
            <w:r w:rsidRPr="009C7688">
              <w:rPr>
                <w:b/>
                <w:bCs/>
                <w:color w:val="0B8A8F"/>
                <w:sz w:val="20"/>
                <w:szCs w:val="20"/>
                <w:lang w:val="de-DE"/>
              </w:rPr>
              <w:t>verarbeitet</w:t>
            </w:r>
          </w:p>
        </w:tc>
      </w:tr>
      <w:tr w:rsidR="00701880" w:rsidRPr="009C7688" w14:paraId="338B902D"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D2F6B6" w14:textId="77777777" w:rsidR="00701880" w:rsidRPr="009C7688" w:rsidRDefault="00000000">
            <w:pPr>
              <w:spacing w:after="40"/>
              <w:rPr>
                <w:lang w:val="de-DE"/>
              </w:rPr>
            </w:pPr>
            <w:r w:rsidRPr="009C7688">
              <w:rPr>
                <w:sz w:val="20"/>
                <w:szCs w:val="20"/>
                <w:lang w:val="de-DE"/>
              </w:rPr>
              <w:t>Besondere Kategorien (Art. 9)</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4F8573" w14:textId="77777777" w:rsidR="00701880" w:rsidRPr="009C7688" w:rsidRDefault="00000000">
            <w:pPr>
              <w:spacing w:after="40"/>
              <w:rPr>
                <w:lang w:val="de-DE"/>
              </w:rPr>
            </w:pPr>
            <w:r w:rsidRPr="009C7688">
              <w:rPr>
                <w:sz w:val="20"/>
                <w:szCs w:val="20"/>
                <w:lang w:val="de-DE"/>
              </w:rPr>
              <w:t>Gesundheits-, Religions-, ethnische Daten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BF64D1" w14:textId="77777777" w:rsidR="00701880" w:rsidRPr="009C7688" w:rsidRDefault="00000000">
            <w:pPr>
              <w:spacing w:after="40"/>
              <w:jc w:val="center"/>
              <w:rPr>
                <w:lang w:val="de-DE"/>
              </w:rPr>
            </w:pPr>
            <w:r w:rsidRPr="009C7688">
              <w:rPr>
                <w:b/>
                <w:bCs/>
                <w:color w:val="B23A48"/>
                <w:sz w:val="20"/>
                <w:szCs w:val="20"/>
                <w:lang w:val="de-DE"/>
              </w:rPr>
              <w:t>nicht verarbeitet</w:t>
            </w:r>
          </w:p>
        </w:tc>
      </w:tr>
      <w:tr w:rsidR="00701880" w:rsidRPr="009C7688" w14:paraId="425057EE"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6D7B5" w14:textId="77777777" w:rsidR="00701880" w:rsidRPr="009C7688" w:rsidRDefault="00000000">
            <w:pPr>
              <w:spacing w:after="40"/>
              <w:rPr>
                <w:lang w:val="de-DE"/>
              </w:rPr>
            </w:pPr>
            <w:r w:rsidRPr="009C7688">
              <w:rPr>
                <w:sz w:val="20"/>
                <w:szCs w:val="20"/>
                <w:lang w:val="de-DE"/>
              </w:rPr>
              <w:t>Biometrische Daten</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DE790" w14:textId="77777777" w:rsidR="00701880" w:rsidRPr="009C7688" w:rsidRDefault="00000000">
            <w:pPr>
              <w:spacing w:after="40"/>
              <w:rPr>
                <w:lang w:val="de-DE"/>
              </w:rPr>
            </w:pPr>
            <w:r w:rsidRPr="009C7688">
              <w:rPr>
                <w:sz w:val="20"/>
                <w:szCs w:val="20"/>
                <w:lang w:val="de-DE"/>
              </w:rPr>
              <w:t>Gesichtserkennung, Stimmprofile, Tippverhaltensanalyse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94A9F" w14:textId="77777777" w:rsidR="00701880" w:rsidRPr="009C7688" w:rsidRDefault="00000000">
            <w:pPr>
              <w:spacing w:after="40"/>
              <w:jc w:val="center"/>
              <w:rPr>
                <w:lang w:val="de-DE"/>
              </w:rPr>
            </w:pPr>
            <w:r w:rsidRPr="009C7688">
              <w:rPr>
                <w:b/>
                <w:bCs/>
                <w:color w:val="B23A48"/>
                <w:sz w:val="20"/>
                <w:szCs w:val="20"/>
                <w:lang w:val="de-DE"/>
              </w:rPr>
              <w:t>nicht verarbeitet</w:t>
            </w:r>
          </w:p>
        </w:tc>
      </w:tr>
      <w:tr w:rsidR="00701880" w:rsidRPr="009C7688" w14:paraId="0964B7B0" w14:textId="77777777">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4A18B6" w14:textId="77777777" w:rsidR="00701880" w:rsidRPr="009C7688" w:rsidRDefault="00000000">
            <w:pPr>
              <w:spacing w:after="40"/>
              <w:rPr>
                <w:lang w:val="de-DE"/>
              </w:rPr>
            </w:pPr>
            <w:r w:rsidRPr="009C7688">
              <w:rPr>
                <w:sz w:val="20"/>
                <w:szCs w:val="20"/>
                <w:lang w:val="de-DE"/>
              </w:rPr>
              <w:t>Werbe- und Tracking-IDs</w:t>
            </w:r>
          </w:p>
        </w:tc>
        <w:tc>
          <w:tcPr>
            <w:tcW w:w="43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A2B57C" w14:textId="77777777" w:rsidR="00701880" w:rsidRPr="009C7688" w:rsidRDefault="00000000">
            <w:pPr>
              <w:spacing w:after="40"/>
              <w:rPr>
                <w:lang w:val="de-DE"/>
              </w:rPr>
            </w:pPr>
            <w:r w:rsidRPr="009C7688">
              <w:rPr>
                <w:sz w:val="20"/>
                <w:szCs w:val="20"/>
                <w:lang w:val="de-DE"/>
              </w:rPr>
              <w:t xml:space="preserve">Drittanbieter-Cookies, Werbe-Pixel, </w:t>
            </w:r>
            <w:proofErr w:type="spellStart"/>
            <w:r w:rsidRPr="009C7688">
              <w:rPr>
                <w:sz w:val="20"/>
                <w:szCs w:val="20"/>
                <w:lang w:val="de-DE"/>
              </w:rPr>
              <w:t>Profiling</w:t>
            </w:r>
            <w:proofErr w:type="spellEnd"/>
            <w:r w:rsidRPr="009C7688">
              <w:rPr>
                <w:sz w:val="20"/>
                <w:szCs w:val="20"/>
                <w:lang w:val="de-DE"/>
              </w:rPr>
              <w:t xml:space="preserve"> für Marketingzwecke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95F2B" w14:textId="77777777" w:rsidR="00701880" w:rsidRPr="009C7688" w:rsidRDefault="00000000">
            <w:pPr>
              <w:spacing w:after="40"/>
              <w:jc w:val="center"/>
              <w:rPr>
                <w:lang w:val="de-DE"/>
              </w:rPr>
            </w:pPr>
            <w:r w:rsidRPr="009C7688">
              <w:rPr>
                <w:b/>
                <w:bCs/>
                <w:color w:val="B23A48"/>
                <w:sz w:val="20"/>
                <w:szCs w:val="20"/>
                <w:lang w:val="de-DE"/>
              </w:rPr>
              <w:t>nicht eingesetzt</w:t>
            </w:r>
          </w:p>
        </w:tc>
      </w:tr>
    </w:tbl>
    <w:p w14:paraId="77E77DDA" w14:textId="77777777" w:rsidR="00701880" w:rsidRPr="009C7688" w:rsidRDefault="00000000">
      <w:pPr>
        <w:spacing w:after="140"/>
        <w:rPr>
          <w:lang w:val="de-DE"/>
        </w:rPr>
      </w:pPr>
      <w:r w:rsidRPr="009C7688">
        <w:rPr>
          <w:b/>
          <w:bCs/>
          <w:lang w:val="de-DE"/>
        </w:rPr>
        <w:t xml:space="preserve">Datenminimierung als Designprinzip. </w:t>
      </w:r>
      <w:r w:rsidRPr="009C7688">
        <w:rPr>
          <w:lang w:val="de-DE"/>
        </w:rPr>
        <w:t>Wir empfehlen ausdrücklich den Pseudonym-Modus: Lernende werden mit einer Schüler-ID geführt; die Zuordnung zum Realnamen verbleibt ausschließlich bei der Lehrkraft bzw. der Schulverwaltung. So verlassen identifizierende Daten Ihre Einrichtung gar nicht erst.</w:t>
      </w:r>
    </w:p>
    <w:p w14:paraId="06D406C4" w14:textId="77777777" w:rsidR="00701880" w:rsidRPr="009C7688" w:rsidRDefault="00000000">
      <w:pPr>
        <w:pStyle w:val="Heading2"/>
        <w:rPr>
          <w:lang w:val="de-DE"/>
        </w:rPr>
      </w:pPr>
      <w:r w:rsidRPr="009C7688">
        <w:rPr>
          <w:lang w:val="de-DE"/>
        </w:rPr>
        <w:t>2.4 Wo werden die Daten gespeichert? — Hosting bei Hetzner</w:t>
      </w:r>
    </w:p>
    <w:p w14:paraId="0F143658" w14:textId="77777777" w:rsidR="00701880" w:rsidRPr="009C7688" w:rsidRDefault="00000000">
      <w:pPr>
        <w:spacing w:after="140"/>
        <w:rPr>
          <w:lang w:val="de-DE"/>
        </w:rPr>
      </w:pPr>
      <w:r w:rsidRPr="009C7688">
        <w:rPr>
          <w:lang w:val="de-DE"/>
        </w:rPr>
        <w:t xml:space="preserve">Sämtliche personenbezogenen Daten — Stammdaten, Prüfungsbilder, erkannter Text, Korrekturen, Logs — werden in den Rechenzentren der </w:t>
      </w:r>
      <w:r w:rsidRPr="009C7688">
        <w:rPr>
          <w:b/>
          <w:bCs/>
          <w:lang w:val="de-DE"/>
        </w:rPr>
        <w:t>Hetzner Online GmbH</w:t>
      </w:r>
      <w:r w:rsidRPr="009C7688">
        <w:rPr>
          <w:lang w:val="de-DE"/>
        </w:rPr>
        <w:t xml:space="preserve"> (Industriestraße 25, 91710 Gunzenhausen) in den Standorten Falkenstein/Vogtland und Nürnberg gespeichert. Damit gilt:</w:t>
      </w:r>
    </w:p>
    <w:p w14:paraId="157576BC" w14:textId="77777777" w:rsidR="00701880" w:rsidRPr="009C7688" w:rsidRDefault="00000000">
      <w:pPr>
        <w:pStyle w:val="ListParagraph"/>
        <w:numPr>
          <w:ilvl w:val="0"/>
          <w:numId w:val="2"/>
        </w:numPr>
        <w:spacing w:after="80"/>
        <w:rPr>
          <w:lang w:val="de-DE"/>
        </w:rPr>
      </w:pPr>
      <w:r w:rsidRPr="009C7688">
        <w:rPr>
          <w:b/>
          <w:bCs/>
          <w:lang w:val="de-DE"/>
        </w:rPr>
        <w:t xml:space="preserve">Datenresidenz Deutschland: </w:t>
      </w:r>
      <w:r w:rsidRPr="009C7688">
        <w:rPr>
          <w:lang w:val="de-DE"/>
        </w:rPr>
        <w:t>Daten verlassen das Hoheitsgebiet der Bundesrepublik nicht. Es findet keine Datenübermittlung in Drittländer im Sinne von Kapitel V DSGVO statt — abgesehen von der KI-Inferenz, die in der EU stattfindet (siehe Abschnitt 2.5).</w:t>
      </w:r>
    </w:p>
    <w:p w14:paraId="5658B694" w14:textId="77777777" w:rsidR="00701880" w:rsidRPr="009C7688" w:rsidRDefault="00000000">
      <w:pPr>
        <w:pStyle w:val="ListParagraph"/>
        <w:numPr>
          <w:ilvl w:val="0"/>
          <w:numId w:val="2"/>
        </w:numPr>
        <w:spacing w:after="80"/>
        <w:rPr>
          <w:lang w:val="de-DE"/>
        </w:rPr>
      </w:pPr>
      <w:r w:rsidRPr="009C7688">
        <w:rPr>
          <w:b/>
          <w:bCs/>
          <w:lang w:val="de-DE"/>
        </w:rPr>
        <w:t xml:space="preserve">Kein US-Konzern in der Speicherkette. </w:t>
      </w:r>
      <w:r w:rsidRPr="009C7688">
        <w:rPr>
          <w:lang w:val="de-DE"/>
        </w:rPr>
        <w:t>Hetzner ist ein deutsches Unternehmen ohne US-Mutterkonzern. Damit besteht keine Exposition gegenüber dem US CLOUD Act für die gespeicherten Daten.</w:t>
      </w:r>
    </w:p>
    <w:p w14:paraId="24613305" w14:textId="77777777" w:rsidR="00701880" w:rsidRPr="009C7688" w:rsidRDefault="00000000">
      <w:pPr>
        <w:pStyle w:val="ListParagraph"/>
        <w:numPr>
          <w:ilvl w:val="0"/>
          <w:numId w:val="2"/>
        </w:numPr>
        <w:spacing w:after="80"/>
        <w:rPr>
          <w:lang w:val="de-DE"/>
        </w:rPr>
      </w:pPr>
      <w:r w:rsidRPr="009C7688">
        <w:rPr>
          <w:b/>
          <w:bCs/>
          <w:lang w:val="de-DE"/>
        </w:rPr>
        <w:t xml:space="preserve">Zertifizierungen Hetzner: </w:t>
      </w:r>
      <w:r w:rsidRPr="009C7688">
        <w:rPr>
          <w:lang w:val="de-DE"/>
        </w:rPr>
        <w:t>ISO/IEC 27001 (Informationssicherheits-Managementsystem), ISO 50001 (Energiemanagement), ISO 14001 (Umweltmanagement), C5-Testat des BSI. Wir stellen Ihnen die aktuellen Zertifikate auf Anfrage zur Verfügung.</w:t>
      </w:r>
    </w:p>
    <w:p w14:paraId="3FEF05D5" w14:textId="532043A9" w:rsidR="00701880" w:rsidRPr="009C7688" w:rsidRDefault="00000000">
      <w:pPr>
        <w:pStyle w:val="ListParagraph"/>
        <w:numPr>
          <w:ilvl w:val="0"/>
          <w:numId w:val="2"/>
        </w:numPr>
        <w:spacing w:after="80"/>
        <w:rPr>
          <w:lang w:val="de-DE"/>
        </w:rPr>
      </w:pPr>
      <w:r w:rsidRPr="009C7688">
        <w:rPr>
          <w:b/>
          <w:bCs/>
          <w:lang w:val="de-DE"/>
        </w:rPr>
        <w:t xml:space="preserve">AVV mit Hetzner: </w:t>
      </w:r>
      <w:r w:rsidRPr="009C7688">
        <w:rPr>
          <w:lang w:val="de-DE"/>
        </w:rPr>
        <w:t xml:space="preserve">Wir haben mit Hetzner einen Vertrag zur Auftragsverarbeitung nach Art. 28 DSGVO geschlossen. Hetzner ist </w:t>
      </w:r>
      <w:r w:rsidR="00A07178" w:rsidRPr="009C7688">
        <w:rPr>
          <w:lang w:val="de-DE"/>
        </w:rPr>
        <w:t>unser Auftragsverarbeiter; die Liste aller Auftragsverarbeiter pflegen wir öffentlich (siehe Abschnitt 2</w:t>
      </w:r>
      <w:r w:rsidRPr="009C7688">
        <w:rPr>
          <w:lang w:val="de-DE"/>
        </w:rPr>
        <w:t>.</w:t>
      </w:r>
      <w:r w:rsidR="00A07178" w:rsidRPr="009C7688">
        <w:rPr>
          <w:lang w:val="de-DE"/>
        </w:rPr>
        <w:t>10).</w:t>
      </w:r>
    </w:p>
    <w:p w14:paraId="4FBF8D00" w14:textId="77777777" w:rsidR="00701880" w:rsidRPr="009C7688" w:rsidRDefault="00000000">
      <w:pPr>
        <w:pStyle w:val="ListParagraph"/>
        <w:numPr>
          <w:ilvl w:val="0"/>
          <w:numId w:val="2"/>
        </w:numPr>
        <w:spacing w:after="80"/>
        <w:rPr>
          <w:lang w:val="de-DE"/>
        </w:rPr>
      </w:pPr>
      <w:r w:rsidRPr="009C7688">
        <w:rPr>
          <w:b/>
          <w:bCs/>
          <w:lang w:val="de-DE"/>
        </w:rPr>
        <w:t xml:space="preserve">Verschlüsselung: </w:t>
      </w:r>
      <w:r w:rsidRPr="009C7688">
        <w:rPr>
          <w:lang w:val="de-DE"/>
        </w:rPr>
        <w:t>AES-256 für Daten im Ruhezustand, TLS 1.3 für Daten während der Übertragung. Datenbank- und Speicher-Snapshots werden ausschließlich verschlüsselt abgelegt.</w:t>
      </w:r>
    </w:p>
    <w:p w14:paraId="029123ED" w14:textId="77777777" w:rsidR="00701880" w:rsidRPr="009C7688" w:rsidRDefault="00000000">
      <w:pPr>
        <w:pStyle w:val="Heading2"/>
        <w:rPr>
          <w:lang w:val="de-DE"/>
        </w:rPr>
      </w:pPr>
      <w:r w:rsidRPr="009C7688">
        <w:rPr>
          <w:lang w:val="de-DE"/>
        </w:rPr>
        <w:lastRenderedPageBreak/>
        <w:t>2.5 Wo läuft die KI? — Google Cloud, Region Frankfurt</w:t>
      </w:r>
    </w:p>
    <w:p w14:paraId="151BF64B" w14:textId="77777777" w:rsidR="00701880" w:rsidRPr="009C7688" w:rsidRDefault="00000000">
      <w:pPr>
        <w:spacing w:after="140"/>
        <w:rPr>
          <w:lang w:val="de-DE"/>
        </w:rPr>
      </w:pPr>
      <w:r w:rsidRPr="009C7688">
        <w:rPr>
          <w:lang w:val="de-DE"/>
        </w:rPr>
        <w:t xml:space="preserve">Für die KI-gestützte Texterkennung (Handschriftenerkennung) und die KI-gestützte Bewertung von Freitextantworten setzen wir Sprachmodelle ein, die wir über die </w:t>
      </w:r>
      <w:r w:rsidRPr="009C7688">
        <w:rPr>
          <w:b/>
          <w:bCs/>
          <w:lang w:val="de-DE"/>
        </w:rPr>
        <w:t>Vertex AI Plattform der Google Cloud EMEA Limited</w:t>
      </w:r>
      <w:r w:rsidRPr="009C7688">
        <w:rPr>
          <w:lang w:val="de-DE"/>
        </w:rPr>
        <w:t xml:space="preserve"> in der Region </w:t>
      </w:r>
      <w:r w:rsidRPr="009C7688">
        <w:rPr>
          <w:b/>
          <w:bCs/>
          <w:lang w:val="de-DE"/>
        </w:rPr>
        <w:t>europe-west3 (Frankfurt am Main, Deutschland)</w:t>
      </w:r>
      <w:r w:rsidRPr="009C7688">
        <w:rPr>
          <w:lang w:val="de-DE"/>
        </w:rPr>
        <w:t xml:space="preserve"> konsumieren. Konkret bedeutet das:</w:t>
      </w:r>
    </w:p>
    <w:p w14:paraId="6CC461C1" w14:textId="77777777" w:rsidR="00701880" w:rsidRPr="009C7688" w:rsidRDefault="00000000">
      <w:pPr>
        <w:pStyle w:val="ListParagraph"/>
        <w:numPr>
          <w:ilvl w:val="0"/>
          <w:numId w:val="2"/>
        </w:numPr>
        <w:spacing w:after="80"/>
        <w:rPr>
          <w:lang w:val="de-DE"/>
        </w:rPr>
      </w:pPr>
      <w:r w:rsidRPr="009C7688">
        <w:rPr>
          <w:b/>
          <w:bCs/>
          <w:lang w:val="de-DE"/>
        </w:rPr>
        <w:t xml:space="preserve">Inferenz in Deutschland. </w:t>
      </w:r>
      <w:r w:rsidRPr="009C7688">
        <w:rPr>
          <w:lang w:val="de-DE"/>
        </w:rPr>
        <w:t>Prompts und Antworten werden ausschließlich in Frankfurt verarbeitet. Es findet keine Verarbeitung in den USA, Großbritannien oder Asien statt — auch nicht im Lastfall ("Flex Routing" wie bei Microsoft 365 Copilot ist hier nicht möglich, weil wir die Region fest verdrahten).</w:t>
      </w:r>
    </w:p>
    <w:p w14:paraId="44E71708" w14:textId="77777777" w:rsidR="00701880" w:rsidRPr="009C7688" w:rsidRDefault="00000000">
      <w:pPr>
        <w:pStyle w:val="ListParagraph"/>
        <w:numPr>
          <w:ilvl w:val="0"/>
          <w:numId w:val="2"/>
        </w:numPr>
        <w:spacing w:after="80"/>
        <w:rPr>
          <w:lang w:val="de-DE"/>
        </w:rPr>
      </w:pPr>
      <w:r w:rsidRPr="00FC7C31">
        <w:rPr>
          <w:b/>
          <w:bCs/>
          <w:lang w:val="en-US"/>
        </w:rPr>
        <w:t xml:space="preserve">Cloud Data Processing Addendum. </w:t>
      </w:r>
      <w:r w:rsidRPr="00FC7C31">
        <w:rPr>
          <w:lang w:val="en-US"/>
        </w:rPr>
        <w:t xml:space="preserve">Wir </w:t>
      </w:r>
      <w:proofErr w:type="spellStart"/>
      <w:r w:rsidRPr="00FC7C31">
        <w:rPr>
          <w:lang w:val="en-US"/>
        </w:rPr>
        <w:t>haben</w:t>
      </w:r>
      <w:proofErr w:type="spellEnd"/>
      <w:r w:rsidRPr="00FC7C31">
        <w:rPr>
          <w:lang w:val="en-US"/>
        </w:rPr>
        <w:t xml:space="preserve"> </w:t>
      </w:r>
      <w:proofErr w:type="spellStart"/>
      <w:r w:rsidRPr="00FC7C31">
        <w:rPr>
          <w:lang w:val="en-US"/>
        </w:rPr>
        <w:t>mit</w:t>
      </w:r>
      <w:proofErr w:type="spellEnd"/>
      <w:r w:rsidRPr="00FC7C31">
        <w:rPr>
          <w:lang w:val="en-US"/>
        </w:rPr>
        <w:t xml:space="preserve"> Google das Cloud Data Processing Addendum (CDPA) </w:t>
      </w:r>
      <w:proofErr w:type="spellStart"/>
      <w:r w:rsidRPr="00FC7C31">
        <w:rPr>
          <w:lang w:val="en-US"/>
        </w:rPr>
        <w:t>abgeschlossen</w:t>
      </w:r>
      <w:proofErr w:type="spellEnd"/>
      <w:r w:rsidRPr="00FC7C31">
        <w:rPr>
          <w:lang w:val="en-US"/>
        </w:rPr>
        <w:t xml:space="preserve">. </w:t>
      </w:r>
      <w:r w:rsidRPr="009C7688">
        <w:rPr>
          <w:lang w:val="de-DE"/>
        </w:rPr>
        <w:t>Google verpflichtet sich darin vertraglich, Kundendaten ausschließlich nach unserer Weisung zu verarbeiten und sie nicht zur Verbesserung oder zum Training generativer KI-Modelle zu verwenden.</w:t>
      </w:r>
    </w:p>
    <w:p w14:paraId="706B79BA" w14:textId="77777777" w:rsidR="00701880" w:rsidRPr="009C7688" w:rsidRDefault="00000000">
      <w:pPr>
        <w:pStyle w:val="ListParagraph"/>
        <w:numPr>
          <w:ilvl w:val="0"/>
          <w:numId w:val="2"/>
        </w:numPr>
        <w:spacing w:after="80"/>
        <w:rPr>
          <w:lang w:val="de-DE"/>
        </w:rPr>
      </w:pPr>
      <w:r w:rsidRPr="009C7688">
        <w:rPr>
          <w:b/>
          <w:bCs/>
          <w:lang w:val="de-DE"/>
        </w:rPr>
        <w:t xml:space="preserve">Kein Modelltraining mit Ihren Daten. </w:t>
      </w:r>
      <w:r w:rsidRPr="009C7688">
        <w:rPr>
          <w:lang w:val="de-DE"/>
        </w:rPr>
        <w:t>Über Vertex AI gilt: Eingaben und Ausgaben werden nicht zum Training der zugrundeliegenden Modelle verwendet. Diese Zusage ist Teil des CDPA und unabhängig von Voreinstellungen jederzeit gültig.</w:t>
      </w:r>
    </w:p>
    <w:p w14:paraId="6629BD05" w14:textId="77777777" w:rsidR="00701880" w:rsidRPr="009C7688" w:rsidRDefault="00000000">
      <w:pPr>
        <w:pStyle w:val="ListParagraph"/>
        <w:numPr>
          <w:ilvl w:val="0"/>
          <w:numId w:val="2"/>
        </w:numPr>
        <w:spacing w:after="80"/>
        <w:rPr>
          <w:lang w:val="de-DE"/>
        </w:rPr>
      </w:pPr>
      <w:r w:rsidRPr="009C7688">
        <w:rPr>
          <w:b/>
          <w:bCs/>
          <w:lang w:val="de-DE"/>
        </w:rPr>
        <w:t xml:space="preserve">Kurze Speicherzeiten bei Google. </w:t>
      </w:r>
      <w:r w:rsidRPr="009C7688">
        <w:rPr>
          <w:lang w:val="de-DE"/>
        </w:rPr>
        <w:t xml:space="preserve">Prompts und Antworten werden in der Vertex-AI-Infrastruktur nur transient für die unmittelbare Verarbeitung gehalten. Für administratives </w:t>
      </w:r>
      <w:proofErr w:type="spellStart"/>
      <w:r w:rsidRPr="009C7688">
        <w:rPr>
          <w:lang w:val="de-DE"/>
        </w:rPr>
        <w:t>Logging</w:t>
      </w:r>
      <w:proofErr w:type="spellEnd"/>
      <w:r w:rsidRPr="009C7688">
        <w:rPr>
          <w:lang w:val="de-DE"/>
        </w:rPr>
        <w:t xml:space="preserve"> gelten Retention-Fristen, die wir </w:t>
      </w:r>
      <w:proofErr w:type="gramStart"/>
      <w:r w:rsidRPr="009C7688">
        <w:rPr>
          <w:lang w:val="de-DE"/>
        </w:rPr>
        <w:t>auf das gesetzlich Notwendige</w:t>
      </w:r>
      <w:proofErr w:type="gramEnd"/>
      <w:r w:rsidRPr="009C7688">
        <w:rPr>
          <w:lang w:val="de-DE"/>
        </w:rPr>
        <w:t xml:space="preserve"> begrenzen.</w:t>
      </w:r>
    </w:p>
    <w:p w14:paraId="6A454ABF" w14:textId="77777777" w:rsidR="00701880" w:rsidRPr="009C7688" w:rsidRDefault="00000000">
      <w:pPr>
        <w:pStyle w:val="ListParagraph"/>
        <w:numPr>
          <w:ilvl w:val="0"/>
          <w:numId w:val="2"/>
        </w:numPr>
        <w:spacing w:after="80"/>
        <w:rPr>
          <w:lang w:val="de-DE"/>
        </w:rPr>
      </w:pPr>
      <w:r w:rsidRPr="009C7688">
        <w:rPr>
          <w:b/>
          <w:bCs/>
          <w:lang w:val="de-DE"/>
        </w:rPr>
        <w:t xml:space="preserve">Drittlandtransfer-Bewertung (TIA). </w:t>
      </w:r>
      <w:r w:rsidRPr="009C7688">
        <w:rPr>
          <w:lang w:val="de-DE"/>
        </w:rPr>
        <w:t>Auch wenn die Verarbeitung physisch in Frankfurt stattfindet, ist die Google Cloud EMEA Limited eine in Irland ansässige Tochter eines US-Konzerns. Für diesen Fall haben wir ein Transfer Impact Assessment (TIA) durchgeführt, EU-Standardvertragsklauseln (SCCs) abgeschlossen und ergänzende Schutzmaßnahmen umgesetzt: Verschlüsselung, Schlüsselhoheit auf unserer Seite (Customer-</w:t>
      </w:r>
      <w:proofErr w:type="spellStart"/>
      <w:r w:rsidRPr="009C7688">
        <w:rPr>
          <w:lang w:val="de-DE"/>
        </w:rPr>
        <w:t>Managed</w:t>
      </w:r>
      <w:proofErr w:type="spellEnd"/>
      <w:r w:rsidRPr="009C7688">
        <w:rPr>
          <w:lang w:val="de-DE"/>
        </w:rPr>
        <w:t xml:space="preserve"> Encryption Keys, CMEK), Pseudonymisierung der Eingaben sowie Beschränkung des theoretischen Zugriffs auf </w:t>
      </w:r>
      <w:proofErr w:type="spellStart"/>
      <w:r w:rsidRPr="009C7688">
        <w:rPr>
          <w:lang w:val="de-DE"/>
        </w:rPr>
        <w:t>Logging</w:t>
      </w:r>
      <w:proofErr w:type="spellEnd"/>
      <w:r w:rsidRPr="009C7688">
        <w:rPr>
          <w:lang w:val="de-DE"/>
        </w:rPr>
        <w:t>-Metadaten.</w:t>
      </w:r>
    </w:p>
    <w:p w14:paraId="7F516ABB" w14:textId="77777777" w:rsidR="00701880" w:rsidRPr="009C7688" w:rsidRDefault="00000000">
      <w:pPr>
        <w:pStyle w:val="ListParagraph"/>
        <w:numPr>
          <w:ilvl w:val="0"/>
          <w:numId w:val="2"/>
        </w:numPr>
        <w:spacing w:after="80"/>
        <w:rPr>
          <w:lang w:val="de-DE"/>
        </w:rPr>
      </w:pPr>
      <w:r w:rsidRPr="009C7688">
        <w:rPr>
          <w:b/>
          <w:bCs/>
          <w:lang w:val="de-DE"/>
        </w:rPr>
        <w:t xml:space="preserve">Zertifizierungen Google Cloud: </w:t>
      </w:r>
      <w:r w:rsidRPr="009C7688">
        <w:rPr>
          <w:lang w:val="de-DE"/>
        </w:rPr>
        <w:t>ISO/IEC 27001, 27017, 27018, 27701, ISO 42001 (KI-Managementsystem), SOC 2/3, C5 (BSI). Diese Zertifizierungen liegen für die Region europe-west3 vor.</w:t>
      </w:r>
    </w:p>
    <w:p w14:paraId="717896F8" w14:textId="77777777" w:rsidR="00701880" w:rsidRPr="009C7688" w:rsidRDefault="00000000">
      <w:pPr>
        <w:pStyle w:val="Heading2"/>
        <w:rPr>
          <w:lang w:val="de-DE"/>
        </w:rPr>
      </w:pPr>
      <w:r w:rsidRPr="009C7688">
        <w:rPr>
          <w:lang w:val="de-DE"/>
        </w:rPr>
        <w:t>2.6 Datenfluss in einem Bild</w:t>
      </w:r>
    </w:p>
    <w:p w14:paraId="3A449EDB" w14:textId="77777777" w:rsidR="00701880" w:rsidRPr="009C7688" w:rsidRDefault="00000000">
      <w:pPr>
        <w:spacing w:after="140"/>
        <w:rPr>
          <w:lang w:val="de-DE"/>
        </w:rPr>
      </w:pPr>
      <w:r w:rsidRPr="009C7688">
        <w:rPr>
          <w:lang w:val="de-DE"/>
        </w:rPr>
        <w:t>Vereinfacht durchläuft eine Klausur in GRADIAS folgende Stationen, alle innerhalb der EU: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701880" w:rsidRPr="009C7688" w14:paraId="325AD56E"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758F0DA6" w14:textId="77777777" w:rsidR="00701880" w:rsidRPr="009C7688" w:rsidRDefault="00000000">
            <w:pPr>
              <w:spacing w:after="40"/>
              <w:jc w:val="center"/>
              <w:rPr>
                <w:lang w:val="de-DE"/>
              </w:rPr>
            </w:pPr>
            <w:r w:rsidRPr="009C7688">
              <w:rPr>
                <w:b/>
                <w:bCs/>
                <w:color w:val="0B8A8F"/>
                <w:sz w:val="20"/>
                <w:szCs w:val="20"/>
                <w:lang w:val="de-DE"/>
              </w:rPr>
              <w:t>1.</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0B8E32" w14:textId="77777777" w:rsidR="00701880" w:rsidRPr="009C7688" w:rsidRDefault="00000000">
            <w:pPr>
              <w:spacing w:after="40"/>
              <w:rPr>
                <w:lang w:val="de-DE"/>
              </w:rPr>
            </w:pPr>
            <w:r w:rsidRPr="009C7688">
              <w:rPr>
                <w:sz w:val="20"/>
                <w:szCs w:val="20"/>
                <w:lang w:val="de-DE"/>
              </w:rPr>
              <w:t>Lehrkraft scannt oder lädt Klausuren in GRADIAS hoch (TLS 1.3 verschlüsselt).</w:t>
            </w:r>
          </w:p>
        </w:tc>
      </w:tr>
      <w:tr w:rsidR="00701880" w:rsidRPr="009C7688" w14:paraId="58F0E71C"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61BA9874" w14:textId="77777777" w:rsidR="00701880" w:rsidRPr="009C7688" w:rsidRDefault="00000000">
            <w:pPr>
              <w:spacing w:after="40"/>
              <w:jc w:val="center"/>
              <w:rPr>
                <w:lang w:val="de-DE"/>
              </w:rPr>
            </w:pPr>
            <w:r w:rsidRPr="009C7688">
              <w:rPr>
                <w:b/>
                <w:bCs/>
                <w:color w:val="0B8A8F"/>
                <w:sz w:val="20"/>
                <w:szCs w:val="20"/>
                <w:lang w:val="de-DE"/>
              </w:rPr>
              <w:t>2.</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77C85" w14:textId="77777777" w:rsidR="00701880" w:rsidRPr="009C7688" w:rsidRDefault="00000000">
            <w:pPr>
              <w:spacing w:after="40"/>
              <w:rPr>
                <w:lang w:val="de-DE"/>
              </w:rPr>
            </w:pPr>
            <w:r w:rsidRPr="009C7688">
              <w:rPr>
                <w:sz w:val="20"/>
                <w:szCs w:val="20"/>
                <w:lang w:val="de-DE"/>
              </w:rPr>
              <w:t>Speicherung der Bilder und Metadaten verschlüsselt bei Hetzner in Falkenstein/Nürnberg (AES-256).</w:t>
            </w:r>
          </w:p>
        </w:tc>
      </w:tr>
      <w:tr w:rsidR="00701880" w:rsidRPr="009C7688" w14:paraId="3803E3AF"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2CDF137C" w14:textId="77777777" w:rsidR="00701880" w:rsidRPr="009C7688" w:rsidRDefault="00000000">
            <w:pPr>
              <w:spacing w:after="40"/>
              <w:jc w:val="center"/>
              <w:rPr>
                <w:lang w:val="de-DE"/>
              </w:rPr>
            </w:pPr>
            <w:r w:rsidRPr="009C7688">
              <w:rPr>
                <w:b/>
                <w:bCs/>
                <w:color w:val="0B8A8F"/>
                <w:sz w:val="20"/>
                <w:szCs w:val="20"/>
                <w:lang w:val="de-DE"/>
              </w:rPr>
              <w:t>3.</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FB4E9F" w14:textId="77777777" w:rsidR="00701880" w:rsidRPr="009C7688" w:rsidRDefault="00000000">
            <w:pPr>
              <w:spacing w:after="40"/>
              <w:rPr>
                <w:lang w:val="de-DE"/>
              </w:rPr>
            </w:pPr>
            <w:r w:rsidRPr="009C7688">
              <w:rPr>
                <w:sz w:val="20"/>
                <w:szCs w:val="20"/>
                <w:lang w:val="de-DE"/>
              </w:rPr>
              <w:t>Pseudonymisierung: Schülernamen werden vor dem Versand an die KI durch IDs ersetzt.</w:t>
            </w:r>
          </w:p>
        </w:tc>
      </w:tr>
      <w:tr w:rsidR="00701880" w:rsidRPr="009C7688" w14:paraId="4402273B"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084273B7" w14:textId="77777777" w:rsidR="00701880" w:rsidRPr="009C7688" w:rsidRDefault="00000000">
            <w:pPr>
              <w:spacing w:after="40"/>
              <w:jc w:val="center"/>
              <w:rPr>
                <w:lang w:val="de-DE"/>
              </w:rPr>
            </w:pPr>
            <w:r w:rsidRPr="009C7688">
              <w:rPr>
                <w:b/>
                <w:bCs/>
                <w:color w:val="0B8A8F"/>
                <w:sz w:val="20"/>
                <w:szCs w:val="20"/>
                <w:lang w:val="de-DE"/>
              </w:rPr>
              <w:t>4.</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5DDD5D" w14:textId="77777777" w:rsidR="00701880" w:rsidRPr="009C7688" w:rsidRDefault="00000000">
            <w:pPr>
              <w:spacing w:after="40"/>
              <w:rPr>
                <w:lang w:val="de-DE"/>
              </w:rPr>
            </w:pPr>
            <w:r w:rsidRPr="009C7688">
              <w:rPr>
                <w:sz w:val="20"/>
                <w:szCs w:val="20"/>
                <w:lang w:val="de-DE"/>
              </w:rPr>
              <w:t>KI-Inferenz über Google Vertex AI in europe-west3 (Frankfurt) — Texterkennung und Bewertungsvorschlag.</w:t>
            </w:r>
          </w:p>
        </w:tc>
      </w:tr>
      <w:tr w:rsidR="00701880" w:rsidRPr="009C7688" w14:paraId="0A2B9445"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21A7D262" w14:textId="77777777" w:rsidR="00701880" w:rsidRPr="009C7688" w:rsidRDefault="00000000">
            <w:pPr>
              <w:spacing w:after="40"/>
              <w:jc w:val="center"/>
              <w:rPr>
                <w:lang w:val="de-DE"/>
              </w:rPr>
            </w:pPr>
            <w:r w:rsidRPr="009C7688">
              <w:rPr>
                <w:b/>
                <w:bCs/>
                <w:color w:val="0B8A8F"/>
                <w:sz w:val="20"/>
                <w:szCs w:val="20"/>
                <w:lang w:val="de-DE"/>
              </w:rPr>
              <w:t>5.</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3ECC2C" w14:textId="77777777" w:rsidR="00701880" w:rsidRPr="009C7688" w:rsidRDefault="00000000">
            <w:pPr>
              <w:spacing w:after="40"/>
              <w:rPr>
                <w:lang w:val="de-DE"/>
              </w:rPr>
            </w:pPr>
            <w:r w:rsidRPr="009C7688">
              <w:rPr>
                <w:sz w:val="20"/>
                <w:szCs w:val="20"/>
                <w:lang w:val="de-DE"/>
              </w:rPr>
              <w:t>Rückkanal: Bewertungsvorschlag und erkannter Text werden bei Hetzner gespeichert.</w:t>
            </w:r>
          </w:p>
        </w:tc>
      </w:tr>
      <w:tr w:rsidR="00701880" w:rsidRPr="009C7688" w14:paraId="745FCA28"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44E3DE34" w14:textId="77777777" w:rsidR="00701880" w:rsidRPr="009C7688" w:rsidRDefault="00000000">
            <w:pPr>
              <w:spacing w:after="40"/>
              <w:jc w:val="center"/>
              <w:rPr>
                <w:lang w:val="de-DE"/>
              </w:rPr>
            </w:pPr>
            <w:r w:rsidRPr="009C7688">
              <w:rPr>
                <w:b/>
                <w:bCs/>
                <w:color w:val="0B8A8F"/>
                <w:sz w:val="20"/>
                <w:szCs w:val="20"/>
                <w:lang w:val="de-DE"/>
              </w:rPr>
              <w:t>6.</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D04123" w14:textId="77777777" w:rsidR="00701880" w:rsidRPr="009C7688" w:rsidRDefault="00000000">
            <w:pPr>
              <w:spacing w:after="40"/>
              <w:rPr>
                <w:lang w:val="de-DE"/>
              </w:rPr>
            </w:pPr>
            <w:r w:rsidRPr="009C7688">
              <w:rPr>
                <w:sz w:val="20"/>
                <w:szCs w:val="20"/>
                <w:lang w:val="de-DE"/>
              </w:rPr>
              <w:t>Lehrkraft prüft, ändert und gibt frei. Erst die Lehrkraft trifft die finale Bewertungsentscheidung — die KI macht ausschließlich Vorschläge.</w:t>
            </w:r>
          </w:p>
        </w:tc>
      </w:tr>
      <w:tr w:rsidR="00701880" w:rsidRPr="009C7688" w14:paraId="157692CA" w14:textId="77777777">
        <w:tc>
          <w:tcPr>
            <w:tcW w:w="8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19DB56D8" w14:textId="77777777" w:rsidR="00701880" w:rsidRPr="009C7688" w:rsidRDefault="00000000">
            <w:pPr>
              <w:spacing w:after="40"/>
              <w:jc w:val="center"/>
              <w:rPr>
                <w:lang w:val="de-DE"/>
              </w:rPr>
            </w:pPr>
            <w:r w:rsidRPr="009C7688">
              <w:rPr>
                <w:b/>
                <w:bCs/>
                <w:color w:val="0B8A8F"/>
                <w:sz w:val="20"/>
                <w:szCs w:val="20"/>
                <w:lang w:val="de-DE"/>
              </w:rPr>
              <w:lastRenderedPageBreak/>
              <w:t>7.</w:t>
            </w:r>
          </w:p>
        </w:tc>
        <w:tc>
          <w:tcPr>
            <w:tcW w:w="8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F6F1E" w14:textId="77777777" w:rsidR="00701880" w:rsidRPr="009C7688" w:rsidRDefault="00000000">
            <w:pPr>
              <w:spacing w:after="40"/>
              <w:rPr>
                <w:lang w:val="de-DE"/>
              </w:rPr>
            </w:pPr>
            <w:r w:rsidRPr="009C7688">
              <w:rPr>
                <w:sz w:val="20"/>
                <w:szCs w:val="20"/>
                <w:lang w:val="de-DE"/>
              </w:rPr>
              <w:t>Löschung nach den vereinbarten Aufbewahrungsfristen oder auf Weisung Ihrer Einrichtung.</w:t>
            </w:r>
          </w:p>
        </w:tc>
      </w:tr>
    </w:tbl>
    <w:p w14:paraId="00EA0E67" w14:textId="77777777" w:rsidR="00701880" w:rsidRPr="009C7688" w:rsidRDefault="00000000">
      <w:pPr>
        <w:pStyle w:val="Heading2"/>
        <w:rPr>
          <w:lang w:val="de-DE"/>
        </w:rPr>
      </w:pPr>
      <w:r w:rsidRPr="009C7688">
        <w:rPr>
          <w:lang w:val="de-DE"/>
        </w:rPr>
        <w:t>2.7 Wie lange speichern wir Daten?</w:t>
      </w:r>
    </w:p>
    <w:p w14:paraId="2E372FAE" w14:textId="1D591B9B" w:rsidR="00701880" w:rsidRPr="009C7688" w:rsidRDefault="00000000">
      <w:pPr>
        <w:pStyle w:val="ListParagraph"/>
        <w:numPr>
          <w:ilvl w:val="0"/>
          <w:numId w:val="2"/>
        </w:numPr>
        <w:spacing w:after="80"/>
        <w:rPr>
          <w:lang w:val="de-DE"/>
        </w:rPr>
      </w:pPr>
      <w:r w:rsidRPr="009C7688">
        <w:rPr>
          <w:b/>
          <w:bCs/>
          <w:lang w:val="de-DE"/>
        </w:rPr>
        <w:t xml:space="preserve">Klausurdaten und Bewertungen: </w:t>
      </w:r>
      <w:r w:rsidR="00A07178" w:rsidRPr="009C7688">
        <w:rPr>
          <w:lang w:val="de-DE"/>
        </w:rPr>
        <w:t>standardmäßig zwölf Monate ab Hochladen, danach automatische Löschung. Sie können einzelne Datensätze, Klassen oder den gesamten Account jederzeit selbst früher löschen. Schul- oder prüfungsrechtliche Aufbewahrungspflichten bestehen nur gegenüber Ihrer Einrichtung (nicht gegenüber GRADIAS); soweit Sie Originale vorhalten müssen, liegt das in Ihrer Verantwortung als Lehrkraft</w:t>
      </w:r>
      <w:r w:rsidRPr="009C7688">
        <w:rPr>
          <w:lang w:val="de-DE"/>
        </w:rPr>
        <w:t>.</w:t>
      </w:r>
    </w:p>
    <w:p w14:paraId="162CEAC6" w14:textId="77777777" w:rsidR="00701880" w:rsidRPr="009C7688" w:rsidRDefault="00000000">
      <w:pPr>
        <w:pStyle w:val="ListParagraph"/>
        <w:numPr>
          <w:ilvl w:val="0"/>
          <w:numId w:val="2"/>
        </w:numPr>
        <w:spacing w:after="80"/>
        <w:rPr>
          <w:lang w:val="de-DE"/>
        </w:rPr>
      </w:pPr>
      <w:r w:rsidRPr="009C7688">
        <w:rPr>
          <w:b/>
          <w:bCs/>
          <w:lang w:val="de-DE"/>
        </w:rPr>
        <w:t xml:space="preserve">Stammdaten Lehrkraft: </w:t>
      </w:r>
      <w:r w:rsidRPr="009C7688">
        <w:rPr>
          <w:lang w:val="de-DE"/>
        </w:rPr>
        <w:t>bis zur Beendigung des Nutzungsverhältnisses, danach 30 Tage Karenzzeit, dann Löschung.</w:t>
      </w:r>
    </w:p>
    <w:p w14:paraId="543774A0" w14:textId="77777777" w:rsidR="00701880" w:rsidRPr="009C7688" w:rsidRDefault="00000000">
      <w:pPr>
        <w:pStyle w:val="ListParagraph"/>
        <w:numPr>
          <w:ilvl w:val="0"/>
          <w:numId w:val="2"/>
        </w:numPr>
        <w:spacing w:after="80"/>
        <w:rPr>
          <w:lang w:val="de-DE"/>
        </w:rPr>
      </w:pPr>
      <w:r w:rsidRPr="009C7688">
        <w:rPr>
          <w:b/>
          <w:bCs/>
          <w:lang w:val="de-DE"/>
        </w:rPr>
        <w:t xml:space="preserve">Audit-Logs: </w:t>
      </w:r>
      <w:r w:rsidRPr="009C7688">
        <w:rPr>
          <w:lang w:val="de-DE"/>
        </w:rPr>
        <w:t>90 Tage, danach automatische Löschung. Auf Wunsch verlängerbar (z. B. für längere Prüfungszyklen).</w:t>
      </w:r>
    </w:p>
    <w:p w14:paraId="6E81F347" w14:textId="77777777" w:rsidR="00701880" w:rsidRPr="009C7688" w:rsidRDefault="00000000">
      <w:pPr>
        <w:pStyle w:val="ListParagraph"/>
        <w:numPr>
          <w:ilvl w:val="0"/>
          <w:numId w:val="2"/>
        </w:numPr>
        <w:spacing w:after="80"/>
        <w:rPr>
          <w:lang w:val="de-DE"/>
        </w:rPr>
      </w:pPr>
      <w:r w:rsidRPr="009C7688">
        <w:rPr>
          <w:b/>
          <w:bCs/>
          <w:lang w:val="de-DE"/>
        </w:rPr>
        <w:t xml:space="preserve">Backups: </w:t>
      </w:r>
      <w:r w:rsidRPr="009C7688">
        <w:rPr>
          <w:lang w:val="de-DE"/>
        </w:rPr>
        <w:t>30 Tage rollierend, verschlüsselt, ausschließlich bei Hetzner in Deutschland.</w:t>
      </w:r>
    </w:p>
    <w:p w14:paraId="0A5EE887" w14:textId="75397D08" w:rsidR="00701880" w:rsidRPr="009C7688" w:rsidRDefault="00000000">
      <w:pPr>
        <w:pStyle w:val="ListParagraph"/>
        <w:numPr>
          <w:ilvl w:val="0"/>
          <w:numId w:val="2"/>
        </w:numPr>
        <w:spacing w:after="80"/>
        <w:rPr>
          <w:lang w:val="de-DE"/>
        </w:rPr>
      </w:pPr>
      <w:r w:rsidRPr="009C7688">
        <w:rPr>
          <w:b/>
          <w:bCs/>
          <w:lang w:val="de-DE"/>
        </w:rPr>
        <w:t xml:space="preserve">Nach </w:t>
      </w:r>
      <w:r w:rsidR="00A07178" w:rsidRPr="009C7688">
        <w:rPr>
          <w:b/>
          <w:bCs/>
          <w:lang w:val="de-DE"/>
        </w:rPr>
        <w:t>Account-Kündigung</w:t>
      </w:r>
      <w:r w:rsidRPr="009C7688">
        <w:rPr>
          <w:b/>
          <w:bCs/>
          <w:lang w:val="de-DE"/>
        </w:rPr>
        <w:t xml:space="preserve">: </w:t>
      </w:r>
      <w:r w:rsidRPr="009C7688">
        <w:rPr>
          <w:lang w:val="de-DE"/>
        </w:rPr>
        <w:t>vollständige</w:t>
      </w:r>
      <w:r w:rsidR="00A07178" w:rsidRPr="009C7688">
        <w:rPr>
          <w:lang w:val="de-DE"/>
        </w:rPr>
        <w:t>r Datenexport</w:t>
      </w:r>
      <w:r w:rsidRPr="009C7688">
        <w:rPr>
          <w:lang w:val="de-DE"/>
        </w:rPr>
        <w:t xml:space="preserve"> in einem strukturierten, gängigen Format (CSV/JSON) </w:t>
      </w:r>
      <w:r w:rsidR="00A07178" w:rsidRPr="009C7688">
        <w:rPr>
          <w:lang w:val="de-DE"/>
        </w:rPr>
        <w:t xml:space="preserve">auf Ihren Abruf hin </w:t>
      </w:r>
      <w:r w:rsidRPr="009C7688">
        <w:rPr>
          <w:lang w:val="de-DE"/>
        </w:rPr>
        <w:t>und anschließende nachweisliche Löschung binnen 30 Tagen.</w:t>
      </w:r>
    </w:p>
    <w:p w14:paraId="760B2EB9" w14:textId="77777777" w:rsidR="00701880" w:rsidRPr="009C7688" w:rsidRDefault="00000000">
      <w:pPr>
        <w:pStyle w:val="Heading2"/>
        <w:rPr>
          <w:lang w:val="de-DE"/>
        </w:rPr>
      </w:pPr>
      <w:r w:rsidRPr="009C7688">
        <w:rPr>
          <w:lang w:val="de-DE"/>
        </w:rPr>
        <w:t>2.8 Rechte der Betroffenen — und wie wir Sie dabei unterstützen</w:t>
      </w:r>
    </w:p>
    <w:p w14:paraId="260C6B71" w14:textId="3DB61D36" w:rsidR="00701880" w:rsidRPr="009C7688" w:rsidRDefault="00000000">
      <w:pPr>
        <w:spacing w:after="140"/>
        <w:rPr>
          <w:lang w:val="de-DE"/>
        </w:rPr>
      </w:pPr>
      <w:r w:rsidRPr="009C7688">
        <w:rPr>
          <w:lang w:val="de-DE"/>
        </w:rPr>
        <w:t xml:space="preserve">Lernende, Eltern und Lehrkräfte haben nach Art. 15–22 DSGVO weitreichende Rechte. </w:t>
      </w:r>
      <w:r w:rsidR="00A07178" w:rsidRPr="009C7688">
        <w:rPr>
          <w:lang w:val="de-DE"/>
        </w:rPr>
        <w:t>Da GRADIAS Verantwortlicher ist, bearbeiten wir Anfragen unmittelbar — Sie als Lehrkraft können Betroffene daher direkt an uns verweisen (dpo@gradias.ai). Da wir Schülerdaten in der Regel nur pseudonymisiert vorhalten, sind wir bei Anfragen, die einzelne Schülerinnen und Schüler identifizieren, auf Ihre Mithilfe bei der Zuordnung Pseudonym ↔ Realname angewiesen.</w:t>
      </w:r>
    </w:p>
    <w:p w14:paraId="458287D2" w14:textId="75561A88" w:rsidR="00701880" w:rsidRPr="009C7688" w:rsidRDefault="00000000">
      <w:pPr>
        <w:pStyle w:val="ListParagraph"/>
        <w:numPr>
          <w:ilvl w:val="0"/>
          <w:numId w:val="2"/>
        </w:numPr>
        <w:spacing w:after="80"/>
        <w:rPr>
          <w:lang w:val="de-DE"/>
        </w:rPr>
      </w:pPr>
      <w:r w:rsidRPr="009C7688">
        <w:rPr>
          <w:b/>
          <w:bCs/>
          <w:lang w:val="de-DE"/>
        </w:rPr>
        <w:t xml:space="preserve">Auskunft (Art. 15): </w:t>
      </w:r>
      <w:r w:rsidRPr="009C7688">
        <w:rPr>
          <w:lang w:val="de-DE"/>
        </w:rPr>
        <w:t>Export aller zu einer Person gespeicherten Daten als PDF und JSON</w:t>
      </w:r>
      <w:r w:rsidR="00A07178" w:rsidRPr="009C7688">
        <w:rPr>
          <w:lang w:val="de-DE"/>
        </w:rPr>
        <w:t>; für die Lehrkraft direkt</w:t>
      </w:r>
      <w:r w:rsidRPr="009C7688">
        <w:rPr>
          <w:lang w:val="de-DE"/>
        </w:rPr>
        <w:t xml:space="preserve"> im A</w:t>
      </w:r>
      <w:r w:rsidR="00A07178" w:rsidRPr="009C7688">
        <w:rPr>
          <w:lang w:val="de-DE"/>
        </w:rPr>
        <w:t>ccount abrufbar, für Schülerinnen und Schüler auf Anfrage über dpo@gradias</w:t>
      </w:r>
      <w:r w:rsidRPr="009C7688">
        <w:rPr>
          <w:lang w:val="de-DE"/>
        </w:rPr>
        <w:t>.</w:t>
      </w:r>
      <w:r w:rsidR="00A07178" w:rsidRPr="009C7688">
        <w:rPr>
          <w:lang w:val="de-DE"/>
        </w:rPr>
        <w:t>ai.</w:t>
      </w:r>
    </w:p>
    <w:p w14:paraId="3BA15EDA" w14:textId="122A9653" w:rsidR="00701880" w:rsidRPr="009C7688" w:rsidRDefault="00000000">
      <w:pPr>
        <w:pStyle w:val="ListParagraph"/>
        <w:numPr>
          <w:ilvl w:val="0"/>
          <w:numId w:val="2"/>
        </w:numPr>
        <w:spacing w:after="80"/>
        <w:rPr>
          <w:lang w:val="de-DE"/>
        </w:rPr>
      </w:pPr>
      <w:r w:rsidRPr="009C7688">
        <w:rPr>
          <w:b/>
          <w:bCs/>
          <w:lang w:val="de-DE"/>
        </w:rPr>
        <w:t xml:space="preserve">Berichtigung (Art. 16): </w:t>
      </w:r>
      <w:r w:rsidRPr="009C7688">
        <w:rPr>
          <w:lang w:val="de-DE"/>
        </w:rPr>
        <w:t xml:space="preserve">direkte Korrekturmöglichkeit für Stammdaten, Bewertungen und Korrekturkommentare durch </w:t>
      </w:r>
      <w:r w:rsidR="00A07178" w:rsidRPr="009C7688">
        <w:rPr>
          <w:lang w:val="de-DE"/>
        </w:rPr>
        <w:t>die jeweilige Lehrkraft im Account</w:t>
      </w:r>
      <w:r w:rsidRPr="009C7688">
        <w:rPr>
          <w:lang w:val="de-DE"/>
        </w:rPr>
        <w:t>.</w:t>
      </w:r>
    </w:p>
    <w:p w14:paraId="38C0A9B0" w14:textId="25438EEC" w:rsidR="00701880" w:rsidRPr="009C7688" w:rsidRDefault="00000000">
      <w:pPr>
        <w:pStyle w:val="ListParagraph"/>
        <w:numPr>
          <w:ilvl w:val="0"/>
          <w:numId w:val="2"/>
        </w:numPr>
        <w:spacing w:after="80"/>
        <w:rPr>
          <w:lang w:val="de-DE"/>
        </w:rPr>
      </w:pPr>
      <w:r w:rsidRPr="009C7688">
        <w:rPr>
          <w:b/>
          <w:bCs/>
          <w:lang w:val="de-DE"/>
        </w:rPr>
        <w:t xml:space="preserve">Löschung (Art. 17): </w:t>
      </w:r>
      <w:r w:rsidRPr="009C7688">
        <w:rPr>
          <w:lang w:val="de-DE"/>
        </w:rPr>
        <w:t>selektive oder vollständige Löschung einzelner Personen</w:t>
      </w:r>
      <w:r w:rsidR="00A07178" w:rsidRPr="009C7688">
        <w:rPr>
          <w:lang w:val="de-DE"/>
        </w:rPr>
        <w:t>, Klassen oder des gesamten Accounts. Da kein gesetzlicher schul- oder prüfungsrechtlicher Aufbewahrungsanspruch gegen GRADIAS besteht, löschen wir auf Anforderung unverzüglich</w:t>
      </w:r>
      <w:r w:rsidRPr="009C7688">
        <w:rPr>
          <w:lang w:val="de-DE"/>
        </w:rPr>
        <w:t>.</w:t>
      </w:r>
    </w:p>
    <w:p w14:paraId="523A8C45" w14:textId="77777777" w:rsidR="00701880" w:rsidRPr="009C7688" w:rsidRDefault="00000000">
      <w:pPr>
        <w:pStyle w:val="ListParagraph"/>
        <w:numPr>
          <w:ilvl w:val="0"/>
          <w:numId w:val="2"/>
        </w:numPr>
        <w:spacing w:after="80"/>
        <w:rPr>
          <w:lang w:val="de-DE"/>
        </w:rPr>
      </w:pPr>
      <w:r w:rsidRPr="009C7688">
        <w:rPr>
          <w:b/>
          <w:bCs/>
          <w:lang w:val="de-DE"/>
        </w:rPr>
        <w:t xml:space="preserve">Einschränkung (Art. 18): </w:t>
      </w:r>
      <w:r w:rsidRPr="009C7688">
        <w:rPr>
          <w:lang w:val="de-DE"/>
        </w:rPr>
        <w:t>Sperrkennzeichen für laufende Streitfälle (z. B. anhängige Widerspruchsverfahren gegen Noten).</w:t>
      </w:r>
    </w:p>
    <w:p w14:paraId="2B2409E9" w14:textId="77777777" w:rsidR="00701880" w:rsidRPr="009C7688" w:rsidRDefault="00000000">
      <w:pPr>
        <w:pStyle w:val="ListParagraph"/>
        <w:numPr>
          <w:ilvl w:val="0"/>
          <w:numId w:val="2"/>
        </w:numPr>
        <w:spacing w:after="80"/>
        <w:rPr>
          <w:lang w:val="de-DE"/>
        </w:rPr>
      </w:pPr>
      <w:r w:rsidRPr="009C7688">
        <w:rPr>
          <w:b/>
          <w:bCs/>
          <w:lang w:val="de-DE"/>
        </w:rPr>
        <w:t xml:space="preserve">Datenübertragbarkeit (Art. 20): </w:t>
      </w:r>
      <w:r w:rsidRPr="009C7688">
        <w:rPr>
          <w:lang w:val="de-DE"/>
        </w:rPr>
        <w:t>Export im strukturierten Format zur Übergabe an andere Systeme.</w:t>
      </w:r>
    </w:p>
    <w:p w14:paraId="209CF721" w14:textId="77777777" w:rsidR="00701880" w:rsidRPr="009C7688" w:rsidRDefault="00000000">
      <w:pPr>
        <w:pStyle w:val="ListParagraph"/>
        <w:numPr>
          <w:ilvl w:val="0"/>
          <w:numId w:val="2"/>
        </w:numPr>
        <w:spacing w:after="80"/>
        <w:rPr>
          <w:lang w:val="de-DE"/>
        </w:rPr>
      </w:pPr>
      <w:r w:rsidRPr="009C7688">
        <w:rPr>
          <w:b/>
          <w:bCs/>
          <w:lang w:val="de-DE"/>
        </w:rPr>
        <w:t xml:space="preserve">Widerspruch (Art. 21) und keine ausschließlich automatisierte Entscheidung (Art. 22): </w:t>
      </w:r>
      <w:r w:rsidRPr="009C7688">
        <w:rPr>
          <w:lang w:val="de-DE"/>
        </w:rPr>
        <w:t xml:space="preserve">siehe Abschnitt 3 zum </w:t>
      </w:r>
      <w:proofErr w:type="gramStart"/>
      <w:r w:rsidRPr="009C7688">
        <w:rPr>
          <w:lang w:val="de-DE"/>
        </w:rPr>
        <w:t>AI Act</w:t>
      </w:r>
      <w:proofErr w:type="gramEnd"/>
      <w:r w:rsidRPr="009C7688">
        <w:rPr>
          <w:lang w:val="de-DE"/>
        </w:rPr>
        <w:t xml:space="preserve"> — die finale Bewertungsentscheidung trifft immer ein Mensch.</w:t>
      </w:r>
    </w:p>
    <w:p w14:paraId="40C16B67" w14:textId="77777777" w:rsidR="00701880" w:rsidRPr="009C7688" w:rsidRDefault="00000000">
      <w:pPr>
        <w:pStyle w:val="Heading2"/>
        <w:rPr>
          <w:lang w:val="de-DE"/>
        </w:rPr>
      </w:pPr>
      <w:r w:rsidRPr="009C7688">
        <w:rPr>
          <w:lang w:val="de-DE"/>
        </w:rPr>
        <w:t>2.9 Technische und organisatorische Maßnahmen (Art. 32 DSGVO)</w:t>
      </w:r>
    </w:p>
    <w:p w14:paraId="57423405" w14:textId="77777777" w:rsidR="00701880" w:rsidRPr="009C7688" w:rsidRDefault="00000000">
      <w:pPr>
        <w:spacing w:after="140"/>
        <w:rPr>
          <w:lang w:val="de-DE"/>
        </w:rPr>
      </w:pPr>
      <w:r w:rsidRPr="009C7688">
        <w:rPr>
          <w:lang w:val="de-DE"/>
        </w:rPr>
        <w:t>Wir setzen einen abgestimmten Katalog technischer und organisatorischer Maßnahmen um, der jährlich extern auditiert wird. Auszug:</w:t>
      </w:r>
    </w:p>
    <w:p w14:paraId="21D28959" w14:textId="3189D62D" w:rsidR="00701880" w:rsidRPr="009C7688" w:rsidRDefault="00000000">
      <w:pPr>
        <w:pStyle w:val="ListParagraph"/>
        <w:numPr>
          <w:ilvl w:val="0"/>
          <w:numId w:val="2"/>
        </w:numPr>
        <w:spacing w:after="80"/>
        <w:rPr>
          <w:lang w:val="de-DE"/>
        </w:rPr>
      </w:pPr>
      <w:r w:rsidRPr="009C7688">
        <w:rPr>
          <w:b/>
          <w:bCs/>
          <w:lang w:val="de-DE"/>
        </w:rPr>
        <w:lastRenderedPageBreak/>
        <w:t xml:space="preserve">Vertraulichkeit: </w:t>
      </w:r>
      <w:r w:rsidRPr="009C7688">
        <w:rPr>
          <w:lang w:val="de-DE"/>
        </w:rPr>
        <w:t xml:space="preserve">rollenbasierte Zugriffsrechte (RBAC), Mehr-Faktor-Authentifizierung für alle Admin- und Lehrkraft-Konten, </w:t>
      </w:r>
      <w:r w:rsidR="00A07178" w:rsidRPr="009C7688">
        <w:rPr>
          <w:lang w:val="de-DE"/>
        </w:rPr>
        <w:t xml:space="preserve">optionales Single </w:t>
      </w:r>
      <w:proofErr w:type="spellStart"/>
      <w:r w:rsidR="00A07178" w:rsidRPr="009C7688">
        <w:rPr>
          <w:lang w:val="de-DE"/>
        </w:rPr>
        <w:t>Sign</w:t>
      </w:r>
      <w:proofErr w:type="spellEnd"/>
      <w:r w:rsidR="00A07178" w:rsidRPr="009C7688">
        <w:rPr>
          <w:lang w:val="de-DE"/>
        </w:rPr>
        <w:t>-On über Microsoft- oder Google-Konten</w:t>
      </w:r>
      <w:r w:rsidRPr="009C7688">
        <w:rPr>
          <w:lang w:val="de-DE"/>
        </w:rPr>
        <w:t>.</w:t>
      </w:r>
    </w:p>
    <w:p w14:paraId="24EBD388" w14:textId="77777777" w:rsidR="00701880" w:rsidRPr="009C7688" w:rsidRDefault="00000000">
      <w:pPr>
        <w:pStyle w:val="ListParagraph"/>
        <w:numPr>
          <w:ilvl w:val="0"/>
          <w:numId w:val="2"/>
        </w:numPr>
        <w:spacing w:after="80"/>
        <w:rPr>
          <w:lang w:val="de-DE"/>
        </w:rPr>
      </w:pPr>
      <w:r w:rsidRPr="009C7688">
        <w:rPr>
          <w:b/>
          <w:bCs/>
          <w:lang w:val="de-DE"/>
        </w:rPr>
        <w:t xml:space="preserve">Integrität: </w:t>
      </w:r>
      <w:r w:rsidRPr="009C7688">
        <w:rPr>
          <w:lang w:val="de-DE"/>
        </w:rPr>
        <w:t>Versionierung aller Bewertungsänderungen, Audit-Trail für jede Korrektur, kryptografisch signierte Exports.</w:t>
      </w:r>
    </w:p>
    <w:p w14:paraId="061EC4BA" w14:textId="77777777" w:rsidR="00701880" w:rsidRPr="009C7688" w:rsidRDefault="00000000">
      <w:pPr>
        <w:pStyle w:val="ListParagraph"/>
        <w:numPr>
          <w:ilvl w:val="0"/>
          <w:numId w:val="2"/>
        </w:numPr>
        <w:spacing w:after="80"/>
        <w:rPr>
          <w:lang w:val="de-DE"/>
        </w:rPr>
      </w:pPr>
      <w:r w:rsidRPr="009C7688">
        <w:rPr>
          <w:b/>
          <w:bCs/>
          <w:lang w:val="de-DE"/>
        </w:rPr>
        <w:t xml:space="preserve">Verfügbarkeit: </w:t>
      </w:r>
      <w:r w:rsidRPr="009C7688">
        <w:rPr>
          <w:lang w:val="de-DE"/>
        </w:rPr>
        <w:t>redundante Speicherung, tägliche verschlüsselte Backups in einer zweiten deutschen Hetzner-Region, dokumentiertes Wiederanlauf-Verfahren (RTO &lt; 4 h, RPO &lt; 1 h).</w:t>
      </w:r>
    </w:p>
    <w:p w14:paraId="656DCF83" w14:textId="77777777" w:rsidR="00701880" w:rsidRPr="009C7688" w:rsidRDefault="00000000">
      <w:pPr>
        <w:pStyle w:val="ListParagraph"/>
        <w:numPr>
          <w:ilvl w:val="0"/>
          <w:numId w:val="2"/>
        </w:numPr>
        <w:spacing w:after="80"/>
        <w:rPr>
          <w:lang w:val="de-DE"/>
        </w:rPr>
      </w:pPr>
      <w:r w:rsidRPr="009C7688">
        <w:rPr>
          <w:b/>
          <w:bCs/>
          <w:lang w:val="de-DE"/>
        </w:rPr>
        <w:t xml:space="preserve">Belastbarkeit: </w:t>
      </w:r>
      <w:r w:rsidRPr="009C7688">
        <w:rPr>
          <w:lang w:val="de-DE"/>
        </w:rPr>
        <w:t xml:space="preserve">Lasttests vor jedem Schuljahresbeginn, kontinuierliches Monitoring, </w:t>
      </w:r>
      <w:proofErr w:type="spellStart"/>
      <w:r w:rsidRPr="009C7688">
        <w:rPr>
          <w:lang w:val="de-DE"/>
        </w:rPr>
        <w:t>Incident</w:t>
      </w:r>
      <w:proofErr w:type="spellEnd"/>
      <w:r w:rsidRPr="009C7688">
        <w:rPr>
          <w:lang w:val="de-DE"/>
        </w:rPr>
        <w:t>-Response-Prozess mit 72-Stunden-Meldepflicht nach Art. 33 DSGVO.</w:t>
      </w:r>
    </w:p>
    <w:p w14:paraId="40BEBA6B" w14:textId="77777777" w:rsidR="00701880" w:rsidRPr="009C7688" w:rsidRDefault="00000000">
      <w:pPr>
        <w:pStyle w:val="ListParagraph"/>
        <w:numPr>
          <w:ilvl w:val="0"/>
          <w:numId w:val="2"/>
        </w:numPr>
        <w:spacing w:after="80"/>
        <w:rPr>
          <w:lang w:val="de-DE"/>
        </w:rPr>
      </w:pPr>
      <w:r w:rsidRPr="009C7688">
        <w:rPr>
          <w:b/>
          <w:bCs/>
          <w:lang w:val="de-DE"/>
        </w:rPr>
        <w:t xml:space="preserve">Pseudonymisierung und Verschlüsselung: </w:t>
      </w:r>
      <w:r w:rsidRPr="009C7688">
        <w:rPr>
          <w:lang w:val="de-DE"/>
        </w:rPr>
        <w:t xml:space="preserve">Pseudonymisierung als Default für KI-Verarbeitung, AES-256 at </w:t>
      </w:r>
      <w:proofErr w:type="spellStart"/>
      <w:r w:rsidRPr="009C7688">
        <w:rPr>
          <w:lang w:val="de-DE"/>
        </w:rPr>
        <w:t>rest</w:t>
      </w:r>
      <w:proofErr w:type="spellEnd"/>
      <w:r w:rsidRPr="009C7688">
        <w:rPr>
          <w:lang w:val="de-DE"/>
        </w:rPr>
        <w:t xml:space="preserve">, TLS 1.3 in </w:t>
      </w:r>
      <w:proofErr w:type="spellStart"/>
      <w:r w:rsidRPr="009C7688">
        <w:rPr>
          <w:lang w:val="de-DE"/>
        </w:rPr>
        <w:t>transit</w:t>
      </w:r>
      <w:proofErr w:type="spellEnd"/>
      <w:r w:rsidRPr="009C7688">
        <w:rPr>
          <w:lang w:val="de-DE"/>
        </w:rPr>
        <w:t>, Customer-</w:t>
      </w:r>
      <w:proofErr w:type="spellStart"/>
      <w:r w:rsidRPr="009C7688">
        <w:rPr>
          <w:lang w:val="de-DE"/>
        </w:rPr>
        <w:t>Managed</w:t>
      </w:r>
      <w:proofErr w:type="spellEnd"/>
      <w:r w:rsidRPr="009C7688">
        <w:rPr>
          <w:lang w:val="de-DE"/>
        </w:rPr>
        <w:t xml:space="preserve"> Encryption Keys für Vertex-AI-Aufrufe.</w:t>
      </w:r>
    </w:p>
    <w:p w14:paraId="70026EF0" w14:textId="77777777" w:rsidR="00701880" w:rsidRPr="009C7688" w:rsidRDefault="00000000">
      <w:pPr>
        <w:pStyle w:val="ListParagraph"/>
        <w:numPr>
          <w:ilvl w:val="0"/>
          <w:numId w:val="2"/>
        </w:numPr>
        <w:spacing w:after="80"/>
        <w:rPr>
          <w:lang w:val="de-DE"/>
        </w:rPr>
      </w:pPr>
      <w:r w:rsidRPr="009C7688">
        <w:rPr>
          <w:b/>
          <w:bCs/>
          <w:lang w:val="de-DE"/>
        </w:rPr>
        <w:t xml:space="preserve">Datenschutz durch Voreinstellungen (Art. 25): </w:t>
      </w:r>
      <w:r w:rsidRPr="009C7688">
        <w:rPr>
          <w:lang w:val="de-DE"/>
        </w:rPr>
        <w:t>alle datenschutzfreundlichen Optionen sind ab Werk aktiviert; eine Lockerung erfolgt nur durch dokumentierte Entscheidung Ihrer Einrichtung.</w:t>
      </w:r>
    </w:p>
    <w:p w14:paraId="2866E5C0" w14:textId="4C24088D" w:rsidR="00701880" w:rsidRPr="009C7688" w:rsidRDefault="00000000">
      <w:pPr>
        <w:pStyle w:val="Heading2"/>
        <w:rPr>
          <w:lang w:val="de-DE"/>
        </w:rPr>
      </w:pPr>
      <w:r w:rsidRPr="009C7688">
        <w:rPr>
          <w:lang w:val="de-DE"/>
        </w:rPr>
        <w:t xml:space="preserve">2.10 Unsere </w:t>
      </w:r>
      <w:r w:rsidR="00A07178" w:rsidRPr="009C7688">
        <w:rPr>
          <w:lang w:val="de-DE"/>
        </w:rPr>
        <w:t>A</w:t>
      </w:r>
      <w:r w:rsidRPr="009C7688">
        <w:rPr>
          <w:lang w:val="de-DE"/>
        </w:rPr>
        <w:t>uftragsverarbeiter im Überblick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226"/>
      </w:tblGrid>
      <w:tr w:rsidR="00701880" w:rsidRPr="009C7688" w14:paraId="46D5597F"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0E88B445" w14:textId="77777777" w:rsidR="00701880" w:rsidRPr="009C7688" w:rsidRDefault="00000000">
            <w:pPr>
              <w:spacing w:after="40"/>
              <w:rPr>
                <w:lang w:val="de-DE"/>
              </w:rPr>
            </w:pPr>
            <w:r w:rsidRPr="009C7688">
              <w:rPr>
                <w:b/>
                <w:bCs/>
                <w:sz w:val="20"/>
                <w:szCs w:val="20"/>
                <w:lang w:val="de-DE"/>
              </w:rPr>
              <w:t>Anbieter</w:t>
            </w:r>
          </w:p>
        </w:tc>
        <w:tc>
          <w:tcPr>
            <w:tcW w:w="24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2D78736A" w14:textId="77777777" w:rsidR="00701880" w:rsidRPr="009C7688" w:rsidRDefault="00000000">
            <w:pPr>
              <w:spacing w:after="40"/>
              <w:rPr>
                <w:lang w:val="de-DE"/>
              </w:rPr>
            </w:pPr>
            <w:r w:rsidRPr="009C7688">
              <w:rPr>
                <w:b/>
                <w:bCs/>
                <w:sz w:val="20"/>
                <w:szCs w:val="20"/>
                <w:lang w:val="de-DE"/>
              </w:rPr>
              <w:t>Zweck</w:t>
            </w:r>
          </w:p>
        </w:tc>
        <w:tc>
          <w:tcPr>
            <w:tcW w:w="22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00F073C4" w14:textId="77777777" w:rsidR="00701880" w:rsidRPr="009C7688" w:rsidRDefault="00000000">
            <w:pPr>
              <w:spacing w:after="40"/>
              <w:rPr>
                <w:lang w:val="de-DE"/>
              </w:rPr>
            </w:pPr>
            <w:r w:rsidRPr="009C7688">
              <w:rPr>
                <w:b/>
                <w:bCs/>
                <w:sz w:val="20"/>
                <w:szCs w:val="20"/>
                <w:lang w:val="de-DE"/>
              </w:rPr>
              <w:t>Standort</w:t>
            </w:r>
          </w:p>
        </w:tc>
        <w:tc>
          <w:tcPr>
            <w:tcW w:w="2226"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2395D9E8" w14:textId="77777777" w:rsidR="00701880" w:rsidRPr="009C7688" w:rsidRDefault="00000000">
            <w:pPr>
              <w:spacing w:after="40"/>
              <w:rPr>
                <w:lang w:val="de-DE"/>
              </w:rPr>
            </w:pPr>
            <w:r w:rsidRPr="009C7688">
              <w:rPr>
                <w:b/>
                <w:bCs/>
                <w:sz w:val="20"/>
                <w:szCs w:val="20"/>
                <w:lang w:val="de-DE"/>
              </w:rPr>
              <w:t>Vertragsbasis</w:t>
            </w:r>
          </w:p>
        </w:tc>
      </w:tr>
      <w:tr w:rsidR="00701880" w:rsidRPr="009C7688" w14:paraId="52345E09"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D735AB" w14:textId="77777777" w:rsidR="00701880" w:rsidRPr="009C7688" w:rsidRDefault="00000000">
            <w:pPr>
              <w:spacing w:after="40"/>
              <w:rPr>
                <w:lang w:val="de-DE"/>
              </w:rPr>
            </w:pPr>
            <w:r w:rsidRPr="009C7688">
              <w:rPr>
                <w:sz w:val="20"/>
                <w:szCs w:val="20"/>
                <w:lang w:val="de-DE"/>
              </w:rPr>
              <w:t>Hetzner Online GmbH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3298B8" w14:textId="77777777" w:rsidR="00701880" w:rsidRPr="009C7688" w:rsidRDefault="00000000">
            <w:pPr>
              <w:spacing w:after="40"/>
              <w:rPr>
                <w:lang w:val="de-DE"/>
              </w:rPr>
            </w:pPr>
            <w:r w:rsidRPr="009C7688">
              <w:rPr>
                <w:sz w:val="20"/>
                <w:szCs w:val="20"/>
                <w:lang w:val="de-DE"/>
              </w:rPr>
              <w:t>Hosting (Web, Datenbank, Storage, Backups)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99C26" w14:textId="77777777" w:rsidR="00701880" w:rsidRPr="009C7688" w:rsidRDefault="00000000">
            <w:pPr>
              <w:spacing w:after="40"/>
              <w:rPr>
                <w:lang w:val="de-DE"/>
              </w:rPr>
            </w:pPr>
            <w:r w:rsidRPr="009C7688">
              <w:rPr>
                <w:sz w:val="20"/>
                <w:szCs w:val="20"/>
                <w:lang w:val="de-DE"/>
              </w:rPr>
              <w:t>Falkenstein und Nürnberg, DE</w:t>
            </w:r>
          </w:p>
        </w:tc>
        <w:tc>
          <w:tcPr>
            <w:tcW w:w="2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804FE" w14:textId="77777777" w:rsidR="00701880" w:rsidRPr="009C7688" w:rsidRDefault="00000000">
            <w:pPr>
              <w:spacing w:after="40"/>
              <w:rPr>
                <w:lang w:val="de-DE"/>
              </w:rPr>
            </w:pPr>
            <w:r w:rsidRPr="009C7688">
              <w:rPr>
                <w:sz w:val="20"/>
                <w:szCs w:val="20"/>
                <w:lang w:val="de-DE"/>
              </w:rPr>
              <w:t>AVV nach Art. 28 DSGVO</w:t>
            </w:r>
          </w:p>
        </w:tc>
      </w:tr>
      <w:tr w:rsidR="00701880" w:rsidRPr="009C7688" w14:paraId="79441EF1"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87056" w14:textId="77777777" w:rsidR="00701880" w:rsidRPr="009C7688" w:rsidRDefault="00000000">
            <w:pPr>
              <w:spacing w:after="40"/>
              <w:rPr>
                <w:lang w:val="de-DE"/>
              </w:rPr>
            </w:pPr>
            <w:r w:rsidRPr="009C7688">
              <w:rPr>
                <w:sz w:val="20"/>
                <w:szCs w:val="20"/>
                <w:lang w:val="de-DE"/>
              </w:rPr>
              <w:t>Google Cloud EMEA Ltd.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CA70C0" w14:textId="77777777" w:rsidR="00701880" w:rsidRPr="009C7688" w:rsidRDefault="00000000">
            <w:pPr>
              <w:spacing w:after="40"/>
              <w:rPr>
                <w:lang w:val="de-DE"/>
              </w:rPr>
            </w:pPr>
            <w:r w:rsidRPr="009C7688">
              <w:rPr>
                <w:sz w:val="20"/>
                <w:szCs w:val="20"/>
                <w:lang w:val="de-DE"/>
              </w:rPr>
              <w:t>KI-Inferenz (Vertex AI) für Texterkennung und Bewertungsvorschlag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469F7" w14:textId="77777777" w:rsidR="00701880" w:rsidRPr="009C7688" w:rsidRDefault="00000000">
            <w:pPr>
              <w:spacing w:after="40"/>
              <w:rPr>
                <w:lang w:val="de-DE"/>
              </w:rPr>
            </w:pPr>
            <w:r w:rsidRPr="009C7688">
              <w:rPr>
                <w:sz w:val="20"/>
                <w:szCs w:val="20"/>
                <w:lang w:val="de-DE"/>
              </w:rPr>
              <w:t>europe-west3 (Frankfurt am Main, DE)</w:t>
            </w:r>
          </w:p>
        </w:tc>
        <w:tc>
          <w:tcPr>
            <w:tcW w:w="2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1F801" w14:textId="77777777" w:rsidR="00701880" w:rsidRPr="009C7688" w:rsidRDefault="00000000">
            <w:pPr>
              <w:spacing w:after="40"/>
              <w:rPr>
                <w:lang w:val="de-DE"/>
              </w:rPr>
            </w:pPr>
            <w:r w:rsidRPr="009C7688">
              <w:rPr>
                <w:sz w:val="20"/>
                <w:szCs w:val="20"/>
                <w:lang w:val="de-DE"/>
              </w:rPr>
              <w:t>Cloud Data Processing Addendum + EU-SCCs + TIA</w:t>
            </w:r>
          </w:p>
        </w:tc>
      </w:tr>
      <w:tr w:rsidR="00701880" w:rsidRPr="009C7688" w14:paraId="3E7812CD"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6408EC" w14:textId="77777777" w:rsidR="00701880" w:rsidRPr="009C7688" w:rsidRDefault="00000000">
            <w:pPr>
              <w:spacing w:after="40"/>
              <w:rPr>
                <w:lang w:val="de-DE"/>
              </w:rPr>
            </w:pPr>
            <w:r w:rsidRPr="009C7688">
              <w:rPr>
                <w:sz w:val="20"/>
                <w:szCs w:val="20"/>
                <w:lang w:val="de-DE"/>
              </w:rPr>
              <w:t>E-Mail-Dienstleister (transaktional)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B72BDD" w14:textId="77777777" w:rsidR="00701880" w:rsidRPr="009C7688" w:rsidRDefault="00000000">
            <w:pPr>
              <w:spacing w:after="40"/>
              <w:rPr>
                <w:lang w:val="de-DE"/>
              </w:rPr>
            </w:pPr>
            <w:r w:rsidRPr="009C7688">
              <w:rPr>
                <w:sz w:val="20"/>
                <w:szCs w:val="20"/>
                <w:lang w:val="de-DE"/>
              </w:rPr>
              <w:t>Versand systembedingter E-Mails (z. B. Passwort-</w:t>
            </w:r>
            <w:proofErr w:type="spellStart"/>
            <w:r w:rsidRPr="009C7688">
              <w:rPr>
                <w:sz w:val="20"/>
                <w:szCs w:val="20"/>
                <w:lang w:val="de-DE"/>
              </w:rPr>
              <w:t>Reset</w:t>
            </w:r>
            <w:proofErr w:type="spellEnd"/>
            <w:r w:rsidRPr="009C7688">
              <w:rPr>
                <w:sz w:val="20"/>
                <w:szCs w:val="20"/>
                <w:lang w:val="de-DE"/>
              </w:rPr>
              <w: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A86DD" w14:textId="77777777" w:rsidR="00701880" w:rsidRPr="009C7688" w:rsidRDefault="00000000">
            <w:pPr>
              <w:spacing w:after="40"/>
              <w:rPr>
                <w:lang w:val="de-DE"/>
              </w:rPr>
            </w:pPr>
            <w:r w:rsidRPr="009C7688">
              <w:rPr>
                <w:sz w:val="20"/>
                <w:szCs w:val="20"/>
                <w:lang w:val="de-DE"/>
              </w:rPr>
              <w:t>EU-Standort, kein Drittlandtransfer</w:t>
            </w:r>
          </w:p>
        </w:tc>
        <w:tc>
          <w:tcPr>
            <w:tcW w:w="2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B4B45C" w14:textId="77777777" w:rsidR="00701880" w:rsidRPr="009C7688" w:rsidRDefault="00000000">
            <w:pPr>
              <w:spacing w:after="40"/>
              <w:rPr>
                <w:lang w:val="de-DE"/>
              </w:rPr>
            </w:pPr>
            <w:r w:rsidRPr="009C7688">
              <w:rPr>
                <w:sz w:val="20"/>
                <w:szCs w:val="20"/>
                <w:lang w:val="de-DE"/>
              </w:rPr>
              <w:t>AVV nach Art. 28 DSGVO</w:t>
            </w:r>
          </w:p>
        </w:tc>
      </w:tr>
    </w:tbl>
    <w:p w14:paraId="1F761319" w14:textId="6EFCFA4C" w:rsidR="00701880" w:rsidRPr="009C7688" w:rsidRDefault="00000000">
      <w:pPr>
        <w:spacing w:after="140"/>
        <w:rPr>
          <w:lang w:val="de-DE"/>
        </w:rPr>
      </w:pPr>
      <w:r w:rsidRPr="009C7688">
        <w:rPr>
          <w:lang w:val="de-DE"/>
        </w:rPr>
        <w:t xml:space="preserve">Eine vollständige, tagesaktuelle Liste der </w:t>
      </w:r>
      <w:r w:rsidR="00A07178" w:rsidRPr="009C7688">
        <w:rPr>
          <w:lang w:val="de-DE"/>
        </w:rPr>
        <w:t>A</w:t>
      </w:r>
      <w:r w:rsidRPr="009C7688">
        <w:rPr>
          <w:lang w:val="de-DE"/>
        </w:rPr>
        <w:t xml:space="preserve">uftragsverarbeiter pflegen wir öffentlich unter </w:t>
      </w:r>
      <w:r w:rsidRPr="009C7688">
        <w:rPr>
          <w:i/>
          <w:iCs/>
          <w:color w:val="0B8A8F"/>
          <w:lang w:val="de-DE"/>
        </w:rPr>
        <w:t>gradias.ai/</w:t>
      </w:r>
      <w:proofErr w:type="spellStart"/>
      <w:r w:rsidRPr="009C7688">
        <w:rPr>
          <w:i/>
          <w:iCs/>
          <w:color w:val="0B8A8F"/>
          <w:lang w:val="de-DE"/>
        </w:rPr>
        <w:t>subprocessors</w:t>
      </w:r>
      <w:proofErr w:type="spellEnd"/>
      <w:r w:rsidRPr="009C7688">
        <w:rPr>
          <w:lang w:val="de-DE"/>
        </w:rPr>
        <w:t xml:space="preserve">. Änderungen kündigen wir mindestens 30 Tage vorher </w:t>
      </w:r>
      <w:r w:rsidR="00A07178" w:rsidRPr="009C7688">
        <w:rPr>
          <w:lang w:val="de-DE"/>
        </w:rPr>
        <w:t xml:space="preserve">mit einer Information per E-Mail </w:t>
      </w:r>
      <w:r w:rsidRPr="009C7688">
        <w:rPr>
          <w:lang w:val="de-DE"/>
        </w:rPr>
        <w:t xml:space="preserve">an; </w:t>
      </w:r>
      <w:r w:rsidR="00A07178" w:rsidRPr="009C7688">
        <w:rPr>
          <w:lang w:val="de-DE"/>
        </w:rPr>
        <w:t xml:space="preserve">sind </w:t>
      </w:r>
      <w:r w:rsidRPr="009C7688">
        <w:rPr>
          <w:lang w:val="de-DE"/>
        </w:rPr>
        <w:t xml:space="preserve">Sie </w:t>
      </w:r>
      <w:r w:rsidR="00A07178" w:rsidRPr="009C7688">
        <w:rPr>
          <w:lang w:val="de-DE"/>
        </w:rPr>
        <w:t>mit einem neuen Auftragsverarbeiter nicht einverstanden, können Sie Ihren Account jederzeit kündigen und Ihre Daten exportieren</w:t>
      </w:r>
      <w:r w:rsidRPr="009C7688">
        <w:rPr>
          <w:lang w:val="de-DE"/>
        </w:rPr>
        <w:t>.</w:t>
      </w:r>
    </w:p>
    <w:p w14:paraId="0FC76AA5" w14:textId="77777777" w:rsidR="00701880" w:rsidRPr="009C7688" w:rsidRDefault="00000000">
      <w:pPr>
        <w:pStyle w:val="Heading1"/>
        <w:rPr>
          <w:lang w:val="de-DE"/>
        </w:rPr>
      </w:pPr>
      <w:r w:rsidRPr="009C7688">
        <w:rPr>
          <w:lang w:val="de-DE"/>
        </w:rPr>
        <w:t>3. Wie wir den EU AI Act umsetzen</w:t>
      </w:r>
    </w:p>
    <w:p w14:paraId="7052F722" w14:textId="77777777" w:rsidR="00701880" w:rsidRPr="009C7688" w:rsidRDefault="00000000">
      <w:pPr>
        <w:pStyle w:val="Heading2"/>
        <w:rPr>
          <w:lang w:val="de-DE"/>
        </w:rPr>
      </w:pPr>
      <w:r w:rsidRPr="009C7688">
        <w:rPr>
          <w:lang w:val="de-DE"/>
        </w:rPr>
        <w:t>3.1 Einstufung von GRADIAS — kein Hochrisiko-KI-System</w:t>
      </w:r>
    </w:p>
    <w:p w14:paraId="39DFC039" w14:textId="77777777" w:rsidR="00701880" w:rsidRPr="009C7688" w:rsidRDefault="00000000">
      <w:pPr>
        <w:spacing w:after="140"/>
        <w:rPr>
          <w:lang w:val="de-DE"/>
        </w:rPr>
      </w:pPr>
      <w:r w:rsidRPr="009C7688">
        <w:rPr>
          <w:lang w:val="de-DE"/>
        </w:rPr>
        <w:t xml:space="preserve">Die KI-Verordnung der EU (Verordnung (EU) 2024/1689, in Kraft seit dem 1. August 2024, mit gestaffeltem Anwendungsbeginn) klassifiziert KI-Systeme nach ihrem Risiko in vier Stufen: </w:t>
      </w:r>
      <w:r w:rsidRPr="009C7688">
        <w:rPr>
          <w:i/>
          <w:iCs/>
          <w:lang w:val="de-DE"/>
        </w:rPr>
        <w:t>verbotene Praktiken</w:t>
      </w:r>
      <w:r w:rsidRPr="009C7688">
        <w:rPr>
          <w:lang w:val="de-DE"/>
        </w:rPr>
        <w:t xml:space="preserve"> (Art. 5), </w:t>
      </w:r>
      <w:r w:rsidRPr="009C7688">
        <w:rPr>
          <w:i/>
          <w:iCs/>
          <w:lang w:val="de-DE"/>
        </w:rPr>
        <w:t>Hochrisiko-Systeme</w:t>
      </w:r>
      <w:r w:rsidRPr="009C7688">
        <w:rPr>
          <w:lang w:val="de-DE"/>
        </w:rPr>
        <w:t xml:space="preserve"> (Art. 6 </w:t>
      </w:r>
      <w:proofErr w:type="spellStart"/>
      <w:r w:rsidRPr="009C7688">
        <w:rPr>
          <w:lang w:val="de-DE"/>
        </w:rPr>
        <w:t>i.V.m</w:t>
      </w:r>
      <w:proofErr w:type="spellEnd"/>
      <w:r w:rsidRPr="009C7688">
        <w:rPr>
          <w:lang w:val="de-DE"/>
        </w:rPr>
        <w:t xml:space="preserve">. Anhang III), Systeme mit </w:t>
      </w:r>
      <w:r w:rsidRPr="009C7688">
        <w:rPr>
          <w:i/>
          <w:iCs/>
          <w:lang w:val="de-DE"/>
        </w:rPr>
        <w:t>Transparenzpflichten</w:t>
      </w:r>
      <w:r w:rsidRPr="009C7688">
        <w:rPr>
          <w:lang w:val="de-DE"/>
        </w:rPr>
        <w:t xml:space="preserve"> (Art. 50) sowie Systeme mit </w:t>
      </w:r>
      <w:r w:rsidRPr="009C7688">
        <w:rPr>
          <w:i/>
          <w:iCs/>
          <w:lang w:val="de-DE"/>
        </w:rPr>
        <w:t>minimalem Risiko</w:t>
      </w:r>
      <w:r w:rsidRPr="009C7688">
        <w:rPr>
          <w:lang w:val="de-DE"/>
        </w:rPr>
        <w:t>.</w:t>
      </w:r>
    </w:p>
    <w:p w14:paraId="57DE21B3" w14:textId="77777777" w:rsidR="00701880" w:rsidRPr="009C7688" w:rsidRDefault="00000000">
      <w:pPr>
        <w:spacing w:after="140"/>
        <w:rPr>
          <w:lang w:val="de-DE"/>
        </w:rPr>
      </w:pPr>
      <w:r w:rsidRPr="009C7688">
        <w:rPr>
          <w:lang w:val="de-DE"/>
        </w:rPr>
        <w:t xml:space="preserve">Anhang III Nr. 3 </w:t>
      </w:r>
      <w:proofErr w:type="spellStart"/>
      <w:r w:rsidRPr="009C7688">
        <w:rPr>
          <w:lang w:val="de-DE"/>
        </w:rPr>
        <w:t>lit</w:t>
      </w:r>
      <w:proofErr w:type="spellEnd"/>
      <w:r w:rsidRPr="009C7688">
        <w:rPr>
          <w:lang w:val="de-DE"/>
        </w:rPr>
        <w:t xml:space="preserve">. b nennt zwar ausdrücklich KI-Systeme, die für die </w:t>
      </w:r>
      <w:r w:rsidRPr="009C7688">
        <w:rPr>
          <w:i/>
          <w:iCs/>
          <w:lang w:val="de-DE"/>
        </w:rPr>
        <w:t>Bewertung von Lernergebnissen</w:t>
      </w:r>
      <w:r w:rsidRPr="009C7688">
        <w:rPr>
          <w:lang w:val="de-DE"/>
        </w:rPr>
        <w:t xml:space="preserve"> in der schulischen oder beruflichen Aus- und Weiterbildung bestimmt sind. Eine reine Subsumtion unter diese Beschreibung führt jedoch nicht automatisch zur Hochrisiko-Einstufung. Art. 6 Abs. 3 KI-VO sieht eine ausdrückliche Ausnahme vor: Ein System nach Anhang III gilt </w:t>
      </w:r>
      <w:r w:rsidRPr="009C7688">
        <w:rPr>
          <w:b/>
          <w:bCs/>
          <w:lang w:val="de-DE"/>
        </w:rPr>
        <w:t>nicht</w:t>
      </w:r>
      <w:r w:rsidRPr="009C7688">
        <w:rPr>
          <w:lang w:val="de-DE"/>
        </w:rPr>
        <w:t xml:space="preserve"> als Hochrisiko-KI-System, wenn es </w:t>
      </w:r>
      <w:r w:rsidRPr="009C7688">
        <w:rPr>
          <w:i/>
          <w:iCs/>
          <w:lang w:val="de-DE"/>
        </w:rPr>
        <w:t xml:space="preserve">kein erhebliches </w:t>
      </w:r>
      <w:r w:rsidRPr="009C7688">
        <w:rPr>
          <w:i/>
          <w:iCs/>
          <w:lang w:val="de-DE"/>
        </w:rPr>
        <w:lastRenderedPageBreak/>
        <w:t>Risiko für Gesundheit, Sicherheit oder Grundrechte birgt</w:t>
      </w:r>
      <w:r w:rsidRPr="009C7688">
        <w:rPr>
          <w:lang w:val="de-DE"/>
        </w:rPr>
        <w:t xml:space="preserve"> — insbesondere dann, wenn das System lediglich eine </w:t>
      </w:r>
      <w:r w:rsidRPr="009C7688">
        <w:rPr>
          <w:i/>
          <w:iCs/>
          <w:lang w:val="de-DE"/>
        </w:rPr>
        <w:t>vorbereitende Aufgabe für eine entscheidungsrelevante Bewertung</w:t>
      </w:r>
      <w:r w:rsidRPr="009C7688">
        <w:rPr>
          <w:lang w:val="de-DE"/>
        </w:rPr>
        <w:t xml:space="preserve"> erfüllt (Art. 6 Abs. 3 </w:t>
      </w:r>
      <w:proofErr w:type="spellStart"/>
      <w:r w:rsidRPr="009C7688">
        <w:rPr>
          <w:lang w:val="de-DE"/>
        </w:rPr>
        <w:t>lit</w:t>
      </w:r>
      <w:proofErr w:type="spellEnd"/>
      <w:r w:rsidRPr="009C7688">
        <w:rPr>
          <w:lang w:val="de-DE"/>
        </w:rPr>
        <w:t>. d KI-VO).</w:t>
      </w:r>
    </w:p>
    <w:p w14:paraId="7FBFA571" w14:textId="77777777" w:rsidR="00701880" w:rsidRPr="009C7688" w:rsidRDefault="00000000">
      <w:pPr>
        <w:spacing w:after="140"/>
        <w:rPr>
          <w:lang w:val="de-DE"/>
        </w:rPr>
      </w:pPr>
      <w:r w:rsidRPr="009C7688">
        <w:rPr>
          <w:lang w:val="de-DE"/>
        </w:rPr>
        <w:t>Genau das ist bei GRADIAS der Fall:</w:t>
      </w:r>
    </w:p>
    <w:p w14:paraId="763AE2F3" w14:textId="77777777" w:rsidR="00701880" w:rsidRPr="009C7688" w:rsidRDefault="00000000">
      <w:pPr>
        <w:pStyle w:val="ListParagraph"/>
        <w:numPr>
          <w:ilvl w:val="0"/>
          <w:numId w:val="2"/>
        </w:numPr>
        <w:spacing w:after="80"/>
        <w:rPr>
          <w:lang w:val="de-DE"/>
        </w:rPr>
      </w:pPr>
      <w:r w:rsidRPr="009C7688">
        <w:rPr>
          <w:b/>
          <w:bCs/>
          <w:lang w:val="de-DE"/>
        </w:rPr>
        <w:t xml:space="preserve">Die KI trifft keine Entscheidung. </w:t>
      </w:r>
      <w:r w:rsidRPr="009C7688">
        <w:rPr>
          <w:lang w:val="de-DE"/>
        </w:rPr>
        <w:t>Sie liefert ausschließlich einen Vorschlag — den erkannten Text, einen Bewertungsentwurf und Feedback-Bausteine. Diese Ausgaben sind technisch als unverbindliche Empfehlungen markiert.</w:t>
      </w:r>
    </w:p>
    <w:p w14:paraId="4C216AB4" w14:textId="77777777" w:rsidR="00701880" w:rsidRPr="009C7688" w:rsidRDefault="00000000">
      <w:pPr>
        <w:pStyle w:val="ListParagraph"/>
        <w:numPr>
          <w:ilvl w:val="0"/>
          <w:numId w:val="2"/>
        </w:numPr>
        <w:spacing w:after="80"/>
        <w:rPr>
          <w:lang w:val="de-DE"/>
        </w:rPr>
      </w:pPr>
      <w:r w:rsidRPr="009C7688">
        <w:rPr>
          <w:b/>
          <w:bCs/>
          <w:lang w:val="de-DE"/>
        </w:rPr>
        <w:t xml:space="preserve">Die Lehrkraft ist die alleinige bewertende Instanz. </w:t>
      </w:r>
      <w:r w:rsidRPr="009C7688">
        <w:rPr>
          <w:lang w:val="de-DE"/>
        </w:rPr>
        <w:t>Jede Note, jeder Punktwert, jedes Freitext-Feedback geht erst nach ausdrücklicher Freigabe durch die qualifizierte Lehrkraft an die Lernenden. Eine Freigabe "durchwinken" ist im System weder voreingestellt noch architektonisch möglich; jede Bewertung erfordert eine bewusste Bestätigung.</w:t>
      </w:r>
    </w:p>
    <w:p w14:paraId="390760EB" w14:textId="77777777" w:rsidR="00701880" w:rsidRPr="009C7688" w:rsidRDefault="00000000">
      <w:pPr>
        <w:pStyle w:val="ListParagraph"/>
        <w:numPr>
          <w:ilvl w:val="0"/>
          <w:numId w:val="2"/>
        </w:numPr>
        <w:spacing w:after="80"/>
        <w:rPr>
          <w:lang w:val="de-DE"/>
        </w:rPr>
      </w:pPr>
      <w:r w:rsidRPr="009C7688">
        <w:rPr>
          <w:b/>
          <w:bCs/>
          <w:lang w:val="de-DE"/>
        </w:rPr>
        <w:t xml:space="preserve">Vorbereitende Aufgabe im Sinne von Art. 6 Abs. 3 </w:t>
      </w:r>
      <w:proofErr w:type="spellStart"/>
      <w:r w:rsidRPr="009C7688">
        <w:rPr>
          <w:b/>
          <w:bCs/>
          <w:lang w:val="de-DE"/>
        </w:rPr>
        <w:t>lit</w:t>
      </w:r>
      <w:proofErr w:type="spellEnd"/>
      <w:r w:rsidRPr="009C7688">
        <w:rPr>
          <w:b/>
          <w:bCs/>
          <w:lang w:val="de-DE"/>
        </w:rPr>
        <w:t xml:space="preserve">. d. </w:t>
      </w:r>
      <w:r w:rsidRPr="009C7688">
        <w:rPr>
          <w:lang w:val="de-DE"/>
        </w:rPr>
        <w:t>GRADIAS strukturiert und beschleunigt die Korrektur — die pädagogische Bewertungsentscheidung selbst verbleibt vollständig beim Menschen. Die Lehrkraft kann KI-Vorschläge übernehmen, abändern oder vollständig verwerfen, ohne dass dies im System dokumentationspflichtig anders behandelt würde.</w:t>
      </w:r>
    </w:p>
    <w:p w14:paraId="6B1DF5EE" w14:textId="77777777" w:rsidR="00701880" w:rsidRPr="009C7688" w:rsidRDefault="00000000">
      <w:pPr>
        <w:pStyle w:val="ListParagraph"/>
        <w:numPr>
          <w:ilvl w:val="0"/>
          <w:numId w:val="2"/>
        </w:numPr>
        <w:spacing w:after="80"/>
        <w:rPr>
          <w:lang w:val="de-DE"/>
        </w:rPr>
      </w:pPr>
      <w:proofErr w:type="spellStart"/>
      <w:r w:rsidRPr="009C7688">
        <w:rPr>
          <w:b/>
          <w:bCs/>
          <w:lang w:val="de-DE"/>
        </w:rPr>
        <w:t>Profiling</w:t>
      </w:r>
      <w:proofErr w:type="spellEnd"/>
      <w:r w:rsidRPr="009C7688">
        <w:rPr>
          <w:b/>
          <w:bCs/>
          <w:lang w:val="de-DE"/>
        </w:rPr>
        <w:t xml:space="preserve">-Ausnahme greift nicht. </w:t>
      </w:r>
      <w:r w:rsidRPr="009C7688">
        <w:rPr>
          <w:lang w:val="de-DE"/>
        </w:rPr>
        <w:t xml:space="preserve">Die Rückausnahme nach Art. 6 Abs. 3 </w:t>
      </w:r>
      <w:proofErr w:type="spellStart"/>
      <w:r w:rsidRPr="009C7688">
        <w:rPr>
          <w:lang w:val="de-DE"/>
        </w:rPr>
        <w:t>UAbs</w:t>
      </w:r>
      <w:proofErr w:type="spellEnd"/>
      <w:r w:rsidRPr="009C7688">
        <w:rPr>
          <w:lang w:val="de-DE"/>
        </w:rPr>
        <w:t>. 2 KI-VO (</w:t>
      </w:r>
      <w:proofErr w:type="spellStart"/>
      <w:r w:rsidRPr="009C7688">
        <w:rPr>
          <w:lang w:val="de-DE"/>
        </w:rPr>
        <w:t>Profiling</w:t>
      </w:r>
      <w:proofErr w:type="spellEnd"/>
      <w:r w:rsidRPr="009C7688">
        <w:rPr>
          <w:lang w:val="de-DE"/>
        </w:rPr>
        <w:t xml:space="preserve"> natürlicher Personen) ist nicht einschlägig: Wir erstellen keine Persönlichkeits-, Verhaltens- oder Leistungsprofile von Lernenden im Sinne von Art. 4 Nr. 4 DSGVO. Die Auswertung beschränkt sich auf die einzelne Prüfungsleistung.</w:t>
      </w:r>
    </w:p>
    <w:p w14:paraId="77708E23" w14:textId="77777777" w:rsidR="00701880" w:rsidRPr="009C7688" w:rsidRDefault="00000000">
      <w:pPr>
        <w:spacing w:after="140"/>
        <w:rPr>
          <w:lang w:val="de-DE"/>
        </w:rPr>
      </w:pPr>
      <w:r w:rsidRPr="009C7688">
        <w:rPr>
          <w:lang w:val="de-DE"/>
        </w:rPr>
        <w:t xml:space="preserve">Vor diesem Hintergrund stufen wir GRADIAS nach derzeitiger Bewertung </w:t>
      </w:r>
      <w:r w:rsidRPr="009C7688">
        <w:rPr>
          <w:b/>
          <w:bCs/>
          <w:color w:val="0B8A8F"/>
          <w:lang w:val="de-DE"/>
        </w:rPr>
        <w:t>nicht als Hochrisiko-KI-System ein</w:t>
      </w:r>
      <w:r w:rsidRPr="009C7688">
        <w:rPr>
          <w:lang w:val="de-DE"/>
        </w:rPr>
        <w:t>. Es greifen die Anforderungen für Systeme mit Transparenzpflichten (Art. 50 KI-VO) sowie die allgemeinen Pflichten zur KI-Kompetenz (Art. 4 KI-VO) und das Verbot bestimmter Praktiken (Art. 5 KI-VO).</w:t>
      </w:r>
    </w:p>
    <w:p w14:paraId="3409DD76" w14:textId="77777777" w:rsidR="00701880" w:rsidRPr="009C7688" w:rsidRDefault="00000000">
      <w:pPr>
        <w:spacing w:after="140"/>
        <w:rPr>
          <w:lang w:val="de-DE"/>
        </w:rPr>
      </w:pPr>
      <w:r w:rsidRPr="009C7688">
        <w:rPr>
          <w:b/>
          <w:bCs/>
          <w:lang w:val="de-DE"/>
        </w:rPr>
        <w:t xml:space="preserve">Wichtig — Bewertungs- und Dokumentationspflicht. </w:t>
      </w:r>
      <w:r w:rsidRPr="009C7688">
        <w:rPr>
          <w:lang w:val="de-DE"/>
        </w:rPr>
        <w:t xml:space="preserve">Art. 6 Abs. 4 KI-VO verpflichtet uns als Anbieter, diese Einstufung schriftlich zu dokumentieren und auf Anforderung den Marktüberwachungsbehörden vorzulegen. Wir haben eine entsprechende </w:t>
      </w:r>
      <w:r w:rsidRPr="009C7688">
        <w:rPr>
          <w:i/>
          <w:iCs/>
          <w:lang w:val="de-DE"/>
        </w:rPr>
        <w:t>Bewertungsdokumentation nach Art. 6 Abs. 3</w:t>
      </w:r>
      <w:r w:rsidRPr="009C7688">
        <w:rPr>
          <w:lang w:val="de-DE"/>
        </w:rPr>
        <w:t xml:space="preserve"> erstellt; sie ist Teil unseres Compliance-Pakets und kann auf Anfrage Ihrem Datenschutzbeauftragten oder Ihrer Rechtsabteilung zur Verfügung gestellt werden. Außerdem registrieren wir GRADIAS in der EU-Datenbank für KI-Systeme nach Art. 49 Abs. 2 KI-VO (registrierte Nicht-Hochrisiko-Systeme).</w:t>
      </w:r>
    </w:p>
    <w:p w14:paraId="7981BE5F" w14:textId="77777777" w:rsidR="00701880" w:rsidRPr="009C7688" w:rsidRDefault="00000000">
      <w:pPr>
        <w:spacing w:after="140"/>
        <w:rPr>
          <w:lang w:val="de-DE"/>
        </w:rPr>
      </w:pPr>
      <w:r w:rsidRPr="009C7688">
        <w:rPr>
          <w:b/>
          <w:bCs/>
          <w:lang w:val="de-DE"/>
        </w:rPr>
        <w:t xml:space="preserve">Vorbehalt. </w:t>
      </w:r>
      <w:r w:rsidRPr="009C7688">
        <w:rPr>
          <w:lang w:val="de-DE"/>
        </w:rPr>
        <w:t>Diese Einstufung gilt für die bestimmungsgemäße Verwendung von GRADIAS, wie sie in der Gebrauchsanweisung beschrieben ist — also als Korrektur- und Vorschlagsassistent unter menschlicher Endkontrolle. Sollte GRADIAS in einer Konstellation eingesetzt werden, in der die Lehrkraft die KI-Vorschläge ohne eigene Prüfung übernimmt oder die menschliche Endkontrolle umgangen wird, kann die Einstufung im Einzelfall anders ausfallen. Wir empfehlen Ihrer Einrichtung daher, die Beibehaltung der menschlichen Endkontrolle in Ihrer eigenen Nutzungsrichtlinie zu verankern.</w:t>
      </w:r>
    </w:p>
    <w:p w14:paraId="01713FCC" w14:textId="77777777" w:rsidR="00701880" w:rsidRPr="009C7688" w:rsidRDefault="00000000">
      <w:pPr>
        <w:pStyle w:val="Heading2"/>
        <w:rPr>
          <w:lang w:val="de-DE"/>
        </w:rPr>
      </w:pPr>
      <w:r w:rsidRPr="009C7688">
        <w:rPr>
          <w:lang w:val="de-DE"/>
        </w:rPr>
        <w:t>3.2 Was wir als Anbieter trotzdem freiwillig umsetzen</w:t>
      </w:r>
    </w:p>
    <w:p w14:paraId="70A91D32" w14:textId="77777777" w:rsidR="00701880" w:rsidRPr="009C7688" w:rsidRDefault="00000000">
      <w:pPr>
        <w:spacing w:after="140"/>
        <w:rPr>
          <w:lang w:val="de-DE"/>
        </w:rPr>
      </w:pPr>
      <w:r w:rsidRPr="009C7688">
        <w:rPr>
          <w:lang w:val="de-DE"/>
        </w:rPr>
        <w:t xml:space="preserve">Auch wenn GRADIAS nach unserer Einstufung kein Hochrisiko-System ist, halten wir uns an einen Großteil der Anforderungen aus Kapitel III, Abschnitt 2 KI-VO </w:t>
      </w:r>
      <w:r w:rsidRPr="009C7688">
        <w:rPr>
          <w:b/>
          <w:bCs/>
          <w:lang w:val="de-DE"/>
        </w:rPr>
        <w:t>freiwillig</w:t>
      </w:r>
      <w:r w:rsidRPr="009C7688">
        <w:rPr>
          <w:lang w:val="de-DE"/>
        </w:rPr>
        <w:t>. Das hat zwei Gründe: Erstens ist es schlicht gute Ingenieurspraxis. Zweitens schaffen wir damit Belastbarkeit für den Fall, dass sich die regulatorische Auslegung künftig verschärft oder Ihre Einrichtung das Sicherheitsniveau aus eigenen Compliance-Gründen einfordert.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7"/>
        <w:gridCol w:w="1460"/>
        <w:gridCol w:w="4629"/>
      </w:tblGrid>
      <w:tr w:rsidR="00701880" w:rsidRPr="009C7688" w14:paraId="7E5E9E3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22D1E7D3" w14:textId="77777777" w:rsidR="00701880" w:rsidRPr="009C7688" w:rsidRDefault="00000000">
            <w:pPr>
              <w:spacing w:after="40"/>
              <w:rPr>
                <w:lang w:val="de-DE"/>
              </w:rPr>
            </w:pPr>
            <w:r w:rsidRPr="009C7688">
              <w:rPr>
                <w:b/>
                <w:bCs/>
                <w:sz w:val="20"/>
                <w:szCs w:val="20"/>
                <w:lang w:val="de-DE"/>
              </w:rPr>
              <w:lastRenderedPageBreak/>
              <w:t>Bereich</w:t>
            </w:r>
          </w:p>
        </w:tc>
        <w:tc>
          <w:tcPr>
            <w:tcW w:w="1500"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69B754CE" w14:textId="77777777" w:rsidR="00701880" w:rsidRPr="009C7688" w:rsidRDefault="00000000">
            <w:pPr>
              <w:spacing w:after="40"/>
              <w:rPr>
                <w:lang w:val="de-DE"/>
              </w:rPr>
            </w:pPr>
            <w:r w:rsidRPr="009C7688">
              <w:rPr>
                <w:b/>
                <w:bCs/>
                <w:sz w:val="20"/>
                <w:szCs w:val="20"/>
                <w:lang w:val="de-DE"/>
              </w:rPr>
              <w:t>Bezug KI-VO</w:t>
            </w:r>
          </w:p>
        </w:tc>
        <w:tc>
          <w:tcPr>
            <w:tcW w:w="5226" w:type="dxa"/>
            <w:tcBorders>
              <w:top w:val="single" w:sz="4" w:space="0" w:color="BFBFBF"/>
              <w:left w:val="single" w:sz="4" w:space="0" w:color="BFBFBF"/>
              <w:bottom w:val="single" w:sz="4" w:space="0" w:color="BFBFBF"/>
              <w:right w:val="single" w:sz="4" w:space="0" w:color="BFBFBF"/>
            </w:tcBorders>
            <w:shd w:val="clear" w:color="auto" w:fill="D5E8E9"/>
            <w:tcMar>
              <w:top w:w="100" w:type="dxa"/>
              <w:left w:w="140" w:type="dxa"/>
              <w:bottom w:w="100" w:type="dxa"/>
              <w:right w:w="140" w:type="dxa"/>
            </w:tcMar>
          </w:tcPr>
          <w:p w14:paraId="393D43CB" w14:textId="77777777" w:rsidR="00701880" w:rsidRPr="009C7688" w:rsidRDefault="00000000">
            <w:pPr>
              <w:spacing w:after="40"/>
              <w:rPr>
                <w:lang w:val="de-DE"/>
              </w:rPr>
            </w:pPr>
            <w:r w:rsidRPr="009C7688">
              <w:rPr>
                <w:b/>
                <w:bCs/>
                <w:sz w:val="20"/>
                <w:szCs w:val="20"/>
                <w:lang w:val="de-DE"/>
              </w:rPr>
              <w:t>Umsetzung bei GRADIAS</w:t>
            </w:r>
          </w:p>
        </w:tc>
      </w:tr>
      <w:tr w:rsidR="00701880" w:rsidRPr="009C7688" w14:paraId="5C250146"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93552" w14:textId="77777777" w:rsidR="00701880" w:rsidRPr="009C7688" w:rsidRDefault="00000000">
            <w:pPr>
              <w:spacing w:after="40"/>
              <w:rPr>
                <w:lang w:val="de-DE"/>
              </w:rPr>
            </w:pPr>
            <w:r w:rsidRPr="009C7688">
              <w:rPr>
                <w:b/>
                <w:bCs/>
                <w:sz w:val="20"/>
                <w:szCs w:val="20"/>
                <w:lang w:val="de-DE"/>
              </w:rPr>
              <w:t>Risiko­management­system (freiwillig)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AF563E" w14:textId="77777777" w:rsidR="00701880" w:rsidRPr="009C7688" w:rsidRDefault="00000000">
            <w:pPr>
              <w:spacing w:after="40"/>
              <w:rPr>
                <w:lang w:val="de-DE"/>
              </w:rPr>
            </w:pPr>
            <w:r w:rsidRPr="009C7688">
              <w:rPr>
                <w:sz w:val="20"/>
                <w:szCs w:val="20"/>
                <w:lang w:val="de-DE"/>
              </w:rPr>
              <w:t>Art. 9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8C5EFE" w14:textId="77777777" w:rsidR="00701880" w:rsidRPr="009C7688" w:rsidRDefault="00000000">
            <w:pPr>
              <w:spacing w:after="40"/>
              <w:rPr>
                <w:lang w:val="de-DE"/>
              </w:rPr>
            </w:pPr>
            <w:r w:rsidRPr="009C7688">
              <w:rPr>
                <w:sz w:val="20"/>
                <w:szCs w:val="20"/>
                <w:lang w:val="de-DE"/>
              </w:rPr>
              <w:t>Dokumentiertes Risikomanagement über den gesamten Lebenszyklus: Identifikation, Bewertung, Minderung, kontinuierliches Monitoring. Jährliche Überprüfung mit unabhängigem Auditor.</w:t>
            </w:r>
          </w:p>
        </w:tc>
      </w:tr>
      <w:tr w:rsidR="00701880" w:rsidRPr="009C7688" w14:paraId="6DCB8E4F"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ED3D1" w14:textId="77777777" w:rsidR="00701880" w:rsidRPr="009C7688" w:rsidRDefault="00000000">
            <w:pPr>
              <w:spacing w:after="40"/>
              <w:rPr>
                <w:lang w:val="de-DE"/>
              </w:rPr>
            </w:pPr>
            <w:r w:rsidRPr="009C7688">
              <w:rPr>
                <w:b/>
                <w:bCs/>
                <w:sz w:val="20"/>
                <w:szCs w:val="20"/>
                <w:lang w:val="de-DE"/>
              </w:rPr>
              <w:t xml:space="preserve">Daten- und </w:t>
            </w:r>
            <w:proofErr w:type="spellStart"/>
            <w:r w:rsidRPr="009C7688">
              <w:rPr>
                <w:b/>
                <w:bCs/>
                <w:sz w:val="20"/>
                <w:szCs w:val="20"/>
                <w:lang w:val="de-DE"/>
              </w:rPr>
              <w:t>Daten­governance</w:t>
            </w:r>
            <w:proofErr w:type="spellEnd"/>
            <w:r w:rsidRPr="009C7688">
              <w:rPr>
                <w:b/>
                <w:bCs/>
                <w:sz w:val="20"/>
                <w:szCs w:val="20"/>
                <w:lang w:val="de-DE"/>
              </w:rPr>
              <w:t xml:space="preserve"> (freiwillig)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00B64A" w14:textId="77777777" w:rsidR="00701880" w:rsidRPr="009C7688" w:rsidRDefault="00000000">
            <w:pPr>
              <w:spacing w:after="40"/>
              <w:rPr>
                <w:lang w:val="de-DE"/>
              </w:rPr>
            </w:pPr>
            <w:r w:rsidRPr="009C7688">
              <w:rPr>
                <w:sz w:val="20"/>
                <w:szCs w:val="20"/>
                <w:lang w:val="de-DE"/>
              </w:rPr>
              <w:t>Art. 10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5E2C05" w14:textId="77777777" w:rsidR="00701880" w:rsidRPr="009C7688" w:rsidRDefault="00000000">
            <w:pPr>
              <w:spacing w:after="40"/>
              <w:rPr>
                <w:lang w:val="de-DE"/>
              </w:rPr>
            </w:pPr>
            <w:r w:rsidRPr="009C7688">
              <w:rPr>
                <w:sz w:val="20"/>
                <w:szCs w:val="20"/>
                <w:lang w:val="de-DE"/>
              </w:rPr>
              <w:t>Trainingsdaten ausschließlich aus lizenzierten Quellen und kuratierten Lehrwerk-Korpora. Repräsentativitätsprüfung nach Schulform, Region und Sprachvarietät. Keine Verwendung von Schüler- oder Studierendendaten unserer Kundeneinrichtungen für das Training.</w:t>
            </w:r>
          </w:p>
        </w:tc>
      </w:tr>
      <w:tr w:rsidR="00701880" w:rsidRPr="009C7688" w14:paraId="6C2DA2B1"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1F6C61" w14:textId="77777777" w:rsidR="00701880" w:rsidRPr="009C7688" w:rsidRDefault="00000000">
            <w:pPr>
              <w:spacing w:after="40"/>
              <w:rPr>
                <w:lang w:val="de-DE"/>
              </w:rPr>
            </w:pPr>
            <w:r w:rsidRPr="009C7688">
              <w:rPr>
                <w:b/>
                <w:bCs/>
                <w:sz w:val="20"/>
                <w:szCs w:val="20"/>
                <w:lang w:val="de-DE"/>
              </w:rPr>
              <w:t>Technische Dokumentation (freiwillig)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8D8C80" w14:textId="77777777" w:rsidR="00701880" w:rsidRPr="009C7688" w:rsidRDefault="00000000">
            <w:pPr>
              <w:spacing w:after="40"/>
              <w:rPr>
                <w:lang w:val="de-DE"/>
              </w:rPr>
            </w:pPr>
            <w:r w:rsidRPr="009C7688">
              <w:rPr>
                <w:sz w:val="20"/>
                <w:szCs w:val="20"/>
                <w:lang w:val="de-DE"/>
              </w:rPr>
              <w:t>Art. 11, Anhang IV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B402" w14:textId="77777777" w:rsidR="00701880" w:rsidRPr="009C7688" w:rsidRDefault="00000000">
            <w:pPr>
              <w:spacing w:after="40"/>
              <w:rPr>
                <w:lang w:val="de-DE"/>
              </w:rPr>
            </w:pPr>
            <w:r w:rsidRPr="009C7688">
              <w:rPr>
                <w:sz w:val="20"/>
                <w:szCs w:val="20"/>
                <w:lang w:val="de-DE"/>
              </w:rPr>
              <w:t xml:space="preserve">Vollständige technische Dokumentation: Systembeschreibung, Trainingsmethodik, </w:t>
            </w:r>
            <w:proofErr w:type="spellStart"/>
            <w:r w:rsidRPr="009C7688">
              <w:rPr>
                <w:sz w:val="20"/>
                <w:szCs w:val="20"/>
                <w:lang w:val="de-DE"/>
              </w:rPr>
              <w:t>Bewertungsmetriken</w:t>
            </w:r>
            <w:proofErr w:type="spellEnd"/>
            <w:r w:rsidRPr="009C7688">
              <w:rPr>
                <w:sz w:val="20"/>
                <w:szCs w:val="20"/>
                <w:lang w:val="de-DE"/>
              </w:rPr>
              <w:t>, bekannte Limitationen. Wird auf Anforderung Ihrem Datenschutzbeauftragten und Ihrer Schulaufsicht vorgelegt.</w:t>
            </w:r>
          </w:p>
        </w:tc>
      </w:tr>
      <w:tr w:rsidR="00701880" w:rsidRPr="009C7688" w14:paraId="3EC464FD"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744C8" w14:textId="77777777" w:rsidR="00701880" w:rsidRPr="009C7688" w:rsidRDefault="00000000">
            <w:pPr>
              <w:spacing w:after="40"/>
              <w:rPr>
                <w:lang w:val="de-DE"/>
              </w:rPr>
            </w:pPr>
            <w:r w:rsidRPr="009C7688">
              <w:rPr>
                <w:b/>
                <w:bCs/>
                <w:sz w:val="20"/>
                <w:szCs w:val="20"/>
                <w:lang w:val="de-DE"/>
              </w:rPr>
              <w:t>Aufzeichnungs­pflichten (</w:t>
            </w:r>
            <w:proofErr w:type="spellStart"/>
            <w:r w:rsidRPr="009C7688">
              <w:rPr>
                <w:b/>
                <w:bCs/>
                <w:sz w:val="20"/>
                <w:szCs w:val="20"/>
                <w:lang w:val="de-DE"/>
              </w:rPr>
              <w:t>Logging</w:t>
            </w:r>
            <w:proofErr w:type="spellEnd"/>
            <w:r w:rsidRPr="009C7688">
              <w:rPr>
                <w:b/>
                <w:bCs/>
                <w:sz w:val="20"/>
                <w:szCs w:val="20"/>
                <w:lang w:val="de-DE"/>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67676" w14:textId="77777777" w:rsidR="00701880" w:rsidRPr="009C7688" w:rsidRDefault="00000000">
            <w:pPr>
              <w:spacing w:after="40"/>
              <w:rPr>
                <w:lang w:val="de-DE"/>
              </w:rPr>
            </w:pPr>
            <w:r w:rsidRPr="009C7688">
              <w:rPr>
                <w:sz w:val="20"/>
                <w:szCs w:val="20"/>
                <w:lang w:val="de-DE"/>
              </w:rPr>
              <w:t>Art. 12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1B637D" w14:textId="77777777" w:rsidR="00701880" w:rsidRPr="009C7688" w:rsidRDefault="00000000">
            <w:pPr>
              <w:spacing w:after="40"/>
              <w:rPr>
                <w:lang w:val="de-DE"/>
              </w:rPr>
            </w:pPr>
            <w:r w:rsidRPr="009C7688">
              <w:rPr>
                <w:sz w:val="20"/>
                <w:szCs w:val="20"/>
                <w:lang w:val="de-DE"/>
              </w:rPr>
              <w:t>Automatische Protokollierung jeder KI-Inferenz: Zeitstempel, Modell, Eingabehash, Ergebniskategorie, Lehrkraft-Freigabezeitpunkt. Logs sind manipulationssicher abgelegt und auf Anforderung exportierbar.</w:t>
            </w:r>
          </w:p>
        </w:tc>
      </w:tr>
      <w:tr w:rsidR="00701880" w:rsidRPr="009C7688" w14:paraId="09FFB999"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308B1" w14:textId="77777777" w:rsidR="00701880" w:rsidRPr="009C7688" w:rsidRDefault="00000000">
            <w:pPr>
              <w:spacing w:after="40"/>
              <w:rPr>
                <w:lang w:val="de-DE"/>
              </w:rPr>
            </w:pPr>
            <w:r w:rsidRPr="009C7688">
              <w:rPr>
                <w:b/>
                <w:bCs/>
                <w:sz w:val="20"/>
                <w:szCs w:val="20"/>
                <w:lang w:val="de-DE"/>
              </w:rPr>
              <w:t>Transparenz­pflicht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512C6A" w14:textId="77777777" w:rsidR="00701880" w:rsidRPr="009C7688" w:rsidRDefault="00000000">
            <w:pPr>
              <w:spacing w:after="40"/>
              <w:rPr>
                <w:lang w:val="de-DE"/>
              </w:rPr>
            </w:pPr>
            <w:r w:rsidRPr="009C7688">
              <w:rPr>
                <w:sz w:val="20"/>
                <w:szCs w:val="20"/>
                <w:lang w:val="de-DE"/>
              </w:rPr>
              <w:t>Art. 13, Art. 50</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1CE99" w14:textId="77777777" w:rsidR="00701880" w:rsidRPr="009C7688" w:rsidRDefault="00000000">
            <w:pPr>
              <w:spacing w:after="40"/>
              <w:rPr>
                <w:lang w:val="de-DE"/>
              </w:rPr>
            </w:pPr>
            <w:r w:rsidRPr="009C7688">
              <w:rPr>
                <w:sz w:val="20"/>
                <w:szCs w:val="20"/>
                <w:lang w:val="de-DE"/>
              </w:rPr>
              <w:t>Klar verständliche Gebrauchsanweisung für Lehrkräfte und Schulleitungen: Was kann das System, was kann es nicht, wo sind die Grenzen. KI-generierte Inhalte sind als solche gekennzeichnet (Art. 50 Abs. 2 KI-VO). Keine Verschleierung der KI-Beteiligung an der Korrektur.</w:t>
            </w:r>
          </w:p>
        </w:tc>
      </w:tr>
      <w:tr w:rsidR="00701880" w:rsidRPr="009C7688" w14:paraId="6562EAE3"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FD95B" w14:textId="77777777" w:rsidR="00701880" w:rsidRPr="009C7688" w:rsidRDefault="00000000">
            <w:pPr>
              <w:spacing w:after="40"/>
              <w:rPr>
                <w:lang w:val="de-DE"/>
              </w:rPr>
            </w:pPr>
            <w:r w:rsidRPr="009C7688">
              <w:rPr>
                <w:b/>
                <w:bCs/>
                <w:sz w:val="20"/>
                <w:szCs w:val="20"/>
                <w:lang w:val="de-DE"/>
              </w:rPr>
              <w:t>Menschliche Aufsicht — die Architekturentscheidung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C2496E" w14:textId="77777777" w:rsidR="00701880" w:rsidRPr="009C7688" w:rsidRDefault="00000000">
            <w:pPr>
              <w:spacing w:after="40"/>
              <w:rPr>
                <w:lang w:val="de-DE"/>
              </w:rPr>
            </w:pPr>
            <w:r w:rsidRPr="009C7688">
              <w:rPr>
                <w:sz w:val="20"/>
                <w:szCs w:val="20"/>
                <w:lang w:val="de-DE"/>
              </w:rPr>
              <w:t>Art. 14 (Leitprinzip)</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87E4D7" w14:textId="77777777" w:rsidR="00701880" w:rsidRPr="009C7688" w:rsidRDefault="00000000">
            <w:pPr>
              <w:spacing w:after="40"/>
              <w:rPr>
                <w:lang w:val="de-DE"/>
              </w:rPr>
            </w:pPr>
            <w:r w:rsidRPr="009C7688">
              <w:rPr>
                <w:sz w:val="20"/>
                <w:szCs w:val="20"/>
                <w:lang w:val="de-DE"/>
              </w:rPr>
              <w:t>Architektonisch verankert und der Grund, weshalb wir nach Art. 6 Abs. 3 nicht als Hochrisiko-System gelten: Die KI macht ausschließlich Vorschläge. Keine Note, kein Punktwert, kein Feedback geht ohne ausdrückliche Freigabe einer Lehrkraft an Lernende.</w:t>
            </w:r>
          </w:p>
        </w:tc>
      </w:tr>
      <w:tr w:rsidR="00701880" w:rsidRPr="009C7688" w14:paraId="4D4DED9F"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9FE0E" w14:textId="77777777" w:rsidR="00701880" w:rsidRPr="009C7688" w:rsidRDefault="00000000">
            <w:pPr>
              <w:spacing w:after="40"/>
              <w:rPr>
                <w:lang w:val="de-DE"/>
              </w:rPr>
            </w:pPr>
            <w:r w:rsidRPr="009C7688">
              <w:rPr>
                <w:b/>
                <w:bCs/>
                <w:sz w:val="20"/>
                <w:szCs w:val="20"/>
                <w:lang w:val="de-DE"/>
              </w:rPr>
              <w:t>Genauigkeit, Robustheit, Cybersicherheit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40EAB" w14:textId="77777777" w:rsidR="00701880" w:rsidRPr="009C7688" w:rsidRDefault="00000000">
            <w:pPr>
              <w:spacing w:after="40"/>
              <w:rPr>
                <w:lang w:val="de-DE"/>
              </w:rPr>
            </w:pPr>
            <w:r w:rsidRPr="009C7688">
              <w:rPr>
                <w:sz w:val="20"/>
                <w:szCs w:val="20"/>
                <w:lang w:val="de-DE"/>
              </w:rPr>
              <w:t>Art. 15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376B5" w14:textId="77777777" w:rsidR="00701880" w:rsidRPr="009C7688" w:rsidRDefault="00000000">
            <w:pPr>
              <w:spacing w:after="40"/>
              <w:rPr>
                <w:lang w:val="de-DE"/>
              </w:rPr>
            </w:pPr>
            <w:r w:rsidRPr="009C7688">
              <w:rPr>
                <w:sz w:val="20"/>
                <w:szCs w:val="20"/>
                <w:lang w:val="de-DE"/>
              </w:rPr>
              <w:t xml:space="preserve">Regelmäßige Genauigkeitsmessungen pro Aufgabentyp und Schulfach. </w:t>
            </w:r>
            <w:proofErr w:type="spellStart"/>
            <w:r w:rsidRPr="009C7688">
              <w:rPr>
                <w:sz w:val="20"/>
                <w:szCs w:val="20"/>
                <w:lang w:val="de-DE"/>
              </w:rPr>
              <w:t>Adversarial</w:t>
            </w:r>
            <w:proofErr w:type="spellEnd"/>
            <w:r w:rsidRPr="009C7688">
              <w:rPr>
                <w:sz w:val="20"/>
                <w:szCs w:val="20"/>
                <w:lang w:val="de-DE"/>
              </w:rPr>
              <w:t>-</w:t>
            </w:r>
            <w:proofErr w:type="spellStart"/>
            <w:r w:rsidRPr="009C7688">
              <w:rPr>
                <w:sz w:val="20"/>
                <w:szCs w:val="20"/>
                <w:lang w:val="de-DE"/>
              </w:rPr>
              <w:t>Robustness</w:t>
            </w:r>
            <w:proofErr w:type="spellEnd"/>
            <w:r w:rsidRPr="009C7688">
              <w:rPr>
                <w:sz w:val="20"/>
                <w:szCs w:val="20"/>
                <w:lang w:val="de-DE"/>
              </w:rPr>
              <w:t>-Tests gegen manipulierte Eingaben. Penetrationstests mindestens jährlich.</w:t>
            </w:r>
          </w:p>
        </w:tc>
      </w:tr>
      <w:tr w:rsidR="00701880" w:rsidRPr="009C7688" w14:paraId="2A56D06E"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1CDDE" w14:textId="77777777" w:rsidR="00701880" w:rsidRPr="009C7688" w:rsidRDefault="00000000">
            <w:pPr>
              <w:spacing w:after="40"/>
              <w:rPr>
                <w:lang w:val="de-DE"/>
              </w:rPr>
            </w:pPr>
            <w:r w:rsidRPr="009C7688">
              <w:rPr>
                <w:b/>
                <w:bCs/>
                <w:sz w:val="20"/>
                <w:szCs w:val="20"/>
                <w:lang w:val="de-DE"/>
              </w:rPr>
              <w:t>Beobachtung nach Inverkehr­bringen (freiwillig)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3A712" w14:textId="77777777" w:rsidR="00701880" w:rsidRPr="009C7688" w:rsidRDefault="00000000">
            <w:pPr>
              <w:spacing w:after="40"/>
              <w:rPr>
                <w:lang w:val="de-DE"/>
              </w:rPr>
            </w:pPr>
            <w:r w:rsidRPr="009C7688">
              <w:rPr>
                <w:sz w:val="20"/>
                <w:szCs w:val="20"/>
                <w:lang w:val="de-DE"/>
              </w:rPr>
              <w:t>Art. 72 (analog)</w:t>
            </w:r>
          </w:p>
        </w:tc>
        <w:tc>
          <w:tcPr>
            <w:tcW w:w="5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0D4D2F" w14:textId="77777777" w:rsidR="00701880" w:rsidRPr="009C7688" w:rsidRDefault="00000000">
            <w:pPr>
              <w:spacing w:after="40"/>
              <w:rPr>
                <w:lang w:val="de-DE"/>
              </w:rPr>
            </w:pPr>
            <w:r w:rsidRPr="009C7688">
              <w:rPr>
                <w:sz w:val="20"/>
                <w:szCs w:val="20"/>
                <w:lang w:val="de-DE"/>
              </w:rPr>
              <w:t>Strukturiertes Post-Market-Monitoring: Wir werten Bewertungsabweichungen zwischen KI-Vorschlag und finaler Lehrkraft-Korrektur statistisch aus, um Modellschwächen früh zu erkennen und Sie bei systematischen Auffälligkeiten zu informieren.</w:t>
            </w:r>
          </w:p>
        </w:tc>
      </w:tr>
    </w:tbl>
    <w:p w14:paraId="5F86C2F5" w14:textId="77777777" w:rsidR="00701880" w:rsidRPr="009C7688" w:rsidRDefault="00000000">
      <w:pPr>
        <w:pStyle w:val="Heading2"/>
        <w:rPr>
          <w:lang w:val="de-DE"/>
        </w:rPr>
      </w:pPr>
      <w:r w:rsidRPr="009C7688">
        <w:rPr>
          <w:lang w:val="de-DE"/>
        </w:rPr>
        <w:t>3.3 Pflichten, die uns als Anbieter unmittelbar treffen</w:t>
      </w:r>
    </w:p>
    <w:p w14:paraId="4FF21748" w14:textId="77777777" w:rsidR="00701880" w:rsidRPr="009C7688" w:rsidRDefault="00000000">
      <w:pPr>
        <w:spacing w:after="140"/>
        <w:rPr>
          <w:lang w:val="de-DE"/>
        </w:rPr>
      </w:pPr>
      <w:r w:rsidRPr="009C7688">
        <w:rPr>
          <w:lang w:val="de-DE"/>
        </w:rPr>
        <w:lastRenderedPageBreak/>
        <w:t>Auch außerhalb der Hochrisiko-Pflichten gibt es Anforderungen, die uns direkt binden — und die wir vollständig umsetzen:</w:t>
      </w:r>
    </w:p>
    <w:p w14:paraId="1573FCAD" w14:textId="77777777" w:rsidR="00701880" w:rsidRPr="009C7688" w:rsidRDefault="00000000">
      <w:pPr>
        <w:pStyle w:val="ListParagraph"/>
        <w:numPr>
          <w:ilvl w:val="0"/>
          <w:numId w:val="2"/>
        </w:numPr>
        <w:spacing w:after="80"/>
        <w:rPr>
          <w:lang w:val="de-DE"/>
        </w:rPr>
      </w:pPr>
      <w:r w:rsidRPr="009C7688">
        <w:rPr>
          <w:b/>
          <w:bCs/>
          <w:lang w:val="de-DE"/>
        </w:rPr>
        <w:t xml:space="preserve">Verbot bestimmter Praktiken (Art. 5). </w:t>
      </w:r>
      <w:r w:rsidRPr="009C7688">
        <w:rPr>
          <w:lang w:val="de-DE"/>
        </w:rPr>
        <w:t>Wir setzen keine der nach Art. 5 KI-VO verbotenen Praktiken ein (siehe Abschnitt 3.5).</w:t>
      </w:r>
    </w:p>
    <w:p w14:paraId="1DB13252" w14:textId="77777777" w:rsidR="00701880" w:rsidRPr="009C7688" w:rsidRDefault="00000000">
      <w:pPr>
        <w:pStyle w:val="ListParagraph"/>
        <w:numPr>
          <w:ilvl w:val="0"/>
          <w:numId w:val="2"/>
        </w:numPr>
        <w:spacing w:after="80"/>
        <w:rPr>
          <w:lang w:val="de-DE"/>
        </w:rPr>
      </w:pPr>
      <w:r w:rsidRPr="009C7688">
        <w:rPr>
          <w:b/>
          <w:bCs/>
          <w:lang w:val="de-DE"/>
        </w:rPr>
        <w:t xml:space="preserve">Transparenz bei direkter Interaktion (Art. 50 Abs. 1). </w:t>
      </w:r>
      <w:r w:rsidRPr="009C7688">
        <w:rPr>
          <w:lang w:val="de-DE"/>
        </w:rPr>
        <w:t>Lehrkräfte und Lernende erkennen jederzeit, wann sie mit KI-Ausgaben arbeiten — sowohl in der Benutzeroberfläche als auch in den exportierten Korrekturen.</w:t>
      </w:r>
    </w:p>
    <w:p w14:paraId="31E4337B" w14:textId="77777777" w:rsidR="00701880" w:rsidRPr="009C7688" w:rsidRDefault="00000000">
      <w:pPr>
        <w:pStyle w:val="ListParagraph"/>
        <w:numPr>
          <w:ilvl w:val="0"/>
          <w:numId w:val="2"/>
        </w:numPr>
        <w:spacing w:after="80"/>
        <w:rPr>
          <w:lang w:val="de-DE"/>
        </w:rPr>
      </w:pPr>
      <w:r w:rsidRPr="009C7688">
        <w:rPr>
          <w:b/>
          <w:bCs/>
          <w:lang w:val="de-DE"/>
        </w:rPr>
        <w:t xml:space="preserve">Kennzeichnung KI-generierter Inhalte (Art. 50 Abs. 2). </w:t>
      </w:r>
      <w:r w:rsidRPr="009C7688">
        <w:rPr>
          <w:lang w:val="de-DE"/>
        </w:rPr>
        <w:t>KI-erstellte Texte (z. B. generierte Folgeaufgaben oder Feedbackbausteine) werden technisch markiert, sodass sie als solche maschinenlesbar erkennbar sind.</w:t>
      </w:r>
    </w:p>
    <w:p w14:paraId="1A97B84C" w14:textId="77777777" w:rsidR="00701880" w:rsidRPr="009C7688" w:rsidRDefault="00000000">
      <w:pPr>
        <w:pStyle w:val="ListParagraph"/>
        <w:numPr>
          <w:ilvl w:val="0"/>
          <w:numId w:val="2"/>
        </w:numPr>
        <w:spacing w:after="80"/>
        <w:rPr>
          <w:lang w:val="de-DE"/>
        </w:rPr>
      </w:pPr>
      <w:r w:rsidRPr="009C7688">
        <w:rPr>
          <w:b/>
          <w:bCs/>
          <w:lang w:val="de-DE"/>
        </w:rPr>
        <w:t xml:space="preserve">Bewertungs- und Dokumentationspflicht nach Art. 6 Abs. 4. </w:t>
      </w:r>
      <w:r w:rsidRPr="009C7688">
        <w:rPr>
          <w:lang w:val="de-DE"/>
        </w:rPr>
        <w:t>Wie oben beschrieben — die schriftliche Begründung unserer Nicht-Hochrisiko-Einstufung liegt vor und wird laufend aktualisiert.</w:t>
      </w:r>
    </w:p>
    <w:p w14:paraId="49860171" w14:textId="77777777" w:rsidR="00701880" w:rsidRPr="009C7688" w:rsidRDefault="00000000">
      <w:pPr>
        <w:pStyle w:val="ListParagraph"/>
        <w:numPr>
          <w:ilvl w:val="0"/>
          <w:numId w:val="2"/>
        </w:numPr>
        <w:spacing w:after="80"/>
        <w:rPr>
          <w:lang w:val="de-DE"/>
        </w:rPr>
      </w:pPr>
      <w:r w:rsidRPr="009C7688">
        <w:rPr>
          <w:b/>
          <w:bCs/>
          <w:lang w:val="de-DE"/>
        </w:rPr>
        <w:t xml:space="preserve">Registrierung in der EU-Datenbank (Art. 49 Abs. 2). </w:t>
      </w:r>
      <w:r w:rsidRPr="009C7688">
        <w:rPr>
          <w:lang w:val="de-DE"/>
        </w:rPr>
        <w:t xml:space="preserve">Wir werden </w:t>
      </w:r>
      <w:proofErr w:type="gramStart"/>
      <w:r w:rsidRPr="009C7688">
        <w:rPr>
          <w:lang w:val="de-DE"/>
        </w:rPr>
        <w:t>GRADIAS</w:t>
      </w:r>
      <w:proofErr w:type="gramEnd"/>
      <w:r w:rsidRPr="009C7688">
        <w:rPr>
          <w:lang w:val="de-DE"/>
        </w:rPr>
        <w:t xml:space="preserve"> als nach Art. 6 Abs. 3 ausgenommenes System in der EU-Datenbank für KI-Systeme registrieren, sobald die zugehörige Funktion durch das Europäische KI-Büro bereitgestellt ist.</w:t>
      </w:r>
    </w:p>
    <w:p w14:paraId="34F230FB" w14:textId="75E93F64" w:rsidR="00701880" w:rsidRPr="009C7688" w:rsidRDefault="00000000">
      <w:pPr>
        <w:pStyle w:val="Heading2"/>
        <w:rPr>
          <w:lang w:val="de-DE"/>
        </w:rPr>
      </w:pPr>
      <w:r w:rsidRPr="009C7688">
        <w:rPr>
          <w:lang w:val="de-DE"/>
        </w:rPr>
        <w:t xml:space="preserve">3.4 Was Sie als </w:t>
      </w:r>
      <w:r w:rsidR="00A07178" w:rsidRPr="009C7688">
        <w:rPr>
          <w:lang w:val="de-DE"/>
        </w:rPr>
        <w:t>Lehrkraft zu beachte</w:t>
      </w:r>
      <w:r w:rsidRPr="009C7688">
        <w:rPr>
          <w:lang w:val="de-DE"/>
        </w:rPr>
        <w:t>n haben</w:t>
      </w:r>
    </w:p>
    <w:p w14:paraId="4A4DDA5C" w14:textId="7A70DAC6" w:rsidR="00701880" w:rsidRPr="009C7688" w:rsidRDefault="00000000">
      <w:pPr>
        <w:spacing w:after="140"/>
        <w:rPr>
          <w:lang w:val="de-DE"/>
        </w:rPr>
      </w:pPr>
      <w:r w:rsidRPr="009C7688">
        <w:rPr>
          <w:lang w:val="de-DE"/>
        </w:rPr>
        <w:t xml:space="preserve">Auch wenn GRADIAS nach unserer Einstufung kein Hochrisiko-System ist, </w:t>
      </w:r>
      <w:r w:rsidR="00A07178" w:rsidRPr="009C7688">
        <w:rPr>
          <w:lang w:val="de-DE"/>
        </w:rPr>
        <w:t>treffen Sie als Lehrkraft, die das System eigenverantwortlich nutzt, einige praktische Anforderungen aus der KI-VO. Die DSGVO-Pflichten des Verantwortlichen liegen dagegen bei uns</w:t>
      </w:r>
      <w:r w:rsidRPr="009C7688">
        <w:rPr>
          <w:lang w:val="de-DE"/>
        </w:rPr>
        <w:t>:</w:t>
      </w:r>
    </w:p>
    <w:p w14:paraId="27BED8B6" w14:textId="46ABFD67" w:rsidR="00701880" w:rsidRPr="009C7688" w:rsidRDefault="00A07178">
      <w:pPr>
        <w:pStyle w:val="ListParagraph"/>
        <w:numPr>
          <w:ilvl w:val="0"/>
          <w:numId w:val="2"/>
        </w:numPr>
        <w:spacing w:after="80"/>
        <w:rPr>
          <w:lang w:val="de-DE"/>
        </w:rPr>
      </w:pPr>
      <w:r w:rsidRPr="009C7688">
        <w:rPr>
          <w:b/>
          <w:bCs/>
          <w:lang w:val="de-DE"/>
        </w:rPr>
        <w:t>Bestimmungsgemäße Verwendung. Die Nicht-Hochrisiko-Einstufung trägt nur, solange die menschliche Endkontrolle gewahrt bleibt. Konkret bedeutet das: Sie übernehmen KI-Vorschläge nicht ungeprüft, sondern treffen jede Bewertungsentscheidung selbst. Unsere Gebrauchsanweisung beschreibt das im Detail; ein 90-minütiges Online-Onboarding bieten wir kostenfrei an.</w:t>
      </w:r>
    </w:p>
    <w:p w14:paraId="5F8C7710" w14:textId="1EA420A5" w:rsidR="00701880" w:rsidRPr="009C7688" w:rsidRDefault="00A07178">
      <w:pPr>
        <w:pStyle w:val="ListParagraph"/>
        <w:numPr>
          <w:ilvl w:val="0"/>
          <w:numId w:val="2"/>
        </w:numPr>
        <w:spacing w:after="80"/>
        <w:rPr>
          <w:lang w:val="de-DE"/>
        </w:rPr>
      </w:pPr>
      <w:r w:rsidRPr="009C7688">
        <w:rPr>
          <w:b/>
          <w:bCs/>
          <w:lang w:val="de-DE"/>
        </w:rPr>
        <w:t>KI-Kompetenz (Art. 4 KI-VO). Seit dem 2. Februar 2025 müssen Anbieter und Betreiber ein angemessenes Niveau an KI-Kompetenz bei den Personen sicherstellen, die mit dem System arbeiten. Da Sie GRADIAS persönlich nutzen, betrifft diese Pflicht Sie selbst. Wir stellen das Online-Onboarding und einen Teilnahmenachweis für Ihre Unterlagen kostenfrei bereit.</w:t>
      </w:r>
    </w:p>
    <w:p w14:paraId="2AC07C74" w14:textId="67BCD31A" w:rsidR="00701880" w:rsidRPr="009C7688" w:rsidRDefault="00A07178">
      <w:pPr>
        <w:pStyle w:val="ListParagraph"/>
        <w:numPr>
          <w:ilvl w:val="0"/>
          <w:numId w:val="2"/>
        </w:numPr>
        <w:spacing w:after="80"/>
        <w:rPr>
          <w:lang w:val="de-DE"/>
        </w:rPr>
      </w:pPr>
      <w:r w:rsidRPr="009C7688">
        <w:rPr>
          <w:b/>
          <w:bCs/>
          <w:lang w:val="de-DE"/>
        </w:rPr>
        <w:t>Transparenz gegenüber Lernenden und Eltern. Die DSGVO-Informationspflicht nach Art. 13 erfüllen wir als Verantwortlicher in unserer Datenschutzerklärung. Aus pädagogischen und vertrauensbildenden Gründen empfehlen wir Ihnen darüber hinaus, Lernende und Erziehungsberechtigte aktiv über den KI-Einsatz bei der Korrektur zu informieren. Mustertexte für Eltern­briefe, Aushänge und Aufgabenblätter stellen wir kostenfrei bereit.</w:t>
      </w:r>
    </w:p>
    <w:p w14:paraId="3573273D" w14:textId="261795CA" w:rsidR="00701880" w:rsidRPr="009C7688" w:rsidRDefault="00A07178">
      <w:pPr>
        <w:pStyle w:val="ListParagraph"/>
        <w:numPr>
          <w:ilvl w:val="0"/>
          <w:numId w:val="2"/>
        </w:numPr>
        <w:spacing w:after="80"/>
        <w:rPr>
          <w:lang w:val="de-DE"/>
        </w:rPr>
      </w:pPr>
      <w:r w:rsidRPr="009C7688">
        <w:rPr>
          <w:b/>
          <w:bCs/>
          <w:lang w:val="de-DE"/>
        </w:rPr>
        <w:t>Datenschutz-Folgenabschätzung (Art. 35 DSGVO). Die DSFA-Pflicht trifft den Verantwortlichen — also uns. Wir haben eine DSFA durchgeführt und halten sie aktuell; eine zusammenfassende Fassung stellen wir auf Anfrage bereit. Sie als Lehrkraft müssen keine eigene DSFA für Ihre Nutzung von GRADIAS erstellen. Eine Grundrechte-Folgenabschätzung (FRIA) nach Art. 27 KI-VO ist ebenfalls nicht erforderlich — diese Pflicht trifft öffentliche Stellen nur bei Hochrisiko-KI-Systemen.</w:t>
      </w:r>
    </w:p>
    <w:p w14:paraId="1DB51260" w14:textId="77777777" w:rsidR="00701880" w:rsidRPr="009C7688" w:rsidRDefault="00000000">
      <w:pPr>
        <w:pStyle w:val="Heading2"/>
        <w:rPr>
          <w:lang w:val="de-DE"/>
        </w:rPr>
      </w:pPr>
      <w:r w:rsidRPr="009C7688">
        <w:rPr>
          <w:lang w:val="de-DE"/>
        </w:rPr>
        <w:t>3.5 Verbotene Praktiken (Art. 5) — was GRADIAS nicht tut</w:t>
      </w:r>
    </w:p>
    <w:p w14:paraId="468E9DBA" w14:textId="77777777" w:rsidR="00701880" w:rsidRPr="009C7688" w:rsidRDefault="00000000">
      <w:pPr>
        <w:spacing w:after="140"/>
        <w:rPr>
          <w:lang w:val="de-DE"/>
        </w:rPr>
      </w:pPr>
      <w:r w:rsidRPr="009C7688">
        <w:rPr>
          <w:lang w:val="de-DE"/>
        </w:rPr>
        <w:t>Wir setzen ausdrücklich keine der nach Art. 5 KI-VO verbotenen Praktiken ein. Insbesondere:</w:t>
      </w:r>
    </w:p>
    <w:p w14:paraId="6845D2E4" w14:textId="77777777" w:rsidR="00701880" w:rsidRPr="009C7688" w:rsidRDefault="00000000">
      <w:pPr>
        <w:pStyle w:val="ListParagraph"/>
        <w:numPr>
          <w:ilvl w:val="0"/>
          <w:numId w:val="2"/>
        </w:numPr>
        <w:spacing w:after="80"/>
        <w:rPr>
          <w:lang w:val="de-DE"/>
        </w:rPr>
      </w:pPr>
      <w:r w:rsidRPr="009C7688">
        <w:rPr>
          <w:lang w:val="de-DE"/>
        </w:rPr>
        <w:lastRenderedPageBreak/>
        <w:t xml:space="preserve">Kein </w:t>
      </w:r>
      <w:proofErr w:type="spellStart"/>
      <w:r w:rsidRPr="009C7688">
        <w:rPr>
          <w:lang w:val="de-DE"/>
        </w:rPr>
        <w:t>Social</w:t>
      </w:r>
      <w:proofErr w:type="spellEnd"/>
      <w:r w:rsidRPr="009C7688">
        <w:rPr>
          <w:lang w:val="de-DE"/>
        </w:rPr>
        <w:t xml:space="preserve"> Scoring von Lernenden, Lehrkräften oder Eltern.</w:t>
      </w:r>
    </w:p>
    <w:p w14:paraId="59B86B5D" w14:textId="77777777" w:rsidR="00701880" w:rsidRPr="009C7688" w:rsidRDefault="00000000">
      <w:pPr>
        <w:pStyle w:val="ListParagraph"/>
        <w:numPr>
          <w:ilvl w:val="0"/>
          <w:numId w:val="2"/>
        </w:numPr>
        <w:spacing w:after="80"/>
        <w:rPr>
          <w:lang w:val="de-DE"/>
        </w:rPr>
      </w:pPr>
      <w:r w:rsidRPr="009C7688">
        <w:rPr>
          <w:lang w:val="de-DE"/>
        </w:rPr>
        <w:t>Keine Emotionserkennung am Arbeitsplatz oder in Bildungseinrichtungen.</w:t>
      </w:r>
    </w:p>
    <w:p w14:paraId="12FBB644" w14:textId="77777777" w:rsidR="00701880" w:rsidRPr="009C7688" w:rsidRDefault="00000000">
      <w:pPr>
        <w:pStyle w:val="ListParagraph"/>
        <w:numPr>
          <w:ilvl w:val="0"/>
          <w:numId w:val="2"/>
        </w:numPr>
        <w:spacing w:after="80"/>
        <w:rPr>
          <w:lang w:val="de-DE"/>
        </w:rPr>
      </w:pPr>
      <w:r w:rsidRPr="009C7688">
        <w:rPr>
          <w:lang w:val="de-DE"/>
        </w:rPr>
        <w:t>Keine biometrische Kategorisierung.</w:t>
      </w:r>
    </w:p>
    <w:p w14:paraId="5D8BFC42" w14:textId="77777777" w:rsidR="00701880" w:rsidRPr="009C7688" w:rsidRDefault="00000000">
      <w:pPr>
        <w:pStyle w:val="ListParagraph"/>
        <w:numPr>
          <w:ilvl w:val="0"/>
          <w:numId w:val="2"/>
        </w:numPr>
        <w:spacing w:after="80"/>
        <w:rPr>
          <w:lang w:val="de-DE"/>
        </w:rPr>
      </w:pPr>
      <w:r w:rsidRPr="009C7688">
        <w:rPr>
          <w:lang w:val="de-DE"/>
        </w:rPr>
        <w:t>Keine subliminalen oder manipulativen Techniken.</w:t>
      </w:r>
    </w:p>
    <w:p w14:paraId="5E595A99" w14:textId="77777777" w:rsidR="00701880" w:rsidRPr="009C7688" w:rsidRDefault="00000000">
      <w:pPr>
        <w:pStyle w:val="ListParagraph"/>
        <w:numPr>
          <w:ilvl w:val="0"/>
          <w:numId w:val="2"/>
        </w:numPr>
        <w:spacing w:after="80"/>
        <w:rPr>
          <w:lang w:val="de-DE"/>
        </w:rPr>
      </w:pPr>
      <w:r w:rsidRPr="009C7688">
        <w:rPr>
          <w:lang w:val="de-DE"/>
        </w:rPr>
        <w:t>Keine Verhaltensvorhersage oder Leistungsprofilierung über die einzelne Prüfungsleistung hinaus.</w:t>
      </w:r>
    </w:p>
    <w:p w14:paraId="24F58BA1" w14:textId="77777777" w:rsidR="00701880" w:rsidRPr="009C7688" w:rsidRDefault="00000000">
      <w:pPr>
        <w:pStyle w:val="Heading1"/>
        <w:rPr>
          <w:lang w:val="de-DE"/>
        </w:rPr>
      </w:pPr>
      <w:r w:rsidRPr="009C7688">
        <w:rPr>
          <w:lang w:val="de-DE"/>
        </w:rPr>
        <w:t>4. Wer ist bei uns für was zuständig?</w:t>
      </w:r>
    </w:p>
    <w:p w14:paraId="7AFA767A" w14:textId="77777777" w:rsidR="00701880" w:rsidRPr="009C7688" w:rsidRDefault="00000000">
      <w:pPr>
        <w:pStyle w:val="ListParagraph"/>
        <w:numPr>
          <w:ilvl w:val="0"/>
          <w:numId w:val="2"/>
        </w:numPr>
        <w:spacing w:after="80"/>
        <w:rPr>
          <w:lang w:val="de-DE"/>
        </w:rPr>
      </w:pPr>
      <w:r w:rsidRPr="009C7688">
        <w:rPr>
          <w:b/>
          <w:bCs/>
          <w:lang w:val="de-DE"/>
        </w:rPr>
        <w:t xml:space="preserve">Datenschutzbeauftragter (extern): </w:t>
      </w:r>
      <w:r w:rsidRPr="009C7688">
        <w:rPr>
          <w:lang w:val="de-DE"/>
        </w:rPr>
        <w:t>erreichbar unter dpo@gradias.ai. Anfragen werden binnen 72 Stunden bearbeitet.</w:t>
      </w:r>
    </w:p>
    <w:p w14:paraId="75A02219" w14:textId="77777777" w:rsidR="00701880" w:rsidRPr="009C7688" w:rsidRDefault="00000000">
      <w:pPr>
        <w:pStyle w:val="ListParagraph"/>
        <w:numPr>
          <w:ilvl w:val="0"/>
          <w:numId w:val="2"/>
        </w:numPr>
        <w:spacing w:after="80"/>
        <w:rPr>
          <w:lang w:val="de-DE"/>
        </w:rPr>
      </w:pPr>
      <w:r w:rsidRPr="009C7688">
        <w:rPr>
          <w:b/>
          <w:bCs/>
          <w:lang w:val="de-DE"/>
        </w:rPr>
        <w:t xml:space="preserve">AI-Compliance-Officer: </w:t>
      </w:r>
      <w:r w:rsidRPr="009C7688">
        <w:rPr>
          <w:lang w:val="de-DE"/>
        </w:rPr>
        <w:t>verantwortlich für die Einhaltung der KI-Verordnung, inkl. Bewertungsdokumentation nach Art. 6 Abs. 3 und freiwilligem Risikomanagement. Erreichbar unter ai-compliance@gradias.ai.</w:t>
      </w:r>
    </w:p>
    <w:p w14:paraId="1B491BFC" w14:textId="77777777" w:rsidR="00701880" w:rsidRPr="009C7688" w:rsidRDefault="00000000">
      <w:pPr>
        <w:pStyle w:val="ListParagraph"/>
        <w:numPr>
          <w:ilvl w:val="0"/>
          <w:numId w:val="2"/>
        </w:numPr>
        <w:spacing w:after="80"/>
        <w:rPr>
          <w:lang w:val="de-DE"/>
        </w:rPr>
      </w:pPr>
      <w:r w:rsidRPr="009C7688">
        <w:rPr>
          <w:b/>
          <w:bCs/>
          <w:lang w:val="de-DE"/>
        </w:rPr>
        <w:t xml:space="preserve">Information Security Officer: </w:t>
      </w:r>
      <w:r w:rsidRPr="009C7688">
        <w:rPr>
          <w:lang w:val="de-DE"/>
        </w:rPr>
        <w:t xml:space="preserve">verantwortlich für ISO 27001-Maßnahmen, Penetrationstests, </w:t>
      </w:r>
      <w:proofErr w:type="spellStart"/>
      <w:r w:rsidRPr="009C7688">
        <w:rPr>
          <w:lang w:val="de-DE"/>
        </w:rPr>
        <w:t>Incident</w:t>
      </w:r>
      <w:proofErr w:type="spellEnd"/>
      <w:r w:rsidRPr="009C7688">
        <w:rPr>
          <w:lang w:val="de-DE"/>
        </w:rPr>
        <w:t xml:space="preserve"> Response. Erreichbar unter security@gradias.ai.</w:t>
      </w:r>
    </w:p>
    <w:p w14:paraId="5EC3529C" w14:textId="2F9279BA" w:rsidR="00701880" w:rsidRPr="009C7688" w:rsidRDefault="00000000">
      <w:pPr>
        <w:pStyle w:val="ListParagraph"/>
        <w:numPr>
          <w:ilvl w:val="0"/>
          <w:numId w:val="2"/>
        </w:numPr>
        <w:spacing w:after="80"/>
        <w:rPr>
          <w:lang w:val="de-DE"/>
        </w:rPr>
      </w:pPr>
      <w:r w:rsidRPr="009C7688">
        <w:rPr>
          <w:b/>
          <w:bCs/>
          <w:lang w:val="de-DE"/>
        </w:rPr>
        <w:t>Kundenservice</w:t>
      </w:r>
      <w:r w:rsidR="00A07178" w:rsidRPr="009C7688">
        <w:rPr>
          <w:b/>
          <w:bCs/>
          <w:lang w:val="de-DE"/>
        </w:rPr>
        <w:t>: Nutzungsvertrag, Account-Themen, Auftragsverarbeite</w:t>
      </w:r>
      <w:r w:rsidRPr="009C7688">
        <w:rPr>
          <w:lang w:val="de-DE"/>
        </w:rPr>
        <w:t>r-Listen unter customers@gradias.ai.</w:t>
      </w:r>
    </w:p>
    <w:p w14:paraId="06451021" w14:textId="77777777" w:rsidR="00701880" w:rsidRPr="009C7688" w:rsidRDefault="00000000">
      <w:pPr>
        <w:pStyle w:val="Heading1"/>
        <w:rPr>
          <w:lang w:val="de-DE"/>
        </w:rPr>
      </w:pPr>
      <w:r w:rsidRPr="009C7688">
        <w:rPr>
          <w:lang w:val="de-DE"/>
        </w:rPr>
        <w:t>5. Dokumente, die wir Ihnen mitliefern</w:t>
      </w:r>
    </w:p>
    <w:p w14:paraId="22887338" w14:textId="4C2D0309" w:rsidR="00701880" w:rsidRPr="009C7688" w:rsidRDefault="00000000">
      <w:pPr>
        <w:spacing w:after="140"/>
        <w:rPr>
          <w:lang w:val="de-DE"/>
        </w:rPr>
      </w:pPr>
      <w:r w:rsidRPr="009C7688">
        <w:rPr>
          <w:lang w:val="de-DE"/>
        </w:rPr>
        <w:t>Mit de</w:t>
      </w:r>
      <w:r w:rsidR="00A07178" w:rsidRPr="009C7688">
        <w:rPr>
          <w:lang w:val="de-DE"/>
        </w:rPr>
        <w:t>r Registrierung</w:t>
      </w:r>
      <w:r w:rsidRPr="009C7688">
        <w:rPr>
          <w:lang w:val="de-DE"/>
        </w:rPr>
        <w:t xml:space="preserve"> erhalten Sie </w:t>
      </w:r>
      <w:r w:rsidR="00A07178" w:rsidRPr="009C7688">
        <w:rPr>
          <w:lang w:val="de-DE"/>
        </w:rPr>
        <w:t xml:space="preserve">Zugriff auf </w:t>
      </w:r>
      <w:r w:rsidRPr="009C7688">
        <w:rPr>
          <w:lang w:val="de-DE"/>
        </w:rPr>
        <w:t>folgendes Dokumenten-Paket — abgestimmt mit Datenschutzbeauftragten aus Pilot</w:t>
      </w:r>
      <w:r w:rsidR="00A07178" w:rsidRPr="009C7688">
        <w:rPr>
          <w:lang w:val="de-DE"/>
        </w:rPr>
        <w:t>projekt</w:t>
      </w:r>
      <w:r w:rsidRPr="009C7688">
        <w:rPr>
          <w:lang w:val="de-DE"/>
        </w:rPr>
        <w:t>en in Deutschland:</w:t>
      </w:r>
    </w:p>
    <w:p w14:paraId="67B8EBC8" w14:textId="71A06450" w:rsidR="00701880" w:rsidRPr="009C7688" w:rsidRDefault="00A07178">
      <w:pPr>
        <w:pStyle w:val="ListParagraph"/>
        <w:numPr>
          <w:ilvl w:val="0"/>
          <w:numId w:val="2"/>
        </w:numPr>
        <w:spacing w:after="80"/>
        <w:rPr>
          <w:lang w:val="de-DE"/>
        </w:rPr>
      </w:pPr>
      <w:r w:rsidRPr="009C7688">
        <w:rPr>
          <w:lang w:val="de-DE"/>
        </w:rPr>
        <w:t>Nutzungsvertrag und Datenschutzerklärung von GRADIAS</w:t>
      </w:r>
    </w:p>
    <w:p w14:paraId="3C3A3997" w14:textId="77777777" w:rsidR="00701880" w:rsidRPr="009C7688" w:rsidRDefault="00000000">
      <w:pPr>
        <w:pStyle w:val="ListParagraph"/>
        <w:numPr>
          <w:ilvl w:val="0"/>
          <w:numId w:val="2"/>
        </w:numPr>
        <w:spacing w:after="80"/>
        <w:rPr>
          <w:lang w:val="de-DE"/>
        </w:rPr>
      </w:pPr>
      <w:r w:rsidRPr="009C7688">
        <w:rPr>
          <w:lang w:val="de-DE"/>
        </w:rPr>
        <w:t>Beschreibung der technischen und organisatorischen Maßnahmen (TOMs)</w:t>
      </w:r>
    </w:p>
    <w:p w14:paraId="20C018D8" w14:textId="4895DA0E" w:rsidR="00701880" w:rsidRPr="009C7688" w:rsidRDefault="00000000">
      <w:pPr>
        <w:pStyle w:val="ListParagraph"/>
        <w:numPr>
          <w:ilvl w:val="0"/>
          <w:numId w:val="2"/>
        </w:numPr>
        <w:spacing w:after="80"/>
        <w:rPr>
          <w:lang w:val="de-DE"/>
        </w:rPr>
      </w:pPr>
      <w:r w:rsidRPr="009C7688">
        <w:rPr>
          <w:lang w:val="de-DE"/>
        </w:rPr>
        <w:t xml:space="preserve">Vollständige Liste </w:t>
      </w:r>
      <w:r w:rsidR="00A07178" w:rsidRPr="009C7688">
        <w:rPr>
          <w:lang w:val="de-DE"/>
        </w:rPr>
        <w:t>unserer A</w:t>
      </w:r>
      <w:r w:rsidRPr="009C7688">
        <w:rPr>
          <w:lang w:val="de-DE"/>
        </w:rPr>
        <w:t xml:space="preserve">uftragsverarbeiter </w:t>
      </w:r>
      <w:proofErr w:type="gramStart"/>
      <w:r w:rsidRPr="009C7688">
        <w:rPr>
          <w:lang w:val="de-DE"/>
        </w:rPr>
        <w:t>inklusive Standorten</w:t>
      </w:r>
      <w:proofErr w:type="gramEnd"/>
      <w:r w:rsidRPr="009C7688">
        <w:rPr>
          <w:lang w:val="de-DE"/>
        </w:rPr>
        <w:t xml:space="preserve"> und Vertragsgrundlagen</w:t>
      </w:r>
    </w:p>
    <w:p w14:paraId="1DDA40FB" w14:textId="144D80D4" w:rsidR="00701880" w:rsidRPr="009C7688" w:rsidRDefault="00A07178">
      <w:pPr>
        <w:pStyle w:val="ListParagraph"/>
        <w:numPr>
          <w:ilvl w:val="0"/>
          <w:numId w:val="2"/>
        </w:numPr>
        <w:spacing w:after="80"/>
        <w:rPr>
          <w:lang w:val="de-DE"/>
        </w:rPr>
      </w:pPr>
      <w:r w:rsidRPr="009C7688">
        <w:rPr>
          <w:lang w:val="de-DE"/>
        </w:rPr>
        <w:t>Zusammenfassung unserer Datenschutz-Folgenabschätzung (Art. 35 DSGVO) auf Anfrage</w:t>
      </w:r>
    </w:p>
    <w:p w14:paraId="58FBAC3B" w14:textId="77777777" w:rsidR="00701880" w:rsidRPr="009C7688" w:rsidRDefault="00000000">
      <w:pPr>
        <w:pStyle w:val="ListParagraph"/>
        <w:numPr>
          <w:ilvl w:val="0"/>
          <w:numId w:val="2"/>
        </w:numPr>
        <w:spacing w:after="80"/>
        <w:rPr>
          <w:lang w:val="de-DE"/>
        </w:rPr>
      </w:pPr>
      <w:r w:rsidRPr="009C7688">
        <w:rPr>
          <w:lang w:val="de-DE"/>
        </w:rPr>
        <w:t>Bewertungsdokumentation nach Art. 6 Abs. 3 KI-VO (Begründung der Nicht-Hochrisiko-Einstufung)</w:t>
      </w:r>
    </w:p>
    <w:p w14:paraId="4A0B4579" w14:textId="6C665833" w:rsidR="00701880" w:rsidRPr="009C7688" w:rsidRDefault="00000000">
      <w:pPr>
        <w:pStyle w:val="ListParagraph"/>
        <w:numPr>
          <w:ilvl w:val="0"/>
          <w:numId w:val="2"/>
        </w:numPr>
        <w:spacing w:after="80"/>
        <w:rPr>
          <w:lang w:val="de-DE"/>
        </w:rPr>
      </w:pPr>
      <w:r w:rsidRPr="009C7688">
        <w:rPr>
          <w:lang w:val="de-DE"/>
        </w:rPr>
        <w:t>Mustertexte für Eltern</w:t>
      </w:r>
      <w:r w:rsidR="00A07178" w:rsidRPr="009C7688">
        <w:rPr>
          <w:lang w:val="de-DE"/>
        </w:rPr>
        <w:t>- und Schülerinformation sowie ggf. Einwilligungserklärungen (zur freiwilligen Verwendung)</w:t>
      </w:r>
    </w:p>
    <w:p w14:paraId="2D751E55" w14:textId="77777777" w:rsidR="00701880" w:rsidRPr="009C7688" w:rsidRDefault="00000000">
      <w:pPr>
        <w:pStyle w:val="ListParagraph"/>
        <w:numPr>
          <w:ilvl w:val="0"/>
          <w:numId w:val="2"/>
        </w:numPr>
        <w:spacing w:after="80"/>
        <w:rPr>
          <w:lang w:val="de-DE"/>
        </w:rPr>
      </w:pPr>
      <w:r w:rsidRPr="009C7688">
        <w:rPr>
          <w:lang w:val="de-DE"/>
        </w:rPr>
        <w:t>Aktuelle Zertifikate von Hetzner und Google Cloud (ISO 27001, C5, ISO 42001 etc.)</w:t>
      </w:r>
    </w:p>
    <w:p w14:paraId="01196186" w14:textId="2258E048" w:rsidR="00701880" w:rsidRPr="009C7688" w:rsidRDefault="00000000">
      <w:pPr>
        <w:pStyle w:val="ListParagraph"/>
        <w:numPr>
          <w:ilvl w:val="0"/>
          <w:numId w:val="2"/>
        </w:numPr>
        <w:spacing w:after="80"/>
        <w:rPr>
          <w:lang w:val="de-DE"/>
        </w:rPr>
      </w:pPr>
      <w:r w:rsidRPr="009C7688">
        <w:rPr>
          <w:lang w:val="de-DE"/>
        </w:rPr>
        <w:t>Gebrauchsanweisung für Lehrkräfte, inklusive Hinweisen zur Wahrung der menschlichen Endkontrolle</w:t>
      </w:r>
    </w:p>
    <w:p w14:paraId="45BEFF76" w14:textId="77777777" w:rsidR="00701880" w:rsidRPr="009C7688" w:rsidRDefault="00000000">
      <w:pPr>
        <w:pBdr>
          <w:top w:val="single" w:sz="6" w:space="6" w:color="0B8A8F"/>
        </w:pBdr>
        <w:spacing w:before="400" w:after="60"/>
        <w:rPr>
          <w:lang w:val="de-DE"/>
        </w:rPr>
      </w:pPr>
      <w:r w:rsidRPr="009C7688">
        <w:rPr>
          <w:sz w:val="18"/>
          <w:szCs w:val="18"/>
          <w:lang w:val="de-DE"/>
        </w:rPr>
        <w:t xml:space="preserve"> </w:t>
      </w:r>
    </w:p>
    <w:p w14:paraId="4B5B2B08" w14:textId="4471BE37" w:rsidR="00701880" w:rsidRPr="009C7688" w:rsidRDefault="00000000">
      <w:pPr>
        <w:spacing w:before="80"/>
        <w:rPr>
          <w:lang w:val="de-DE"/>
        </w:rPr>
      </w:pPr>
      <w:r w:rsidRPr="009C7688">
        <w:rPr>
          <w:i/>
          <w:iCs/>
          <w:color w:val="777777"/>
          <w:sz w:val="18"/>
          <w:szCs w:val="18"/>
          <w:lang w:val="de-DE"/>
        </w:rPr>
        <w:t xml:space="preserve">GRADIAS · </w:t>
      </w:r>
      <w:r w:rsidR="00FC7C31">
        <w:rPr>
          <w:i/>
          <w:iCs/>
          <w:color w:val="777777"/>
          <w:sz w:val="18"/>
          <w:szCs w:val="18"/>
          <w:lang w:val="de-DE"/>
        </w:rPr>
        <w:t xml:space="preserve">ein Dienst der New Digital </w:t>
      </w:r>
      <w:proofErr w:type="spellStart"/>
      <w:r w:rsidR="00FC7C31">
        <w:rPr>
          <w:i/>
          <w:iCs/>
          <w:color w:val="777777"/>
          <w:sz w:val="18"/>
          <w:szCs w:val="18"/>
          <w:lang w:val="de-DE"/>
        </w:rPr>
        <w:t>Intelligence</w:t>
      </w:r>
      <w:proofErr w:type="spellEnd"/>
      <w:r w:rsidR="00FC7C31">
        <w:rPr>
          <w:i/>
          <w:iCs/>
          <w:color w:val="777777"/>
          <w:sz w:val="18"/>
          <w:szCs w:val="18"/>
          <w:lang w:val="de-DE"/>
        </w:rPr>
        <w:t xml:space="preserve"> GmbH, Köln · </w:t>
      </w:r>
      <w:r w:rsidRPr="009C7688">
        <w:rPr>
          <w:i/>
          <w:iCs/>
          <w:color w:val="777777"/>
          <w:sz w:val="18"/>
          <w:szCs w:val="18"/>
          <w:lang w:val="de-DE"/>
        </w:rPr>
        <w:t>Datenschutz und KI-Compliance · Stand April 2026 · gradias.ai</w:t>
      </w:r>
    </w:p>
    <w:p w14:paraId="038EBD0F" w14:textId="131B5A6F" w:rsidR="00701880" w:rsidRPr="009C7688" w:rsidRDefault="00000000">
      <w:pPr>
        <w:spacing w:before="40"/>
        <w:rPr>
          <w:lang w:val="de-DE"/>
        </w:rPr>
      </w:pPr>
      <w:r w:rsidRPr="009C7688">
        <w:rPr>
          <w:i/>
          <w:iCs/>
          <w:color w:val="777777"/>
          <w:sz w:val="18"/>
          <w:szCs w:val="18"/>
          <w:lang w:val="de-DE"/>
        </w:rPr>
        <w:t xml:space="preserve">Dieses Dokument ist eine zusammenfassende Erläuterung für </w:t>
      </w:r>
      <w:r w:rsidR="00A07178" w:rsidRPr="009C7688">
        <w:rPr>
          <w:i/>
          <w:iCs/>
          <w:color w:val="777777"/>
          <w:sz w:val="18"/>
          <w:szCs w:val="18"/>
          <w:lang w:val="de-DE"/>
        </w:rPr>
        <w:t>Lehrkräfte, die GRADIAS nutz</w:t>
      </w:r>
      <w:r w:rsidRPr="009C7688">
        <w:rPr>
          <w:i/>
          <w:iCs/>
          <w:color w:val="777777"/>
          <w:sz w:val="18"/>
          <w:szCs w:val="18"/>
          <w:lang w:val="de-DE"/>
        </w:rPr>
        <w:t xml:space="preserve">en. Verbindlich sind </w:t>
      </w:r>
      <w:r w:rsidR="00A07178" w:rsidRPr="009C7688">
        <w:rPr>
          <w:i/>
          <w:iCs/>
          <w:color w:val="777777"/>
          <w:sz w:val="18"/>
          <w:szCs w:val="18"/>
          <w:lang w:val="de-DE"/>
        </w:rPr>
        <w:t xml:space="preserve">der Nutzungsvertrag und </w:t>
      </w:r>
      <w:r w:rsidRPr="009C7688">
        <w:rPr>
          <w:i/>
          <w:iCs/>
          <w:color w:val="777777"/>
          <w:sz w:val="18"/>
          <w:szCs w:val="18"/>
          <w:lang w:val="de-DE"/>
        </w:rPr>
        <w:t xml:space="preserve">die </w:t>
      </w:r>
      <w:r w:rsidR="00A07178" w:rsidRPr="009C7688">
        <w:rPr>
          <w:i/>
          <w:iCs/>
          <w:color w:val="777777"/>
          <w:sz w:val="18"/>
          <w:szCs w:val="18"/>
          <w:lang w:val="de-DE"/>
        </w:rPr>
        <w:t xml:space="preserve">Datenschutzerklärung in der </w:t>
      </w:r>
      <w:r w:rsidRPr="009C7688">
        <w:rPr>
          <w:i/>
          <w:iCs/>
          <w:color w:val="777777"/>
          <w:sz w:val="18"/>
          <w:szCs w:val="18"/>
          <w:lang w:val="de-DE"/>
        </w:rPr>
        <w:t xml:space="preserve">jeweils </w:t>
      </w:r>
      <w:r w:rsidR="00A07178" w:rsidRPr="009C7688">
        <w:rPr>
          <w:i/>
          <w:iCs/>
          <w:color w:val="777777"/>
          <w:sz w:val="18"/>
          <w:szCs w:val="18"/>
          <w:lang w:val="de-DE"/>
        </w:rPr>
        <w:t>geltenden Fassung</w:t>
      </w:r>
      <w:r w:rsidRPr="009C7688">
        <w:rPr>
          <w:i/>
          <w:iCs/>
          <w:color w:val="777777"/>
          <w:sz w:val="18"/>
          <w:szCs w:val="18"/>
          <w:lang w:val="de-DE"/>
        </w:rPr>
        <w:t>.</w:t>
      </w:r>
    </w:p>
    <w:sectPr w:rsidR="00701880" w:rsidRPr="009C768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8FD4" w14:textId="77777777" w:rsidR="00143752" w:rsidRDefault="00143752" w:rsidP="00A07178">
      <w:r>
        <w:separator/>
      </w:r>
    </w:p>
  </w:endnote>
  <w:endnote w:type="continuationSeparator" w:id="0">
    <w:p w14:paraId="477B408B" w14:textId="77777777" w:rsidR="00143752" w:rsidRDefault="00143752" w:rsidP="00A07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EBC9" w14:textId="77777777" w:rsidR="00A07178" w:rsidRDefault="00A071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844C" w14:textId="77777777" w:rsidR="00A07178" w:rsidRDefault="00A071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5BCD" w14:textId="77777777" w:rsidR="00A07178" w:rsidRDefault="00A07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F189" w14:textId="77777777" w:rsidR="00143752" w:rsidRDefault="00143752" w:rsidP="00A07178">
      <w:r>
        <w:separator/>
      </w:r>
    </w:p>
  </w:footnote>
  <w:footnote w:type="continuationSeparator" w:id="0">
    <w:p w14:paraId="6F3CF23B" w14:textId="77777777" w:rsidR="00143752" w:rsidRDefault="00143752" w:rsidP="00A07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8113" w14:textId="77777777" w:rsidR="00A07178" w:rsidRDefault="00A071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9E25" w14:textId="77777777" w:rsidR="00A07178" w:rsidRDefault="00A071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F875" w14:textId="77777777" w:rsidR="00A07178" w:rsidRDefault="00A07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A3013"/>
    <w:multiLevelType w:val="hybridMultilevel"/>
    <w:tmpl w:val="6BCCD3A2"/>
    <w:lvl w:ilvl="0" w:tplc="784C7178">
      <w:start w:val="1"/>
      <w:numFmt w:val="bullet"/>
      <w:lvlText w:val="●"/>
      <w:lvlJc w:val="left"/>
      <w:pPr>
        <w:ind w:left="720" w:hanging="360"/>
      </w:pPr>
    </w:lvl>
    <w:lvl w:ilvl="1" w:tplc="6B6EC1AC">
      <w:start w:val="1"/>
      <w:numFmt w:val="bullet"/>
      <w:lvlText w:val="○"/>
      <w:lvlJc w:val="left"/>
      <w:pPr>
        <w:ind w:left="1440" w:hanging="360"/>
      </w:pPr>
    </w:lvl>
    <w:lvl w:ilvl="2" w:tplc="8A5E990C">
      <w:start w:val="1"/>
      <w:numFmt w:val="bullet"/>
      <w:lvlText w:val="■"/>
      <w:lvlJc w:val="left"/>
      <w:pPr>
        <w:ind w:left="2160" w:hanging="360"/>
      </w:pPr>
    </w:lvl>
    <w:lvl w:ilvl="3" w:tplc="DEEEF040">
      <w:start w:val="1"/>
      <w:numFmt w:val="bullet"/>
      <w:lvlText w:val="●"/>
      <w:lvlJc w:val="left"/>
      <w:pPr>
        <w:ind w:left="2880" w:hanging="360"/>
      </w:pPr>
    </w:lvl>
    <w:lvl w:ilvl="4" w:tplc="636483D2">
      <w:start w:val="1"/>
      <w:numFmt w:val="bullet"/>
      <w:lvlText w:val="○"/>
      <w:lvlJc w:val="left"/>
      <w:pPr>
        <w:ind w:left="3600" w:hanging="360"/>
      </w:pPr>
    </w:lvl>
    <w:lvl w:ilvl="5" w:tplc="AD54F302">
      <w:start w:val="1"/>
      <w:numFmt w:val="bullet"/>
      <w:lvlText w:val="■"/>
      <w:lvlJc w:val="left"/>
      <w:pPr>
        <w:ind w:left="4320" w:hanging="360"/>
      </w:pPr>
    </w:lvl>
    <w:lvl w:ilvl="6" w:tplc="31CA86F8">
      <w:start w:val="1"/>
      <w:numFmt w:val="bullet"/>
      <w:lvlText w:val="●"/>
      <w:lvlJc w:val="left"/>
      <w:pPr>
        <w:ind w:left="5040" w:hanging="360"/>
      </w:pPr>
    </w:lvl>
    <w:lvl w:ilvl="7" w:tplc="6F0C9C4E">
      <w:start w:val="1"/>
      <w:numFmt w:val="bullet"/>
      <w:lvlText w:val="●"/>
      <w:lvlJc w:val="left"/>
      <w:pPr>
        <w:ind w:left="5760" w:hanging="360"/>
      </w:pPr>
    </w:lvl>
    <w:lvl w:ilvl="8" w:tplc="03FE826A">
      <w:start w:val="1"/>
      <w:numFmt w:val="bullet"/>
      <w:lvlText w:val="●"/>
      <w:lvlJc w:val="left"/>
      <w:pPr>
        <w:ind w:left="6480" w:hanging="360"/>
      </w:pPr>
    </w:lvl>
  </w:abstractNum>
  <w:abstractNum w:abstractNumId="1" w15:restartNumberingAfterBreak="0">
    <w:nsid w:val="77B938FE"/>
    <w:multiLevelType w:val="hybridMultilevel"/>
    <w:tmpl w:val="34FC1072"/>
    <w:lvl w:ilvl="0" w:tplc="22927D3A">
      <w:start w:val="1"/>
      <w:numFmt w:val="bullet"/>
      <w:lvlText w:val="•"/>
      <w:lvlJc w:val="left"/>
      <w:pPr>
        <w:ind w:left="720" w:hanging="360"/>
      </w:pPr>
    </w:lvl>
    <w:lvl w:ilvl="1" w:tplc="9E329660">
      <w:start w:val="1"/>
      <w:numFmt w:val="bullet"/>
      <w:lvlText w:val="◦"/>
      <w:lvlJc w:val="left"/>
      <w:pPr>
        <w:ind w:left="1440" w:hanging="360"/>
      </w:pPr>
    </w:lvl>
    <w:lvl w:ilvl="2" w:tplc="7B248950">
      <w:numFmt w:val="decimal"/>
      <w:lvlText w:val=""/>
      <w:lvlJc w:val="left"/>
    </w:lvl>
    <w:lvl w:ilvl="3" w:tplc="418E4650">
      <w:numFmt w:val="decimal"/>
      <w:lvlText w:val=""/>
      <w:lvlJc w:val="left"/>
    </w:lvl>
    <w:lvl w:ilvl="4" w:tplc="F7F40DF2">
      <w:numFmt w:val="decimal"/>
      <w:lvlText w:val=""/>
      <w:lvlJc w:val="left"/>
    </w:lvl>
    <w:lvl w:ilvl="5" w:tplc="631C9482">
      <w:numFmt w:val="decimal"/>
      <w:lvlText w:val=""/>
      <w:lvlJc w:val="left"/>
    </w:lvl>
    <w:lvl w:ilvl="6" w:tplc="D0782202">
      <w:numFmt w:val="decimal"/>
      <w:lvlText w:val=""/>
      <w:lvlJc w:val="left"/>
    </w:lvl>
    <w:lvl w:ilvl="7" w:tplc="1534D3CE">
      <w:numFmt w:val="decimal"/>
      <w:lvlText w:val=""/>
      <w:lvlJc w:val="left"/>
    </w:lvl>
    <w:lvl w:ilvl="8" w:tplc="18C48344">
      <w:numFmt w:val="decimal"/>
      <w:lvlText w:val=""/>
      <w:lvlJc w:val="left"/>
    </w:lvl>
  </w:abstractNum>
  <w:num w:numId="1" w16cid:durableId="714502702">
    <w:abstractNumId w:val="0"/>
    <w:lvlOverride w:ilvl="0">
      <w:startOverride w:val="1"/>
    </w:lvlOverride>
  </w:num>
  <w:num w:numId="2" w16cid:durableId="2074960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80"/>
    <w:rsid w:val="000106EB"/>
    <w:rsid w:val="00143752"/>
    <w:rsid w:val="00340E2A"/>
    <w:rsid w:val="00701880"/>
    <w:rsid w:val="009C7688"/>
    <w:rsid w:val="00A07178"/>
    <w:rsid w:val="00BA2E56"/>
    <w:rsid w:val="00D671D5"/>
    <w:rsid w:val="00FC7C3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B4DF"/>
  <w15:docId w15:val="{782B0D70-2836-4760-9556-825EA213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8A8F"/>
      <w:sz w:val="32"/>
      <w:szCs w:val="32"/>
    </w:rPr>
  </w:style>
  <w:style w:type="paragraph" w:styleId="Heading2">
    <w:name w:val="heading 2"/>
    <w:uiPriority w:val="9"/>
    <w:unhideWhenUsed/>
    <w:qFormat/>
    <w:pPr>
      <w:spacing w:before="280" w:after="140"/>
      <w:outlineLvl w:val="1"/>
    </w:pPr>
    <w:rPr>
      <w:b/>
      <w:bCs/>
      <w:color w:val="111111"/>
      <w:sz w:val="26"/>
      <w:szCs w:val="26"/>
    </w:rPr>
  </w:style>
  <w:style w:type="paragraph" w:styleId="Heading3">
    <w:name w:val="heading 3"/>
    <w:uiPriority w:val="9"/>
    <w:semiHidden/>
    <w:unhideWhenUsed/>
    <w:qFormat/>
    <w:pPr>
      <w:spacing w:before="220" w:after="100"/>
      <w:outlineLvl w:val="2"/>
    </w:pPr>
    <w:rPr>
      <w:b/>
      <w:bCs/>
      <w:color w:val="0B8A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7178"/>
    <w:pPr>
      <w:tabs>
        <w:tab w:val="center" w:pos="4513"/>
        <w:tab w:val="right" w:pos="9026"/>
      </w:tabs>
    </w:pPr>
  </w:style>
  <w:style w:type="character" w:customStyle="1" w:styleId="HeaderChar">
    <w:name w:val="Header Char"/>
    <w:basedOn w:val="DefaultParagraphFont"/>
    <w:link w:val="Header"/>
    <w:uiPriority w:val="99"/>
    <w:rsid w:val="00A07178"/>
  </w:style>
  <w:style w:type="paragraph" w:styleId="Footer">
    <w:name w:val="footer"/>
    <w:basedOn w:val="Normal"/>
    <w:link w:val="FooterChar"/>
    <w:uiPriority w:val="99"/>
    <w:unhideWhenUsed/>
    <w:rsid w:val="00A07178"/>
    <w:pPr>
      <w:tabs>
        <w:tab w:val="center" w:pos="4513"/>
        <w:tab w:val="right" w:pos="9026"/>
      </w:tabs>
    </w:pPr>
  </w:style>
  <w:style w:type="character" w:customStyle="1" w:styleId="FooterChar">
    <w:name w:val="Footer Char"/>
    <w:basedOn w:val="DefaultParagraphFont"/>
    <w:link w:val="Footer"/>
    <w:uiPriority w:val="99"/>
    <w:rsid w:val="00A07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D5E75B-BD59-432A-AE7D-9C694E959249}">
  <we:reference id="WA200010453" version="1.0.0.1" store="Omex" storeType="OMEX"/>
  <we:alternateReferences>
    <we:reference id="WA200010453" version="1.0.0.1" store="WA200010453" storeType="OMEX"/>
  </we:alternateReferences>
  <we:properties>
    <we:property name="claude.fileId" value="&quot;2d767210-d58a-4208-92bc-410ae0ba0d3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100</TotalTime>
  <Pages>1</Pages>
  <Words>3330</Words>
  <Characters>23880</Characters>
  <Application>Microsoft Office Word</Application>
  <DocSecurity>0</DocSecurity>
  <Lines>530</Lines>
  <Paragraphs>232</Paragraphs>
  <ScaleCrop>false</ScaleCrop>
  <HeadingPairs>
    <vt:vector size="2" baseType="variant">
      <vt:variant>
        <vt:lpstr>Title</vt:lpstr>
      </vt:variant>
      <vt:variant>
        <vt:i4>1</vt:i4>
      </vt:variant>
    </vt:vector>
  </HeadingPairs>
  <TitlesOfParts>
    <vt:vector size="1" baseType="lpstr">
      <vt:lpstr>Datenschutz und KI-Compliance bei GRADIAS</vt:lpstr>
    </vt:vector>
  </TitlesOfParts>
  <Company/>
  <LinksUpToDate>false</LinksUpToDate>
  <CharactersWithSpaces>26978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 und KI-Compliance bei GRADIAS</dc:title>
  <dc:creator>GRADIAS</dc:creator>
  <dc:description>DSGVO und EU AI Act bei GRADIAS — verständliche Kundeninformation</dc:description>
  <cp:lastModifiedBy>Michael Burian</cp:lastModifiedBy>
  <cp:revision>4</cp:revision>
  <dcterms:created xsi:type="dcterms:W3CDTF">2026-04-28T15:07:00Z</dcterms:created>
  <dcterms:modified xsi:type="dcterms:W3CDTF">2026-04-29T12:35:00Z</dcterms:modified>
</cp:coreProperties>
</file>