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21C8" w:rsidRDefault="008921C8">
      <w:pPr>
        <w:spacing w:after="1600"/>
      </w:pPr>
      <w:bookmarkStart w:id="0" w:name="_GoBack"/>
      <w:bookmarkEnd w:id="0"/>
    </w:p>
    <w:p w:rsidR="008921C8" w:rsidRDefault="00411A27">
      <w:r>
        <w:rPr>
          <w:b/>
          <w:color w:val="3B5BDB"/>
          <w:sz w:val="60"/>
        </w:rPr>
        <w:t>OpenRouter Key Generator</w:t>
      </w:r>
    </w:p>
    <w:p w:rsidR="008921C8" w:rsidRDefault="00411A27">
      <w:r>
        <w:rPr>
          <w:color w:val="616B76"/>
          <w:sz w:val="32"/>
        </w:rPr>
        <w:t>User and administrator guide</w:t>
      </w:r>
    </w:p>
    <w:p w:rsidR="008921C8" w:rsidRDefault="008921C8"/>
    <w:p w:rsidR="008921C8" w:rsidRDefault="00411A27">
      <w:r>
        <w:t>Bulk-creates one OpenRouter API key per learner, with a spending limit, in the right program workspace.</w:t>
      </w:r>
    </w:p>
    <w:p w:rsidR="008921C8" w:rsidRDefault="008921C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7370"/>
      </w:tblGrid>
      <w:tr w:rsidR="008921C8">
        <w:tc>
          <w:tcPr>
            <w:tcW w:w="1701" w:type="dxa"/>
            <w:shd w:val="clear" w:color="auto" w:fill="3B5BDB"/>
          </w:tcPr>
          <w:p w:rsidR="008921C8" w:rsidRDefault="008921C8">
            <w:pPr>
              <w:spacing w:after="40"/>
            </w:pPr>
          </w:p>
        </w:tc>
        <w:tc>
          <w:tcPr>
            <w:tcW w:w="7370" w:type="dxa"/>
            <w:shd w:val="clear" w:color="auto" w:fill="3B5BDB"/>
          </w:tcPr>
          <w:p w:rsidR="008921C8" w:rsidRDefault="008921C8">
            <w:pPr>
              <w:spacing w:after="40"/>
            </w:pPr>
          </w:p>
        </w:tc>
      </w:tr>
      <w:tr w:rsidR="008921C8">
        <w:tc>
          <w:tcPr>
            <w:tcW w:w="1701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Site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8921C8">
        <w:tc>
          <w:tcPr>
            <w:tcW w:w="1701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https://github.com/new-programs-ik/openrouter-api-key-creation</w:t>
            </w:r>
          </w:p>
        </w:tc>
      </w:tr>
      <w:tr w:rsidR="008921C8">
        <w:tc>
          <w:tcPr>
            <w:tcW w:w="1701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Owner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B2C Courses – New Programs (b2c-courses-new-programs@interviewkickstart.com)</w:t>
            </w:r>
          </w:p>
        </w:tc>
      </w:tr>
      <w:tr w:rsidR="008921C8">
        <w:tc>
          <w:tcPr>
            <w:tcW w:w="1701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Version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October 2026</w:t>
            </w:r>
          </w:p>
        </w:tc>
      </w:tr>
    </w:tbl>
    <w:p w:rsidR="008921C8" w:rsidRDefault="008921C8"/>
    <w:p w:rsidR="008921C8" w:rsidRDefault="00411A27">
      <w:r>
        <w:br w:type="page"/>
      </w:r>
    </w:p>
    <w:p w:rsidR="008921C8" w:rsidRDefault="00411A27">
      <w:r>
        <w:rPr>
          <w:b/>
          <w:color w:val="3B5BDB"/>
          <w:sz w:val="36"/>
        </w:rPr>
        <w:lastRenderedPageBreak/>
        <w:t>Contents</w:t>
      </w:r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89219" w:history="1">
        <w:r w:rsidRPr="004B526C">
          <w:rPr>
            <w:rStyle w:val="Hyperlink"/>
            <w:noProof/>
          </w:rPr>
          <w:t>1.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20" w:history="1">
        <w:r w:rsidRPr="004B526C">
          <w:rPr>
            <w:rStyle w:val="Hyperlink"/>
            <w:noProof/>
          </w:rPr>
          <w:t>Three ways to use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21" w:history="1">
        <w:r w:rsidRPr="004B526C">
          <w:rPr>
            <w:rStyle w:val="Hyperlink"/>
            <w:noProof/>
          </w:rPr>
          <w:t>2. Who can use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22" w:history="1">
        <w:r w:rsidRPr="004B526C">
          <w:rPr>
            <w:rStyle w:val="Hyperlink"/>
            <w:noProof/>
          </w:rPr>
          <w:t>3. Key concepts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23" w:history="1">
        <w:r w:rsidRPr="004B526C">
          <w:rPr>
            <w:rStyle w:val="Hyperlink"/>
            <w:noProof/>
          </w:rPr>
          <w:t>Programs and workspaces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24" w:history="1">
        <w:r w:rsidRPr="004B526C">
          <w:rPr>
            <w:rStyle w:val="Hyperlink"/>
            <w:noProof/>
          </w:rPr>
          <w:t>Key names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25" w:history="1">
        <w:r w:rsidRPr="004B526C">
          <w:rPr>
            <w:rStyle w:val="Hyperlink"/>
            <w:noProof/>
          </w:rPr>
          <w:t>Running twice is safe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26" w:history="1">
        <w:r w:rsidRPr="004B526C">
          <w:rPr>
            <w:rStyle w:val="Hyperlink"/>
            <w:noProof/>
          </w:rPr>
          <w:t>Credit limits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27" w:history="1">
        <w:r w:rsidRPr="004B526C">
          <w:rPr>
            <w:rStyle w:val="Hyperlink"/>
            <w:noProof/>
          </w:rPr>
          <w:t>4. Preparing the learner list (CSV)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28" w:history="1">
        <w:r w:rsidRPr="004B526C">
          <w:rPr>
            <w:rStyle w:val="Hyperlink"/>
            <w:noProof/>
          </w:rPr>
          <w:t>Using the 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29" w:history="1">
        <w:r w:rsidRPr="004B526C">
          <w:rPr>
            <w:rStyle w:val="Hyperlink"/>
            <w:noProof/>
          </w:rPr>
          <w:t>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30" w:history="1">
        <w:r w:rsidRPr="004B526C">
          <w:rPr>
            <w:rStyle w:val="Hyperlink"/>
            <w:noProof/>
          </w:rPr>
          <w:t>5. Creating keys on the online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31" w:history="1">
        <w:r w:rsidRPr="004B526C">
          <w:rPr>
            <w:rStyle w:val="Hyperlink"/>
            <w:noProof/>
          </w:rPr>
          <w:t>Step by 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32" w:history="1">
        <w:r w:rsidRPr="004B526C">
          <w:rPr>
            <w:rStyle w:val="Hyperlink"/>
            <w:noProof/>
          </w:rPr>
          <w:t>Big lists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33" w:history="1">
        <w:r w:rsidRPr="004B526C">
          <w:rPr>
            <w:rStyle w:val="Hyperlink"/>
            <w:noProof/>
          </w:rPr>
          <w:t>If something fails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34" w:history="1">
        <w:r w:rsidRPr="004B526C">
          <w:rPr>
            <w:rStyle w:val="Hyperlink"/>
            <w:noProof/>
          </w:rPr>
          <w:t>6. Finding and sharing the generated keys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35" w:history="1">
        <w:r w:rsidRPr="004B526C">
          <w:rPr>
            <w:rStyle w:val="Hyperlink"/>
            <w:noProof/>
          </w:rPr>
          <w:t>7. Usage reports for leadership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36" w:history="1">
        <w:r w:rsidRPr="004B526C">
          <w:rPr>
            <w:rStyle w:val="Hyperlink"/>
            <w:noProof/>
          </w:rPr>
          <w:t>What it shows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37" w:history="1">
        <w:r w:rsidRPr="004B526C">
          <w:rPr>
            <w:rStyle w:val="Hyperlink"/>
            <w:noProof/>
          </w:rPr>
          <w:t>Filtering and sorting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38" w:history="1">
        <w:r w:rsidRPr="004B526C">
          <w:rPr>
            <w:rStyle w:val="Hyperlink"/>
            <w:noProof/>
          </w:rPr>
          <w:t>Getting the report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39" w:history="1">
        <w:r w:rsidRPr="004B526C">
          <w:rPr>
            <w:rStyle w:val="Hyperlink"/>
            <w:noProof/>
          </w:rPr>
          <w:t>Good to know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40" w:history="1">
        <w:r w:rsidRPr="004B526C">
          <w:rPr>
            <w:rStyle w:val="Hyperlink"/>
            <w:noProof/>
          </w:rPr>
          <w:t>8. Monthly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41" w:history="1">
        <w:r w:rsidRPr="004B526C">
          <w:rPr>
            <w:rStyle w:val="Hyperlink"/>
            <w:noProof/>
          </w:rPr>
          <w:t>When a cohort starts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42" w:history="1">
        <w:r w:rsidRPr="004B526C">
          <w:rPr>
            <w:rStyle w:val="Hyperlink"/>
            <w:noProof/>
          </w:rPr>
          <w:t>When a cohort 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43" w:history="1">
        <w:r w:rsidRPr="004B526C">
          <w:rPr>
            <w:rStyle w:val="Hyperlink"/>
            <w:noProof/>
          </w:rPr>
          <w:t>9. First-time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44" w:history="1">
        <w:r w:rsidRPr="004B526C">
          <w:rPr>
            <w:rStyle w:val="Hyperlink"/>
            <w:noProof/>
          </w:rPr>
          <w:t>10. How the online site is set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45" w:history="1">
        <w:r w:rsidRPr="004B526C">
          <w:rPr>
            <w:rStyle w:val="Hyperlink"/>
            <w:noProof/>
          </w:rPr>
          <w:t>Vercel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46" w:history="1">
        <w:r w:rsidRPr="004B526C">
          <w:rPr>
            <w:rStyle w:val="Hyperlink"/>
            <w:noProof/>
          </w:rPr>
          <w:t>Vercel's own login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47" w:history="1">
        <w:r w:rsidRPr="004B526C">
          <w:rPr>
            <w:rStyle w:val="Hyperlink"/>
            <w:noProof/>
          </w:rPr>
          <w:t>11. Administration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48" w:history="1">
        <w:r w:rsidRPr="004B526C">
          <w:rPr>
            <w:rStyle w:val="Hyperlink"/>
            <w:noProof/>
          </w:rPr>
          <w:t>Adding or removing a person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49" w:history="1">
        <w:r w:rsidRPr="004B526C">
          <w:rPr>
            <w:rStyle w:val="Hyperlink"/>
            <w:noProof/>
          </w:rPr>
          <w:t>Redeploying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50" w:history="1">
        <w:r w:rsidRPr="004B526C">
          <w:rPr>
            <w:rStyle w:val="Hyperlink"/>
            <w:noProof/>
          </w:rPr>
          <w:t>Changing the Management key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51" w:history="1">
        <w:r w:rsidRPr="004B526C">
          <w:rPr>
            <w:rStyle w:val="Hyperlink"/>
            <w:noProof/>
          </w:rPr>
          <w:t>Updating the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52" w:history="1">
        <w:r w:rsidRPr="004B526C">
          <w:rPr>
            <w:rStyle w:val="Hyperlink"/>
            <w:noProof/>
          </w:rPr>
          <w:t>12. Running it on your own computer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53" w:history="1">
        <w:r w:rsidRPr="004B526C">
          <w:rPr>
            <w:rStyle w:val="Hyperlink"/>
            <w:noProof/>
          </w:rPr>
          <w:t>One-time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54" w:history="1">
        <w:r w:rsidRPr="004B526C">
          <w:rPr>
            <w:rStyle w:val="Hyperlink"/>
            <w:noProof/>
          </w:rPr>
          <w:t>Web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55" w:history="1">
        <w:r w:rsidRPr="004B526C">
          <w:rPr>
            <w:rStyle w:val="Hyperlink"/>
            <w:noProof/>
          </w:rPr>
          <w:t>Command 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2"/>
        <w:tabs>
          <w:tab w:val="right" w:leader="dot" w:pos="9736"/>
        </w:tabs>
        <w:rPr>
          <w:noProof/>
        </w:rPr>
      </w:pPr>
      <w:hyperlink w:anchor="_Toc242289256" w:history="1">
        <w:r w:rsidRPr="004B526C">
          <w:rPr>
            <w:rStyle w:val="Hyperlink"/>
            <w:noProof/>
          </w:rPr>
          <w:t>Trying Google sign-in locally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57" w:history="1">
        <w:r w:rsidRPr="004B526C">
          <w:rPr>
            <w:rStyle w:val="Hyperlink"/>
            <w:noProof/>
          </w:rPr>
          <w:t>13. Changing settings in config.js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58" w:history="1">
        <w:r w:rsidRPr="004B526C">
          <w:rPr>
            <w:rStyle w:val="Hyperlink"/>
            <w:noProof/>
          </w:rPr>
          <w:t>14. How it works (technical summary)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59" w:history="1">
        <w:r w:rsidRPr="004B526C">
          <w:rPr>
            <w:rStyle w:val="Hyperlink"/>
            <w:noProof/>
          </w:rPr>
          <w:t>15.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60" w:history="1">
        <w:r w:rsidRPr="004B526C">
          <w:rPr>
            <w:rStyle w:val="Hyperlink"/>
            <w:noProof/>
          </w:rPr>
          <w:t>16.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11A27" w:rsidRDefault="00411A27">
      <w:pPr>
        <w:pStyle w:val="TOC1"/>
        <w:tabs>
          <w:tab w:val="right" w:leader="dot" w:pos="9736"/>
        </w:tabs>
        <w:rPr>
          <w:noProof/>
        </w:rPr>
      </w:pPr>
      <w:hyperlink w:anchor="_Toc242289261" w:history="1">
        <w:r w:rsidRPr="004B526C">
          <w:rPr>
            <w:rStyle w:val="Hyperlink"/>
            <w:noProof/>
          </w:rPr>
          <w:t>17. For developers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_Toc242289261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921C8" w:rsidRDefault="00411A27">
      <w:r>
        <w:fldChar w:fldCharType="end"/>
      </w:r>
    </w:p>
    <w:p w:rsidR="008921C8" w:rsidRDefault="00411A27">
      <w:r>
        <w:br w:type="page"/>
      </w:r>
    </w:p>
    <w:p w:rsidR="008921C8" w:rsidRDefault="00411A27">
      <w:pPr>
        <w:pStyle w:val="Heading1"/>
      </w:pPr>
      <w:bookmarkStart w:id="1" w:name="_Toc242289219"/>
      <w:r>
        <w:lastRenderedPageBreak/>
        <w:t>1. Overview</w:t>
      </w:r>
      <w:bookmarkEnd w:id="1"/>
    </w:p>
    <w:p w:rsidR="008921C8" w:rsidRDefault="00411A27">
      <w:r>
        <w:t>Every month a new cohort of learners starts in each program (SWE, PM / TPM, EM and the FDE Program). Each learner needs their own OpenRouter API key so they can use AI models during the course, with a spending cap so one</w:t>
      </w:r>
      <w:r>
        <w:t xml:space="preserve"> person can't use up the shared balance.</w:t>
      </w:r>
    </w:p>
    <w:p w:rsidR="008921C8" w:rsidRDefault="00411A27">
      <w:r>
        <w:t>The OpenRouter Key Generator does this in bulk. You give it a list of learner emails, pick the program, region, cohort and credit limit, and it:</w:t>
      </w:r>
    </w:p>
    <w:p w:rsidR="008921C8" w:rsidRDefault="00411A27">
      <w:pPr>
        <w:pStyle w:val="ListBullet"/>
      </w:pPr>
      <w:r>
        <w:t>creates one key per learner inside that program's OpenRouter workspace</w:t>
      </w:r>
      <w:r>
        <w:t>,</w:t>
      </w:r>
    </w:p>
    <w:p w:rsidR="008921C8" w:rsidRDefault="00411A27">
      <w:pPr>
        <w:pStyle w:val="ListBullet"/>
      </w:pPr>
      <w:r>
        <w:t xml:space="preserve">names each key so the cohort can be found later (e.g. </w:t>
      </w:r>
      <w:r>
        <w:rPr>
          <w:rFonts w:ascii="Consolas" w:hAnsi="Consolas"/>
          <w:sz w:val="20"/>
        </w:rPr>
        <w:t>US-001-mid-oct-rahul.k@gmail.com</w:t>
      </w:r>
      <w:r>
        <w:t>),</w:t>
      </w:r>
    </w:p>
    <w:p w:rsidR="008921C8" w:rsidRDefault="00411A27">
      <w:pPr>
        <w:pStyle w:val="ListBullet"/>
      </w:pPr>
      <w:r>
        <w:t>puts a credit limit on every key ($5 by default),</w:t>
      </w:r>
    </w:p>
    <w:p w:rsidR="008921C8" w:rsidRDefault="00411A27">
      <w:pPr>
        <w:pStyle w:val="ListBullet"/>
      </w:pPr>
      <w:r>
        <w:t>skips learners who already have a key for that region and cohort, so running it twice is safe,</w:t>
      </w:r>
    </w:p>
    <w:p w:rsidR="008921C8" w:rsidRDefault="00411A27">
      <w:pPr>
        <w:pStyle w:val="ListBullet"/>
      </w:pPr>
      <w:r>
        <w:t>saves every key as s</w:t>
      </w:r>
      <w:r>
        <w:t>oon as it is created, so none are lost,</w:t>
      </w:r>
    </w:p>
    <w:p w:rsidR="008921C8" w:rsidRDefault="00411A27">
      <w:pPr>
        <w:pStyle w:val="ListBullet"/>
      </w:pPr>
      <w:r>
        <w:t xml:space="preserve">shows usage and spend per program, cohort and learner for reporting (the </w:t>
      </w:r>
      <w:r>
        <w:rPr>
          <w:b/>
        </w:rPr>
        <w:t>Usage</w:t>
      </w:r>
      <w:r>
        <w:t xml:space="preserve"> tab).</w:t>
      </w:r>
    </w:p>
    <w:p w:rsidR="008921C8" w:rsidRDefault="00411A27">
      <w:pPr>
        <w:pStyle w:val="Heading2"/>
      </w:pPr>
      <w:bookmarkStart w:id="2" w:name="_Toc242289220"/>
      <w:r>
        <w:t>Three ways to use it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3685"/>
        <w:gridCol w:w="3405"/>
      </w:tblGrid>
      <w:tr w:rsidR="008921C8">
        <w:tc>
          <w:tcPr>
            <w:tcW w:w="2551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Way</w:t>
            </w:r>
          </w:p>
        </w:tc>
        <w:tc>
          <w:tcPr>
            <w:tcW w:w="3685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w="3118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Where keys are saved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b/>
                <w:sz w:val="20"/>
              </w:rPr>
              <w:t>Online site</w:t>
            </w:r>
            <w:r>
              <w:rPr>
                <w:sz w:val="20"/>
              </w:rPr>
              <w:t xml:space="preserve"> (main way)</w:t>
            </w:r>
          </w:p>
        </w:tc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Everyone on the team. Nothing to install; sign in </w:t>
            </w:r>
            <w:r>
              <w:rPr>
                <w:sz w:val="20"/>
              </w:rPr>
              <w:t>with Google.</w:t>
            </w:r>
          </w:p>
        </w:tc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Private Vercel Blob storage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b/>
                <w:sz w:val="20"/>
              </w:rPr>
              <w:t>Web page on your computer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web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Testing, or working offline from the team list.</w:t>
            </w:r>
          </w:p>
        </w:tc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  <w:r>
              <w:rPr>
                <w:sz w:val="20"/>
              </w:rPr>
              <w:t xml:space="preserve"> in the project folder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b/>
                <w:sz w:val="20"/>
              </w:rPr>
              <w:t>Command line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npm run api</w:t>
            </w:r>
            <w:r>
              <w:rPr>
                <w:sz w:val="20"/>
              </w:rPr>
              <w:t>)</w:t>
            </w:r>
          </w:p>
        </w:tc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People comfortable with a terminal; </w:t>
            </w:r>
            <w:r>
              <w:rPr>
                <w:sz w:val="20"/>
              </w:rPr>
              <w:t>automation.</w:t>
            </w:r>
          </w:p>
        </w:tc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generated_openrouter_keys.csv</w:t>
            </w:r>
          </w:p>
        </w:tc>
      </w:tr>
    </w:tbl>
    <w:p w:rsidR="008921C8" w:rsidRDefault="008921C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8921C8">
        <w:trPr>
          <w:jc w:val="center"/>
        </w:trPr>
        <w:tc>
          <w:tcPr>
            <w:tcW w:w="9746" w:type="dxa"/>
            <w:shd w:val="clear" w:color="auto" w:fill="FDF1D8"/>
          </w:tcPr>
          <w:p w:rsidR="008921C8" w:rsidRDefault="00411A27">
            <w:r>
              <w:t xml:space="preserve">Use </w:t>
            </w:r>
            <w:r>
              <w:rPr>
                <w:b/>
              </w:rPr>
              <w:t>one place per cohort</w:t>
            </w:r>
            <w:r>
              <w:t>. The online site and your computer each keep their own list of keys. OpenRouter still prevents duplicates either way, but the lists won't match.</w:t>
            </w:r>
          </w:p>
        </w:tc>
      </w:tr>
    </w:tbl>
    <w:p w:rsidR="008921C8" w:rsidRDefault="008921C8"/>
    <w:p w:rsidR="008921C8" w:rsidRDefault="00411A27">
      <w:pPr>
        <w:pStyle w:val="Heading1"/>
      </w:pPr>
      <w:bookmarkStart w:id="3" w:name="_Toc242289221"/>
      <w:r>
        <w:t>2. Who can use the online site</w:t>
      </w:r>
      <w:bookmarkEnd w:id="3"/>
    </w:p>
    <w:p w:rsidR="008921C8" w:rsidRDefault="00411A27">
      <w:r>
        <w:t xml:space="preserve">The online site is protected by </w:t>
      </w:r>
      <w:r>
        <w:rPr>
          <w:b/>
        </w:rPr>
        <w:t>Google sign-in</w:t>
      </w:r>
      <w:r>
        <w:t>. A person can get in only if all of these are true:</w:t>
      </w:r>
    </w:p>
    <w:p w:rsidR="008921C8" w:rsidRDefault="00411A27">
      <w:pPr>
        <w:pStyle w:val="ListBullet"/>
      </w:pPr>
      <w:r>
        <w:t xml:space="preserve">they sign in with a Google account in the </w:t>
      </w:r>
      <w:r>
        <w:rPr>
          <w:b/>
        </w:rPr>
        <w:t>interviewkickstart.com</w:t>
      </w:r>
      <w:r>
        <w:t xml:space="preserve"> company domain,</w:t>
      </w:r>
    </w:p>
    <w:p w:rsidR="008921C8" w:rsidRDefault="00411A27">
      <w:pPr>
        <w:pStyle w:val="ListBullet"/>
      </w:pPr>
      <w:r>
        <w:t>Google has verified the email address,</w:t>
      </w:r>
    </w:p>
    <w:p w:rsidR="008921C8" w:rsidRDefault="00411A27">
      <w:pPr>
        <w:pStyle w:val="ListBullet"/>
      </w:pPr>
      <w:r>
        <w:t>their email is on the allowed list (</w:t>
      </w:r>
      <w:r>
        <w:rPr>
          <w:rFonts w:ascii="Consolas" w:hAnsi="Consolas"/>
          <w:sz w:val="20"/>
        </w:rPr>
        <w:t>A</w:t>
      </w:r>
      <w:r>
        <w:rPr>
          <w:rFonts w:ascii="Consolas" w:hAnsi="Consolas"/>
          <w:sz w:val="20"/>
        </w:rPr>
        <w:t>LLOWED_EMAILS</w:t>
      </w:r>
      <w:r>
        <w:t xml:space="preserve"> in the Vercel settings).</w:t>
      </w:r>
    </w:p>
    <w:p w:rsidR="008921C8" w:rsidRDefault="00411A27">
      <w:r>
        <w:t>Anyone else sees a message instead of the page: personal Google accounts get *Use your @interviewkickstart.com Google account*, and company accounts that are not on the list get *This account is not on the list of peo</w:t>
      </w:r>
      <w:r>
        <w:t>ple allowed to create keys*.</w:t>
      </w:r>
    </w:p>
    <w:p w:rsidR="008921C8" w:rsidRDefault="00411A27">
      <w:r>
        <w:t xml:space="preserve">A sign-in lasts </w:t>
      </w:r>
      <w:r>
        <w:rPr>
          <w:b/>
        </w:rPr>
        <w:t>12 hours</w:t>
      </w:r>
      <w:r>
        <w:t xml:space="preserve">. </w:t>
      </w:r>
      <w:r>
        <w:rPr>
          <w:b/>
        </w:rPr>
        <w:t>Sign out</w:t>
      </w:r>
      <w:r>
        <w:t xml:space="preserve"> is in the top-right corner of the page. If someone is removed from the list, they are signed out on their next click after the site is redeployed.</w:t>
      </w:r>
    </w:p>
    <w:p w:rsidR="008921C8" w:rsidRDefault="00411A27">
      <w:r>
        <w:t>Adding and removing people is explained in se</w:t>
      </w:r>
      <w:r>
        <w:t>ction 11.</w:t>
      </w:r>
    </w:p>
    <w:p w:rsidR="008921C8" w:rsidRDefault="00411A27">
      <w:pPr>
        <w:pStyle w:val="Heading1"/>
      </w:pPr>
      <w:bookmarkStart w:id="4" w:name="_Toc242289222"/>
      <w:r>
        <w:lastRenderedPageBreak/>
        <w:t>3. Key concepts</w:t>
      </w:r>
      <w:bookmarkEnd w:id="4"/>
    </w:p>
    <w:p w:rsidR="008921C8" w:rsidRDefault="00411A27">
      <w:pPr>
        <w:pStyle w:val="Heading2"/>
      </w:pPr>
      <w:bookmarkStart w:id="5" w:name="_Toc242289223"/>
      <w:r>
        <w:t>Programs and workspaces</w:t>
      </w:r>
      <w:bookmarkEnd w:id="5"/>
    </w:p>
    <w:p w:rsidR="008921C8" w:rsidRDefault="00411A27">
      <w:r>
        <w:t xml:space="preserve">On OpenRouter, each program has its own </w:t>
      </w:r>
      <w:r>
        <w:rPr>
          <w:b/>
        </w:rPr>
        <w:t>workspace</w:t>
      </w:r>
      <w:r>
        <w:t>. Guardrails (allowed models, spend policy), presets and routing are set once on the workspace, and every learner key for that program is created inside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8921C8">
        <w:tc>
          <w:tcPr>
            <w:tcW w:w="2268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Program</w:t>
            </w:r>
          </w:p>
        </w:tc>
        <w:tc>
          <w:tcPr>
            <w:tcW w:w="3969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Workspace (slug)</w:t>
            </w:r>
          </w:p>
        </w:tc>
        <w:tc>
          <w:tcPr>
            <w:tcW w:w="2835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Default credit limit</w:t>
            </w:r>
          </w:p>
        </w:tc>
      </w:tr>
      <w:tr w:rsidR="008921C8">
        <w:tc>
          <w:tcPr>
            <w:tcW w:w="2268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SWE</w:t>
            </w:r>
          </w:p>
        </w:tc>
        <w:tc>
          <w:tcPr>
            <w:tcW w:w="3969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agentic-ai-swe</w:t>
            </w:r>
          </w:p>
        </w:tc>
        <w:tc>
          <w:tcPr>
            <w:tcW w:w="283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8921C8">
        <w:tc>
          <w:tcPr>
            <w:tcW w:w="2268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PM / TPM</w:t>
            </w:r>
          </w:p>
        </w:tc>
        <w:tc>
          <w:tcPr>
            <w:tcW w:w="3969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agentic-ai-pm-tpm</w:t>
            </w:r>
          </w:p>
        </w:tc>
        <w:tc>
          <w:tcPr>
            <w:tcW w:w="283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8921C8">
        <w:tc>
          <w:tcPr>
            <w:tcW w:w="2268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EM</w:t>
            </w:r>
          </w:p>
        </w:tc>
        <w:tc>
          <w:tcPr>
            <w:tcW w:w="3969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agentic-ai-em</w:t>
            </w:r>
          </w:p>
        </w:tc>
        <w:tc>
          <w:tcPr>
            <w:tcW w:w="283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  <w:tr w:rsidR="008921C8">
        <w:tc>
          <w:tcPr>
            <w:tcW w:w="2268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FDE Program</w:t>
            </w:r>
          </w:p>
        </w:tc>
        <w:tc>
          <w:tcPr>
            <w:tcW w:w="3969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fde-program</w:t>
            </w:r>
          </w:p>
        </w:tc>
        <w:tc>
          <w:tcPr>
            <w:tcW w:w="283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$5</w:t>
            </w:r>
          </w:p>
        </w:tc>
      </w:tr>
    </w:tbl>
    <w:p w:rsidR="008921C8" w:rsidRDefault="008921C8"/>
    <w:p w:rsidR="008921C8" w:rsidRDefault="00411A27">
      <w:r>
        <w:t xml:space="preserve">There is </w:t>
      </w:r>
      <w:r>
        <w:rPr>
          <w:b/>
        </w:rPr>
        <w:t>no workspace per cohort</w:t>
      </w:r>
      <w:r>
        <w:t>. Creating a workspace every month would mean setting up guardrails again</w:t>
      </w:r>
      <w:r>
        <w:t xml:space="preserve"> and again. Cohorts are told apart by the key name instead.</w:t>
      </w:r>
    </w:p>
    <w:p w:rsidR="008921C8" w:rsidRDefault="00411A27">
      <w:pPr>
        <w:pStyle w:val="Heading2"/>
      </w:pPr>
      <w:bookmarkStart w:id="6" w:name="_Toc242289224"/>
      <w:r>
        <w:t>Key names</w:t>
      </w:r>
      <w:bookmarkEnd w:id="6"/>
    </w:p>
    <w:p w:rsidR="008921C8" w:rsidRDefault="00411A27">
      <w:pPr>
        <w:shd w:val="clear" w:color="auto" w:fill="EEF1F5"/>
        <w:ind w:left="227"/>
      </w:pPr>
      <w:r>
        <w:rPr>
          <w:rFonts w:ascii="Consolas" w:hAnsi="Consolas"/>
          <w:sz w:val="19"/>
        </w:rPr>
        <w:t>&lt;REGION&gt;-&lt;serial&gt;-&lt;cohort&gt;-&lt;email&gt;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br/>
        <w:t>Example:  US-001-mid-oct-rahul.k@gmail.com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7"/>
        <w:gridCol w:w="5386"/>
        <w:gridCol w:w="2551"/>
      </w:tblGrid>
      <w:tr w:rsidR="008921C8">
        <w:tc>
          <w:tcPr>
            <w:tcW w:w="1417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5386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it is</w:t>
            </w:r>
          </w:p>
        </w:tc>
        <w:tc>
          <w:tcPr>
            <w:tcW w:w="2551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Example</w:t>
            </w:r>
          </w:p>
        </w:tc>
      </w:tr>
      <w:tr w:rsidR="008921C8">
        <w:tc>
          <w:tcPr>
            <w:tcW w:w="1417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Region</w:t>
            </w:r>
          </w:p>
        </w:tc>
        <w:tc>
          <w:tcPr>
            <w:tcW w:w="5386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IND</w:t>
            </w:r>
            <w:r>
              <w:rPr>
                <w:sz w:val="20"/>
              </w:rPr>
              <w:t>, chosen when you create keys</w:t>
            </w:r>
          </w:p>
        </w:tc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US</w:t>
            </w:r>
          </w:p>
        </w:tc>
      </w:tr>
      <w:tr w:rsidR="008921C8">
        <w:tc>
          <w:tcPr>
            <w:tcW w:w="1417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Serial</w:t>
            </w:r>
          </w:p>
        </w:tc>
        <w:tc>
          <w:tcPr>
            <w:tcW w:w="538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3 digits: the learner's </w:t>
            </w:r>
            <w:r>
              <w:rPr>
                <w:sz w:val="20"/>
              </w:rPr>
              <w:t>row number in the CSV (001, 002, …). Invalid or repeated rows still use up a number; blank rows don't.</w:t>
            </w:r>
          </w:p>
        </w:tc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001</w:t>
            </w:r>
          </w:p>
        </w:tc>
      </w:tr>
      <w:tr w:rsidR="008921C8">
        <w:tc>
          <w:tcPr>
            <w:tcW w:w="1417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Cohort</w:t>
            </w:r>
          </w:p>
        </w:tc>
        <w:tc>
          <w:tcPr>
            <w:tcW w:w="538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The cohort name you type in. Capitals become lowercase and spaces become dashes. Only letters, numbers, spaces and dashes; up to 40 </w:t>
            </w:r>
            <w:r>
              <w:rPr>
                <w:sz w:val="20"/>
              </w:rPr>
              <w:t>characters.</w:t>
            </w:r>
          </w:p>
        </w:tc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2nd-mid-oct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early-nov</w:t>
            </w:r>
          </w:p>
        </w:tc>
      </w:tr>
      <w:tr w:rsidR="008921C8">
        <w:tc>
          <w:tcPr>
            <w:tcW w:w="1417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Email</w:t>
            </w:r>
          </w:p>
        </w:tc>
        <w:tc>
          <w:tcPr>
            <w:tcW w:w="538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The learner's email, in lowercase</w:t>
            </w:r>
          </w:p>
        </w:tc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rahul.k@gmail.com</w:t>
            </w:r>
          </w:p>
        </w:tc>
      </w:tr>
    </w:tbl>
    <w:p w:rsidR="008921C8" w:rsidRDefault="008921C8"/>
    <w:p w:rsidR="008921C8" w:rsidRDefault="00411A27">
      <w:pPr>
        <w:pStyle w:val="Heading2"/>
      </w:pPr>
      <w:bookmarkStart w:id="7" w:name="_Toc242289225"/>
      <w:r>
        <w:t>Running twice is safe</w:t>
      </w:r>
      <w:bookmarkEnd w:id="7"/>
    </w:p>
    <w:p w:rsidR="008921C8" w:rsidRDefault="00411A27">
      <w:r>
        <w:t xml:space="preserve">Before creating a key, the tool checks the program's workspace for a key with the </w:t>
      </w:r>
      <w:r>
        <w:rPr>
          <w:b/>
        </w:rPr>
        <w:t>same region, cohort and email</w:t>
      </w:r>
      <w:r>
        <w:t xml:space="preserve"> (any serial). If </w:t>
      </w:r>
      <w:r>
        <w:t xml:space="preserve">one exists, that learner is </w:t>
      </w:r>
      <w:r>
        <w:rPr>
          <w:b/>
        </w:rPr>
        <w:t>skipped</w:t>
      </w:r>
      <w:r>
        <w:t>. This holds even if the rows in the CSV are in a different order the second time. A different cohort or region does get a new key.</w:t>
      </w:r>
    </w:p>
    <w:p w:rsidR="008921C8" w:rsidRDefault="00411A27">
      <w:pPr>
        <w:pStyle w:val="Heading2"/>
      </w:pPr>
      <w:bookmarkStart w:id="8" w:name="_Toc242289226"/>
      <w:r>
        <w:t>Credit limits</w:t>
      </w:r>
      <w:bookmarkEnd w:id="8"/>
    </w:p>
    <w:p w:rsidR="008921C8" w:rsidRDefault="00411A27">
      <w:r>
        <w:t xml:space="preserve">Every key gets a limit in US dollars. The default is </w:t>
      </w:r>
      <w:r>
        <w:rPr>
          <w:b/>
        </w:rPr>
        <w:t>$5</w:t>
      </w:r>
      <w:r>
        <w:t xml:space="preserve">. For a run you can </w:t>
      </w:r>
      <w:r>
        <w:t xml:space="preserve">pick $1, $2, $5, $10, </w:t>
      </w:r>
      <w:r>
        <w:rPr>
          <w:b/>
        </w:rPr>
        <w:t>Other</w:t>
      </w:r>
      <w:r>
        <w:t xml:space="preserve"> (any amount) or </w:t>
      </w:r>
      <w:r>
        <w:rPr>
          <w:b/>
        </w:rPr>
        <w:t>No limit</w:t>
      </w:r>
      <w:r>
        <w:t xml:space="preserve">. Amounts above </w:t>
      </w:r>
      <w:r>
        <w:rPr>
          <w:b/>
        </w:rPr>
        <w:t>$100</w:t>
      </w:r>
      <w:r>
        <w:t xml:space="preserve"> are refused, to catch typos like 500 instead of 5. Limits don't reset by themselves (this can be changed in </w:t>
      </w:r>
      <w:r>
        <w:rPr>
          <w:rFonts w:ascii="Consolas" w:hAnsi="Consolas"/>
          <w:sz w:val="20"/>
        </w:rPr>
        <w:t>config.js</w:t>
      </w:r>
      <w:r>
        <w:t>, see section 13).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8921C8">
        <w:trPr>
          <w:jc w:val="center"/>
        </w:trPr>
        <w:tc>
          <w:tcPr>
            <w:tcW w:w="9746" w:type="dxa"/>
            <w:shd w:val="clear" w:color="auto" w:fill="FDE7E5"/>
          </w:tcPr>
          <w:p w:rsidR="008921C8" w:rsidRDefault="00411A27">
            <w:r>
              <w:rPr>
                <w:b/>
              </w:rPr>
              <w:t>No limit</w:t>
            </w:r>
            <w:r>
              <w:t xml:space="preserve"> means one learner could spend the whol</w:t>
            </w:r>
            <w:r>
              <w:t>e OpenRouter balance. Use it only when you are sure.</w:t>
            </w:r>
          </w:p>
        </w:tc>
      </w:tr>
    </w:tbl>
    <w:p w:rsidR="008921C8" w:rsidRDefault="008921C8"/>
    <w:p w:rsidR="008921C8" w:rsidRDefault="00411A27">
      <w:pPr>
        <w:pStyle w:val="Heading1"/>
      </w:pPr>
      <w:bookmarkStart w:id="9" w:name="_Toc242289227"/>
      <w:r>
        <w:lastRenderedPageBreak/>
        <w:t>4. Preparing the learner list (CSV)</w:t>
      </w:r>
      <w:bookmarkEnd w:id="9"/>
    </w:p>
    <w:p w:rsidR="008921C8" w:rsidRDefault="00411A27">
      <w:r>
        <w:t xml:space="preserve">The tool reads a CSV file with an </w:t>
      </w:r>
      <w:r>
        <w:rPr>
          <w:b/>
        </w:rPr>
        <w:t>email id</w:t>
      </w:r>
      <w:r>
        <w:t xml:space="preserve"> column and one learner email per row:</w:t>
      </w:r>
    </w:p>
    <w:p w:rsidR="008921C8" w:rsidRDefault="00411A27">
      <w:pPr>
        <w:shd w:val="clear" w:color="auto" w:fill="EEF1F5"/>
        <w:ind w:left="227"/>
      </w:pPr>
      <w:r>
        <w:rPr>
          <w:rFonts w:ascii="Consolas" w:hAnsi="Consolas"/>
          <w:sz w:val="19"/>
        </w:rPr>
        <w:t>email id</w:t>
      </w:r>
      <w:r>
        <w:rPr>
          <w:rFonts w:ascii="Consolas" w:hAnsi="Consolas"/>
          <w:sz w:val="19"/>
        </w:rPr>
        <w:br/>
        <w:t>rahul.k@gmail.com</w:t>
      </w:r>
      <w:r>
        <w:rPr>
          <w:rFonts w:ascii="Consolas" w:hAnsi="Consolas"/>
          <w:sz w:val="19"/>
        </w:rPr>
        <w:br/>
        <w:t>priya.s@outlook.com</w:t>
      </w:r>
    </w:p>
    <w:p w:rsidR="008921C8" w:rsidRDefault="00411A27">
      <w:pPr>
        <w:pStyle w:val="Heading2"/>
      </w:pPr>
      <w:bookmarkStart w:id="10" w:name="_Toc242289228"/>
      <w:r>
        <w:t>Using the template</w:t>
      </w:r>
      <w:bookmarkEnd w:id="10"/>
    </w:p>
    <w:p w:rsidR="008921C8" w:rsidRDefault="00411A27">
      <w:pPr>
        <w:pStyle w:val="ListNumber"/>
      </w:pPr>
      <w:r>
        <w:t xml:space="preserve">On the site, under step 5 *Learners CSV*, click </w:t>
      </w:r>
      <w:r>
        <w:rPr>
          <w:b/>
        </w:rPr>
        <w:t>Download the template (dummy.csv)</w:t>
      </w:r>
      <w:r>
        <w:t>.</w:t>
      </w:r>
    </w:p>
    <w:p w:rsidR="008921C8" w:rsidRDefault="00411A27">
      <w:pPr>
        <w:pStyle w:val="ListNumber"/>
      </w:pPr>
      <w:r>
        <w:t>Open it in Excel, replace the two sample emails with your learners' emails, one per row.</w:t>
      </w:r>
    </w:p>
    <w:p w:rsidR="008921C8" w:rsidRDefault="00411A27">
      <w:pPr>
        <w:pStyle w:val="ListNumber"/>
      </w:pPr>
      <w:r>
        <w:t xml:space="preserve">Save it with </w:t>
      </w:r>
      <w:r>
        <w:rPr>
          <w:b/>
        </w:rPr>
        <w:t>File → Save As → "CSV UTF-8 (Comma delimited)"</w:t>
      </w:r>
      <w:r>
        <w:t>.</w:t>
      </w:r>
    </w:p>
    <w:p w:rsidR="008921C8" w:rsidRDefault="00411A27">
      <w:pPr>
        <w:pStyle w:val="Heading2"/>
      </w:pPr>
      <w:bookmarkStart w:id="11" w:name="_Toc242289229"/>
      <w:r>
        <w:t>Rules</w:t>
      </w:r>
      <w:bookmarkEnd w:id="11"/>
    </w:p>
    <w:p w:rsidR="008921C8" w:rsidRDefault="00411A27">
      <w:pPr>
        <w:pStyle w:val="ListBullet"/>
      </w:pPr>
      <w:r>
        <w:t>The column can al</w:t>
      </w:r>
      <w:r>
        <w:t xml:space="preserve">so be called </w:t>
      </w:r>
      <w:r>
        <w:rPr>
          <w:rFonts w:ascii="Consolas" w:hAnsi="Consolas"/>
          <w:sz w:val="20"/>
        </w:rPr>
        <w:t>email_id</w:t>
      </w:r>
      <w:r>
        <w:t xml:space="preserve"> or </w:t>
      </w:r>
      <w:r>
        <w:rPr>
          <w:rFonts w:ascii="Consolas" w:hAnsi="Consolas"/>
          <w:sz w:val="20"/>
        </w:rPr>
        <w:t>email</w:t>
      </w:r>
      <w:r>
        <w:t>. Capitals and extra spaces in the header don't matter.</w:t>
      </w:r>
    </w:p>
    <w:p w:rsidR="008921C8" w:rsidRDefault="00411A27">
      <w:pPr>
        <w:pStyle w:val="ListBullet"/>
      </w:pPr>
      <w:r>
        <w:t xml:space="preserve">Make </w:t>
      </w:r>
      <w:r>
        <w:rPr>
          <w:b/>
        </w:rPr>
        <w:t>one CSV per program</w:t>
      </w:r>
      <w:r>
        <w:t xml:space="preserve"> per run.</w:t>
      </w:r>
    </w:p>
    <w:p w:rsidR="008921C8" w:rsidRDefault="00411A27">
      <w:pPr>
        <w:pStyle w:val="ListBullet"/>
      </w:pPr>
      <w:r>
        <w:t>Blank rows are ignored.</w:t>
      </w:r>
    </w:p>
    <w:p w:rsidR="008921C8" w:rsidRDefault="00411A27">
      <w:pPr>
        <w:pStyle w:val="ListBullet"/>
      </w:pPr>
      <w:r>
        <w:t xml:space="preserve">Invalid emails and repeated emails are shown as </w:t>
      </w:r>
      <w:r>
        <w:rPr>
          <w:b/>
        </w:rPr>
        <w:t>Problem</w:t>
      </w:r>
      <w:r>
        <w:t xml:space="preserve"> and reported, but don't stop the run. For a repeated email, the first row is kept.</w:t>
      </w:r>
    </w:p>
    <w:p w:rsidR="008921C8" w:rsidRDefault="00411A27">
      <w:pPr>
        <w:pStyle w:val="Heading1"/>
      </w:pPr>
      <w:bookmarkStart w:id="12" w:name="_Toc242289230"/>
      <w:r>
        <w:t>5. Creating keys on the online site</w:t>
      </w:r>
      <w:bookmarkEnd w:id="12"/>
    </w:p>
    <w:p w:rsidR="008921C8" w:rsidRDefault="00411A27">
      <w:pPr>
        <w:pStyle w:val="Heading2"/>
      </w:pPr>
      <w:bookmarkStart w:id="13" w:name="_Toc242289231"/>
      <w:r>
        <w:t>Step by step</w:t>
      </w:r>
      <w:bookmarkEnd w:id="13"/>
    </w:p>
    <w:p w:rsidR="008921C8" w:rsidRDefault="00411A27">
      <w:pPr>
        <w:pStyle w:val="ListNumber"/>
      </w:pPr>
      <w:r>
        <w:t xml:space="preserve">Open </w:t>
      </w:r>
      <w:r>
        <w:rPr>
          <w:b/>
        </w:rPr>
        <w:t>https://openrouter-key-generator.vercel.app</w:t>
      </w:r>
      <w:r>
        <w:t xml:space="preserve"> and click </w:t>
      </w:r>
      <w:r>
        <w:rPr>
          <w:b/>
        </w:rPr>
        <w:t>Sign in with Google</w:t>
      </w:r>
      <w:r>
        <w:t>. Choose your @interviewkickstart.com account</w:t>
      </w:r>
      <w:r>
        <w:t>.</w:t>
      </w:r>
    </w:p>
    <w:p w:rsidR="008921C8" w:rsidRDefault="00411A27">
      <w:pPr>
        <w:pStyle w:val="ListNumber"/>
      </w:pPr>
      <w:r>
        <w:rPr>
          <w:b/>
        </w:rPr>
        <w:t>1 Program</w:t>
      </w:r>
      <w:r>
        <w:t>: SWE, PM / TPM, EM or FDE Program. Each card shows the workspace and its default limit.</w:t>
      </w:r>
    </w:p>
    <w:p w:rsidR="008921C8" w:rsidRDefault="00411A27">
      <w:pPr>
        <w:pStyle w:val="ListNumber"/>
      </w:pPr>
      <w:r>
        <w:rPr>
          <w:b/>
        </w:rPr>
        <w:t>2 Region</w:t>
      </w:r>
      <w:r>
        <w:t>: US or IND.</w:t>
      </w:r>
    </w:p>
    <w:p w:rsidR="008921C8" w:rsidRDefault="00411A27">
      <w:pPr>
        <w:pStyle w:val="ListNumber"/>
      </w:pPr>
      <w:r>
        <w:rPr>
          <w:b/>
        </w:rPr>
        <w:t>3 Cohort</w:t>
      </w:r>
      <w:r>
        <w:t xml:space="preserve">: type the name, e.g. </w:t>
      </w:r>
      <w:r>
        <w:rPr>
          <w:rFonts w:ascii="Consolas" w:hAnsi="Consolas"/>
          <w:sz w:val="20"/>
        </w:rPr>
        <w:t>mid-oct</w:t>
      </w:r>
      <w:r>
        <w:t>. The page shows what the key names will look like.</w:t>
      </w:r>
    </w:p>
    <w:p w:rsidR="008921C8" w:rsidRDefault="00411A27">
      <w:pPr>
        <w:pStyle w:val="ListNumber"/>
      </w:pPr>
      <w:r>
        <w:rPr>
          <w:b/>
        </w:rPr>
        <w:t>4 Credit limit per key</w:t>
      </w:r>
      <w:r>
        <w:t xml:space="preserve">: the program's default </w:t>
      </w:r>
      <w:r>
        <w:t>($5) is selected. Change it if needed.</w:t>
      </w:r>
    </w:p>
    <w:p w:rsidR="008921C8" w:rsidRDefault="00411A27">
      <w:pPr>
        <w:pStyle w:val="ListNumber"/>
      </w:pPr>
      <w:r>
        <w:rPr>
          <w:b/>
        </w:rPr>
        <w:t>5 Learners CSV</w:t>
      </w:r>
      <w:r>
        <w:t>: click the box to choose the file, or drag it onto the box.</w:t>
      </w:r>
    </w:p>
    <w:p w:rsidR="008921C8" w:rsidRDefault="00411A27">
      <w:pPr>
        <w:pStyle w:val="ListNumber"/>
      </w:pPr>
      <w:r>
        <w:t xml:space="preserve">Click </w:t>
      </w:r>
      <w:r>
        <w:rPr>
          <w:b/>
        </w:rPr>
        <w:t>Preview</w:t>
      </w:r>
      <w:r>
        <w:t xml:space="preserve">. Nothing is created yet. Every row shows its key name and a status: </w:t>
      </w:r>
      <w:r>
        <w:rPr>
          <w:b/>
        </w:rPr>
        <w:t>New</w:t>
      </w:r>
      <w:r>
        <w:t xml:space="preserve"> (will be created), </w:t>
      </w:r>
      <w:r>
        <w:rPr>
          <w:b/>
        </w:rPr>
        <w:t>Already exists</w:t>
      </w:r>
      <w:r>
        <w:t xml:space="preserve"> (will be skipped) or </w:t>
      </w:r>
      <w:r>
        <w:rPr>
          <w:b/>
        </w:rPr>
        <w:t>P</w:t>
      </w:r>
      <w:r>
        <w:rPr>
          <w:b/>
        </w:rPr>
        <w:t>roblem</w:t>
      </w:r>
      <w:r>
        <w:t xml:space="preserve"> (bad or repeated email).</w:t>
      </w:r>
    </w:p>
    <w:p w:rsidR="008921C8" w:rsidRDefault="00411A27">
      <w:pPr>
        <w:pStyle w:val="ListNumber"/>
      </w:pPr>
      <w:r>
        <w:t>Check the numbers at the top (to create / already exist / problems) and the workspace.</w:t>
      </w:r>
    </w:p>
    <w:p w:rsidR="008921C8" w:rsidRDefault="00411A27">
      <w:pPr>
        <w:pStyle w:val="ListNumber"/>
      </w:pPr>
      <w:r>
        <w:t xml:space="preserve">Click </w:t>
      </w:r>
      <w:r>
        <w:rPr>
          <w:b/>
        </w:rPr>
        <w:t>Generate N keys</w:t>
      </w:r>
      <w:r>
        <w:t xml:space="preserve"> and confirm the summary that pops up.</w:t>
      </w:r>
    </w:p>
    <w:p w:rsidR="008921C8" w:rsidRDefault="00411A27">
      <w:pPr>
        <w:pStyle w:val="ListNumber"/>
      </w:pPr>
      <w:r>
        <w:t xml:space="preserve">Watch each row change to </w:t>
      </w:r>
      <w:r>
        <w:rPr>
          <w:b/>
        </w:rPr>
        <w:t>Created</w:t>
      </w:r>
      <w:r>
        <w:t xml:space="preserve">, </w:t>
      </w:r>
      <w:r>
        <w:rPr>
          <w:b/>
        </w:rPr>
        <w:t>Skipped</w:t>
      </w:r>
      <w:r>
        <w:t xml:space="preserve"> or </w:t>
      </w:r>
      <w:r>
        <w:rPr>
          <w:b/>
        </w:rPr>
        <w:t>Failed</w:t>
      </w:r>
      <w:r>
        <w:t xml:space="preserve">. </w:t>
      </w:r>
      <w:r>
        <w:rPr>
          <w:b/>
        </w:rPr>
        <w:t>Keep the tab open</w:t>
      </w:r>
      <w:r>
        <w:t xml:space="preserve"> until </w:t>
      </w:r>
      <w:r>
        <w:t>the green *Done* message appears.</w:t>
      </w:r>
    </w:p>
    <w:p w:rsidR="008921C8" w:rsidRDefault="00411A27">
      <w:r>
        <w:t xml:space="preserve">If you change any setting or the file after previewing, the page asks you to </w:t>
      </w:r>
      <w:r>
        <w:rPr>
          <w:b/>
        </w:rPr>
        <w:t>Preview</w:t>
      </w:r>
      <w:r>
        <w:t xml:space="preserve"> again before it lets you generate.</w:t>
      </w:r>
    </w:p>
    <w:p w:rsidR="008921C8" w:rsidRDefault="00411A27">
      <w:pPr>
        <w:pStyle w:val="Heading2"/>
      </w:pPr>
      <w:bookmarkStart w:id="14" w:name="_Toc242289232"/>
      <w:r>
        <w:lastRenderedPageBreak/>
        <w:t>Big lists</w:t>
      </w:r>
      <w:bookmarkEnd w:id="14"/>
    </w:p>
    <w:p w:rsidR="008921C8" w:rsidRDefault="00411A27">
      <w:r>
        <w:t xml:space="preserve">Vercel stops any single request after a few minutes, so a long list is created in </w:t>
      </w:r>
      <w:r>
        <w:rPr>
          <w:b/>
        </w:rPr>
        <w:t xml:space="preserve">parts of </w:t>
      </w:r>
      <w:r>
        <w:rPr>
          <w:b/>
        </w:rPr>
        <w:t>about 4 minutes</w:t>
      </w:r>
      <w:r>
        <w:t>. The page starts the next part by itself and shows *part 2*, *part 3* and so on. Just keep the tab open. Serial numbers and key names don't change between parts.</w:t>
      </w:r>
    </w:p>
    <w:p w:rsidR="008921C8" w:rsidRDefault="00411A27">
      <w:pPr>
        <w:pStyle w:val="Heading2"/>
      </w:pPr>
      <w:bookmarkStart w:id="15" w:name="_Toc242289233"/>
      <w:r>
        <w:t>If something fails</w:t>
      </w:r>
      <w:bookmarkEnd w:id="15"/>
    </w:p>
    <w:p w:rsidR="008921C8" w:rsidRDefault="00411A27">
      <w:pPr>
        <w:pStyle w:val="ListBullet"/>
      </w:pPr>
      <w:r>
        <w:t xml:space="preserve">A row marked </w:t>
      </w:r>
      <w:r>
        <w:rPr>
          <w:b/>
        </w:rPr>
        <w:t>Failed</w:t>
      </w:r>
      <w:r>
        <w:t xml:space="preserve"> shows the reason next to it. The other </w:t>
      </w:r>
      <w:r>
        <w:t>rows carry on.</w:t>
      </w:r>
    </w:p>
    <w:p w:rsidR="008921C8" w:rsidRDefault="00411A27">
      <w:pPr>
        <w:pStyle w:val="ListBullet"/>
      </w:pPr>
      <w:r>
        <w:t>Fix the CSV if needed and run again with the same settings: keys already created are skipped.</w:t>
      </w:r>
    </w:p>
    <w:p w:rsidR="008921C8" w:rsidRDefault="00411A27">
      <w:pPr>
        <w:pStyle w:val="ListBullet"/>
      </w:pPr>
      <w:r>
        <w:t xml:space="preserve">The site's error details are in the Vercel project under </w:t>
      </w:r>
      <w:r>
        <w:rPr>
          <w:b/>
        </w:rPr>
        <w:t>Logs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8921C8">
        <w:trPr>
          <w:jc w:val="center"/>
        </w:trPr>
        <w:tc>
          <w:tcPr>
            <w:tcW w:w="9746" w:type="dxa"/>
            <w:shd w:val="clear" w:color="auto" w:fill="FDE7E5"/>
          </w:tcPr>
          <w:p w:rsidR="008921C8" w:rsidRDefault="00411A27">
            <w:r>
              <w:t xml:space="preserve">If you ever see </w:t>
            </w:r>
            <w:r>
              <w:rPr>
                <w:b/>
              </w:rPr>
              <w:t>Key created but NOT saved</w:t>
            </w:r>
            <w:r>
              <w:t>, the run stops. The message names a key: d</w:t>
            </w:r>
            <w:r>
              <w:t>elete that key at https://openrouter.ai/settings/keys, then run again. (A key can only be seen once, so a key that wasn't saved is useless.)</w:t>
            </w:r>
          </w:p>
        </w:tc>
      </w:tr>
    </w:tbl>
    <w:p w:rsidR="008921C8" w:rsidRDefault="008921C8"/>
    <w:p w:rsidR="008921C8" w:rsidRDefault="00411A27">
      <w:pPr>
        <w:pStyle w:val="Heading1"/>
      </w:pPr>
      <w:bookmarkStart w:id="16" w:name="_Toc242289234"/>
      <w:r>
        <w:t>6. Finding and sharing the generated keys</w:t>
      </w:r>
      <w:bookmarkEnd w:id="16"/>
    </w:p>
    <w:p w:rsidR="008921C8" w:rsidRDefault="00411A27">
      <w:r>
        <w:t xml:space="preserve">The </w:t>
      </w:r>
      <w:r>
        <w:rPr>
          <w:b/>
        </w:rPr>
        <w:t>Generated keys</w:t>
      </w:r>
      <w:r>
        <w:t xml:space="preserve"> section at the bottom of the page lists every key created through the site:</w:t>
      </w:r>
    </w:p>
    <w:p w:rsidR="008921C8" w:rsidRDefault="00411A27">
      <w:pPr>
        <w:pStyle w:val="ListBullet"/>
      </w:pPr>
      <w:r>
        <w:t xml:space="preserve">filter by </w:t>
      </w:r>
      <w:r>
        <w:rPr>
          <w:b/>
        </w:rPr>
        <w:t>program</w:t>
      </w:r>
      <w:r>
        <w:t xml:space="preserve">, </w:t>
      </w:r>
      <w:r>
        <w:rPr>
          <w:b/>
        </w:rPr>
        <w:t>region</w:t>
      </w:r>
      <w:r>
        <w:t xml:space="preserve"> or </w:t>
      </w:r>
      <w:r>
        <w:rPr>
          <w:b/>
        </w:rPr>
        <w:t>cohort</w:t>
      </w:r>
      <w:r>
        <w:t>, or search by email,</w:t>
      </w:r>
    </w:p>
    <w:p w:rsidR="008921C8" w:rsidRDefault="00411A27">
      <w:pPr>
        <w:pStyle w:val="ListBullet"/>
      </w:pPr>
      <w:r>
        <w:rPr>
          <w:b/>
        </w:rPr>
        <w:t>Copy</w:t>
      </w:r>
      <w:r>
        <w:t xml:space="preserve"> puts one learner's full key on the clipboard,</w:t>
      </w:r>
    </w:p>
    <w:p w:rsidR="008921C8" w:rsidRDefault="00411A27">
      <w:pPr>
        <w:pStyle w:val="ListBullet"/>
      </w:pPr>
      <w:r>
        <w:rPr>
          <w:b/>
        </w:rPr>
        <w:t>Download CSV</w:t>
      </w:r>
      <w:r>
        <w:t xml:space="preserve"> downloads the rows currently shown (e.g. one cohort),</w:t>
      </w:r>
    </w:p>
    <w:p w:rsidR="008921C8" w:rsidRDefault="00411A27">
      <w:pPr>
        <w:pStyle w:val="ListBullet"/>
      </w:pPr>
      <w:r>
        <w:rPr>
          <w:b/>
        </w:rPr>
        <w:t>Refr</w:t>
      </w:r>
      <w:r>
        <w:rPr>
          <w:b/>
        </w:rPr>
        <w:t>esh</w:t>
      </w:r>
      <w:r>
        <w:t xml:space="preserve"> reloads the list.</w:t>
      </w:r>
    </w:p>
    <w:p w:rsidR="008921C8" w:rsidRDefault="00411A27">
      <w:r>
        <w:t>The table shows only the first characters of each key; the full key is copied or downloaded.</w:t>
      </w:r>
    </w:p>
    <w:p w:rsidR="008921C8" w:rsidRDefault="00411A27">
      <w:r>
        <w:t>Downloaded files have these columns:</w:t>
      </w:r>
    </w:p>
    <w:p w:rsidR="008921C8" w:rsidRDefault="00411A27">
      <w:pPr>
        <w:shd w:val="clear" w:color="auto" w:fill="EEF1F5"/>
        <w:ind w:left="227"/>
      </w:pPr>
      <w:r>
        <w:rPr>
          <w:rFonts w:ascii="Consolas" w:hAnsi="Consolas"/>
          <w:sz w:val="19"/>
        </w:rPr>
        <w:t>SERIAL,REGION,EMAIL_ID,PROGRAM,COHORT,KEY_NAME,API_KEY,KEY_HASH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8921C8">
        <w:trPr>
          <w:jc w:val="center"/>
        </w:trPr>
        <w:tc>
          <w:tcPr>
            <w:tcW w:w="9746" w:type="dxa"/>
            <w:shd w:val="clear" w:color="auto" w:fill="FDF1D8"/>
          </w:tcPr>
          <w:p w:rsidR="008921C8" w:rsidRDefault="00411A27">
            <w:r>
              <w:t xml:space="preserve">These are </w:t>
            </w:r>
            <w:r>
              <w:rPr>
                <w:b/>
              </w:rPr>
              <w:t>live keys</w:t>
            </w:r>
            <w:r>
              <w:t>. Send each learner o</w:t>
            </w:r>
            <w:r>
              <w:t>nly their own key, privately. Don't email the whole file, post it in chat or upload it anywhere. Delete downloaded files when you no longer need them.</w:t>
            </w:r>
          </w:p>
        </w:tc>
      </w:tr>
    </w:tbl>
    <w:p w:rsidR="008921C8" w:rsidRDefault="008921C8"/>
    <w:p w:rsidR="008921C8" w:rsidRDefault="00411A27">
      <w:pPr>
        <w:pStyle w:val="Heading1"/>
      </w:pPr>
      <w:bookmarkStart w:id="17" w:name="_Toc242289235"/>
      <w:r>
        <w:t>7. Usage reports for leadership</w:t>
      </w:r>
      <w:bookmarkEnd w:id="17"/>
    </w:p>
    <w:p w:rsidR="008921C8" w:rsidRDefault="00411A27">
      <w:r>
        <w:t xml:space="preserve">The </w:t>
      </w:r>
      <w:r>
        <w:rPr>
          <w:b/>
        </w:rPr>
        <w:t>Usage</w:t>
      </w:r>
      <w:r>
        <w:t xml:space="preserve"> tab at the top of the page shows how learners are using their keys, straight from OpenRouter. It only reads: opening it never creates, changes or disables a key. Click </w:t>
      </w:r>
      <w:r>
        <w:rPr>
          <w:b/>
        </w:rPr>
        <w:t>Refresh</w:t>
      </w:r>
      <w:r>
        <w:t xml:space="preserve"> for the latest figures.</w:t>
      </w:r>
    </w:p>
    <w:p w:rsidR="008921C8" w:rsidRDefault="00411A27">
      <w:pPr>
        <w:pStyle w:val="Heading2"/>
      </w:pPr>
      <w:bookmarkStart w:id="18" w:name="_Toc242289236"/>
      <w:r>
        <w:t>What it shows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8921C8">
        <w:tc>
          <w:tcPr>
            <w:tcW w:w="1984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7370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Summary figures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Total</w:t>
            </w:r>
            <w:r>
              <w:rPr>
                <w:sz w:val="20"/>
              </w:rPr>
              <w:t xml:space="preserve"> spend (all time); spend this month; budget used (spend as a % of the total of the keys' credit limits); learners with keys and number of cohorts; active learners (% who used their key at least once); average spend per active learner; keys at or near their</w:t>
            </w:r>
            <w:r>
              <w:rPr>
                <w:sz w:val="20"/>
              </w:rPr>
              <w:t xml:space="preserve"> limit (90%+); keys not used 7 days after they were created.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Spend by program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One bar per program. Hover over (or tab to) a bar for spend, this month, learners, % </w:t>
            </w:r>
            <w:r>
              <w:rPr>
                <w:sz w:val="20"/>
              </w:rPr>
              <w:lastRenderedPageBreak/>
              <w:t>active and budget used.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lastRenderedPageBreak/>
              <w:t>Spend by cohort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One bar per cohort (program · region · cohort), the</w:t>
            </w:r>
            <w:r>
              <w:rPr>
                <w:sz w:val="20"/>
              </w:rPr>
              <w:t xml:space="preserve"> top 15 by spend.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Cohorts table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Per cohort: date the keys were created, learners, active, % active, spend, this month, average per active learner, budget, % budget used.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Needs attention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Keys at or near their credit limit, and keys not used 7 days after c</w:t>
            </w:r>
            <w:r>
              <w:rPr>
                <w:sz w:val="20"/>
              </w:rPr>
              <w:t>reation. Use it to follow up with learners or raise a limit.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Learners table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Every key: learner, program, region, cohort, spend, this month, limit, remaining, % of limit used, status (Active, Near limit, At limit, Not used, New, Disabled), created date.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onthly spend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A column per calendar month for the last 3, 6 or 12 months (choose in the box on the card), and a table with spend, requests, tokens, active learners and spend per active learner for each month.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Spend by AI model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Which AI models learners use:</w:t>
            </w:r>
            <w:r>
              <w:rPr>
                <w:sz w:val="20"/>
              </w:rPr>
              <w:t xml:space="preserve"> spend, share of total, requests, tokens and how many learners used each (top 10; the rest are grouped as Other models).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Monthly spend by cohort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One row per cohort and one column per month, with a total. Ready to paste into a slide.</w:t>
            </w:r>
          </w:p>
        </w:tc>
      </w:tr>
    </w:tbl>
    <w:p w:rsidR="008921C8" w:rsidRDefault="008921C8"/>
    <w:p w:rsidR="008921C8" w:rsidRDefault="00411A27">
      <w:pPr>
        <w:pStyle w:val="Heading2"/>
      </w:pPr>
      <w:bookmarkStart w:id="19" w:name="_Toc242289237"/>
      <w:r>
        <w:t xml:space="preserve">Filtering and </w:t>
      </w:r>
      <w:r>
        <w:t>sorting</w:t>
      </w:r>
      <w:bookmarkEnd w:id="19"/>
    </w:p>
    <w:p w:rsidR="008921C8" w:rsidRDefault="00411A27">
      <w:pPr>
        <w:pStyle w:val="ListBullet"/>
      </w:pPr>
      <w:r>
        <w:t xml:space="preserve">Filter by </w:t>
      </w:r>
      <w:r>
        <w:rPr>
          <w:b/>
        </w:rPr>
        <w:t>program</w:t>
      </w:r>
      <w:r>
        <w:t xml:space="preserve">, </w:t>
      </w:r>
      <w:r>
        <w:rPr>
          <w:b/>
        </w:rPr>
        <w:t>region</w:t>
      </w:r>
      <w:r>
        <w:t xml:space="preserve"> and </w:t>
      </w:r>
      <w:r>
        <w:rPr>
          <w:b/>
        </w:rPr>
        <w:t>cohort</w:t>
      </w:r>
      <w:r>
        <w:t>, or search for a learner's email. Every figure, chart and table follows the filters.</w:t>
      </w:r>
    </w:p>
    <w:p w:rsidR="008921C8" w:rsidRDefault="00411A27">
      <w:pPr>
        <w:pStyle w:val="ListBullet"/>
      </w:pPr>
      <w:r>
        <w:t xml:space="preserve">Disabled keys are left out unless you tick </w:t>
      </w:r>
      <w:r>
        <w:rPr>
          <w:b/>
        </w:rPr>
        <w:t>Include disabled keys</w:t>
      </w:r>
      <w:r>
        <w:t>.</w:t>
      </w:r>
    </w:p>
    <w:p w:rsidR="008921C8" w:rsidRDefault="00411A27">
      <w:pPr>
        <w:pStyle w:val="ListBullet"/>
      </w:pPr>
      <w:r>
        <w:t xml:space="preserve">Click a column heading to sort by it; click again to </w:t>
      </w:r>
      <w:r>
        <w:t>reverse.</w:t>
      </w:r>
    </w:p>
    <w:p w:rsidR="008921C8" w:rsidRDefault="00411A27">
      <w:pPr>
        <w:pStyle w:val="Heading2"/>
      </w:pPr>
      <w:bookmarkStart w:id="20" w:name="_Toc242289238"/>
      <w:r>
        <w:t>Getting the report out</w:t>
      </w:r>
      <w:bookmarkEnd w:id="20"/>
    </w:p>
    <w:p w:rsidR="008921C8" w:rsidRDefault="00411A27">
      <w:pPr>
        <w:pStyle w:val="ListBullet"/>
      </w:pPr>
      <w:r>
        <w:rPr>
          <w:b/>
        </w:rPr>
        <w:t>Download CSV</w:t>
      </w:r>
      <w:r>
        <w:t xml:space="preserve"> on each table saves exactly what the table shows (with the current filters and sort), for Excel or slides.</w:t>
      </w:r>
    </w:p>
    <w:p w:rsidR="008921C8" w:rsidRDefault="00411A27">
      <w:pPr>
        <w:pStyle w:val="ListBullet"/>
      </w:pPr>
      <w:r>
        <w:rPr>
          <w:b/>
        </w:rPr>
        <w:t>Print / Save as PDF</w:t>
      </w:r>
      <w:r>
        <w:t xml:space="preserve"> prints a clean report: the filters and the date of the data are printed at the top, </w:t>
      </w:r>
      <w:r>
        <w:t xml:space="preserve">and the buttons and tabs are left out. In the print window choose </w:t>
      </w:r>
      <w:r>
        <w:rPr>
          <w:b/>
        </w:rPr>
        <w:t>Save as PDF</w:t>
      </w:r>
      <w:r>
        <w:t xml:space="preserve"> as the printer.</w:t>
      </w:r>
    </w:p>
    <w:p w:rsidR="008921C8" w:rsidRDefault="00411A27">
      <w:pPr>
        <w:pStyle w:val="ListBullet"/>
      </w:pPr>
      <w:r>
        <w:t xml:space="preserve">The full learner list is long, so it is only added to the PDF when </w:t>
      </w:r>
      <w:r>
        <w:rPr>
          <w:b/>
        </w:rPr>
        <w:t>Include learner list in PDF</w:t>
      </w:r>
      <w:r>
        <w:t xml:space="preserve"> is ticked.</w:t>
      </w:r>
    </w:p>
    <w:p w:rsidR="008921C8" w:rsidRDefault="00411A27">
      <w:pPr>
        <w:pStyle w:val="Heading2"/>
      </w:pPr>
      <w:bookmarkStart w:id="21" w:name="_Toc242289239"/>
      <w:r>
        <w:t>Good to know</w:t>
      </w:r>
      <w:bookmarkEnd w:id="21"/>
    </w:p>
    <w:p w:rsidR="008921C8" w:rsidRDefault="00411A27">
      <w:pPr>
        <w:pStyle w:val="ListBullet"/>
      </w:pPr>
      <w:r>
        <w:t xml:space="preserve">All amounts are in </w:t>
      </w:r>
      <w:r>
        <w:rPr>
          <w:b/>
        </w:rPr>
        <w:t>US dollars</w:t>
      </w:r>
      <w:r>
        <w:t>, as charged b</w:t>
      </w:r>
      <w:r>
        <w:t>y OpenRouter.</w:t>
      </w:r>
    </w:p>
    <w:p w:rsidR="008921C8" w:rsidRDefault="00411A27">
      <w:pPr>
        <w:pStyle w:val="ListBullet"/>
      </w:pPr>
      <w:r>
        <w:t xml:space="preserve">Months are </w:t>
      </w:r>
      <w:r>
        <w:rPr>
          <w:b/>
        </w:rPr>
        <w:t>calendar months in UTC</w:t>
      </w:r>
      <w:r>
        <w:t xml:space="preserve">; the current month is the month so far. OpenRouter keeps monthly figures for at most </w:t>
      </w:r>
      <w:r>
        <w:rPr>
          <w:b/>
        </w:rPr>
        <w:t>one year</w:t>
      </w:r>
      <w:r>
        <w:t>, so the longest view is 12 months.</w:t>
      </w:r>
    </w:p>
    <w:p w:rsidR="008921C8" w:rsidRDefault="00411A27">
      <w:pPr>
        <w:pStyle w:val="ListBullet"/>
      </w:pPr>
      <w:r>
        <w:t xml:space="preserve">The monthly and model figures come from OpenRouter's analytics. They can lag a </w:t>
      </w:r>
      <w:r>
        <w:t>few minutes behind the totals in the summary figures, so small differences right after heavy use are normal.</w:t>
      </w:r>
    </w:p>
    <w:p w:rsidR="008921C8" w:rsidRDefault="00411A27">
      <w:pPr>
        <w:pStyle w:val="ListBullet"/>
      </w:pPr>
      <w:r>
        <w:t>Only the four program workspaces are counted. Staff keys in OpenRouter's Default workspace are left out.</w:t>
      </w:r>
    </w:p>
    <w:p w:rsidR="008921C8" w:rsidRDefault="00411A27">
      <w:pPr>
        <w:pStyle w:val="ListBullet"/>
      </w:pPr>
      <w:r>
        <w:rPr>
          <w:b/>
        </w:rPr>
        <w:t>Budget</w:t>
      </w:r>
      <w:r>
        <w:t xml:space="preserve"> is the total of the keys' credit li</w:t>
      </w:r>
      <w:r>
        <w:t>mits. Keys with no limit are not in it; the note under the figures says how many there are.</w:t>
      </w:r>
    </w:p>
    <w:p w:rsidR="008921C8" w:rsidRDefault="00411A27">
      <w:pPr>
        <w:pStyle w:val="ListBullet"/>
      </w:pPr>
      <w:r>
        <w:t>Keys that weren't created with this tool's naming (</w:t>
      </w:r>
      <w:r>
        <w:rPr>
          <w:rFonts w:ascii="Consolas" w:hAnsi="Consolas"/>
          <w:sz w:val="20"/>
        </w:rPr>
        <w:t>REGION-serial-cohort-email</w:t>
      </w:r>
      <w:r>
        <w:t>) appear as "(other keys)".</w:t>
      </w:r>
    </w:p>
    <w:p w:rsidR="008921C8" w:rsidRDefault="00411A27">
      <w:pPr>
        <w:pStyle w:val="Heading1"/>
      </w:pPr>
      <w:bookmarkStart w:id="22" w:name="_Toc242289240"/>
      <w:r>
        <w:lastRenderedPageBreak/>
        <w:t>8. Monthly checklist</w:t>
      </w:r>
      <w:bookmarkEnd w:id="22"/>
    </w:p>
    <w:p w:rsidR="008921C8" w:rsidRDefault="00411A27">
      <w:pPr>
        <w:pStyle w:val="Heading2"/>
      </w:pPr>
      <w:bookmarkStart w:id="23" w:name="_Toc242289241"/>
      <w:r>
        <w:t>When a cohort starts</w:t>
      </w:r>
      <w:bookmarkEnd w:id="23"/>
    </w:p>
    <w:p w:rsidR="008921C8" w:rsidRDefault="00411A27">
      <w:pPr>
        <w:pStyle w:val="ListNumber"/>
      </w:pPr>
      <w:r>
        <w:t>Prepare one CSV p</w:t>
      </w:r>
      <w:r>
        <w:t>er program (start from dummy.csv).</w:t>
      </w:r>
    </w:p>
    <w:p w:rsidR="008921C8" w:rsidRDefault="00411A27">
      <w:pPr>
        <w:pStyle w:val="ListNumber"/>
      </w:pPr>
      <w:r>
        <w:t>Open https://openrouter-key-generator.vercel.app and sign in.</w:t>
      </w:r>
    </w:p>
    <w:p w:rsidR="008921C8" w:rsidRDefault="00411A27">
      <w:pPr>
        <w:pStyle w:val="ListNumber"/>
      </w:pPr>
      <w:r>
        <w:t xml:space="preserve">For each program: choose program, region, cohort name (e.g. </w:t>
      </w:r>
      <w:r>
        <w:rPr>
          <w:rFonts w:ascii="Consolas" w:hAnsi="Consolas"/>
          <w:sz w:val="20"/>
        </w:rPr>
        <w:t>early-nov</w:t>
      </w:r>
      <w:r>
        <w:t xml:space="preserve">) and limit, upload that program's CSV, </w:t>
      </w:r>
      <w:r>
        <w:rPr>
          <w:b/>
        </w:rPr>
        <w:t>Preview</w:t>
      </w:r>
      <w:r>
        <w:t xml:space="preserve">, then </w:t>
      </w:r>
      <w:r>
        <w:rPr>
          <w:b/>
        </w:rPr>
        <w:t>Generate</w:t>
      </w:r>
      <w:r>
        <w:t>.</w:t>
      </w:r>
    </w:p>
    <w:p w:rsidR="008921C8" w:rsidRDefault="00411A27">
      <w:pPr>
        <w:pStyle w:val="ListNumber"/>
      </w:pPr>
      <w:r>
        <w:t>Check the summary. Fix any</w:t>
      </w:r>
      <w:r>
        <w:t xml:space="preserve"> </w:t>
      </w:r>
      <w:r>
        <w:rPr>
          <w:b/>
        </w:rPr>
        <w:t>Problem</w:t>
      </w:r>
      <w:r>
        <w:t xml:space="preserve"> or </w:t>
      </w:r>
      <w:r>
        <w:rPr>
          <w:b/>
        </w:rPr>
        <w:t>Failed</w:t>
      </w:r>
      <w:r>
        <w:t xml:space="preserve"> rows and run again (created keys are skipped).</w:t>
      </w:r>
    </w:p>
    <w:p w:rsidR="008921C8" w:rsidRDefault="00411A27">
      <w:pPr>
        <w:pStyle w:val="ListNumber"/>
      </w:pPr>
      <w:r>
        <w:t xml:space="preserve">Filter </w:t>
      </w:r>
      <w:r>
        <w:rPr>
          <w:b/>
        </w:rPr>
        <w:t>Generated keys</w:t>
      </w:r>
      <w:r>
        <w:t xml:space="preserve"> by cohort and share each learner's key privately.</w:t>
      </w:r>
    </w:p>
    <w:p w:rsidR="008921C8" w:rsidRDefault="00411A27">
      <w:pPr>
        <w:pStyle w:val="Heading2"/>
      </w:pPr>
      <w:bookmarkStart w:id="24" w:name="_Toc242289242"/>
      <w:r>
        <w:t>When a cohort ends</w:t>
      </w:r>
      <w:bookmarkEnd w:id="24"/>
    </w:p>
    <w:p w:rsidR="008921C8" w:rsidRDefault="00411A27">
      <w:r>
        <w:t xml:space="preserve">Go to https://openrouter.ai/settings/keys, search for the cohort name (e.g. </w:t>
      </w:r>
      <w:r>
        <w:rPr>
          <w:rFonts w:ascii="Consolas" w:hAnsi="Consolas"/>
          <w:sz w:val="20"/>
        </w:rPr>
        <w:t>mid-oct</w:t>
      </w:r>
      <w:r>
        <w:t>) and disable or</w:t>
      </w:r>
      <w:r>
        <w:t xml:space="preserve"> delete its keys. An automatic "revoke cohort" feature is planned but not built yet.</w:t>
      </w:r>
    </w:p>
    <w:p w:rsidR="008921C8" w:rsidRDefault="00411A27">
      <w:pPr>
        <w:pStyle w:val="Heading1"/>
      </w:pPr>
      <w:bookmarkStart w:id="25" w:name="_Toc242289243"/>
      <w:r>
        <w:t>9. First-time test</w:t>
      </w:r>
      <w:bookmarkEnd w:id="25"/>
    </w:p>
    <w:p w:rsidR="008921C8" w:rsidRDefault="00411A27">
      <w:r>
        <w:t>Do this once, and again after any big change:</w:t>
      </w:r>
    </w:p>
    <w:p w:rsidR="008921C8" w:rsidRDefault="00411A27">
      <w:pPr>
        <w:pStyle w:val="ListNumber"/>
      </w:pPr>
      <w:r>
        <w:t>Make a CSV with one email (yours is fine), e.g. from dummy.csv.</w:t>
      </w:r>
    </w:p>
    <w:p w:rsidR="008921C8" w:rsidRDefault="00411A27">
      <w:pPr>
        <w:pStyle w:val="ListNumber"/>
      </w:pPr>
      <w:r>
        <w:t xml:space="preserve">On the site choose SWE, US, cohort </w:t>
      </w:r>
      <w:r>
        <w:rPr>
          <w:rFonts w:ascii="Consolas" w:hAnsi="Consolas"/>
          <w:sz w:val="20"/>
        </w:rPr>
        <w:t>test-ru</w:t>
      </w:r>
      <w:r>
        <w:rPr>
          <w:rFonts w:ascii="Consolas" w:hAnsi="Consolas"/>
          <w:sz w:val="20"/>
        </w:rPr>
        <w:t>n</w:t>
      </w:r>
      <w:r>
        <w:t xml:space="preserve">, limit </w:t>
      </w:r>
      <w:r>
        <w:rPr>
          <w:b/>
        </w:rPr>
        <w:t>$1</w:t>
      </w:r>
      <w:r>
        <w:t xml:space="preserve">. Upload the CSV and click </w:t>
      </w:r>
      <w:r>
        <w:rPr>
          <w:b/>
        </w:rPr>
        <w:t>Preview</w:t>
      </w:r>
      <w:r>
        <w:t>. Check the key name.</w:t>
      </w:r>
    </w:p>
    <w:p w:rsidR="008921C8" w:rsidRDefault="00411A27">
      <w:pPr>
        <w:pStyle w:val="ListNumber"/>
      </w:pPr>
      <w:r>
        <w:t xml:space="preserve">Click </w:t>
      </w:r>
      <w:r>
        <w:rPr>
          <w:b/>
        </w:rPr>
        <w:t>Generate 1 key</w:t>
      </w:r>
      <w:r>
        <w:t>.</w:t>
      </w:r>
    </w:p>
    <w:p w:rsidR="008921C8" w:rsidRDefault="00411A27">
      <w:pPr>
        <w:pStyle w:val="ListNumber"/>
      </w:pPr>
      <w:r>
        <w:t xml:space="preserve">Copy the key from </w:t>
      </w:r>
      <w:r>
        <w:rPr>
          <w:b/>
        </w:rPr>
        <w:t>Generated keys</w:t>
      </w:r>
      <w:r>
        <w:t xml:space="preserve"> and check it works (Windows PowerShell shown; in CMD use </w:t>
      </w:r>
      <w:r>
        <w:rPr>
          <w:rFonts w:ascii="Consolas" w:hAnsi="Consolas"/>
          <w:sz w:val="20"/>
        </w:rPr>
        <w:t>curl</w:t>
      </w:r>
      <w:r>
        <w:t xml:space="preserve"> instead of </w:t>
      </w:r>
      <w:r>
        <w:rPr>
          <w:rFonts w:ascii="Consolas" w:hAnsi="Consolas"/>
          <w:sz w:val="20"/>
        </w:rPr>
        <w:t>curl.exe</w:t>
      </w:r>
      <w:r>
        <w:t>):</w:t>
      </w:r>
    </w:p>
    <w:p w:rsidR="008921C8" w:rsidRDefault="00411A27">
      <w:pPr>
        <w:shd w:val="clear" w:color="auto" w:fill="EEF1F5"/>
        <w:ind w:left="227"/>
      </w:pPr>
      <w:r>
        <w:rPr>
          <w:rFonts w:ascii="Consolas" w:hAnsi="Consolas"/>
          <w:sz w:val="19"/>
        </w:rPr>
        <w:t xml:space="preserve">curl.exe https://openrouter.ai/api/v1/key -H </w:t>
      </w:r>
      <w:r>
        <w:rPr>
          <w:rFonts w:ascii="Consolas" w:hAnsi="Consolas"/>
          <w:sz w:val="19"/>
        </w:rPr>
        <w:t>"Authorization: Bearer PASTE_KEY_HERE"</w:t>
      </w:r>
    </w:p>
    <w:p w:rsidR="008921C8" w:rsidRDefault="00411A27">
      <w:r>
        <w:t xml:space="preserve">It should show the key's name and a limit of 1. The key should also appear in the </w:t>
      </w:r>
      <w:r>
        <w:rPr>
          <w:b/>
        </w:rPr>
        <w:t>Agentic AI-SWE</w:t>
      </w:r>
      <w:r>
        <w:t xml:space="preserve"> workspace at https://openrouter.ai/settings/keys.</w:t>
      </w:r>
    </w:p>
    <w:p w:rsidR="008921C8" w:rsidRDefault="00411A27">
      <w:pPr>
        <w:pStyle w:val="ListBullet"/>
      </w:pPr>
      <w:r>
        <w:t xml:space="preserve">Click </w:t>
      </w:r>
      <w:r>
        <w:rPr>
          <w:b/>
        </w:rPr>
        <w:t>Preview</w:t>
      </w:r>
      <w:r>
        <w:t xml:space="preserve"> again: the row should say </w:t>
      </w:r>
      <w:r>
        <w:rPr>
          <w:b/>
        </w:rPr>
        <w:t>Already exists</w:t>
      </w:r>
      <w:r>
        <w:t>, and there shou</w:t>
      </w:r>
      <w:r>
        <w:t>ld be nothing to generate.</w:t>
      </w:r>
    </w:p>
    <w:p w:rsidR="008921C8" w:rsidRDefault="00411A27">
      <w:pPr>
        <w:pStyle w:val="ListBullet"/>
      </w:pPr>
      <w:r>
        <w:t>Delete the test key at https://openrouter.ai/settings/keys.</w:t>
      </w:r>
    </w:p>
    <w:p w:rsidR="008921C8" w:rsidRDefault="00411A27">
      <w:pPr>
        <w:pStyle w:val="Heading1"/>
      </w:pPr>
      <w:bookmarkStart w:id="26" w:name="_Toc242289244"/>
      <w:r>
        <w:t>10. How the online site is set up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7370"/>
      </w:tblGrid>
      <w:tr w:rsidR="008921C8">
        <w:tc>
          <w:tcPr>
            <w:tcW w:w="1984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w="7370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/ where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Site address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https://openrouter-key-generator.vercel.app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Hosting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Vercel, team </w:t>
            </w:r>
            <w:r>
              <w:rPr>
                <w:rFonts w:ascii="Consolas" w:hAnsi="Consolas"/>
                <w:sz w:val="20"/>
              </w:rPr>
              <w:t>new-programs-ik</w:t>
            </w:r>
            <w:r>
              <w:rPr>
                <w:sz w:val="20"/>
              </w:rPr>
              <w:t xml:space="preserve">, project </w:t>
            </w:r>
            <w:r>
              <w:rPr>
                <w:rFonts w:ascii="Consolas" w:hAnsi="Consolas"/>
                <w:sz w:val="20"/>
              </w:rPr>
              <w:t>openrouter-k</w:t>
            </w:r>
            <w:r>
              <w:rPr>
                <w:rFonts w:ascii="Consolas" w:hAnsi="Consolas"/>
                <w:sz w:val="20"/>
              </w:rPr>
              <w:t>ey-generator</w:t>
            </w:r>
            <w:r>
              <w:rPr>
                <w:sz w:val="20"/>
              </w:rPr>
              <w:t xml:space="preserve"> (https://vercel.com/new-programs-ik/openrouter-key-generator). Free Hobby plan.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Key storage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Private Vercel Blob store </w:t>
            </w:r>
            <w:r>
              <w:rPr>
                <w:rFonts w:ascii="Consolas" w:hAnsi="Consolas"/>
                <w:sz w:val="20"/>
              </w:rPr>
              <w:t>openrouter-keys</w:t>
            </w:r>
            <w:r>
              <w:rPr>
                <w:sz w:val="20"/>
              </w:rPr>
              <w:t xml:space="preserve"> (Vercel project → Storage). One file per run under </w:t>
            </w:r>
            <w:r>
              <w:rPr>
                <w:rFonts w:ascii="Consolas" w:hAnsi="Consolas"/>
                <w:sz w:val="20"/>
              </w:rPr>
              <w:t>keys/</w:t>
            </w:r>
            <w:r>
              <w:rPr>
                <w:sz w:val="20"/>
              </w:rPr>
              <w:t>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Sign-in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Google Cloud project with an </w:t>
            </w:r>
            <w:r>
              <w:rPr>
                <w:b/>
                <w:sz w:val="20"/>
              </w:rPr>
              <w:t>Internal</w:t>
            </w:r>
            <w:r>
              <w:rPr>
                <w:sz w:val="20"/>
              </w:rPr>
              <w:t xml:space="preserve"> OAuth consent screen and a Web application OAuth client (ID starts </w:t>
            </w:r>
            <w:r>
              <w:rPr>
                <w:rFonts w:ascii="Consolas" w:hAnsi="Consolas"/>
                <w:sz w:val="20"/>
              </w:rPr>
              <w:t>997169956711-k2namb…</w:t>
            </w:r>
            <w:r>
              <w:rPr>
                <w:sz w:val="20"/>
              </w:rPr>
              <w:t xml:space="preserve">). Redirect URI: </w:t>
            </w:r>
            <w:r>
              <w:rPr>
                <w:rFonts w:ascii="Consolas" w:hAnsi="Consolas"/>
                <w:sz w:val="20"/>
              </w:rPr>
              <w:t>https://openrouter-key-generator.vercel.app/auth/callback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OpenRouter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One </w:t>
            </w:r>
            <w:r>
              <w:rPr>
                <w:b/>
                <w:sz w:val="20"/>
              </w:rPr>
              <w:t>Management key</w:t>
            </w:r>
            <w:r>
              <w:rPr>
                <w:sz w:val="20"/>
              </w:rPr>
              <w:t xml:space="preserve"> that can create keys in all program workspaces.</w:t>
            </w:r>
          </w:p>
        </w:tc>
      </w:tr>
      <w:tr w:rsidR="008921C8"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Code</w:t>
            </w:r>
          </w:p>
        </w:tc>
        <w:tc>
          <w:tcPr>
            <w:tcW w:w="7370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https:/</w:t>
            </w:r>
            <w:r>
              <w:rPr>
                <w:sz w:val="20"/>
              </w:rPr>
              <w:t xml:space="preserve">/github.com/new-programs-ik/openrouter-api-key-creation (branch </w:t>
            </w:r>
            <w:r>
              <w:rPr>
                <w:rFonts w:ascii="Consolas" w:hAnsi="Consolas"/>
                <w:sz w:val="20"/>
              </w:rPr>
              <w:t>main</w:t>
            </w:r>
            <w:r>
              <w:rPr>
                <w:sz w:val="20"/>
              </w:rPr>
              <w:t>).</w:t>
            </w:r>
          </w:p>
        </w:tc>
      </w:tr>
    </w:tbl>
    <w:p w:rsidR="008921C8" w:rsidRDefault="008921C8"/>
    <w:p w:rsidR="008921C8" w:rsidRDefault="00411A27">
      <w:pPr>
        <w:pStyle w:val="Heading2"/>
      </w:pPr>
      <w:bookmarkStart w:id="27" w:name="_Toc242289245"/>
      <w:r>
        <w:t>Vercel settings</w:t>
      </w:r>
      <w:bookmarkEnd w:id="27"/>
    </w:p>
    <w:p w:rsidR="008921C8" w:rsidRDefault="00411A27">
      <w:r>
        <w:t xml:space="preserve">Vercel project → </w:t>
      </w:r>
      <w:r>
        <w:rPr>
          <w:b/>
        </w:rPr>
        <w:t>Settings → Environment Variables</w:t>
      </w:r>
      <w:r>
        <w:t xml:space="preserve">, all for </w:t>
      </w:r>
      <w:r>
        <w:rPr>
          <w:b/>
        </w:rPr>
        <w:t>Production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921C8">
        <w:tc>
          <w:tcPr>
            <w:tcW w:w="3118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w="6236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it holds</w:t>
            </w:r>
          </w:p>
        </w:tc>
      </w:tr>
      <w:tr w:rsidR="008921C8"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</w:p>
        </w:tc>
        <w:tc>
          <w:tcPr>
            <w:tcW w:w="623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The OpenRouter Management key.</w:t>
            </w:r>
          </w:p>
        </w:tc>
      </w:tr>
      <w:tr w:rsidR="008921C8"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GOOGLE_CLIENT_ID</w:t>
            </w:r>
          </w:p>
        </w:tc>
        <w:tc>
          <w:tcPr>
            <w:tcW w:w="623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Google sign-in app's client ID.</w:t>
            </w:r>
          </w:p>
        </w:tc>
      </w:tr>
      <w:tr w:rsidR="008921C8"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GOOGLE_CLIENT_SECRET</w:t>
            </w:r>
          </w:p>
        </w:tc>
        <w:tc>
          <w:tcPr>
            <w:tcW w:w="623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Google sign-in app's client secret.</w:t>
            </w:r>
          </w:p>
        </w:tc>
      </w:tr>
      <w:tr w:rsidR="008921C8"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SESSION_SECRET</w:t>
            </w:r>
          </w:p>
        </w:tc>
        <w:tc>
          <w:tcPr>
            <w:tcW w:w="623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32+ random characters used to sign the sign-in cookie. Changing it signs everyone out.</w:t>
            </w:r>
          </w:p>
        </w:tc>
      </w:tr>
      <w:tr w:rsidR="008921C8"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ALLOWED_EMAILS</w:t>
            </w:r>
          </w:p>
        </w:tc>
        <w:tc>
          <w:tcPr>
            <w:tcW w:w="623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Comma-separated list of people allowed in. Only</w:t>
            </w:r>
            <w:r>
              <w:rPr>
                <w:sz w:val="20"/>
              </w:rPr>
              <w:t xml:space="preserve"> @interviewkickstart.com addresses.</w:t>
            </w:r>
          </w:p>
        </w:tc>
      </w:tr>
      <w:tr w:rsidR="008921C8"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APP_URL</w:t>
            </w:r>
          </w:p>
        </w:tc>
        <w:tc>
          <w:tcPr>
            <w:tcW w:w="6236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https://openrouter-key-generator.vercel.app</w:t>
            </w:r>
            <w:r>
              <w:rPr>
                <w:sz w:val="20"/>
              </w:rPr>
              <w:t xml:space="preserve"> (where Google sends people back after sign-in).</w:t>
            </w:r>
          </w:p>
        </w:tc>
      </w:tr>
      <w:tr w:rsidR="008921C8">
        <w:tc>
          <w:tcPr>
            <w:tcW w:w="3118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BLOB_READ_WRITE_TOKEN</w:t>
            </w:r>
          </w:p>
        </w:tc>
        <w:tc>
          <w:tcPr>
            <w:tcW w:w="6236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Added by Vercel when the Blob store was connected. Don't edit.</w:t>
            </w:r>
          </w:p>
        </w:tc>
      </w:tr>
    </w:tbl>
    <w:p w:rsidR="008921C8" w:rsidRDefault="008921C8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8921C8">
        <w:trPr>
          <w:jc w:val="center"/>
        </w:trPr>
        <w:tc>
          <w:tcPr>
            <w:tcW w:w="9746" w:type="dxa"/>
            <w:shd w:val="clear" w:color="auto" w:fill="E7ECFF"/>
          </w:tcPr>
          <w:p w:rsidR="008921C8" w:rsidRDefault="00411A27">
            <w:r>
              <w:t xml:space="preserve">If any sign-in setting is missing or wrong, the site </w:t>
            </w:r>
            <w:r>
              <w:rPr>
                <w:b/>
              </w:rPr>
              <w:t>refuses everybody</w:t>
            </w:r>
            <w:r>
              <w:t xml:space="preserve"> and shows which setting to fix. It never runs without sign-in.</w:t>
            </w:r>
          </w:p>
        </w:tc>
      </w:tr>
    </w:tbl>
    <w:p w:rsidR="008921C8" w:rsidRDefault="008921C8"/>
    <w:p w:rsidR="008921C8" w:rsidRDefault="00411A27">
      <w:pPr>
        <w:pStyle w:val="Heading2"/>
      </w:pPr>
      <w:bookmarkStart w:id="28" w:name="_Toc242289246"/>
      <w:r>
        <w:t>Vercel's own login protection</w:t>
      </w:r>
      <w:bookmarkEnd w:id="28"/>
    </w:p>
    <w:p w:rsidR="008921C8" w:rsidRDefault="00411A27">
      <w:r>
        <w:t xml:space="preserve">Vercel's </w:t>
      </w:r>
      <w:r>
        <w:rPr>
          <w:b/>
        </w:rPr>
        <w:t>Deployment Protection</w:t>
      </w:r>
      <w:r>
        <w:t xml:space="preserve"> (Settings → Deployment Protection → *Vercel Authentication*</w:t>
      </w:r>
      <w:r>
        <w:t xml:space="preserve">) is currently </w:t>
      </w:r>
      <w:r>
        <w:rPr>
          <w:b/>
        </w:rPr>
        <w:t>on</w:t>
      </w:r>
      <w:r>
        <w:t xml:space="preserve">. It asks for a Vercel login *before* the Google sign-in, and only members of the Vercel team pass it. To let teammates in, set it to </w:t>
      </w:r>
      <w:r>
        <w:rPr>
          <w:b/>
        </w:rPr>
        <w:t>Disabled</w:t>
      </w:r>
      <w:r>
        <w:t>; Google sign-in still protects everything.</w:t>
      </w:r>
    </w:p>
    <w:p w:rsidR="008921C8" w:rsidRDefault="00411A27">
      <w:pPr>
        <w:pStyle w:val="Heading1"/>
      </w:pPr>
      <w:bookmarkStart w:id="29" w:name="_Toc242289247"/>
      <w:r>
        <w:t>11. Administration</w:t>
      </w:r>
      <w:bookmarkEnd w:id="29"/>
    </w:p>
    <w:p w:rsidR="008921C8" w:rsidRDefault="00411A27">
      <w:pPr>
        <w:pStyle w:val="Heading2"/>
      </w:pPr>
      <w:bookmarkStart w:id="30" w:name="_Toc242289248"/>
      <w:r>
        <w:t>Adding or removing a person</w:t>
      </w:r>
      <w:bookmarkEnd w:id="30"/>
    </w:p>
    <w:p w:rsidR="008921C8" w:rsidRDefault="00411A27">
      <w:pPr>
        <w:pStyle w:val="ListNumber"/>
      </w:pPr>
      <w:r>
        <w:t>Open t</w:t>
      </w:r>
      <w:r>
        <w:t xml:space="preserve">he Vercel project → </w:t>
      </w:r>
      <w:r>
        <w:rPr>
          <w:b/>
        </w:rPr>
        <w:t>Settings → Environment Variables</w:t>
      </w:r>
      <w:r>
        <w:t>.</w:t>
      </w:r>
    </w:p>
    <w:p w:rsidR="008921C8" w:rsidRDefault="00411A27">
      <w:pPr>
        <w:pStyle w:val="ListNumber"/>
      </w:pPr>
      <w:r>
        <w:t xml:space="preserve">Find </w:t>
      </w:r>
      <w:r>
        <w:rPr>
          <w:rFonts w:ascii="Consolas" w:hAnsi="Consolas"/>
          <w:sz w:val="20"/>
        </w:rPr>
        <w:t>ALLOWED_EMAILS</w:t>
      </w:r>
      <w:r>
        <w:t xml:space="preserve"> → </w:t>
      </w:r>
      <w:r>
        <w:rPr>
          <w:b/>
        </w:rPr>
        <w:t>⋯</w:t>
      </w:r>
      <w:r>
        <w:rPr>
          <w:b/>
        </w:rPr>
        <w:t xml:space="preserve"> → Edit</w:t>
      </w:r>
      <w:r>
        <w:t>.</w:t>
      </w:r>
    </w:p>
    <w:p w:rsidR="008921C8" w:rsidRDefault="00411A27">
      <w:pPr>
        <w:pStyle w:val="ListNumber"/>
      </w:pPr>
      <w:r>
        <w:t xml:space="preserve">Add or remove the email. Separate emails with commas, e.g. </w:t>
      </w:r>
      <w:r>
        <w:rPr>
          <w:rFonts w:ascii="Consolas" w:hAnsi="Consolas"/>
          <w:sz w:val="20"/>
        </w:rPr>
        <w:t>a@interviewkickstart.com,b@interviewkickstart.com</w:t>
      </w:r>
      <w:r>
        <w:t>.</w:t>
      </w:r>
    </w:p>
    <w:p w:rsidR="008921C8" w:rsidRDefault="00411A27"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 w:rsidR="008921C8" w:rsidRDefault="00411A27">
      <w:pPr>
        <w:pStyle w:val="ListNumber"/>
      </w:pPr>
      <w:r>
        <w:t xml:space="preserve">Redeploy (below). The change applies only after </w:t>
      </w:r>
      <w:r>
        <w:t>a redeploy.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8921C8">
        <w:trPr>
          <w:jc w:val="center"/>
        </w:trPr>
        <w:tc>
          <w:tcPr>
            <w:tcW w:w="9746" w:type="dxa"/>
            <w:shd w:val="clear" w:color="auto" w:fill="FDF1D8"/>
          </w:tcPr>
          <w:p w:rsidR="008921C8" w:rsidRDefault="00411A27">
            <w:r>
              <w:t>Only @interviewkickstart.com addresses are accepted. If the list contains any other address, the site refuses everyone until it is removed. This is on purpose, so a mistake can't let an outsider in.</w:t>
            </w:r>
          </w:p>
        </w:tc>
      </w:tr>
    </w:tbl>
    <w:p w:rsidR="008921C8" w:rsidRDefault="008921C8"/>
    <w:p w:rsidR="008921C8" w:rsidRDefault="00411A27">
      <w:pPr>
        <w:pStyle w:val="Heading2"/>
      </w:pPr>
      <w:bookmarkStart w:id="31" w:name="_Toc242289249"/>
      <w:r>
        <w:t>Redeploying</w:t>
      </w:r>
      <w:bookmarkEnd w:id="31"/>
    </w:p>
    <w:p w:rsidR="008921C8" w:rsidRDefault="00411A27">
      <w:r>
        <w:t xml:space="preserve">Any change to a Vercel setting </w:t>
      </w:r>
      <w:r>
        <w:t xml:space="preserve">needs a new deployment: Vercel project → </w:t>
      </w:r>
      <w:r>
        <w:rPr>
          <w:b/>
        </w:rPr>
        <w:t>Deployments</w:t>
      </w:r>
      <w:r>
        <w:t xml:space="preserve"> → the top one → </w:t>
      </w:r>
      <w:r>
        <w:rPr>
          <w:b/>
        </w:rPr>
        <w:t>⋯</w:t>
      </w:r>
      <w:r>
        <w:rPr>
          <w:b/>
        </w:rPr>
        <w:t xml:space="preserve"> → Redeploy</w:t>
      </w:r>
      <w:r>
        <w:t xml:space="preserve"> → </w:t>
      </w:r>
      <w:r>
        <w:rPr>
          <w:b/>
        </w:rPr>
        <w:t>Redeploy</w:t>
      </w:r>
      <w:r>
        <w:t>. It takes under a minute.</w:t>
      </w:r>
    </w:p>
    <w:p w:rsidR="008921C8" w:rsidRDefault="00411A27">
      <w:pPr>
        <w:pStyle w:val="Heading2"/>
      </w:pPr>
      <w:bookmarkStart w:id="32" w:name="_Toc242289250"/>
      <w:r>
        <w:lastRenderedPageBreak/>
        <w:t>Changing the Management key</w:t>
      </w:r>
      <w:bookmarkEnd w:id="32"/>
    </w:p>
    <w:p w:rsidR="008921C8" w:rsidRDefault="00411A27">
      <w:r>
        <w:t xml:space="preserve">If the Management key leaks or is replaced: delete the old one at https://openrouter.ai/settings/management-keys, create a new one, put it in </w:t>
      </w:r>
      <w:r>
        <w:rPr>
          <w:rFonts w:ascii="Consolas" w:hAnsi="Consolas"/>
          <w:sz w:val="20"/>
        </w:rPr>
        <w:t>OPENROUTER_MANAGEMENT_KEY</w:t>
      </w:r>
      <w:r>
        <w:t xml:space="preserve"> in Vercel (and in </w:t>
      </w:r>
      <w:r>
        <w:rPr>
          <w:rFonts w:ascii="Consolas" w:hAnsi="Consolas"/>
          <w:sz w:val="20"/>
        </w:rPr>
        <w:t>.env</w:t>
      </w:r>
      <w:r>
        <w:t xml:space="preserve"> on any computer that runs the tool), then redeploy.</w:t>
      </w:r>
    </w:p>
    <w:p w:rsidR="008921C8" w:rsidRDefault="00411A27">
      <w:pPr>
        <w:pStyle w:val="Heading2"/>
      </w:pPr>
      <w:bookmarkStart w:id="33" w:name="_Toc242289251"/>
      <w:r>
        <w:t xml:space="preserve">Updating the </w:t>
      </w:r>
      <w:r>
        <w:t>code</w:t>
      </w:r>
      <w:bookmarkEnd w:id="33"/>
    </w:p>
    <w:p w:rsidR="008921C8" w:rsidRDefault="00411A27">
      <w:r>
        <w:t>After a code change is tested (</w:t>
      </w:r>
      <w:r>
        <w:rPr>
          <w:rFonts w:ascii="Consolas" w:hAnsi="Consolas"/>
          <w:sz w:val="20"/>
        </w:rPr>
        <w:t>npm test</w:t>
      </w:r>
      <w:r>
        <w:t>) and pushed to GitHub, publish it from the project folder:</w:t>
      </w:r>
    </w:p>
    <w:p w:rsidR="008921C8" w:rsidRDefault="00411A27">
      <w:pPr>
        <w:shd w:val="clear" w:color="auto" w:fill="EEF1F5"/>
        <w:ind w:left="227"/>
      </w:pPr>
      <w:r>
        <w:rPr>
          <w:rFonts w:ascii="Consolas" w:hAnsi="Consolas"/>
          <w:sz w:val="19"/>
        </w:rPr>
        <w:t>npx vercel deploy --prod</w:t>
      </w:r>
    </w:p>
    <w:p w:rsidR="008921C8" w:rsidRDefault="00411A27">
      <w:r>
        <w:t>This needs the Vercel command line logged in (</w:t>
      </w:r>
      <w:r>
        <w:rPr>
          <w:rFonts w:ascii="Consolas" w:hAnsi="Consolas"/>
          <w:sz w:val="20"/>
        </w:rPr>
        <w:t>npx vercel login</w:t>
      </w:r>
      <w:r>
        <w:t xml:space="preserve">) as the account that owns the </w:t>
      </w:r>
      <w:r>
        <w:rPr>
          <w:rFonts w:ascii="Consolas" w:hAnsi="Consolas"/>
          <w:sz w:val="20"/>
        </w:rPr>
        <w:t>new-programs-ik</w:t>
      </w:r>
      <w:r>
        <w:t xml:space="preserve"> team.</w:t>
      </w:r>
    </w:p>
    <w:p w:rsidR="008921C8" w:rsidRDefault="00411A27">
      <w:pPr>
        <w:pStyle w:val="Heading1"/>
      </w:pPr>
      <w:bookmarkStart w:id="34" w:name="_Toc242289252"/>
      <w:r>
        <w:t xml:space="preserve">12. Running </w:t>
      </w:r>
      <w:r>
        <w:t>it on your own computer</w:t>
      </w:r>
      <w:bookmarkEnd w:id="34"/>
    </w:p>
    <w:p w:rsidR="008921C8" w:rsidRDefault="00411A27">
      <w:pPr>
        <w:pStyle w:val="Heading2"/>
      </w:pPr>
      <w:bookmarkStart w:id="35" w:name="_Toc242289253"/>
      <w:r>
        <w:t>One-time setup</w:t>
      </w:r>
      <w:bookmarkEnd w:id="35"/>
    </w:p>
    <w:p w:rsidR="008921C8" w:rsidRDefault="00411A27">
      <w:pPr>
        <w:pStyle w:val="ListNumber"/>
      </w:pPr>
      <w:r>
        <w:t xml:space="preserve">Install </w:t>
      </w:r>
      <w:r>
        <w:rPr>
          <w:b/>
        </w:rPr>
        <w:t>Node.js 18 or newer</w:t>
      </w:r>
      <w:r>
        <w:t xml:space="preserve"> (LTS) from https://nodejs.org.</w:t>
      </w:r>
    </w:p>
    <w:p w:rsidR="008921C8" w:rsidRDefault="00411A27">
      <w:pPr>
        <w:pStyle w:val="ListNumber"/>
      </w:pPr>
      <w:r>
        <w:t xml:space="preserve">Open a terminal in the project folder (in File Explorer, click the address bar, type </w:t>
      </w:r>
      <w:r>
        <w:rPr>
          <w:rFonts w:ascii="Consolas" w:hAnsi="Consolas"/>
          <w:sz w:val="20"/>
        </w:rPr>
        <w:t>cmd</w:t>
      </w:r>
      <w:r>
        <w:t xml:space="preserve"> and press Enter).</w:t>
      </w:r>
    </w:p>
    <w:p w:rsidR="008921C8" w:rsidRDefault="00411A27"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npm install</w:t>
      </w:r>
      <w:r>
        <w:t>.</w:t>
      </w:r>
    </w:p>
    <w:p w:rsidR="008921C8" w:rsidRDefault="00411A27">
      <w:pPr>
        <w:pStyle w:val="ListNumber"/>
      </w:pPr>
      <w:r>
        <w:t xml:space="preserve">Copy the example settings file: </w:t>
      </w:r>
      <w:r>
        <w:rPr>
          <w:rFonts w:ascii="Consolas" w:hAnsi="Consolas"/>
          <w:sz w:val="20"/>
        </w:rPr>
        <w:t>copy .env.example .env</w:t>
      </w:r>
      <w:r>
        <w:t xml:space="preserve"> (CMD) or </w:t>
      </w:r>
      <w:r>
        <w:rPr>
          <w:rFonts w:ascii="Consolas" w:hAnsi="Consolas"/>
          <w:sz w:val="20"/>
        </w:rPr>
        <w:t>Copy-Item .env.example .env</w:t>
      </w:r>
      <w:r>
        <w:t xml:space="preserve"> (PowerShell).</w:t>
      </w:r>
    </w:p>
    <w:p w:rsidR="008921C8" w:rsidRDefault="00411A27">
      <w:pPr>
        <w:pStyle w:val="ListNumber"/>
      </w:pPr>
      <w:r>
        <w:t xml:space="preserve">Open it with </w:t>
      </w:r>
      <w:r>
        <w:rPr>
          <w:rFonts w:ascii="Consolas" w:hAnsi="Consolas"/>
          <w:sz w:val="20"/>
        </w:rPr>
        <w:t>notepad .env</w:t>
      </w:r>
      <w:r>
        <w:t xml:space="preserve">, paste the Management key after </w:t>
      </w:r>
      <w:r>
        <w:rPr>
          <w:rFonts w:ascii="Consolas" w:hAnsi="Consolas"/>
          <w:sz w:val="20"/>
        </w:rPr>
        <w:t>OPENROUTER_MANAGEMENT_KEY=</w:t>
      </w:r>
      <w:r>
        <w:t>, save and close.</w:t>
      </w:r>
    </w:p>
    <w:p w:rsidR="008921C8" w:rsidRDefault="00411A27">
      <w:pPr>
        <w:pStyle w:val="Heading2"/>
      </w:pPr>
      <w:bookmarkStart w:id="36" w:name="_Toc242289254"/>
      <w:r>
        <w:t>Web page</w:t>
      </w:r>
      <w:bookmarkEnd w:id="36"/>
    </w:p>
    <w:p w:rsidR="008921C8" w:rsidRDefault="00411A27">
      <w:r>
        <w:t xml:space="preserve">Run </w:t>
      </w:r>
      <w:r>
        <w:rPr>
          <w:rFonts w:ascii="Consolas" w:hAnsi="Consolas"/>
          <w:sz w:val="20"/>
        </w:rPr>
        <w:t>npm run web</w:t>
      </w:r>
      <w:r>
        <w:t xml:space="preserve">. The browser opens http://localhost:3000 with the same </w:t>
      </w:r>
      <w:r>
        <w:t xml:space="preserve">page as online, but without sign-in, and keys are saved in </w:t>
      </w:r>
      <w:r>
        <w:rPr>
          <w:rFonts w:ascii="Consolas" w:hAnsi="Consolas"/>
          <w:sz w:val="20"/>
        </w:rPr>
        <w:t>generated_openrouter_keys.csv</w:t>
      </w:r>
      <w:r>
        <w:t xml:space="preserve"> in the project folder. Keep the terminal open; press </w:t>
      </w:r>
      <w:r>
        <w:rPr>
          <w:b/>
        </w:rPr>
        <w:t>Ctrl+C</w:t>
      </w:r>
      <w:r>
        <w:t xml:space="preserve"> to stop. Only your own computer can open this page.</w:t>
      </w:r>
    </w:p>
    <w:p w:rsidR="008921C8" w:rsidRDefault="00411A27">
      <w:pPr>
        <w:pStyle w:val="Heading2"/>
      </w:pPr>
      <w:bookmarkStart w:id="37" w:name="_Toc242289255"/>
      <w:r>
        <w:t>Command line</w:t>
      </w:r>
      <w:bookmarkEnd w:id="37"/>
    </w:p>
    <w:p w:rsidR="008921C8" w:rsidRDefault="00411A27">
      <w:r>
        <w:rPr>
          <w:rFonts w:ascii="Consolas" w:hAnsi="Consolas"/>
          <w:sz w:val="20"/>
        </w:rPr>
        <w:t>npm run api</w:t>
      </w:r>
      <w:r>
        <w:t xml:space="preserve"> asks for the program, region, </w:t>
      </w:r>
      <w:r>
        <w:t xml:space="preserve">cohort and credit limit, shows a summary, and asks you to type </w:t>
      </w:r>
      <w:r>
        <w:rPr>
          <w:rFonts w:ascii="Consolas" w:hAnsi="Consolas"/>
          <w:sz w:val="20"/>
        </w:rPr>
        <w:t>y</w:t>
      </w:r>
      <w:r>
        <w:t xml:space="preserve"> before creating anything. </w:t>
      </w:r>
      <w:r>
        <w:rPr>
          <w:rFonts w:ascii="Consolas" w:hAnsi="Consolas"/>
          <w:sz w:val="20"/>
        </w:rPr>
        <w:t>npm run dry</w:t>
      </w:r>
      <w:r>
        <w:t xml:space="preserve"> shows the key names without creating anything.</w:t>
      </w:r>
    </w:p>
    <w:p w:rsidR="008921C8" w:rsidRDefault="00411A27">
      <w:r>
        <w:t>To skip the questions, set the answers first (PowerShell shown):</w:t>
      </w:r>
    </w:p>
    <w:p w:rsidR="008921C8" w:rsidRDefault="00411A27">
      <w:pPr>
        <w:shd w:val="clear" w:color="auto" w:fill="EEF1F5"/>
        <w:ind w:left="227"/>
      </w:pPr>
      <w:r>
        <w:rPr>
          <w:rFonts w:ascii="Consolas" w:hAnsi="Consolas"/>
          <w:sz w:val="19"/>
        </w:rPr>
        <w:t>$env:PROGRAM="swe"</w:t>
      </w:r>
      <w:r>
        <w:rPr>
          <w:rFonts w:ascii="Consolas" w:hAnsi="Consolas"/>
          <w:sz w:val="19"/>
        </w:rPr>
        <w:br/>
        <w:t>$env:REGION="US"</w:t>
      </w:r>
      <w:r>
        <w:rPr>
          <w:rFonts w:ascii="Consolas" w:hAnsi="Consolas"/>
          <w:sz w:val="19"/>
        </w:rPr>
        <w:br/>
        <w:t>$env:</w:t>
      </w:r>
      <w:r>
        <w:rPr>
          <w:rFonts w:ascii="Consolas" w:hAnsi="Consolas"/>
          <w:sz w:val="19"/>
        </w:rPr>
        <w:t>COHORT="mid-oct"</w:t>
      </w:r>
      <w:r>
        <w:rPr>
          <w:rFonts w:ascii="Consolas" w:hAnsi="Consolas"/>
          <w:sz w:val="19"/>
        </w:rPr>
        <w:br/>
        <w:t>$env:CREDIT_LIMIT="5"</w:t>
      </w:r>
      <w:r>
        <w:rPr>
          <w:rFonts w:ascii="Consolas" w:hAnsi="Consolas"/>
          <w:sz w:val="19"/>
        </w:rPr>
        <w:br/>
        <w:t>npm run api</w:t>
      </w:r>
    </w:p>
    <w:p w:rsidR="008921C8" w:rsidRDefault="00411A27">
      <w:r>
        <w:t xml:space="preserve">Program values: </w:t>
      </w:r>
      <w:r>
        <w:rPr>
          <w:rFonts w:ascii="Consolas" w:hAnsi="Consolas"/>
          <w:sz w:val="20"/>
        </w:rPr>
        <w:t>swe</w:t>
      </w:r>
      <w:r>
        <w:t xml:space="preserve">, </w:t>
      </w:r>
      <w:r>
        <w:rPr>
          <w:rFonts w:ascii="Consolas" w:hAnsi="Consolas"/>
          <w:sz w:val="20"/>
        </w:rPr>
        <w:t>pm-tpm</w:t>
      </w:r>
      <w:r>
        <w:t xml:space="preserve">, </w:t>
      </w:r>
      <w:r>
        <w:rPr>
          <w:rFonts w:ascii="Consolas" w:hAnsi="Consolas"/>
          <w:sz w:val="20"/>
        </w:rPr>
        <w:t>em</w:t>
      </w:r>
      <w:r>
        <w:t xml:space="preserve">, </w:t>
      </w:r>
      <w:r>
        <w:rPr>
          <w:rFonts w:ascii="Consolas" w:hAnsi="Consolas"/>
          <w:sz w:val="20"/>
        </w:rPr>
        <w:t>fde</w:t>
      </w:r>
      <w:r>
        <w:t>.</w:t>
      </w:r>
    </w:p>
    <w:p w:rsidR="008921C8" w:rsidRDefault="00411A27">
      <w:pPr>
        <w:pStyle w:val="Heading2"/>
      </w:pPr>
      <w:bookmarkStart w:id="38" w:name="_Toc242289256"/>
      <w:r>
        <w:lastRenderedPageBreak/>
        <w:t>Trying Google sign-in locally</w:t>
      </w:r>
      <w:bookmarkEnd w:id="38"/>
    </w:p>
    <w:p w:rsidR="008921C8" w:rsidRDefault="00411A27">
      <w:r>
        <w:t xml:space="preserve">Add </w:t>
      </w:r>
      <w:r>
        <w:rPr>
          <w:rFonts w:ascii="Consolas" w:hAnsi="Consolas"/>
          <w:sz w:val="20"/>
        </w:rPr>
        <w:t>http://localhost:3000/auth/callback</w:t>
      </w:r>
      <w:r>
        <w:t xml:space="preserve"> to the Google app's Authorized redirect URIs, put </w:t>
      </w:r>
      <w:r>
        <w:rPr>
          <w:rFonts w:ascii="Consolas" w:hAnsi="Consolas"/>
          <w:sz w:val="20"/>
        </w:rPr>
        <w:t>GOOGLE_CLIENT_ID</w:t>
      </w:r>
      <w:r>
        <w:t xml:space="preserve">, </w:t>
      </w:r>
      <w:r>
        <w:rPr>
          <w:rFonts w:ascii="Consolas" w:hAnsi="Consolas"/>
          <w:sz w:val="20"/>
        </w:rPr>
        <w:t>GOOGLE_CLIENT_SECRET</w:t>
      </w:r>
      <w:r>
        <w:t xml:space="preserve">, </w:t>
      </w:r>
      <w:r>
        <w:rPr>
          <w:rFonts w:ascii="Consolas" w:hAnsi="Consolas"/>
          <w:sz w:val="20"/>
        </w:rPr>
        <w:t>SESSION</w:t>
      </w:r>
      <w:r>
        <w:rPr>
          <w:rFonts w:ascii="Consolas" w:hAnsi="Consolas"/>
          <w:sz w:val="20"/>
        </w:rPr>
        <w:t>_SECRET</w:t>
      </w:r>
      <w:r>
        <w:t xml:space="preserve"> and </w:t>
      </w:r>
      <w:r>
        <w:rPr>
          <w:rFonts w:ascii="Consolas" w:hAnsi="Consolas"/>
          <w:sz w:val="20"/>
        </w:rPr>
        <w:t>ALLOWED_EMAILS</w:t>
      </w:r>
      <w:r>
        <w:t xml:space="preserve"> in </w:t>
      </w:r>
      <w:r>
        <w:rPr>
          <w:rFonts w:ascii="Consolas" w:hAnsi="Consolas"/>
          <w:sz w:val="20"/>
        </w:rPr>
        <w:t>.env</w:t>
      </w:r>
      <w:r>
        <w:t xml:space="preserve">, and run </w:t>
      </w:r>
      <w:r>
        <w:rPr>
          <w:rFonts w:ascii="Consolas" w:hAnsi="Consolas"/>
          <w:sz w:val="20"/>
        </w:rPr>
        <w:t>npm run web</w:t>
      </w:r>
      <w:r>
        <w:t>. Add all four or none: some but not all makes the page refuse everyone.</w:t>
      </w:r>
    </w:p>
    <w:p w:rsidR="008921C8" w:rsidRDefault="00411A27">
      <w:pPr>
        <w:pStyle w:val="Heading1"/>
      </w:pPr>
      <w:bookmarkStart w:id="39" w:name="_Toc242289257"/>
      <w:r>
        <w:t>13. Changing settings in config.js</w:t>
      </w:r>
      <w:bookmarkEnd w:id="39"/>
    </w:p>
    <w:p w:rsidR="008921C8" w:rsidRDefault="00411A27">
      <w:r>
        <w:t xml:space="preserve">These are in </w:t>
      </w:r>
      <w:r>
        <w:rPr>
          <w:rFonts w:ascii="Consolas" w:hAnsi="Consolas"/>
          <w:sz w:val="20"/>
        </w:rPr>
        <w:t>config.js</w:t>
      </w:r>
      <w:r>
        <w:t xml:space="preserve"> in the project. Change, test, push and redeploy for the online site; r</w:t>
      </w:r>
      <w:r>
        <w:t xml:space="preserve">estart </w:t>
      </w:r>
      <w:r>
        <w:rPr>
          <w:rFonts w:ascii="Consolas" w:hAnsi="Consolas"/>
          <w:sz w:val="20"/>
        </w:rPr>
        <w:t>npm run web</w:t>
      </w:r>
      <w:r>
        <w:t xml:space="preserve"> for the local page.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4819"/>
        <w:gridCol w:w="2073"/>
      </w:tblGrid>
      <w:tr w:rsidR="008921C8">
        <w:tc>
          <w:tcPr>
            <w:tcW w:w="2551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w="4819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w="1984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Now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creditLimit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Default credit limit per program (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 = no limit)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5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CREDIT_LIMIT_CHOICES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Limit buttons on the page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1, 2, 5, 10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MAX_CREDIT_LIMIT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Highest allowed limit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100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LIMIT_RESET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Limit reset: </w:t>
            </w:r>
            <w:r>
              <w:rPr>
                <w:rFonts w:ascii="Consolas" w:hAnsi="Consolas"/>
                <w:sz w:val="20"/>
              </w:rPr>
              <w:t>null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daily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weekly</w:t>
            </w:r>
            <w:r>
              <w:rPr>
                <w:sz w:val="20"/>
              </w:rPr>
              <w:t xml:space="preserve"> or </w:t>
            </w:r>
            <w:r>
              <w:rPr>
                <w:rFonts w:ascii="Consolas" w:hAnsi="Consolas"/>
                <w:sz w:val="20"/>
              </w:rPr>
              <w:t>monthly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null (never)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workspaceSlug</w:t>
            </w:r>
            <w:r>
              <w:rPr>
                <w:sz w:val="20"/>
              </w:rPr>
              <w:t xml:space="preserve"> in </w:t>
            </w:r>
            <w:r>
              <w:rPr>
                <w:rFonts w:ascii="Consolas" w:hAnsi="Consolas"/>
                <w:sz w:val="20"/>
              </w:rPr>
              <w:t>PROGRAMS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Which OpenRouter workspace a program uses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see section 3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ALLOWED_DOMAIN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Company Google domain for sign-in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interviewkickstart.com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SESSION_HOURS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How long a </w:t>
            </w:r>
            <w:r>
              <w:rPr>
                <w:sz w:val="20"/>
              </w:rPr>
              <w:t>sign-in lasts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12</w:t>
            </w:r>
          </w:p>
        </w:tc>
      </w:tr>
      <w:tr w:rsidR="008921C8">
        <w:tc>
          <w:tcPr>
            <w:tcW w:w="2551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DELAY_MS</w:t>
            </w:r>
          </w:p>
        </w:tc>
        <w:tc>
          <w:tcPr>
            <w:tcW w:w="481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Pause between key creations (ms)</w:t>
            </w:r>
          </w:p>
        </w:tc>
        <w:tc>
          <w:tcPr>
            <w:tcW w:w="1984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500</w:t>
            </w:r>
          </w:p>
        </w:tc>
      </w:tr>
    </w:tbl>
    <w:p w:rsidR="008921C8" w:rsidRDefault="008921C8"/>
    <w:p w:rsidR="008921C8" w:rsidRDefault="00411A27">
      <w:r>
        <w:t xml:space="preserve">To add a program, add an entry to </w:t>
      </w:r>
      <w:r>
        <w:rPr>
          <w:rFonts w:ascii="Consolas" w:hAnsi="Consolas"/>
          <w:sz w:val="20"/>
        </w:rPr>
        <w:t>PROGRAMS</w:t>
      </w:r>
      <w:r>
        <w:t xml:space="preserve"> with its label, workspace slug and default limit, and create the workspace on OpenRouter.</w:t>
      </w:r>
    </w:p>
    <w:p w:rsidR="008921C8" w:rsidRDefault="00411A27">
      <w:pPr>
        <w:pStyle w:val="Heading1"/>
      </w:pPr>
      <w:bookmarkStart w:id="40" w:name="_Toc242289258"/>
      <w:r>
        <w:t>14. How it works (technical summary)</w:t>
      </w:r>
      <w:bookmarkEnd w:id="40"/>
    </w:p>
    <w:p w:rsidR="008921C8" w:rsidRDefault="00411A27">
      <w:pPr>
        <w:pStyle w:val="ListBullet"/>
      </w:pPr>
      <w:r>
        <w:rPr>
          <w:b/>
        </w:rPr>
        <w:t>One shared core.</w:t>
      </w:r>
      <w:r>
        <w:t xml:space="preserve"> The</w:t>
      </w:r>
      <w:r>
        <w:t xml:space="preserve"> online site (</w:t>
      </w:r>
      <w:r>
        <w:rPr>
          <w:rFonts w:ascii="Consolas" w:hAnsi="Consolas"/>
          <w:sz w:val="20"/>
        </w:rPr>
        <w:t>api/index.js</w:t>
      </w:r>
      <w:r>
        <w:t>), the local page (</w:t>
      </w:r>
      <w:r>
        <w:rPr>
          <w:rFonts w:ascii="Consolas" w:hAnsi="Consolas"/>
          <w:sz w:val="20"/>
        </w:rPr>
        <w:t>local-server.js</w:t>
      </w:r>
      <w:r>
        <w:t>) and the command line (</w:t>
      </w:r>
      <w:r>
        <w:rPr>
          <w:rFonts w:ascii="Consolas" w:hAnsi="Consolas"/>
          <w:sz w:val="20"/>
        </w:rPr>
        <w:t>createKeysApi.js</w:t>
      </w:r>
      <w:r>
        <w:t xml:space="preserve">) all use the same code in </w:t>
      </w:r>
      <w:r>
        <w:rPr>
          <w:rFonts w:ascii="Consolas" w:hAnsi="Consolas"/>
          <w:sz w:val="20"/>
        </w:rPr>
        <w:t>lib/</w:t>
      </w:r>
      <w:r>
        <w:t>, so names, checks and limits are identical.</w:t>
      </w:r>
    </w:p>
    <w:p w:rsidR="008921C8" w:rsidRDefault="00411A27">
      <w:pPr>
        <w:pStyle w:val="ListBullet"/>
      </w:pPr>
      <w:r>
        <w:rPr>
          <w:b/>
        </w:rPr>
        <w:t>Creating keys.</w:t>
      </w:r>
      <w:r>
        <w:t xml:space="preserve"> The tool uses OpenRouter's Management API: it finds the program's</w:t>
      </w:r>
      <w:r>
        <w:t xml:space="preserve"> workspace by slug, lists the existing keys in it, and creates each new key with its name, workspace and limit.</w:t>
      </w:r>
    </w:p>
    <w:p w:rsidR="008921C8" w:rsidRDefault="00411A27">
      <w:pPr>
        <w:pStyle w:val="ListBullet"/>
      </w:pPr>
      <w:r>
        <w:rPr>
          <w:b/>
        </w:rPr>
        <w:t>Saving.</w:t>
      </w:r>
      <w:r>
        <w:t xml:space="preserve"> Each key is saved right after it's created: online to a private Vercel Blob file (one per run), locally to the CSV. If saving isn't possible, the run stops before creating any key.</w:t>
      </w:r>
    </w:p>
    <w:p w:rsidR="008921C8" w:rsidRDefault="00411A27">
      <w:pPr>
        <w:pStyle w:val="ListBullet"/>
      </w:pPr>
      <w:r>
        <w:rPr>
          <w:b/>
        </w:rPr>
        <w:t>Sign-in.</w:t>
      </w:r>
      <w:r>
        <w:t xml:space="preserve"> Standard Google sign-in (OAuth). After Google confirms the accoun</w:t>
      </w:r>
      <w:r>
        <w:t>t, the site checks the company domain and the allowed list, then gives the browser a signed, 12-hour sign-in cookie. Every request checks the cookie and the list again.</w:t>
      </w:r>
    </w:p>
    <w:p w:rsidR="008921C8" w:rsidRDefault="00411A27">
      <w:pPr>
        <w:pStyle w:val="ListBullet"/>
      </w:pPr>
      <w:r>
        <w:rPr>
          <w:b/>
        </w:rPr>
        <w:t>Long runs.</w:t>
      </w:r>
      <w:r>
        <w:t xml:space="preserve"> Each request creates keys for up to about 4 minutes, then tells the page whi</w:t>
      </w:r>
      <w:r>
        <w:t>ch row to continue from; the page sends the next request automatically.</w:t>
      </w:r>
    </w:p>
    <w:p w:rsidR="008921C8" w:rsidRDefault="00411A27">
      <w:pPr>
        <w:pStyle w:val="ListBullet"/>
      </w:pPr>
      <w:r>
        <w:rPr>
          <w:b/>
        </w:rPr>
        <w:t>Safeguards.</w:t>
      </w:r>
      <w:r>
        <w:t xml:space="preserve"> Requests to the API must come from the page itself; full keys are never written to logs (only the first 14 characters); the local page only accepts connections from the same computer.</w:t>
      </w:r>
    </w:p>
    <w:p w:rsidR="008921C8" w:rsidRDefault="00411A27">
      <w:pPr>
        <w:pStyle w:val="Heading1"/>
      </w:pPr>
      <w:bookmarkStart w:id="41" w:name="_Toc242289259"/>
      <w:r>
        <w:t>15. Security</w:t>
      </w:r>
      <w:bookmarkEnd w:id="41"/>
    </w:p>
    <w:p w:rsidR="008921C8" w:rsidRDefault="00411A27">
      <w:pPr>
        <w:pStyle w:val="ListBullet"/>
      </w:pPr>
      <w:r>
        <w:t xml:space="preserve">Generated keys (the online list, </w:t>
      </w:r>
      <w:r>
        <w:rPr>
          <w:rFonts w:ascii="Consolas" w:hAnsi="Consolas"/>
          <w:sz w:val="20"/>
        </w:rPr>
        <w:t>generated_openrouter_keys</w:t>
      </w:r>
      <w:r>
        <w:rPr>
          <w:rFonts w:ascii="Consolas" w:hAnsi="Consolas"/>
          <w:sz w:val="20"/>
        </w:rPr>
        <w:t>.csv</w:t>
      </w:r>
      <w:r>
        <w:t xml:space="preserve">, any downloaded CSV) are </w:t>
      </w:r>
      <w:r>
        <w:rPr>
          <w:b/>
        </w:rPr>
        <w:t>live keys</w:t>
      </w:r>
      <w:r>
        <w:t xml:space="preserve"> with learner emails. Share each learner's key only with them.</w:t>
      </w:r>
    </w:p>
    <w:p w:rsidR="008921C8" w:rsidRDefault="00411A27">
      <w:pPr>
        <w:pStyle w:val="ListBullet"/>
      </w:pPr>
      <w:r>
        <w:lastRenderedPageBreak/>
        <w:t xml:space="preserve">The </w:t>
      </w:r>
      <w:r>
        <w:rPr>
          <w:b/>
        </w:rPr>
        <w:t>Management key</w:t>
      </w:r>
      <w:r>
        <w:t xml:space="preserve"> can create and delete keys on the whole OpenRouter account. Keep it only in the Vercel settings and </w:t>
      </w:r>
      <w:r>
        <w:rPr>
          <w:rFonts w:ascii="Consolas" w:hAnsi="Consolas"/>
          <w:sz w:val="20"/>
        </w:rPr>
        <w:t>.env</w:t>
      </w:r>
      <w:r>
        <w:t>. Never paste it in chat or ema</w:t>
      </w:r>
      <w:r>
        <w:t>il.</w:t>
      </w:r>
    </w:p>
    <w:p w:rsidR="008921C8" w:rsidRDefault="00411A27">
      <w:pPr>
        <w:pStyle w:val="ListBullet"/>
      </w:pPr>
      <w:r>
        <w:t xml:space="preserve">Keep </w:t>
      </w:r>
      <w:r>
        <w:rPr>
          <w:rFonts w:ascii="Consolas" w:hAnsi="Consolas"/>
          <w:sz w:val="20"/>
        </w:rPr>
        <w:t>ALLOWED_EMAILS</w:t>
      </w:r>
      <w:r>
        <w:t xml:space="preserve"> short. Remove people who leave the team.</w:t>
      </w:r>
    </w:p>
    <w:p w:rsidR="008921C8" w:rsidRDefault="00411A27">
      <w:pPr>
        <w:pStyle w:val="ListBullet"/>
      </w:pPr>
      <w:r>
        <w:t>Disable a cohort's keys when the cohort ends.</w:t>
      </w:r>
    </w:p>
    <w:p w:rsidR="008921C8" w:rsidRDefault="00411A27">
      <w:pPr>
        <w:pStyle w:val="ListBullet"/>
      </w:pPr>
      <w:r>
        <w:rPr>
          <w:rFonts w:ascii="Consolas" w:hAnsi="Consolas"/>
          <w:sz w:val="20"/>
        </w:rPr>
        <w:t>.gitignore</w:t>
      </w:r>
      <w:r>
        <w:t xml:space="preserve"> keeps </w:t>
      </w:r>
      <w:r>
        <w:rPr>
          <w:rFonts w:ascii="Consolas" w:hAnsi="Consolas"/>
          <w:sz w:val="20"/>
        </w:rPr>
        <w:t>.env</w:t>
      </w:r>
      <w:r>
        <w:t xml:space="preserve">, learner lists, generated keys and logs out of GitHub; </w:t>
      </w:r>
      <w:r>
        <w:rPr>
          <w:rFonts w:ascii="Consolas" w:hAnsi="Consolas"/>
          <w:sz w:val="20"/>
        </w:rPr>
        <w:t>.vercelignore</w:t>
      </w:r>
      <w:r>
        <w:t xml:space="preserve"> keeps them from being uploaded to Vercel.</w:t>
      </w:r>
    </w:p>
    <w:p w:rsidR="008921C8" w:rsidRDefault="00411A27">
      <w:pPr>
        <w:pStyle w:val="ListBullet"/>
      </w:pPr>
      <w:r>
        <w:t>If two peopl</w:t>
      </w:r>
      <w:r>
        <w:t xml:space="preserve">e generate keys for the </w:t>
      </w:r>
      <w:r>
        <w:rPr>
          <w:b/>
        </w:rPr>
        <w:t>same cohort at the same moment</w:t>
      </w:r>
      <w:r>
        <w:t>, a learner could get two keys. Agree who runs each cohort.</w:t>
      </w:r>
    </w:p>
    <w:p w:rsidR="008921C8" w:rsidRDefault="00411A27">
      <w:pPr>
        <w:pStyle w:val="Heading1"/>
      </w:pPr>
      <w:bookmarkStart w:id="42" w:name="_Toc242289260"/>
      <w:r>
        <w:t>16. Troubleshooting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669"/>
      </w:tblGrid>
      <w:tr w:rsidR="008921C8">
        <w:tc>
          <w:tcPr>
            <w:tcW w:w="3685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you see</w:t>
            </w:r>
          </w:p>
        </w:tc>
        <w:tc>
          <w:tcPr>
            <w:tcW w:w="5669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to do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A Vercel login page before Google sign-in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Vercel's Deployment Protection is on (section 10). Log </w:t>
            </w:r>
            <w:r>
              <w:rPr>
                <w:sz w:val="20"/>
              </w:rPr>
              <w:t>in with the Vercel account, or ask the admin to disable it.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"This account is not on the list"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Ask the admin to add your @interviewkickstart.com email to </w:t>
            </w:r>
            <w:r>
              <w:rPr>
                <w:rFonts w:ascii="Consolas" w:hAnsi="Consolas"/>
                <w:sz w:val="20"/>
              </w:rPr>
              <w:t>ALLOWED_EMAILS</w:t>
            </w:r>
            <w:r>
              <w:rPr>
                <w:sz w:val="20"/>
              </w:rPr>
              <w:t xml:space="preserve"> and redeploy.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"Use your @interviewkickstart.com Google account"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You picked a personal </w:t>
            </w:r>
            <w:r>
              <w:rPr>
                <w:sz w:val="20"/>
              </w:rPr>
              <w:t>Google account. Sign in with the company one.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"The sign-in took too long…"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Start the sign-in again from the site, in one tab.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"Sign-in is not set up…" on the site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A Vercel setting is missing or wrong; the message says which. Fix it and redeploy.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Google:</w:t>
            </w:r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20"/>
              </w:rPr>
              <w:t>Error 400: redirect_uri_mismatch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In Google Cloud Console → Credentials → the OAuth client, Authorized redirect URIs must contain exactly </w:t>
            </w:r>
            <w:r>
              <w:rPr>
                <w:rFonts w:ascii="Consolas" w:hAnsi="Consolas"/>
                <w:sz w:val="20"/>
              </w:rPr>
              <w:t>https://openrouter-key-generator.vercel.app/auth/callback</w:t>
            </w:r>
            <w:r>
              <w:rPr>
                <w:sz w:val="20"/>
              </w:rPr>
              <w:t>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HTTP 401</w:t>
            </w:r>
            <w:r>
              <w:rPr>
                <w:sz w:val="20"/>
              </w:rPr>
              <w:t xml:space="preserve"> / "Check that OPENROUTER_MANAGEMENT_KEY is a Mana</w:t>
            </w:r>
            <w:r>
              <w:rPr>
                <w:sz w:val="20"/>
              </w:rPr>
              <w:t>gement key"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The Management key is wrong or is a normal key. Create a Management key, update it in Vercel / </w:t>
            </w:r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redeploy / restart.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"Management key missing"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OPENROUTER_MANAGEMENT_KEY</w:t>
            </w:r>
            <w:r>
              <w:rPr>
                <w:sz w:val="20"/>
              </w:rPr>
              <w:t xml:space="preserve"> isn't set. Add it and redeploy / restart.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No workspace with slug "…"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</w:t>
            </w:r>
            <w:r>
              <w:rPr>
                <w:sz w:val="20"/>
              </w:rPr>
              <w:t xml:space="preserve">he workspace doesn't exist or its slug changed. Check OpenRouter, then fix the slug in </w:t>
            </w:r>
            <w:r>
              <w:rPr>
                <w:rFonts w:ascii="Consolas" w:hAnsi="Consolas"/>
                <w:sz w:val="20"/>
              </w:rPr>
              <w:t>config.js</w:t>
            </w:r>
            <w:r>
              <w:rPr>
                <w:sz w:val="20"/>
              </w:rPr>
              <w:t>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… must have an "email id" header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The first row of the CSV must be </w:t>
            </w:r>
            <w:r>
              <w:rPr>
                <w:rFonts w:ascii="Consolas" w:hAnsi="Consolas"/>
                <w:sz w:val="20"/>
              </w:rPr>
              <w:t>email id</w:t>
            </w:r>
            <w:r>
              <w:rPr>
                <w:sz w:val="20"/>
              </w:rPr>
              <w:t>. Start from dummy.csv.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Rows marked </w:t>
            </w:r>
            <w:r>
              <w:rPr>
                <w:b/>
                <w:sz w:val="20"/>
              </w:rPr>
              <w:t>Problem</w:t>
            </w:r>
            <w:r>
              <w:rPr>
                <w:sz w:val="20"/>
              </w:rPr>
              <w:t xml:space="preserve"> (invalid or duplicate email)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Fix them </w:t>
            </w:r>
            <w:r>
              <w:rPr>
                <w:sz w:val="20"/>
              </w:rPr>
              <w:t>in the CSV and run again; created keys are skipped.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Key created but NOT saved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Delete the key named in the message at https://openrouter.ai/settings/keys and run again.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Usage tab: "Some programs could not be read"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That program's workspace couldn't be list</w:t>
            </w:r>
            <w:r>
              <w:rPr>
                <w:sz w:val="20"/>
              </w:rPr>
              <w:t xml:space="preserve">ed (wrong slug or Management key). The other programs are still shown. Check the message, then the slug in </w:t>
            </w:r>
            <w:r>
              <w:rPr>
                <w:rFonts w:ascii="Consolas" w:hAnsi="Consolas"/>
                <w:sz w:val="20"/>
              </w:rPr>
              <w:t>config.js</w:t>
            </w:r>
            <w:r>
              <w:rPr>
                <w:sz w:val="20"/>
              </w:rPr>
              <w:t xml:space="preserve"> or the key.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"Stopped after 50 parts"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A very long list. Click Preview and Generate again; created keys are skipped.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"The connection closed</w:t>
            </w:r>
            <w:r>
              <w:rPr>
                <w:sz w:val="20"/>
              </w:rPr>
              <w:t xml:space="preserve"> before the run finished"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The internet or tab dropped. Click Preview to see what was created, then Generate again.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Cannot write to generated_openrouter_keys.csv (EBUSY)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The file is open in Excel. Close it and try again.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lastRenderedPageBreak/>
              <w:t xml:space="preserve">Local: </w:t>
            </w:r>
            <w:r>
              <w:rPr>
                <w:rFonts w:ascii="Consolas" w:hAnsi="Consolas"/>
                <w:sz w:val="20"/>
              </w:rPr>
              <w:t>… has different colu</w:t>
            </w:r>
            <w:r>
              <w:rPr>
                <w:rFonts w:ascii="Consolas" w:hAnsi="Consolas"/>
                <w:sz w:val="20"/>
              </w:rPr>
              <w:t>mns …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The CSV is from an older version. Rename it (e.g. </w:t>
            </w:r>
            <w:r>
              <w:rPr>
                <w:rFonts w:ascii="Consolas" w:hAnsi="Consolas"/>
                <w:sz w:val="20"/>
              </w:rPr>
              <w:t>old_keys.csv</w:t>
            </w:r>
            <w:r>
              <w:rPr>
                <w:sz w:val="20"/>
              </w:rPr>
              <w:t>) and run again.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Port 3000 is already in use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The page is already running in another terminal. Use that one, or close it.</w:t>
            </w:r>
          </w:p>
        </w:tc>
      </w:tr>
      <w:tr w:rsidR="008921C8">
        <w:tc>
          <w:tcPr>
            <w:tcW w:w="3685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Local: </w:t>
            </w:r>
            <w:r>
              <w:rPr>
                <w:rFonts w:ascii="Consolas" w:hAnsi="Consolas"/>
                <w:sz w:val="20"/>
              </w:rPr>
              <w:t>'npm' is not recognized</w:t>
            </w:r>
          </w:p>
        </w:tc>
        <w:tc>
          <w:tcPr>
            <w:tcW w:w="5669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 xml:space="preserve">Install Node.js and open a </w:t>
            </w:r>
            <w:r>
              <w:rPr>
                <w:sz w:val="20"/>
              </w:rPr>
              <w:t>new terminal.</w:t>
            </w:r>
          </w:p>
        </w:tc>
      </w:tr>
    </w:tbl>
    <w:p w:rsidR="008921C8" w:rsidRDefault="008921C8"/>
    <w:p w:rsidR="008921C8" w:rsidRDefault="00411A27">
      <w:pPr>
        <w:pStyle w:val="Heading1"/>
      </w:pPr>
      <w:bookmarkStart w:id="43" w:name="_Toc242289261"/>
      <w:r>
        <w:t>17. For developers</w:t>
      </w:r>
      <w:bookmarkEnd w:id="4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8921C8">
        <w:tc>
          <w:tcPr>
            <w:tcW w:w="3402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w="5953" w:type="dxa"/>
            <w:shd w:val="clear" w:color="auto" w:fill="3B5BDB"/>
          </w:tcPr>
          <w:p w:rsidR="008921C8" w:rsidRDefault="00411A27">
            <w:pPr>
              <w:spacing w:after="40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config.js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Programs, regions, limits, sign-in domain, timings, file paths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createKeysApi.js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Command-line entry point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local-server.js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Local web server (127.0.0.1 only)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api/index.js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vercel.json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.vercelignore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Vercel entry point, routing and time limit, upload exclusions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lib/webApp.js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All web routes, shared by the local server and Vercel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lib/auth.js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Google sign-in and the signed session cookie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lib/storage.js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Key stores: CSV file and private Verc</w:t>
            </w:r>
            <w:r>
              <w:rPr>
                <w:sz w:val="20"/>
              </w:rPr>
              <w:t>el Blob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lib/usage.js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Usage tab data: every program's keys with spend (read-only)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lib/openrouter.js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Management API client and the key-creation loop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lib/common.js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CSV reading, validation, key names, helpers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web/index.html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web/login.html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The page and the</w:t>
            </w:r>
            <w:r>
              <w:rPr>
                <w:sz w:val="20"/>
              </w:rPr>
              <w:t xml:space="preserve"> sign-in page</w:t>
            </w:r>
          </w:p>
        </w:tc>
      </w:tr>
      <w:tr w:rsidR="008921C8">
        <w:tc>
          <w:tcPr>
            <w:tcW w:w="3402" w:type="dxa"/>
          </w:tcPr>
          <w:p w:rsidR="008921C8" w:rsidRDefault="00411A27">
            <w:pPr>
              <w:spacing w:after="40"/>
            </w:pPr>
            <w:r>
              <w:rPr>
                <w:rFonts w:ascii="Consolas" w:hAnsi="Consolas"/>
                <w:sz w:val="20"/>
              </w:rPr>
              <w:t>test/run.js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test/mockServer.js</w:t>
            </w:r>
          </w:p>
        </w:tc>
        <w:tc>
          <w:tcPr>
            <w:tcW w:w="5953" w:type="dxa"/>
          </w:tcPr>
          <w:p w:rsidR="008921C8" w:rsidRDefault="00411A27">
            <w:pPr>
              <w:spacing w:after="40"/>
            </w:pPr>
            <w:r>
              <w:rPr>
                <w:sz w:val="20"/>
              </w:rPr>
              <w:t>Test suite with a fake OpenRouter and a fake Google</w:t>
            </w:r>
          </w:p>
        </w:tc>
      </w:tr>
    </w:tbl>
    <w:p w:rsidR="008921C8" w:rsidRDefault="008921C8"/>
    <w:p w:rsidR="008921C8" w:rsidRDefault="00411A27">
      <w:r>
        <w:t xml:space="preserve">Run </w:t>
      </w:r>
      <w:r>
        <w:rPr>
          <w:rFonts w:ascii="Consolas" w:hAnsi="Consolas"/>
          <w:sz w:val="20"/>
        </w:rPr>
        <w:t>npm test</w:t>
      </w:r>
      <w:r>
        <w:t xml:space="preserve"> after every change. The tests never create real keys and never touch the real </w:t>
      </w:r>
      <w:r>
        <w:rPr>
          <w:rFonts w:ascii="Consolas" w:hAnsi="Consolas"/>
          <w:sz w:val="20"/>
        </w:rPr>
        <w:t>.env</w:t>
      </w:r>
      <w:r>
        <w:t>, learner list or output CSV. Project rules for future chang</w:t>
      </w:r>
      <w:r>
        <w:t xml:space="preserve">es are in </w:t>
      </w:r>
      <w:r>
        <w:rPr>
          <w:rFonts w:ascii="Consolas" w:hAnsi="Consolas"/>
          <w:sz w:val="20"/>
        </w:rPr>
        <w:t>CLAUDE.md</w:t>
      </w:r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8921C8">
        <w:trPr>
          <w:jc w:val="center"/>
        </w:trPr>
        <w:tc>
          <w:tcPr>
            <w:tcW w:w="9746" w:type="dxa"/>
            <w:shd w:val="clear" w:color="auto" w:fill="FDF1D8"/>
          </w:tcPr>
          <w:p w:rsidR="008921C8" w:rsidRDefault="00411A27">
            <w:r>
              <w:t xml:space="preserve">Don't add a file called </w:t>
            </w:r>
            <w:r>
              <w:rPr>
                <w:rFonts w:ascii="Consolas" w:hAnsi="Consolas"/>
                <w:sz w:val="20"/>
              </w:rPr>
              <w:t>server.js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index.js</w:t>
            </w:r>
            <w:r>
              <w:t xml:space="preserve"> or </w:t>
            </w:r>
            <w:r>
              <w:rPr>
                <w:rFonts w:ascii="Consolas" w:hAnsi="Consolas"/>
                <w:sz w:val="20"/>
              </w:rPr>
              <w:t>app.js</w:t>
            </w:r>
            <w:r>
              <w:t xml:space="preserve"> at the top of the project: Vercel would run it instead of the real site.</w:t>
            </w:r>
          </w:p>
        </w:tc>
      </w:tr>
    </w:tbl>
    <w:p w:rsidR="008921C8" w:rsidRDefault="008921C8"/>
    <w:sectPr w:rsidR="008921C8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1A27"/>
    <w:rsid w:val="008921C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A0330A02-F4F5-450A-97AD-07A661EF4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3B5BD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3B5BD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B1F2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11A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1A2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11A2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3286F2B-0DF7-4BB7-9AEB-6D7281C38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3973</Words>
  <Characters>20462</Characters>
  <Application>Microsoft Office Word</Application>
  <DocSecurity>0</DocSecurity>
  <Lines>570</Lines>
  <Paragraphs>408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24077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2026-10-07T12:43:00Z</dcterms:modified>
  <cp:category/>
</cp:coreProperties>
</file>