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48B93409" w14:textId="77777777" w:rsidR="00935E65" w:rsidRPr="009C1D15" w:rsidRDefault="00DF56AB">
      <w:pPr>
        <w:pStyle w:val="Titel"/>
        <w:jc w:val="center"/>
        <w:rPr>
          <w:rFonts w:ascii="Poppins" w:eastAsia="Bree Serif" w:hAnsi="Poppins" w:cs="Poppins"/>
          <w:b/>
          <w:iCs/>
          <w:sz w:val="162"/>
          <w:szCs w:val="162"/>
          <w:lang w:val="de-DE"/>
        </w:rPr>
      </w:pPr>
      <w:bookmarkStart w:id="0" w:name="_g6p6j3e8og74" w:colFirst="0" w:colLast="0"/>
      <w:bookmarkEnd w:id="0"/>
      <w:r w:rsidRPr="009C1D15">
        <w:rPr>
          <w:rFonts w:ascii="Poppins" w:eastAsia="Bree Serif" w:hAnsi="Poppins" w:cs="Poppins"/>
          <w:b/>
          <w:iCs/>
          <w:sz w:val="162"/>
          <w:szCs w:val="162"/>
          <w:lang w:val="de-DE"/>
        </w:rPr>
        <w:t xml:space="preserve">Penal Code </w:t>
      </w:r>
    </w:p>
    <w:p w14:paraId="040E299F" w14:textId="77777777" w:rsidR="00935E65" w:rsidRPr="009C1D15" w:rsidRDefault="00935E65">
      <w:pPr>
        <w:pStyle w:val="Titel"/>
        <w:jc w:val="center"/>
        <w:rPr>
          <w:rFonts w:asciiTheme="majorHAnsi" w:eastAsia="Bree Serif" w:hAnsiTheme="majorHAnsi" w:cstheme="majorHAnsi"/>
          <w:b/>
          <w:i/>
          <w:sz w:val="64"/>
          <w:szCs w:val="64"/>
          <w:lang w:val="de-DE"/>
        </w:rPr>
      </w:pPr>
      <w:bookmarkStart w:id="1" w:name="_k0lg8c7sqryq" w:colFirst="0" w:colLast="0"/>
      <w:bookmarkEnd w:id="1"/>
    </w:p>
    <w:p w14:paraId="2E5F5EE7" w14:textId="77777777" w:rsidR="00935E65" w:rsidRPr="009C1D15" w:rsidRDefault="00935E65">
      <w:pPr>
        <w:pStyle w:val="Titel"/>
        <w:rPr>
          <w:rFonts w:asciiTheme="majorHAnsi" w:eastAsia="Bree Serif" w:hAnsiTheme="majorHAnsi" w:cstheme="majorHAnsi"/>
          <w:b/>
          <w:i/>
          <w:sz w:val="64"/>
          <w:szCs w:val="64"/>
          <w:lang w:val="de-DE"/>
        </w:rPr>
      </w:pPr>
      <w:bookmarkStart w:id="2" w:name="_xjpqo0sniqt6" w:colFirst="0" w:colLast="0"/>
      <w:bookmarkEnd w:id="2"/>
    </w:p>
    <w:p w14:paraId="1BC888DB" w14:textId="77777777" w:rsidR="00935E65" w:rsidRPr="009C1D15" w:rsidRDefault="00935E65">
      <w:pPr>
        <w:pStyle w:val="Titel"/>
        <w:jc w:val="center"/>
        <w:rPr>
          <w:rFonts w:asciiTheme="majorHAnsi" w:eastAsia="Bree Serif" w:hAnsiTheme="majorHAnsi" w:cstheme="majorHAnsi"/>
          <w:b/>
          <w:i/>
          <w:sz w:val="64"/>
          <w:szCs w:val="64"/>
          <w:lang w:val="de-DE"/>
        </w:rPr>
      </w:pPr>
      <w:bookmarkStart w:id="3" w:name="_90aac4lq1nqi" w:colFirst="0" w:colLast="0"/>
      <w:bookmarkEnd w:id="3"/>
    </w:p>
    <w:p w14:paraId="7736F13A" w14:textId="77777777" w:rsidR="00935E65" w:rsidRPr="009C1D15" w:rsidRDefault="00935E65">
      <w:pPr>
        <w:pStyle w:val="Titel"/>
        <w:jc w:val="center"/>
        <w:rPr>
          <w:rFonts w:asciiTheme="majorHAnsi" w:eastAsia="Bree Serif" w:hAnsiTheme="majorHAnsi" w:cstheme="majorHAnsi"/>
          <w:b/>
          <w:i/>
          <w:sz w:val="64"/>
          <w:szCs w:val="64"/>
          <w:lang w:val="de-DE"/>
        </w:rPr>
      </w:pPr>
      <w:bookmarkStart w:id="4" w:name="_ph4ha9gl10wo" w:colFirst="0" w:colLast="0"/>
      <w:bookmarkEnd w:id="4"/>
    </w:p>
    <w:p w14:paraId="11D13CB4" w14:textId="77777777" w:rsidR="00935E65" w:rsidRPr="009C1D15" w:rsidRDefault="00935E65">
      <w:pPr>
        <w:pStyle w:val="Titel"/>
        <w:jc w:val="center"/>
        <w:rPr>
          <w:rFonts w:asciiTheme="majorHAnsi" w:eastAsia="Bree Serif" w:hAnsiTheme="majorHAnsi" w:cstheme="majorHAnsi"/>
          <w:b/>
          <w:i/>
          <w:sz w:val="64"/>
          <w:szCs w:val="64"/>
          <w:lang w:val="de-DE"/>
        </w:rPr>
      </w:pPr>
      <w:bookmarkStart w:id="5" w:name="_fjm4szkq1k7u" w:colFirst="0" w:colLast="0"/>
      <w:bookmarkEnd w:id="5"/>
    </w:p>
    <w:p w14:paraId="231277F8" w14:textId="77777777" w:rsidR="00935E65" w:rsidRPr="009C1D15" w:rsidRDefault="00935E65">
      <w:pPr>
        <w:pStyle w:val="Titel"/>
        <w:jc w:val="center"/>
        <w:rPr>
          <w:rFonts w:asciiTheme="majorHAnsi" w:eastAsia="Bree Serif" w:hAnsiTheme="majorHAnsi" w:cstheme="majorHAnsi"/>
          <w:b/>
          <w:i/>
          <w:sz w:val="64"/>
          <w:szCs w:val="64"/>
          <w:lang w:val="de-DE"/>
        </w:rPr>
      </w:pPr>
      <w:bookmarkStart w:id="6" w:name="_kojg4memm372" w:colFirst="0" w:colLast="0"/>
      <w:bookmarkEnd w:id="6"/>
    </w:p>
    <w:p w14:paraId="16912FE0" w14:textId="77777777" w:rsidR="00935E65" w:rsidRPr="009C1D15" w:rsidRDefault="00935E65">
      <w:pPr>
        <w:pStyle w:val="Titel"/>
        <w:jc w:val="center"/>
        <w:rPr>
          <w:rFonts w:asciiTheme="majorHAnsi" w:eastAsia="Bree Serif" w:hAnsiTheme="majorHAnsi" w:cstheme="majorHAnsi"/>
          <w:b/>
          <w:i/>
          <w:sz w:val="64"/>
          <w:szCs w:val="64"/>
          <w:lang w:val="de-DE"/>
        </w:rPr>
      </w:pPr>
      <w:bookmarkStart w:id="7" w:name="_aoq063gp5lu0" w:colFirst="0" w:colLast="0"/>
      <w:bookmarkEnd w:id="7"/>
    </w:p>
    <w:p w14:paraId="3C403583" w14:textId="77777777" w:rsidR="00935E65" w:rsidRPr="009C1D15" w:rsidRDefault="00935E65" w:rsidP="009C1D15">
      <w:pPr>
        <w:pStyle w:val="Titel"/>
        <w:rPr>
          <w:rFonts w:asciiTheme="majorHAnsi" w:eastAsia="Bree Serif" w:hAnsiTheme="majorHAnsi" w:cstheme="majorHAnsi"/>
          <w:b/>
          <w:i/>
          <w:sz w:val="64"/>
          <w:szCs w:val="64"/>
          <w:lang w:val="de-DE"/>
        </w:rPr>
      </w:pPr>
      <w:bookmarkStart w:id="8" w:name="_pn17eoss5us7" w:colFirst="0" w:colLast="0"/>
      <w:bookmarkStart w:id="9" w:name="_n9xuizlb3gg9" w:colFirst="0" w:colLast="0"/>
      <w:bookmarkStart w:id="10" w:name="_ptrf9uk578vm" w:colFirst="0" w:colLast="0"/>
      <w:bookmarkStart w:id="11" w:name="_9t3m86j6hent" w:colFirst="0" w:colLast="0"/>
      <w:bookmarkStart w:id="12" w:name="_pvkf5gc6dqa" w:colFirst="0" w:colLast="0"/>
      <w:bookmarkEnd w:id="8"/>
      <w:bookmarkEnd w:id="9"/>
      <w:bookmarkEnd w:id="10"/>
      <w:bookmarkEnd w:id="11"/>
      <w:bookmarkEnd w:id="12"/>
    </w:p>
    <w:p w14:paraId="66047E8A" w14:textId="5862E3B6" w:rsidR="00935E65" w:rsidRDefault="00DF56AB">
      <w:pPr>
        <w:pStyle w:val="berschrift1"/>
        <w:jc w:val="center"/>
        <w:rPr>
          <w:rFonts w:asciiTheme="majorHAnsi" w:hAnsiTheme="majorHAnsi" w:cstheme="majorHAnsi"/>
          <w:b/>
          <w:lang w:val="de-DE"/>
        </w:rPr>
      </w:pPr>
      <w:bookmarkStart w:id="13" w:name="_Toc106544351"/>
      <w:bookmarkStart w:id="14" w:name="_Toc106544527"/>
      <w:r w:rsidRPr="009C1D15">
        <w:rPr>
          <w:rFonts w:asciiTheme="majorHAnsi" w:hAnsiTheme="majorHAnsi" w:cstheme="majorHAnsi"/>
          <w:b/>
          <w:lang w:val="de-DE"/>
        </w:rPr>
        <w:lastRenderedPageBreak/>
        <w:t>Inhaltsverzeichnis</w:t>
      </w:r>
      <w:bookmarkEnd w:id="13"/>
      <w:bookmarkEnd w:id="14"/>
    </w:p>
    <w:sdt>
      <w:sdtPr>
        <w:id w:val="530926418"/>
        <w:docPartObj>
          <w:docPartGallery w:val="Table of Contents"/>
          <w:docPartUnique/>
        </w:docPartObj>
      </w:sdtPr>
      <w:sdtEndPr>
        <w:rPr>
          <w:rFonts w:ascii="Arial" w:eastAsia="Arial" w:hAnsi="Arial" w:cs="Arial"/>
          <w:b/>
          <w:bCs/>
          <w:color w:val="auto"/>
          <w:sz w:val="22"/>
          <w:szCs w:val="22"/>
          <w:lang w:val="en-GB"/>
        </w:rPr>
      </w:sdtEndPr>
      <w:sdtContent>
        <w:p w14:paraId="322AF7AA" w14:textId="74B96007" w:rsidR="0073223B" w:rsidRDefault="0073223B">
          <w:pPr>
            <w:pStyle w:val="Inhaltsverzeichnisberschrift"/>
          </w:pPr>
        </w:p>
        <w:p w14:paraId="51BF798D" w14:textId="1B5D4B36" w:rsidR="0073223B" w:rsidRDefault="0073223B" w:rsidP="00EA27A6">
          <w:pPr>
            <w:pStyle w:val="Verzeichnis1"/>
            <w:rPr>
              <w:rFonts w:asciiTheme="minorHAnsi" w:eastAsiaTheme="minorEastAsia" w:hAnsiTheme="minorHAnsi" w:cstheme="minorBidi"/>
              <w:noProof/>
              <w:lang w:val="de-DE"/>
            </w:rPr>
          </w:pPr>
          <w:r>
            <w:fldChar w:fldCharType="begin"/>
          </w:r>
          <w:r>
            <w:instrText xml:space="preserve"> TOC \o "1-3" \h \z \u </w:instrText>
          </w:r>
          <w:r>
            <w:fldChar w:fldCharType="separate"/>
          </w:r>
          <w:hyperlink w:anchor="_Toc106544527" w:history="1">
            <w:r w:rsidRPr="00830F3B">
              <w:rPr>
                <w:rStyle w:val="Hyperlink"/>
                <w:rFonts w:asciiTheme="majorHAnsi" w:hAnsiTheme="majorHAnsi" w:cstheme="majorHAnsi"/>
                <w:b/>
                <w:noProof/>
                <w:lang w:val="de-DE"/>
              </w:rPr>
              <w:t>Inhaltsverzeichnis</w:t>
            </w:r>
            <w:r>
              <w:rPr>
                <w:noProof/>
                <w:webHidden/>
              </w:rPr>
              <w:tab/>
            </w:r>
            <w:r>
              <w:rPr>
                <w:noProof/>
                <w:webHidden/>
              </w:rPr>
              <w:fldChar w:fldCharType="begin"/>
            </w:r>
            <w:r>
              <w:rPr>
                <w:noProof/>
                <w:webHidden/>
              </w:rPr>
              <w:instrText xml:space="preserve"> PAGEREF _Toc106544527 \h </w:instrText>
            </w:r>
            <w:r>
              <w:rPr>
                <w:noProof/>
                <w:webHidden/>
              </w:rPr>
            </w:r>
            <w:r>
              <w:rPr>
                <w:noProof/>
                <w:webHidden/>
              </w:rPr>
              <w:fldChar w:fldCharType="separate"/>
            </w:r>
            <w:r w:rsidR="008A6963">
              <w:rPr>
                <w:noProof/>
                <w:webHidden/>
              </w:rPr>
              <w:t>2</w:t>
            </w:r>
            <w:r>
              <w:rPr>
                <w:noProof/>
                <w:webHidden/>
              </w:rPr>
              <w:fldChar w:fldCharType="end"/>
            </w:r>
          </w:hyperlink>
        </w:p>
        <w:p w14:paraId="39A70737" w14:textId="4909D2A8" w:rsidR="0073223B" w:rsidRDefault="0073223B" w:rsidP="00EA27A6">
          <w:pPr>
            <w:pStyle w:val="Verzeichnis1"/>
            <w:rPr>
              <w:rFonts w:asciiTheme="minorHAnsi" w:eastAsiaTheme="minorEastAsia" w:hAnsiTheme="minorHAnsi" w:cstheme="minorBidi"/>
              <w:noProof/>
              <w:lang w:val="de-DE"/>
            </w:rPr>
          </w:pPr>
          <w:hyperlink w:anchor="_Toc106544529" w:history="1">
            <w:r w:rsidR="00540F24">
              <w:rPr>
                <w:rStyle w:val="Hyperlink"/>
                <w:rFonts w:asciiTheme="majorHAnsi" w:eastAsia="Bree Serif" w:hAnsiTheme="majorHAnsi" w:cstheme="majorHAnsi"/>
                <w:b/>
                <w:noProof/>
                <w:lang w:val="de-DE"/>
              </w:rPr>
              <w:t>Abschnitt I – Das Strafgesetz</w:t>
            </w:r>
            <w:r>
              <w:rPr>
                <w:noProof/>
                <w:webHidden/>
              </w:rPr>
              <w:tab/>
            </w:r>
            <w:r>
              <w:rPr>
                <w:noProof/>
                <w:webHidden/>
              </w:rPr>
              <w:fldChar w:fldCharType="begin"/>
            </w:r>
            <w:r>
              <w:rPr>
                <w:noProof/>
                <w:webHidden/>
              </w:rPr>
              <w:instrText xml:space="preserve"> PAGEREF _Toc106544529 \h </w:instrText>
            </w:r>
            <w:r>
              <w:rPr>
                <w:noProof/>
                <w:webHidden/>
              </w:rPr>
            </w:r>
            <w:r>
              <w:rPr>
                <w:noProof/>
                <w:webHidden/>
              </w:rPr>
              <w:fldChar w:fldCharType="separate"/>
            </w:r>
            <w:r w:rsidR="008A6963">
              <w:rPr>
                <w:noProof/>
                <w:webHidden/>
              </w:rPr>
              <w:t>8</w:t>
            </w:r>
            <w:r>
              <w:rPr>
                <w:noProof/>
                <w:webHidden/>
              </w:rPr>
              <w:fldChar w:fldCharType="end"/>
            </w:r>
          </w:hyperlink>
        </w:p>
        <w:p w14:paraId="57CC9F86" w14:textId="65265B39" w:rsidR="0073223B" w:rsidRDefault="0073223B" w:rsidP="00EA27A6">
          <w:pPr>
            <w:pStyle w:val="Verzeichnis1"/>
            <w:rPr>
              <w:rFonts w:asciiTheme="minorHAnsi" w:eastAsiaTheme="minorEastAsia" w:hAnsiTheme="minorHAnsi" w:cstheme="minorBidi"/>
              <w:noProof/>
              <w:lang w:val="de-DE"/>
            </w:rPr>
          </w:pPr>
          <w:hyperlink w:anchor="_Toc106544530" w:history="1">
            <w:r w:rsidRPr="00830F3B">
              <w:rPr>
                <w:rStyle w:val="Hyperlink"/>
                <w:rFonts w:asciiTheme="majorHAnsi" w:eastAsia="Bree Serif" w:hAnsiTheme="majorHAnsi" w:cstheme="majorHAnsi"/>
                <w:b/>
                <w:noProof/>
                <w:lang w:val="de-DE"/>
              </w:rPr>
              <w:t>§ 1</w:t>
            </w:r>
            <w:r w:rsidR="00540F24">
              <w:rPr>
                <w:rStyle w:val="Hyperlink"/>
                <w:rFonts w:asciiTheme="majorHAnsi" w:eastAsia="Bree Serif" w:hAnsiTheme="majorHAnsi" w:cstheme="majorHAnsi"/>
                <w:b/>
                <w:noProof/>
                <w:lang w:val="de-DE"/>
              </w:rPr>
              <w:t xml:space="preserve"> [Keine Strafe ohne Gesetz]</w:t>
            </w:r>
            <w:r>
              <w:rPr>
                <w:noProof/>
                <w:webHidden/>
              </w:rPr>
              <w:tab/>
            </w:r>
            <w:r>
              <w:rPr>
                <w:noProof/>
                <w:webHidden/>
              </w:rPr>
              <w:fldChar w:fldCharType="begin"/>
            </w:r>
            <w:r>
              <w:rPr>
                <w:noProof/>
                <w:webHidden/>
              </w:rPr>
              <w:instrText xml:space="preserve"> PAGEREF _Toc106544530 \h </w:instrText>
            </w:r>
            <w:r>
              <w:rPr>
                <w:noProof/>
                <w:webHidden/>
              </w:rPr>
            </w:r>
            <w:r>
              <w:rPr>
                <w:noProof/>
                <w:webHidden/>
              </w:rPr>
              <w:fldChar w:fldCharType="separate"/>
            </w:r>
            <w:r w:rsidR="008A6963">
              <w:rPr>
                <w:noProof/>
                <w:webHidden/>
              </w:rPr>
              <w:t>8</w:t>
            </w:r>
            <w:r>
              <w:rPr>
                <w:noProof/>
                <w:webHidden/>
              </w:rPr>
              <w:fldChar w:fldCharType="end"/>
            </w:r>
          </w:hyperlink>
        </w:p>
        <w:p w14:paraId="6010A9A6" w14:textId="42D75354" w:rsidR="0073223B" w:rsidRDefault="0073223B" w:rsidP="00EA27A6">
          <w:pPr>
            <w:pStyle w:val="Verzeichnis1"/>
            <w:rPr>
              <w:rFonts w:asciiTheme="minorHAnsi" w:eastAsiaTheme="minorEastAsia" w:hAnsiTheme="minorHAnsi" w:cstheme="minorBidi"/>
              <w:noProof/>
              <w:lang w:val="de-DE"/>
            </w:rPr>
          </w:pPr>
          <w:hyperlink w:anchor="_Toc106544531" w:history="1">
            <w:r w:rsidRPr="00830F3B">
              <w:rPr>
                <w:rStyle w:val="Hyperlink"/>
                <w:rFonts w:asciiTheme="majorHAnsi" w:eastAsia="Bree Serif" w:hAnsiTheme="majorHAnsi" w:cstheme="majorHAnsi"/>
                <w:b/>
                <w:noProof/>
                <w:lang w:val="de-DE"/>
              </w:rPr>
              <w:t>§ 2</w:t>
            </w:r>
            <w:r w:rsidR="00540F24">
              <w:rPr>
                <w:rStyle w:val="Hyperlink"/>
                <w:rFonts w:asciiTheme="majorHAnsi" w:eastAsia="Bree Serif" w:hAnsiTheme="majorHAnsi" w:cstheme="majorHAnsi"/>
                <w:b/>
                <w:noProof/>
                <w:lang w:val="de-DE"/>
              </w:rPr>
              <w:t xml:space="preserve"> [Zeit der Tat]</w:t>
            </w:r>
            <w:r>
              <w:rPr>
                <w:noProof/>
                <w:webHidden/>
              </w:rPr>
              <w:tab/>
            </w:r>
            <w:r>
              <w:rPr>
                <w:noProof/>
                <w:webHidden/>
              </w:rPr>
              <w:fldChar w:fldCharType="begin"/>
            </w:r>
            <w:r>
              <w:rPr>
                <w:noProof/>
                <w:webHidden/>
              </w:rPr>
              <w:instrText xml:space="preserve"> PAGEREF _Toc106544531 \h </w:instrText>
            </w:r>
            <w:r>
              <w:rPr>
                <w:noProof/>
                <w:webHidden/>
              </w:rPr>
            </w:r>
            <w:r>
              <w:rPr>
                <w:noProof/>
                <w:webHidden/>
              </w:rPr>
              <w:fldChar w:fldCharType="separate"/>
            </w:r>
            <w:r w:rsidR="008A6963">
              <w:rPr>
                <w:noProof/>
                <w:webHidden/>
              </w:rPr>
              <w:t>8</w:t>
            </w:r>
            <w:r>
              <w:rPr>
                <w:noProof/>
                <w:webHidden/>
              </w:rPr>
              <w:fldChar w:fldCharType="end"/>
            </w:r>
          </w:hyperlink>
        </w:p>
        <w:p w14:paraId="7A493A90" w14:textId="1BB0DFD3" w:rsidR="0073223B" w:rsidRDefault="0073223B" w:rsidP="00EA27A6">
          <w:pPr>
            <w:pStyle w:val="Verzeichnis1"/>
            <w:rPr>
              <w:rFonts w:asciiTheme="minorHAnsi" w:eastAsiaTheme="minorEastAsia" w:hAnsiTheme="minorHAnsi" w:cstheme="minorBidi"/>
              <w:noProof/>
              <w:lang w:val="de-DE"/>
            </w:rPr>
          </w:pPr>
          <w:hyperlink w:anchor="_Toc106544532" w:history="1">
            <w:r w:rsidRPr="00830F3B">
              <w:rPr>
                <w:rStyle w:val="Hyperlink"/>
                <w:rFonts w:asciiTheme="majorHAnsi" w:eastAsia="Bree Serif" w:hAnsiTheme="majorHAnsi" w:cstheme="majorHAnsi"/>
                <w:b/>
                <w:noProof/>
                <w:lang w:val="de-DE"/>
              </w:rPr>
              <w:t>§ 3</w:t>
            </w:r>
            <w:r w:rsidR="00540F24">
              <w:rPr>
                <w:rStyle w:val="Hyperlink"/>
                <w:rFonts w:asciiTheme="majorHAnsi" w:eastAsia="Bree Serif" w:hAnsiTheme="majorHAnsi" w:cstheme="majorHAnsi"/>
                <w:b/>
                <w:noProof/>
                <w:lang w:val="de-DE"/>
              </w:rPr>
              <w:t xml:space="preserve"> [Ort der Tat]</w:t>
            </w:r>
            <w:r>
              <w:rPr>
                <w:noProof/>
                <w:webHidden/>
              </w:rPr>
              <w:tab/>
            </w:r>
            <w:r>
              <w:rPr>
                <w:noProof/>
                <w:webHidden/>
              </w:rPr>
              <w:fldChar w:fldCharType="begin"/>
            </w:r>
            <w:r>
              <w:rPr>
                <w:noProof/>
                <w:webHidden/>
              </w:rPr>
              <w:instrText xml:space="preserve"> PAGEREF _Toc106544532 \h </w:instrText>
            </w:r>
            <w:r>
              <w:rPr>
                <w:noProof/>
                <w:webHidden/>
              </w:rPr>
            </w:r>
            <w:r>
              <w:rPr>
                <w:noProof/>
                <w:webHidden/>
              </w:rPr>
              <w:fldChar w:fldCharType="separate"/>
            </w:r>
            <w:r w:rsidR="008A6963">
              <w:rPr>
                <w:noProof/>
                <w:webHidden/>
              </w:rPr>
              <w:t>8</w:t>
            </w:r>
            <w:r>
              <w:rPr>
                <w:noProof/>
                <w:webHidden/>
              </w:rPr>
              <w:fldChar w:fldCharType="end"/>
            </w:r>
          </w:hyperlink>
        </w:p>
        <w:p w14:paraId="6658B0C7" w14:textId="464ED151" w:rsidR="0073223B" w:rsidRDefault="0073223B" w:rsidP="00EA27A6">
          <w:pPr>
            <w:pStyle w:val="Verzeichnis1"/>
            <w:rPr>
              <w:rFonts w:asciiTheme="minorHAnsi" w:eastAsiaTheme="minorEastAsia" w:hAnsiTheme="minorHAnsi" w:cstheme="minorBidi"/>
              <w:noProof/>
              <w:lang w:val="de-DE"/>
            </w:rPr>
          </w:pPr>
          <w:hyperlink w:anchor="_Toc106544533" w:history="1">
            <w:r w:rsidRPr="00830F3B">
              <w:rPr>
                <w:rStyle w:val="Hyperlink"/>
                <w:rFonts w:asciiTheme="majorHAnsi" w:eastAsia="Bree Serif" w:hAnsiTheme="majorHAnsi" w:cstheme="majorHAnsi"/>
                <w:b/>
                <w:noProof/>
                <w:lang w:val="de-DE"/>
              </w:rPr>
              <w:t>§ 4</w:t>
            </w:r>
            <w:r w:rsidR="00540F24">
              <w:rPr>
                <w:rStyle w:val="Hyperlink"/>
                <w:rFonts w:asciiTheme="majorHAnsi" w:eastAsia="Bree Serif" w:hAnsiTheme="majorHAnsi" w:cstheme="majorHAnsi"/>
                <w:b/>
                <w:noProof/>
                <w:lang w:val="de-DE"/>
              </w:rPr>
              <w:t xml:space="preserve"> [Personen- und Sachbegriffe]</w:t>
            </w:r>
            <w:r>
              <w:rPr>
                <w:noProof/>
                <w:webHidden/>
              </w:rPr>
              <w:tab/>
            </w:r>
            <w:r>
              <w:rPr>
                <w:noProof/>
                <w:webHidden/>
              </w:rPr>
              <w:fldChar w:fldCharType="begin"/>
            </w:r>
            <w:r>
              <w:rPr>
                <w:noProof/>
                <w:webHidden/>
              </w:rPr>
              <w:instrText xml:space="preserve"> PAGEREF _Toc106544533 \h </w:instrText>
            </w:r>
            <w:r>
              <w:rPr>
                <w:noProof/>
                <w:webHidden/>
              </w:rPr>
            </w:r>
            <w:r>
              <w:rPr>
                <w:noProof/>
                <w:webHidden/>
              </w:rPr>
              <w:fldChar w:fldCharType="separate"/>
            </w:r>
            <w:r w:rsidR="008A6963">
              <w:rPr>
                <w:noProof/>
                <w:webHidden/>
              </w:rPr>
              <w:t>8</w:t>
            </w:r>
            <w:r>
              <w:rPr>
                <w:noProof/>
                <w:webHidden/>
              </w:rPr>
              <w:fldChar w:fldCharType="end"/>
            </w:r>
          </w:hyperlink>
        </w:p>
        <w:p w14:paraId="7382B5E8" w14:textId="7DE1ED9C" w:rsidR="0073223B" w:rsidRDefault="0073223B" w:rsidP="00EA27A6">
          <w:pPr>
            <w:pStyle w:val="Verzeichnis1"/>
            <w:rPr>
              <w:rFonts w:asciiTheme="minorHAnsi" w:eastAsiaTheme="minorEastAsia" w:hAnsiTheme="minorHAnsi" w:cstheme="minorBidi"/>
              <w:noProof/>
              <w:lang w:val="de-DE"/>
            </w:rPr>
          </w:pPr>
          <w:hyperlink w:anchor="_Toc106544534" w:history="1">
            <w:r w:rsidRPr="00830F3B">
              <w:rPr>
                <w:rStyle w:val="Hyperlink"/>
                <w:rFonts w:asciiTheme="majorHAnsi" w:eastAsia="Bree Serif" w:hAnsiTheme="majorHAnsi" w:cstheme="majorHAnsi"/>
                <w:b/>
                <w:noProof/>
                <w:lang w:val="de-DE"/>
              </w:rPr>
              <w:t>§ 5</w:t>
            </w:r>
            <w:r w:rsidR="00540F24">
              <w:rPr>
                <w:rStyle w:val="Hyperlink"/>
                <w:rFonts w:asciiTheme="majorHAnsi" w:eastAsia="Bree Serif" w:hAnsiTheme="majorHAnsi" w:cstheme="majorHAnsi"/>
                <w:b/>
                <w:noProof/>
                <w:lang w:val="de-DE"/>
              </w:rPr>
              <w:t xml:space="preserve"> [Vergehen und Verbrechen]</w:t>
            </w:r>
            <w:r>
              <w:rPr>
                <w:noProof/>
                <w:webHidden/>
              </w:rPr>
              <w:tab/>
            </w:r>
            <w:r>
              <w:rPr>
                <w:noProof/>
                <w:webHidden/>
              </w:rPr>
              <w:fldChar w:fldCharType="begin"/>
            </w:r>
            <w:r>
              <w:rPr>
                <w:noProof/>
                <w:webHidden/>
              </w:rPr>
              <w:instrText xml:space="preserve"> PAGEREF _Toc106544534 \h </w:instrText>
            </w:r>
            <w:r>
              <w:rPr>
                <w:noProof/>
                <w:webHidden/>
              </w:rPr>
            </w:r>
            <w:r>
              <w:rPr>
                <w:noProof/>
                <w:webHidden/>
              </w:rPr>
              <w:fldChar w:fldCharType="separate"/>
            </w:r>
            <w:r w:rsidR="008A6963">
              <w:rPr>
                <w:noProof/>
                <w:webHidden/>
              </w:rPr>
              <w:t>10</w:t>
            </w:r>
            <w:r>
              <w:rPr>
                <w:noProof/>
                <w:webHidden/>
              </w:rPr>
              <w:fldChar w:fldCharType="end"/>
            </w:r>
          </w:hyperlink>
        </w:p>
        <w:p w14:paraId="78896988" w14:textId="537A12B0" w:rsidR="0073223B" w:rsidRDefault="0073223B" w:rsidP="00EA27A6">
          <w:pPr>
            <w:pStyle w:val="Verzeichnis1"/>
            <w:rPr>
              <w:rFonts w:asciiTheme="minorHAnsi" w:eastAsiaTheme="minorEastAsia" w:hAnsiTheme="minorHAnsi" w:cstheme="minorBidi"/>
              <w:noProof/>
              <w:lang w:val="de-DE"/>
            </w:rPr>
          </w:pPr>
          <w:hyperlink w:anchor="_Toc106544535" w:history="1">
            <w:r w:rsidRPr="00830F3B">
              <w:rPr>
                <w:rStyle w:val="Hyperlink"/>
                <w:rFonts w:asciiTheme="majorHAnsi" w:eastAsia="Bree Serif" w:hAnsiTheme="majorHAnsi" w:cstheme="majorHAnsi"/>
                <w:b/>
                <w:noProof/>
                <w:lang w:val="de-DE"/>
              </w:rPr>
              <w:t>Abschnitt II</w:t>
            </w:r>
            <w:r w:rsidR="00540F24">
              <w:rPr>
                <w:rStyle w:val="Hyperlink"/>
                <w:rFonts w:asciiTheme="majorHAnsi" w:eastAsia="Bree Serif" w:hAnsiTheme="majorHAnsi" w:cstheme="majorHAnsi"/>
                <w:b/>
                <w:noProof/>
                <w:lang w:val="de-DE"/>
              </w:rPr>
              <w:t xml:space="preserve"> – Die Tat</w:t>
            </w:r>
            <w:r>
              <w:rPr>
                <w:noProof/>
                <w:webHidden/>
              </w:rPr>
              <w:tab/>
            </w:r>
            <w:r>
              <w:rPr>
                <w:noProof/>
                <w:webHidden/>
              </w:rPr>
              <w:fldChar w:fldCharType="begin"/>
            </w:r>
            <w:r>
              <w:rPr>
                <w:noProof/>
                <w:webHidden/>
              </w:rPr>
              <w:instrText xml:space="preserve"> PAGEREF _Toc106544535 \h </w:instrText>
            </w:r>
            <w:r>
              <w:rPr>
                <w:noProof/>
                <w:webHidden/>
              </w:rPr>
            </w:r>
            <w:r>
              <w:rPr>
                <w:noProof/>
                <w:webHidden/>
              </w:rPr>
              <w:fldChar w:fldCharType="separate"/>
            </w:r>
            <w:r w:rsidR="008A6963">
              <w:rPr>
                <w:noProof/>
                <w:webHidden/>
              </w:rPr>
              <w:t>11</w:t>
            </w:r>
            <w:r>
              <w:rPr>
                <w:noProof/>
                <w:webHidden/>
              </w:rPr>
              <w:fldChar w:fldCharType="end"/>
            </w:r>
          </w:hyperlink>
        </w:p>
        <w:p w14:paraId="4AA2881B" w14:textId="66CB2F61" w:rsidR="0073223B" w:rsidRDefault="0073223B" w:rsidP="00EA27A6">
          <w:pPr>
            <w:pStyle w:val="Verzeichnis1"/>
            <w:rPr>
              <w:rFonts w:asciiTheme="minorHAnsi" w:eastAsiaTheme="minorEastAsia" w:hAnsiTheme="minorHAnsi" w:cstheme="minorBidi"/>
              <w:noProof/>
              <w:lang w:val="de-DE"/>
            </w:rPr>
          </w:pPr>
          <w:hyperlink w:anchor="_Toc106544536" w:history="1">
            <w:r w:rsidRPr="00830F3B">
              <w:rPr>
                <w:rStyle w:val="Hyperlink"/>
                <w:rFonts w:asciiTheme="majorHAnsi" w:eastAsia="Bree Serif" w:hAnsiTheme="majorHAnsi" w:cstheme="majorHAnsi"/>
                <w:b/>
                <w:noProof/>
                <w:lang w:val="de-DE"/>
              </w:rPr>
              <w:t>§ 6</w:t>
            </w:r>
            <w:r w:rsidR="00540F24">
              <w:rPr>
                <w:rStyle w:val="Hyperlink"/>
                <w:rFonts w:asciiTheme="majorHAnsi" w:eastAsia="Bree Serif" w:hAnsiTheme="majorHAnsi" w:cstheme="majorHAnsi"/>
                <w:b/>
                <w:noProof/>
                <w:lang w:val="de-DE"/>
              </w:rPr>
              <w:t xml:space="preserve"> [Begehen durch Unterlassen]</w:t>
            </w:r>
            <w:r>
              <w:rPr>
                <w:noProof/>
                <w:webHidden/>
              </w:rPr>
              <w:tab/>
            </w:r>
            <w:r>
              <w:rPr>
                <w:noProof/>
                <w:webHidden/>
              </w:rPr>
              <w:fldChar w:fldCharType="begin"/>
            </w:r>
            <w:r>
              <w:rPr>
                <w:noProof/>
                <w:webHidden/>
              </w:rPr>
              <w:instrText xml:space="preserve"> PAGEREF _Toc106544536 \h </w:instrText>
            </w:r>
            <w:r>
              <w:rPr>
                <w:noProof/>
                <w:webHidden/>
              </w:rPr>
            </w:r>
            <w:r>
              <w:rPr>
                <w:noProof/>
                <w:webHidden/>
              </w:rPr>
              <w:fldChar w:fldCharType="separate"/>
            </w:r>
            <w:r w:rsidR="008A6963">
              <w:rPr>
                <w:noProof/>
                <w:webHidden/>
              </w:rPr>
              <w:t>11</w:t>
            </w:r>
            <w:r>
              <w:rPr>
                <w:noProof/>
                <w:webHidden/>
              </w:rPr>
              <w:fldChar w:fldCharType="end"/>
            </w:r>
          </w:hyperlink>
        </w:p>
        <w:p w14:paraId="584C5DD5" w14:textId="51761AD2" w:rsidR="0073223B" w:rsidRDefault="0073223B" w:rsidP="00EA27A6">
          <w:pPr>
            <w:pStyle w:val="Verzeichnis1"/>
            <w:rPr>
              <w:rFonts w:asciiTheme="minorHAnsi" w:eastAsiaTheme="minorEastAsia" w:hAnsiTheme="minorHAnsi" w:cstheme="minorBidi"/>
              <w:noProof/>
              <w:lang w:val="de-DE"/>
            </w:rPr>
          </w:pPr>
          <w:hyperlink w:anchor="_Toc106544537" w:history="1">
            <w:r w:rsidRPr="00830F3B">
              <w:rPr>
                <w:rStyle w:val="Hyperlink"/>
                <w:rFonts w:asciiTheme="majorHAnsi" w:eastAsia="Bree Serif" w:hAnsiTheme="majorHAnsi" w:cstheme="majorHAnsi"/>
                <w:b/>
                <w:noProof/>
                <w:lang w:val="de-DE"/>
              </w:rPr>
              <w:t>§ 7</w:t>
            </w:r>
            <w:r w:rsidR="00540F24">
              <w:rPr>
                <w:rStyle w:val="Hyperlink"/>
                <w:rFonts w:asciiTheme="majorHAnsi" w:eastAsia="Bree Serif" w:hAnsiTheme="majorHAnsi" w:cstheme="majorHAnsi"/>
                <w:b/>
                <w:noProof/>
                <w:lang w:val="de-DE"/>
              </w:rPr>
              <w:t xml:space="preserve"> [Vorsatz und Fahrlässigkeit]</w:t>
            </w:r>
            <w:r>
              <w:rPr>
                <w:noProof/>
                <w:webHidden/>
              </w:rPr>
              <w:tab/>
            </w:r>
            <w:r>
              <w:rPr>
                <w:noProof/>
                <w:webHidden/>
              </w:rPr>
              <w:fldChar w:fldCharType="begin"/>
            </w:r>
            <w:r>
              <w:rPr>
                <w:noProof/>
                <w:webHidden/>
              </w:rPr>
              <w:instrText xml:space="preserve"> PAGEREF _Toc106544537 \h </w:instrText>
            </w:r>
            <w:r>
              <w:rPr>
                <w:noProof/>
                <w:webHidden/>
              </w:rPr>
            </w:r>
            <w:r>
              <w:rPr>
                <w:noProof/>
                <w:webHidden/>
              </w:rPr>
              <w:fldChar w:fldCharType="separate"/>
            </w:r>
            <w:r w:rsidR="008A6963">
              <w:rPr>
                <w:noProof/>
                <w:webHidden/>
              </w:rPr>
              <w:t>11</w:t>
            </w:r>
            <w:r>
              <w:rPr>
                <w:noProof/>
                <w:webHidden/>
              </w:rPr>
              <w:fldChar w:fldCharType="end"/>
            </w:r>
          </w:hyperlink>
        </w:p>
        <w:p w14:paraId="04B88F0C" w14:textId="19866BB5" w:rsidR="0073223B" w:rsidRDefault="0073223B" w:rsidP="00EA27A6">
          <w:pPr>
            <w:pStyle w:val="Verzeichnis1"/>
            <w:rPr>
              <w:rFonts w:asciiTheme="minorHAnsi" w:eastAsiaTheme="minorEastAsia" w:hAnsiTheme="minorHAnsi" w:cstheme="minorBidi"/>
              <w:noProof/>
              <w:lang w:val="de-DE"/>
            </w:rPr>
          </w:pPr>
          <w:hyperlink w:anchor="_Toc106544538" w:history="1">
            <w:r w:rsidRPr="00830F3B">
              <w:rPr>
                <w:rStyle w:val="Hyperlink"/>
                <w:rFonts w:asciiTheme="majorHAnsi" w:eastAsia="Bree Serif" w:hAnsiTheme="majorHAnsi" w:cstheme="majorHAnsi"/>
                <w:b/>
                <w:noProof/>
                <w:lang w:val="de-DE"/>
              </w:rPr>
              <w:t>§ 8</w:t>
            </w:r>
            <w:r w:rsidR="00540F24">
              <w:rPr>
                <w:rStyle w:val="Hyperlink"/>
                <w:rFonts w:asciiTheme="majorHAnsi" w:eastAsia="Bree Serif" w:hAnsiTheme="majorHAnsi" w:cstheme="majorHAnsi"/>
                <w:b/>
                <w:noProof/>
                <w:lang w:val="de-DE"/>
              </w:rPr>
              <w:t xml:space="preserve"> </w:t>
            </w:r>
            <w:r w:rsidR="00540F24" w:rsidRPr="00540F24">
              <w:rPr>
                <w:rStyle w:val="Hyperlink"/>
                <w:rFonts w:asciiTheme="majorHAnsi" w:eastAsia="Bree Serif" w:hAnsiTheme="majorHAnsi" w:cstheme="majorHAnsi"/>
                <w:b/>
                <w:noProof/>
                <w:lang w:val="de-DE"/>
              </w:rPr>
              <w:t>[</w:t>
            </w:r>
            <w:r w:rsidR="00540F24">
              <w:rPr>
                <w:rStyle w:val="Hyperlink"/>
                <w:rFonts w:asciiTheme="majorHAnsi" w:eastAsia="Bree Serif" w:hAnsiTheme="majorHAnsi" w:cstheme="majorHAnsi"/>
                <w:b/>
                <w:noProof/>
                <w:lang w:val="de-DE"/>
              </w:rPr>
              <w:t>Irrtum über Tatumstände</w:t>
            </w:r>
            <w:r w:rsidR="00540F24" w:rsidRPr="00540F24">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_Toc106544538 \h </w:instrText>
            </w:r>
            <w:r>
              <w:rPr>
                <w:noProof/>
                <w:webHidden/>
              </w:rPr>
            </w:r>
            <w:r>
              <w:rPr>
                <w:noProof/>
                <w:webHidden/>
              </w:rPr>
              <w:fldChar w:fldCharType="separate"/>
            </w:r>
            <w:r w:rsidR="008A6963">
              <w:rPr>
                <w:noProof/>
                <w:webHidden/>
              </w:rPr>
              <w:t>11</w:t>
            </w:r>
            <w:r>
              <w:rPr>
                <w:noProof/>
                <w:webHidden/>
              </w:rPr>
              <w:fldChar w:fldCharType="end"/>
            </w:r>
          </w:hyperlink>
        </w:p>
        <w:p w14:paraId="37546A98" w14:textId="021448D2" w:rsidR="0073223B" w:rsidRDefault="0073223B" w:rsidP="00EA27A6">
          <w:pPr>
            <w:pStyle w:val="Verzeichnis1"/>
            <w:rPr>
              <w:rFonts w:asciiTheme="minorHAnsi" w:eastAsiaTheme="minorEastAsia" w:hAnsiTheme="minorHAnsi" w:cstheme="minorBidi"/>
              <w:noProof/>
              <w:lang w:val="de-DE"/>
            </w:rPr>
          </w:pPr>
          <w:hyperlink w:anchor="_Toc106544539" w:history="1">
            <w:r w:rsidRPr="00830F3B">
              <w:rPr>
                <w:rStyle w:val="Hyperlink"/>
                <w:rFonts w:asciiTheme="majorHAnsi" w:eastAsia="Bree Serif" w:hAnsiTheme="majorHAnsi" w:cstheme="majorHAnsi"/>
                <w:b/>
                <w:noProof/>
                <w:lang w:val="de-DE"/>
              </w:rPr>
              <w:t>§ 9</w:t>
            </w:r>
            <w:r w:rsidR="00540F24" w:rsidRPr="00540F24">
              <w:rPr>
                <w:rStyle w:val="Hyperlink"/>
                <w:rFonts w:asciiTheme="majorHAnsi" w:eastAsia="Bree Serif" w:hAnsiTheme="majorHAnsi" w:cstheme="majorHAnsi"/>
                <w:b/>
                <w:noProof/>
                <w:lang w:val="de-DE"/>
              </w:rPr>
              <w:t xml:space="preserve"> [</w:t>
            </w:r>
            <w:r w:rsidR="00540F24">
              <w:rPr>
                <w:rStyle w:val="Hyperlink"/>
                <w:rFonts w:asciiTheme="majorHAnsi" w:eastAsia="Bree Serif" w:hAnsiTheme="majorHAnsi" w:cstheme="majorHAnsi"/>
                <w:b/>
                <w:noProof/>
                <w:lang w:val="de-DE"/>
              </w:rPr>
              <w:t>Schuldunffähigkeit wegen seelischer Störung</w:t>
            </w:r>
            <w:r w:rsidR="00540F24" w:rsidRPr="00540F24">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_Toc106544539 \h </w:instrText>
            </w:r>
            <w:r>
              <w:rPr>
                <w:noProof/>
                <w:webHidden/>
              </w:rPr>
            </w:r>
            <w:r>
              <w:rPr>
                <w:noProof/>
                <w:webHidden/>
              </w:rPr>
              <w:fldChar w:fldCharType="separate"/>
            </w:r>
            <w:r w:rsidR="008A6963">
              <w:rPr>
                <w:noProof/>
                <w:webHidden/>
              </w:rPr>
              <w:t>11</w:t>
            </w:r>
            <w:r>
              <w:rPr>
                <w:noProof/>
                <w:webHidden/>
              </w:rPr>
              <w:fldChar w:fldCharType="end"/>
            </w:r>
          </w:hyperlink>
        </w:p>
        <w:p w14:paraId="3C8A1BA4" w14:textId="5AE0410F" w:rsidR="0073223B" w:rsidRDefault="0073223B" w:rsidP="00EA27A6">
          <w:pPr>
            <w:pStyle w:val="Verzeichnis1"/>
            <w:rPr>
              <w:rFonts w:asciiTheme="minorHAnsi" w:eastAsiaTheme="minorEastAsia" w:hAnsiTheme="minorHAnsi" w:cstheme="minorBidi"/>
              <w:noProof/>
              <w:lang w:val="de-DE"/>
            </w:rPr>
          </w:pPr>
          <w:hyperlink w:anchor="_Toc106544540" w:history="1">
            <w:r w:rsidRPr="00830F3B">
              <w:rPr>
                <w:rStyle w:val="Hyperlink"/>
                <w:rFonts w:asciiTheme="majorHAnsi" w:eastAsia="Bree Serif" w:hAnsiTheme="majorHAnsi" w:cstheme="majorHAnsi"/>
                <w:b/>
                <w:noProof/>
                <w:lang w:val="de-DE"/>
              </w:rPr>
              <w:t>§ 10</w:t>
            </w:r>
            <w:r w:rsidR="00540F24" w:rsidRPr="00540F24">
              <w:rPr>
                <w:rStyle w:val="Hyperlink"/>
                <w:rFonts w:asciiTheme="majorHAnsi" w:eastAsia="Bree Serif" w:hAnsiTheme="majorHAnsi" w:cstheme="majorHAnsi"/>
                <w:b/>
                <w:noProof/>
                <w:lang w:val="de-DE"/>
              </w:rPr>
              <w:t xml:space="preserve"> [</w:t>
            </w:r>
            <w:r w:rsidR="00540F24">
              <w:rPr>
                <w:rStyle w:val="Hyperlink"/>
                <w:rFonts w:asciiTheme="majorHAnsi" w:eastAsia="Bree Serif" w:hAnsiTheme="majorHAnsi" w:cstheme="majorHAnsi"/>
                <w:b/>
                <w:noProof/>
                <w:lang w:val="de-DE"/>
              </w:rPr>
              <w:t>Verminderte Schuldfähigkeit</w:t>
            </w:r>
            <w:r w:rsidR="00540F24" w:rsidRPr="00540F24">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_Toc106544540 \h </w:instrText>
            </w:r>
            <w:r>
              <w:rPr>
                <w:noProof/>
                <w:webHidden/>
              </w:rPr>
            </w:r>
            <w:r>
              <w:rPr>
                <w:noProof/>
                <w:webHidden/>
              </w:rPr>
              <w:fldChar w:fldCharType="separate"/>
            </w:r>
            <w:r w:rsidR="008A6963">
              <w:rPr>
                <w:noProof/>
                <w:webHidden/>
              </w:rPr>
              <w:t>12</w:t>
            </w:r>
            <w:r>
              <w:rPr>
                <w:noProof/>
                <w:webHidden/>
              </w:rPr>
              <w:fldChar w:fldCharType="end"/>
            </w:r>
          </w:hyperlink>
        </w:p>
        <w:p w14:paraId="195334ED" w14:textId="17963855" w:rsidR="0073223B" w:rsidRDefault="0073223B" w:rsidP="00EA27A6">
          <w:pPr>
            <w:pStyle w:val="Verzeichnis1"/>
            <w:rPr>
              <w:rFonts w:asciiTheme="minorHAnsi" w:eastAsiaTheme="minorEastAsia" w:hAnsiTheme="minorHAnsi" w:cstheme="minorBidi"/>
              <w:noProof/>
              <w:lang w:val="de-DE"/>
            </w:rPr>
          </w:pPr>
          <w:hyperlink w:anchor="_Toc106544541" w:history="1">
            <w:r w:rsidRPr="00830F3B">
              <w:rPr>
                <w:rStyle w:val="Hyperlink"/>
                <w:rFonts w:asciiTheme="majorHAnsi" w:eastAsia="Bree Serif" w:hAnsiTheme="majorHAnsi" w:cstheme="majorHAnsi"/>
                <w:b/>
                <w:noProof/>
                <w:lang w:val="de-DE"/>
              </w:rPr>
              <w:t>Abschnitt III</w:t>
            </w:r>
            <w:r w:rsidR="00540F24">
              <w:rPr>
                <w:rStyle w:val="Hyperlink"/>
                <w:rFonts w:asciiTheme="majorHAnsi" w:eastAsia="Bree Serif" w:hAnsiTheme="majorHAnsi" w:cstheme="majorHAnsi"/>
                <w:b/>
                <w:noProof/>
                <w:lang w:val="de-DE"/>
              </w:rPr>
              <w:t xml:space="preserve"> – Versuch und Täterschaft</w:t>
            </w:r>
            <w:r>
              <w:rPr>
                <w:noProof/>
                <w:webHidden/>
              </w:rPr>
              <w:tab/>
            </w:r>
            <w:r>
              <w:rPr>
                <w:noProof/>
                <w:webHidden/>
              </w:rPr>
              <w:fldChar w:fldCharType="begin"/>
            </w:r>
            <w:r>
              <w:rPr>
                <w:noProof/>
                <w:webHidden/>
              </w:rPr>
              <w:instrText xml:space="preserve"> PAGEREF _Toc106544541 \h </w:instrText>
            </w:r>
            <w:r>
              <w:rPr>
                <w:noProof/>
                <w:webHidden/>
              </w:rPr>
            </w:r>
            <w:r>
              <w:rPr>
                <w:noProof/>
                <w:webHidden/>
              </w:rPr>
              <w:fldChar w:fldCharType="separate"/>
            </w:r>
            <w:r w:rsidR="008A6963">
              <w:rPr>
                <w:noProof/>
                <w:webHidden/>
              </w:rPr>
              <w:t>13</w:t>
            </w:r>
            <w:r>
              <w:rPr>
                <w:noProof/>
                <w:webHidden/>
              </w:rPr>
              <w:fldChar w:fldCharType="end"/>
            </w:r>
          </w:hyperlink>
        </w:p>
        <w:p w14:paraId="2822337A" w14:textId="6F3F1159" w:rsidR="0073223B" w:rsidRDefault="0073223B" w:rsidP="00EA27A6">
          <w:pPr>
            <w:pStyle w:val="Verzeichnis1"/>
            <w:rPr>
              <w:rFonts w:asciiTheme="minorHAnsi" w:eastAsiaTheme="minorEastAsia" w:hAnsiTheme="minorHAnsi" w:cstheme="minorBidi"/>
              <w:noProof/>
              <w:lang w:val="de-DE"/>
            </w:rPr>
          </w:pPr>
          <w:hyperlink w:anchor="_Toc106544542" w:history="1">
            <w:r w:rsidRPr="00830F3B">
              <w:rPr>
                <w:rStyle w:val="Hyperlink"/>
                <w:rFonts w:asciiTheme="majorHAnsi" w:eastAsia="Bree Serif" w:hAnsiTheme="majorHAnsi" w:cstheme="majorHAnsi"/>
                <w:b/>
                <w:noProof/>
                <w:lang w:val="de-DE"/>
              </w:rPr>
              <w:t>§ 11</w:t>
            </w:r>
            <w:r w:rsidR="00540F24" w:rsidRPr="00540F24">
              <w:rPr>
                <w:rStyle w:val="Hyperlink"/>
                <w:rFonts w:asciiTheme="majorHAnsi" w:eastAsia="Bree Serif" w:hAnsiTheme="majorHAnsi" w:cstheme="majorHAnsi"/>
                <w:b/>
                <w:noProof/>
                <w:lang w:val="de-DE"/>
              </w:rPr>
              <w:t xml:space="preserve"> [</w:t>
            </w:r>
            <w:r w:rsidR="00540F24">
              <w:rPr>
                <w:rStyle w:val="Hyperlink"/>
                <w:rFonts w:asciiTheme="majorHAnsi" w:eastAsia="Bree Serif" w:hAnsiTheme="majorHAnsi" w:cstheme="majorHAnsi"/>
                <w:b/>
                <w:noProof/>
                <w:lang w:val="de-DE"/>
              </w:rPr>
              <w:t>Begriffsbestimmung Versuch</w:t>
            </w:r>
            <w:r w:rsidR="00540F24" w:rsidRPr="00540F24">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_Toc106544542 \h </w:instrText>
            </w:r>
            <w:r>
              <w:rPr>
                <w:noProof/>
                <w:webHidden/>
              </w:rPr>
            </w:r>
            <w:r>
              <w:rPr>
                <w:noProof/>
                <w:webHidden/>
              </w:rPr>
              <w:fldChar w:fldCharType="separate"/>
            </w:r>
            <w:r w:rsidR="008A6963">
              <w:rPr>
                <w:noProof/>
                <w:webHidden/>
              </w:rPr>
              <w:t>13</w:t>
            </w:r>
            <w:r>
              <w:rPr>
                <w:noProof/>
                <w:webHidden/>
              </w:rPr>
              <w:fldChar w:fldCharType="end"/>
            </w:r>
          </w:hyperlink>
        </w:p>
        <w:p w14:paraId="431D9ED2" w14:textId="70E18F09" w:rsidR="0073223B" w:rsidRDefault="0073223B" w:rsidP="00EA27A6">
          <w:pPr>
            <w:pStyle w:val="Verzeichnis1"/>
            <w:rPr>
              <w:rFonts w:asciiTheme="minorHAnsi" w:eastAsiaTheme="minorEastAsia" w:hAnsiTheme="minorHAnsi" w:cstheme="minorBidi"/>
              <w:noProof/>
              <w:lang w:val="de-DE"/>
            </w:rPr>
          </w:pPr>
          <w:hyperlink w:anchor="_Toc106544543" w:history="1">
            <w:r w:rsidRPr="00830F3B">
              <w:rPr>
                <w:rStyle w:val="Hyperlink"/>
                <w:rFonts w:asciiTheme="majorHAnsi" w:eastAsia="Bree Serif" w:hAnsiTheme="majorHAnsi" w:cstheme="majorHAnsi"/>
                <w:b/>
                <w:noProof/>
                <w:lang w:val="de-DE"/>
              </w:rPr>
              <w:t>§ 12</w:t>
            </w:r>
            <w:r w:rsidR="00540F24" w:rsidRPr="00540F24">
              <w:rPr>
                <w:rStyle w:val="Hyperlink"/>
                <w:rFonts w:asciiTheme="majorHAnsi" w:eastAsia="Bree Serif" w:hAnsiTheme="majorHAnsi" w:cstheme="majorHAnsi"/>
                <w:b/>
                <w:noProof/>
                <w:lang w:val="de-DE"/>
              </w:rPr>
              <w:t xml:space="preserve"> [</w:t>
            </w:r>
            <w:r w:rsidR="00540F24">
              <w:rPr>
                <w:rStyle w:val="Hyperlink"/>
                <w:rFonts w:asciiTheme="majorHAnsi" w:eastAsia="Bree Serif" w:hAnsiTheme="majorHAnsi" w:cstheme="majorHAnsi"/>
                <w:b/>
                <w:noProof/>
                <w:lang w:val="de-DE"/>
              </w:rPr>
              <w:t>Strafbarkeit des Versuches</w:t>
            </w:r>
            <w:r w:rsidR="00540F24" w:rsidRPr="00540F24">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_Toc106544543 \h </w:instrText>
            </w:r>
            <w:r>
              <w:rPr>
                <w:noProof/>
                <w:webHidden/>
              </w:rPr>
            </w:r>
            <w:r>
              <w:rPr>
                <w:noProof/>
                <w:webHidden/>
              </w:rPr>
              <w:fldChar w:fldCharType="separate"/>
            </w:r>
            <w:r w:rsidR="008A6963">
              <w:rPr>
                <w:noProof/>
                <w:webHidden/>
              </w:rPr>
              <w:t>13</w:t>
            </w:r>
            <w:r>
              <w:rPr>
                <w:noProof/>
                <w:webHidden/>
              </w:rPr>
              <w:fldChar w:fldCharType="end"/>
            </w:r>
          </w:hyperlink>
        </w:p>
        <w:p w14:paraId="6262AD69" w14:textId="66774F76" w:rsidR="0073223B" w:rsidRDefault="0073223B" w:rsidP="00EA27A6">
          <w:pPr>
            <w:pStyle w:val="Verzeichnis1"/>
            <w:rPr>
              <w:rFonts w:asciiTheme="minorHAnsi" w:eastAsiaTheme="minorEastAsia" w:hAnsiTheme="minorHAnsi" w:cstheme="minorBidi"/>
              <w:noProof/>
              <w:lang w:val="de-DE"/>
            </w:rPr>
          </w:pPr>
          <w:hyperlink w:anchor="_Toc106544544" w:history="1">
            <w:r w:rsidRPr="00830F3B">
              <w:rPr>
                <w:rStyle w:val="Hyperlink"/>
                <w:rFonts w:asciiTheme="majorHAnsi" w:eastAsia="Bree Serif" w:hAnsiTheme="majorHAnsi" w:cstheme="majorHAnsi"/>
                <w:b/>
                <w:noProof/>
                <w:lang w:val="de-DE"/>
              </w:rPr>
              <w:t>§ 13</w:t>
            </w:r>
            <w:r w:rsidR="00540F24" w:rsidRPr="00540F24">
              <w:rPr>
                <w:rStyle w:val="Hyperlink"/>
                <w:rFonts w:asciiTheme="majorHAnsi" w:eastAsia="Bree Serif" w:hAnsiTheme="majorHAnsi" w:cstheme="majorHAnsi"/>
                <w:b/>
                <w:noProof/>
                <w:lang w:val="de-DE"/>
              </w:rPr>
              <w:t xml:space="preserve"> [</w:t>
            </w:r>
            <w:r w:rsidR="00540F24">
              <w:rPr>
                <w:rStyle w:val="Hyperlink"/>
                <w:rFonts w:asciiTheme="majorHAnsi" w:eastAsia="Bree Serif" w:hAnsiTheme="majorHAnsi" w:cstheme="majorHAnsi"/>
                <w:b/>
                <w:noProof/>
                <w:lang w:val="de-DE"/>
              </w:rPr>
              <w:t>Täterschaft</w:t>
            </w:r>
            <w:r w:rsidR="00540F24" w:rsidRPr="00540F24">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_Toc106544544 \h </w:instrText>
            </w:r>
            <w:r>
              <w:rPr>
                <w:noProof/>
                <w:webHidden/>
              </w:rPr>
            </w:r>
            <w:r>
              <w:rPr>
                <w:noProof/>
                <w:webHidden/>
              </w:rPr>
              <w:fldChar w:fldCharType="separate"/>
            </w:r>
            <w:r w:rsidR="008A6963">
              <w:rPr>
                <w:noProof/>
                <w:webHidden/>
              </w:rPr>
              <w:t>13</w:t>
            </w:r>
            <w:r>
              <w:rPr>
                <w:noProof/>
                <w:webHidden/>
              </w:rPr>
              <w:fldChar w:fldCharType="end"/>
            </w:r>
          </w:hyperlink>
        </w:p>
        <w:p w14:paraId="7EA38E26" w14:textId="7B495410" w:rsidR="0073223B" w:rsidRDefault="0073223B" w:rsidP="00EA27A6">
          <w:pPr>
            <w:pStyle w:val="Verzeichnis1"/>
            <w:rPr>
              <w:rFonts w:asciiTheme="minorHAnsi" w:eastAsiaTheme="minorEastAsia" w:hAnsiTheme="minorHAnsi" w:cstheme="minorBidi"/>
              <w:noProof/>
              <w:lang w:val="de-DE"/>
            </w:rPr>
          </w:pPr>
          <w:hyperlink w:anchor="_Toc106544545" w:history="1">
            <w:r w:rsidRPr="00830F3B">
              <w:rPr>
                <w:rStyle w:val="Hyperlink"/>
                <w:rFonts w:asciiTheme="majorHAnsi" w:eastAsia="Bree Serif" w:hAnsiTheme="majorHAnsi" w:cstheme="majorHAnsi"/>
                <w:b/>
                <w:noProof/>
                <w:lang w:val="de-DE"/>
              </w:rPr>
              <w:t>§ 14</w:t>
            </w:r>
            <w:r w:rsidR="00540F24" w:rsidRPr="00540F24">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Anstiftung</w:t>
            </w:r>
            <w:r w:rsidR="00540F24" w:rsidRPr="00540F24">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_Toc106544545 \h </w:instrText>
            </w:r>
            <w:r>
              <w:rPr>
                <w:noProof/>
                <w:webHidden/>
              </w:rPr>
            </w:r>
            <w:r>
              <w:rPr>
                <w:noProof/>
                <w:webHidden/>
              </w:rPr>
              <w:fldChar w:fldCharType="separate"/>
            </w:r>
            <w:r w:rsidR="008A6963">
              <w:rPr>
                <w:noProof/>
                <w:webHidden/>
              </w:rPr>
              <w:t>13</w:t>
            </w:r>
            <w:r>
              <w:rPr>
                <w:noProof/>
                <w:webHidden/>
              </w:rPr>
              <w:fldChar w:fldCharType="end"/>
            </w:r>
          </w:hyperlink>
        </w:p>
        <w:p w14:paraId="6391556B" w14:textId="553243AF" w:rsidR="0073223B" w:rsidRDefault="0073223B" w:rsidP="00EA27A6">
          <w:pPr>
            <w:pStyle w:val="Verzeichnis1"/>
            <w:rPr>
              <w:rFonts w:asciiTheme="minorHAnsi" w:eastAsiaTheme="minorEastAsia" w:hAnsiTheme="minorHAnsi" w:cstheme="minorBidi"/>
              <w:noProof/>
              <w:lang w:val="de-DE"/>
            </w:rPr>
          </w:pPr>
          <w:hyperlink w:anchor="_Toc106544546" w:history="1">
            <w:r w:rsidRPr="00830F3B">
              <w:rPr>
                <w:rStyle w:val="Hyperlink"/>
                <w:rFonts w:asciiTheme="majorHAnsi" w:eastAsia="Bree Serif" w:hAnsiTheme="majorHAnsi" w:cstheme="majorHAnsi"/>
                <w:b/>
                <w:noProof/>
                <w:lang w:val="de-DE"/>
              </w:rPr>
              <w:t>Abschnitt IV</w:t>
            </w:r>
            <w:r w:rsidR="004B2FAB">
              <w:rPr>
                <w:rStyle w:val="Hyperlink"/>
                <w:rFonts w:asciiTheme="majorHAnsi" w:eastAsia="Bree Serif" w:hAnsiTheme="majorHAnsi" w:cstheme="majorHAnsi"/>
                <w:b/>
                <w:noProof/>
                <w:lang w:val="de-DE"/>
              </w:rPr>
              <w:t xml:space="preserve"> – Notwehr und Notstand</w:t>
            </w:r>
            <w:r>
              <w:rPr>
                <w:noProof/>
                <w:webHidden/>
              </w:rPr>
              <w:tab/>
            </w:r>
            <w:r>
              <w:rPr>
                <w:noProof/>
                <w:webHidden/>
              </w:rPr>
              <w:fldChar w:fldCharType="begin"/>
            </w:r>
            <w:r>
              <w:rPr>
                <w:noProof/>
                <w:webHidden/>
              </w:rPr>
              <w:instrText xml:space="preserve"> PAGEREF _Toc106544546 \h </w:instrText>
            </w:r>
            <w:r>
              <w:rPr>
                <w:noProof/>
                <w:webHidden/>
              </w:rPr>
            </w:r>
            <w:r>
              <w:rPr>
                <w:noProof/>
                <w:webHidden/>
              </w:rPr>
              <w:fldChar w:fldCharType="separate"/>
            </w:r>
            <w:r w:rsidR="008A6963">
              <w:rPr>
                <w:noProof/>
                <w:webHidden/>
              </w:rPr>
              <w:t>14</w:t>
            </w:r>
            <w:r>
              <w:rPr>
                <w:noProof/>
                <w:webHidden/>
              </w:rPr>
              <w:fldChar w:fldCharType="end"/>
            </w:r>
          </w:hyperlink>
        </w:p>
        <w:p w14:paraId="5986CF66" w14:textId="42E5CC7B" w:rsidR="0073223B" w:rsidRDefault="0073223B" w:rsidP="00EA27A6">
          <w:pPr>
            <w:pStyle w:val="Verzeichnis1"/>
            <w:rPr>
              <w:rFonts w:asciiTheme="minorHAnsi" w:eastAsiaTheme="minorEastAsia" w:hAnsiTheme="minorHAnsi" w:cstheme="minorBidi"/>
              <w:noProof/>
              <w:lang w:val="de-DE"/>
            </w:rPr>
          </w:pPr>
          <w:hyperlink w:anchor="_Toc106544547" w:history="1">
            <w:r w:rsidRPr="00830F3B">
              <w:rPr>
                <w:rStyle w:val="Hyperlink"/>
                <w:rFonts w:asciiTheme="majorHAnsi" w:eastAsia="Bree Serif" w:hAnsiTheme="majorHAnsi" w:cstheme="majorHAnsi"/>
                <w:b/>
                <w:noProof/>
                <w:lang w:val="de-DE"/>
              </w:rPr>
              <w:t>§ 15</w:t>
            </w:r>
            <w:r w:rsidR="004B2FAB" w:rsidRPr="004B2FAB">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Notwehr</w:t>
            </w:r>
            <w:r w:rsidR="004B2FAB" w:rsidRPr="004B2FAB">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_Toc106544547 \h </w:instrText>
            </w:r>
            <w:r>
              <w:rPr>
                <w:noProof/>
                <w:webHidden/>
              </w:rPr>
            </w:r>
            <w:r>
              <w:rPr>
                <w:noProof/>
                <w:webHidden/>
              </w:rPr>
              <w:fldChar w:fldCharType="separate"/>
            </w:r>
            <w:r w:rsidR="008A6963">
              <w:rPr>
                <w:noProof/>
                <w:webHidden/>
              </w:rPr>
              <w:t>14</w:t>
            </w:r>
            <w:r>
              <w:rPr>
                <w:noProof/>
                <w:webHidden/>
              </w:rPr>
              <w:fldChar w:fldCharType="end"/>
            </w:r>
          </w:hyperlink>
        </w:p>
        <w:p w14:paraId="23CF5A9E" w14:textId="7BD29EE0" w:rsidR="0073223B" w:rsidRDefault="0073223B" w:rsidP="00EA27A6">
          <w:pPr>
            <w:pStyle w:val="Verzeichnis1"/>
            <w:rPr>
              <w:rFonts w:asciiTheme="minorHAnsi" w:eastAsiaTheme="minorEastAsia" w:hAnsiTheme="minorHAnsi" w:cstheme="minorBidi"/>
              <w:noProof/>
              <w:lang w:val="de-DE"/>
            </w:rPr>
          </w:pPr>
          <w:hyperlink w:anchor="_Toc106544548" w:history="1">
            <w:r w:rsidRPr="00830F3B">
              <w:rPr>
                <w:rStyle w:val="Hyperlink"/>
                <w:rFonts w:asciiTheme="majorHAnsi" w:eastAsia="Bree Serif" w:hAnsiTheme="majorHAnsi" w:cstheme="majorHAnsi"/>
                <w:b/>
                <w:noProof/>
                <w:lang w:val="de-DE"/>
              </w:rPr>
              <w:t>§ 16</w:t>
            </w:r>
            <w:r w:rsidR="004B2FAB" w:rsidRPr="004B2FAB">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Notwehrexzess</w:t>
            </w:r>
            <w:r w:rsidR="004B2FAB" w:rsidRPr="004B2FAB">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_Toc106544548 \h </w:instrText>
            </w:r>
            <w:r>
              <w:rPr>
                <w:noProof/>
                <w:webHidden/>
              </w:rPr>
            </w:r>
            <w:r>
              <w:rPr>
                <w:noProof/>
                <w:webHidden/>
              </w:rPr>
              <w:fldChar w:fldCharType="separate"/>
            </w:r>
            <w:r w:rsidR="008A6963">
              <w:rPr>
                <w:noProof/>
                <w:webHidden/>
              </w:rPr>
              <w:t>14</w:t>
            </w:r>
            <w:r>
              <w:rPr>
                <w:noProof/>
                <w:webHidden/>
              </w:rPr>
              <w:fldChar w:fldCharType="end"/>
            </w:r>
          </w:hyperlink>
        </w:p>
        <w:p w14:paraId="64D41BB7" w14:textId="7C24EB44" w:rsidR="0073223B" w:rsidRDefault="0073223B" w:rsidP="00EA27A6">
          <w:pPr>
            <w:pStyle w:val="Verzeichnis1"/>
            <w:rPr>
              <w:rFonts w:asciiTheme="minorHAnsi" w:eastAsiaTheme="minorEastAsia" w:hAnsiTheme="minorHAnsi" w:cstheme="minorBidi"/>
              <w:noProof/>
              <w:lang w:val="de-DE"/>
            </w:rPr>
          </w:pPr>
          <w:hyperlink w:anchor="_Toc106544549" w:history="1">
            <w:r w:rsidRPr="00830F3B">
              <w:rPr>
                <w:rStyle w:val="Hyperlink"/>
                <w:rFonts w:asciiTheme="majorHAnsi" w:eastAsia="Bree Serif" w:hAnsiTheme="majorHAnsi" w:cstheme="majorHAnsi"/>
                <w:b/>
                <w:noProof/>
                <w:lang w:val="de-DE"/>
              </w:rPr>
              <w:t>§ 17</w:t>
            </w:r>
            <w:r w:rsidR="004B2FAB" w:rsidRPr="004B2FAB">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Notstand</w:t>
            </w:r>
            <w:r w:rsidR="004B2FAB" w:rsidRPr="004B2FAB">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_Toc106544549 \h </w:instrText>
            </w:r>
            <w:r>
              <w:rPr>
                <w:noProof/>
                <w:webHidden/>
              </w:rPr>
            </w:r>
            <w:r>
              <w:rPr>
                <w:noProof/>
                <w:webHidden/>
              </w:rPr>
              <w:fldChar w:fldCharType="separate"/>
            </w:r>
            <w:r w:rsidR="008A6963">
              <w:rPr>
                <w:noProof/>
                <w:webHidden/>
              </w:rPr>
              <w:t>14</w:t>
            </w:r>
            <w:r>
              <w:rPr>
                <w:noProof/>
                <w:webHidden/>
              </w:rPr>
              <w:fldChar w:fldCharType="end"/>
            </w:r>
          </w:hyperlink>
        </w:p>
        <w:p w14:paraId="38381DCA" w14:textId="746B1B43" w:rsidR="0073223B" w:rsidRDefault="0073223B" w:rsidP="00EA27A6">
          <w:pPr>
            <w:pStyle w:val="Verzeichnis1"/>
            <w:rPr>
              <w:rFonts w:asciiTheme="minorHAnsi" w:eastAsiaTheme="minorEastAsia" w:hAnsiTheme="minorHAnsi" w:cstheme="minorBidi"/>
              <w:noProof/>
              <w:lang w:val="de-DE"/>
            </w:rPr>
          </w:pPr>
          <w:hyperlink w:anchor="_Toc106544550" w:history="1">
            <w:r w:rsidRPr="00830F3B">
              <w:rPr>
                <w:rStyle w:val="Hyperlink"/>
                <w:rFonts w:asciiTheme="majorHAnsi" w:eastAsia="Bree Serif" w:hAnsiTheme="majorHAnsi" w:cstheme="majorHAnsi"/>
                <w:b/>
                <w:noProof/>
                <w:lang w:val="de-DE"/>
              </w:rPr>
              <w:t>Abschnitt V</w:t>
            </w:r>
            <w:r w:rsidR="004B2FAB">
              <w:rPr>
                <w:rStyle w:val="Hyperlink"/>
                <w:rFonts w:asciiTheme="majorHAnsi" w:eastAsia="Bree Serif" w:hAnsiTheme="majorHAnsi" w:cstheme="majorHAnsi"/>
                <w:b/>
                <w:noProof/>
                <w:lang w:val="de-DE"/>
              </w:rPr>
              <w:t xml:space="preserve"> - Rechtsfolgen</w:t>
            </w:r>
            <w:r>
              <w:rPr>
                <w:noProof/>
                <w:webHidden/>
              </w:rPr>
              <w:tab/>
            </w:r>
            <w:r>
              <w:rPr>
                <w:noProof/>
                <w:webHidden/>
              </w:rPr>
              <w:fldChar w:fldCharType="begin"/>
            </w:r>
            <w:r>
              <w:rPr>
                <w:noProof/>
                <w:webHidden/>
              </w:rPr>
              <w:instrText xml:space="preserve"> PAGEREF _Toc106544550 \h </w:instrText>
            </w:r>
            <w:r>
              <w:rPr>
                <w:noProof/>
                <w:webHidden/>
              </w:rPr>
            </w:r>
            <w:r>
              <w:rPr>
                <w:noProof/>
                <w:webHidden/>
              </w:rPr>
              <w:fldChar w:fldCharType="separate"/>
            </w:r>
            <w:r w:rsidR="008A6963">
              <w:rPr>
                <w:noProof/>
                <w:webHidden/>
              </w:rPr>
              <w:t>15</w:t>
            </w:r>
            <w:r>
              <w:rPr>
                <w:noProof/>
                <w:webHidden/>
              </w:rPr>
              <w:fldChar w:fldCharType="end"/>
            </w:r>
          </w:hyperlink>
        </w:p>
        <w:p w14:paraId="5BDB8DD9" w14:textId="7D31A4C1" w:rsidR="0073223B" w:rsidRDefault="0073223B" w:rsidP="00EA27A6">
          <w:pPr>
            <w:pStyle w:val="Verzeichnis1"/>
            <w:rPr>
              <w:rFonts w:asciiTheme="minorHAnsi" w:eastAsiaTheme="minorEastAsia" w:hAnsiTheme="minorHAnsi" w:cstheme="minorBidi"/>
              <w:noProof/>
              <w:lang w:val="de-DE"/>
            </w:rPr>
          </w:pPr>
          <w:hyperlink w:anchor="_Toc106544551" w:history="1">
            <w:r w:rsidRPr="00830F3B">
              <w:rPr>
                <w:rStyle w:val="Hyperlink"/>
                <w:rFonts w:asciiTheme="majorHAnsi" w:eastAsia="Bree Serif" w:hAnsiTheme="majorHAnsi" w:cstheme="majorHAnsi"/>
                <w:b/>
                <w:noProof/>
                <w:lang w:val="de-DE"/>
              </w:rPr>
              <w:t>§ 18</w:t>
            </w:r>
            <w:r w:rsidR="004B2FAB" w:rsidRPr="004B2FAB">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Dauer der Freiheitstrafe</w:t>
            </w:r>
            <w:r w:rsidR="004B2FAB" w:rsidRPr="004B2FAB">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_Toc106544551 \h </w:instrText>
            </w:r>
            <w:r>
              <w:rPr>
                <w:noProof/>
                <w:webHidden/>
              </w:rPr>
            </w:r>
            <w:r>
              <w:rPr>
                <w:noProof/>
                <w:webHidden/>
              </w:rPr>
              <w:fldChar w:fldCharType="separate"/>
            </w:r>
            <w:r w:rsidR="008A6963">
              <w:rPr>
                <w:noProof/>
                <w:webHidden/>
              </w:rPr>
              <w:t>15</w:t>
            </w:r>
            <w:r>
              <w:rPr>
                <w:noProof/>
                <w:webHidden/>
              </w:rPr>
              <w:fldChar w:fldCharType="end"/>
            </w:r>
          </w:hyperlink>
        </w:p>
        <w:p w14:paraId="10DD91E8" w14:textId="01860873" w:rsidR="0073223B" w:rsidRDefault="0073223B" w:rsidP="00EA27A6">
          <w:pPr>
            <w:pStyle w:val="Verzeichnis1"/>
            <w:rPr>
              <w:rFonts w:asciiTheme="minorHAnsi" w:eastAsiaTheme="minorEastAsia" w:hAnsiTheme="minorHAnsi" w:cstheme="minorBidi"/>
              <w:noProof/>
              <w:lang w:val="de-DE"/>
            </w:rPr>
          </w:pPr>
          <w:hyperlink w:anchor="_Toc106544552" w:history="1">
            <w:r w:rsidRPr="00830F3B">
              <w:rPr>
                <w:rStyle w:val="Hyperlink"/>
                <w:rFonts w:asciiTheme="majorHAnsi" w:eastAsia="Bree Serif" w:hAnsiTheme="majorHAnsi" w:cstheme="majorHAnsi"/>
                <w:b/>
                <w:noProof/>
                <w:lang w:val="de-DE"/>
              </w:rPr>
              <w:t>§ 19</w:t>
            </w:r>
            <w:r w:rsidR="004B2FAB" w:rsidRPr="004B2FAB">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Todesstrafe</w:t>
            </w:r>
            <w:r w:rsidR="004B2FAB" w:rsidRPr="004B2FAB">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_Toc106544552 \h </w:instrText>
            </w:r>
            <w:r>
              <w:rPr>
                <w:noProof/>
                <w:webHidden/>
              </w:rPr>
            </w:r>
            <w:r>
              <w:rPr>
                <w:noProof/>
                <w:webHidden/>
              </w:rPr>
              <w:fldChar w:fldCharType="separate"/>
            </w:r>
            <w:r w:rsidR="008A6963">
              <w:rPr>
                <w:noProof/>
                <w:webHidden/>
              </w:rPr>
              <w:t>15</w:t>
            </w:r>
            <w:r>
              <w:rPr>
                <w:noProof/>
                <w:webHidden/>
              </w:rPr>
              <w:fldChar w:fldCharType="end"/>
            </w:r>
          </w:hyperlink>
        </w:p>
        <w:p w14:paraId="1F331D1E" w14:textId="02F6BCEA" w:rsidR="0073223B" w:rsidRDefault="0073223B" w:rsidP="00EA27A6">
          <w:pPr>
            <w:pStyle w:val="Verzeichnis1"/>
            <w:rPr>
              <w:rFonts w:asciiTheme="minorHAnsi" w:eastAsiaTheme="minorEastAsia" w:hAnsiTheme="minorHAnsi" w:cstheme="minorBidi"/>
              <w:noProof/>
              <w:lang w:val="de-DE"/>
            </w:rPr>
          </w:pPr>
          <w:hyperlink w:anchor="_Toc106544553" w:history="1">
            <w:r w:rsidRPr="00830F3B">
              <w:rPr>
                <w:rStyle w:val="Hyperlink"/>
                <w:rFonts w:asciiTheme="majorHAnsi" w:eastAsia="Bree Serif" w:hAnsiTheme="majorHAnsi" w:cstheme="majorHAnsi"/>
                <w:b/>
                <w:noProof/>
                <w:lang w:val="de-DE"/>
              </w:rPr>
              <w:t>§ 20</w:t>
            </w:r>
            <w:r w:rsidR="004B2FAB" w:rsidRPr="004B2FAB">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Geldstrafe</w:t>
            </w:r>
            <w:r w:rsidR="004B2FAB" w:rsidRPr="004B2FAB">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_Toc106544553 \h </w:instrText>
            </w:r>
            <w:r>
              <w:rPr>
                <w:noProof/>
                <w:webHidden/>
              </w:rPr>
            </w:r>
            <w:r>
              <w:rPr>
                <w:noProof/>
                <w:webHidden/>
              </w:rPr>
              <w:fldChar w:fldCharType="separate"/>
            </w:r>
            <w:r w:rsidR="008A6963">
              <w:rPr>
                <w:noProof/>
                <w:webHidden/>
              </w:rPr>
              <w:t>15</w:t>
            </w:r>
            <w:r>
              <w:rPr>
                <w:noProof/>
                <w:webHidden/>
              </w:rPr>
              <w:fldChar w:fldCharType="end"/>
            </w:r>
          </w:hyperlink>
        </w:p>
        <w:p w14:paraId="06F0C558" w14:textId="51B156D2" w:rsidR="0073223B" w:rsidRDefault="0073223B" w:rsidP="00EA27A6">
          <w:pPr>
            <w:pStyle w:val="Verzeichnis1"/>
            <w:rPr>
              <w:rFonts w:asciiTheme="minorHAnsi" w:eastAsiaTheme="minorEastAsia" w:hAnsiTheme="minorHAnsi" w:cstheme="minorBidi"/>
              <w:noProof/>
              <w:lang w:val="de-DE"/>
            </w:rPr>
          </w:pPr>
          <w:hyperlink w:anchor="_Toc106544554" w:history="1">
            <w:r w:rsidRPr="00830F3B">
              <w:rPr>
                <w:rStyle w:val="Hyperlink"/>
                <w:rFonts w:asciiTheme="majorHAnsi" w:eastAsia="Bree Serif" w:hAnsiTheme="majorHAnsi" w:cstheme="majorHAnsi"/>
                <w:b/>
                <w:noProof/>
                <w:lang w:val="de-DE"/>
              </w:rPr>
              <w:t>§ 21</w:t>
            </w:r>
            <w:r w:rsidR="004B2FAB" w:rsidRPr="004B2FAB">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Geldstrafe wegen Freiheitsstrafe</w:t>
            </w:r>
            <w:r w:rsidR="004B2FAB" w:rsidRPr="004B2FAB">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_Toc106544554 \h </w:instrText>
            </w:r>
            <w:r>
              <w:rPr>
                <w:noProof/>
                <w:webHidden/>
              </w:rPr>
            </w:r>
            <w:r>
              <w:rPr>
                <w:noProof/>
                <w:webHidden/>
              </w:rPr>
              <w:fldChar w:fldCharType="separate"/>
            </w:r>
            <w:r w:rsidR="008A6963">
              <w:rPr>
                <w:noProof/>
                <w:webHidden/>
              </w:rPr>
              <w:t>16</w:t>
            </w:r>
            <w:r>
              <w:rPr>
                <w:noProof/>
                <w:webHidden/>
              </w:rPr>
              <w:fldChar w:fldCharType="end"/>
            </w:r>
          </w:hyperlink>
        </w:p>
        <w:p w14:paraId="5DCF7258" w14:textId="4BB87524" w:rsidR="0073223B" w:rsidRDefault="0073223B" w:rsidP="00EA27A6">
          <w:pPr>
            <w:pStyle w:val="Verzeichnis1"/>
            <w:rPr>
              <w:rFonts w:asciiTheme="minorHAnsi" w:eastAsiaTheme="minorEastAsia" w:hAnsiTheme="minorHAnsi" w:cstheme="minorBidi"/>
              <w:noProof/>
              <w:lang w:val="de-DE"/>
            </w:rPr>
          </w:pPr>
          <w:hyperlink w:anchor="_Toc106544555" w:history="1">
            <w:r w:rsidRPr="00830F3B">
              <w:rPr>
                <w:rStyle w:val="Hyperlink"/>
                <w:rFonts w:asciiTheme="majorHAnsi" w:eastAsia="Bree Serif" w:hAnsiTheme="majorHAnsi" w:cstheme="majorHAnsi"/>
                <w:b/>
                <w:noProof/>
                <w:lang w:val="de-DE"/>
              </w:rPr>
              <w:t>§ 22</w:t>
            </w:r>
            <w:r w:rsidR="004B2FAB" w:rsidRPr="004B2FAB">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Ersatzfreiheitsstrafe</w:t>
            </w:r>
            <w:r w:rsidR="004B2FAB" w:rsidRPr="004B2FAB">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_Toc106544555 \h </w:instrText>
            </w:r>
            <w:r>
              <w:rPr>
                <w:noProof/>
                <w:webHidden/>
              </w:rPr>
            </w:r>
            <w:r>
              <w:rPr>
                <w:noProof/>
                <w:webHidden/>
              </w:rPr>
              <w:fldChar w:fldCharType="separate"/>
            </w:r>
            <w:r w:rsidR="008A6963">
              <w:rPr>
                <w:noProof/>
                <w:webHidden/>
              </w:rPr>
              <w:t>16</w:t>
            </w:r>
            <w:r>
              <w:rPr>
                <w:noProof/>
                <w:webHidden/>
              </w:rPr>
              <w:fldChar w:fldCharType="end"/>
            </w:r>
          </w:hyperlink>
        </w:p>
        <w:p w14:paraId="7A628EB4" w14:textId="1122C41A" w:rsidR="0073223B" w:rsidRDefault="0073223B" w:rsidP="00EA27A6">
          <w:pPr>
            <w:pStyle w:val="Verzeichnis1"/>
            <w:rPr>
              <w:rFonts w:asciiTheme="minorHAnsi" w:eastAsiaTheme="minorEastAsia" w:hAnsiTheme="minorHAnsi" w:cstheme="minorBidi"/>
              <w:noProof/>
              <w:lang w:val="de-DE"/>
            </w:rPr>
          </w:pPr>
          <w:hyperlink w:anchor="_Toc106544556" w:history="1">
            <w:r w:rsidRPr="00830F3B">
              <w:rPr>
                <w:rStyle w:val="Hyperlink"/>
                <w:rFonts w:asciiTheme="majorHAnsi" w:eastAsia="Bree Serif" w:hAnsiTheme="majorHAnsi" w:cstheme="majorHAnsi"/>
                <w:b/>
                <w:noProof/>
                <w:lang w:val="de-DE"/>
              </w:rPr>
              <w:t>Abschnitt VI</w:t>
            </w:r>
            <w:r w:rsidR="004B2FAB">
              <w:rPr>
                <w:rStyle w:val="Hyperlink"/>
                <w:rFonts w:asciiTheme="majorHAnsi" w:eastAsia="Bree Serif" w:hAnsiTheme="majorHAnsi" w:cstheme="majorHAnsi"/>
                <w:b/>
                <w:noProof/>
                <w:lang w:val="de-DE"/>
              </w:rPr>
              <w:t xml:space="preserve"> - Nebenfolgen und Nebenstrafen</w:t>
            </w:r>
            <w:r>
              <w:rPr>
                <w:noProof/>
                <w:webHidden/>
              </w:rPr>
              <w:tab/>
            </w:r>
            <w:r>
              <w:rPr>
                <w:noProof/>
                <w:webHidden/>
              </w:rPr>
              <w:fldChar w:fldCharType="begin"/>
            </w:r>
            <w:r>
              <w:rPr>
                <w:noProof/>
                <w:webHidden/>
              </w:rPr>
              <w:instrText xml:space="preserve"> PAGEREF _Toc106544556 \h </w:instrText>
            </w:r>
            <w:r>
              <w:rPr>
                <w:noProof/>
                <w:webHidden/>
              </w:rPr>
            </w:r>
            <w:r>
              <w:rPr>
                <w:noProof/>
                <w:webHidden/>
              </w:rPr>
              <w:fldChar w:fldCharType="separate"/>
            </w:r>
            <w:r w:rsidR="008A6963">
              <w:rPr>
                <w:noProof/>
                <w:webHidden/>
              </w:rPr>
              <w:t>17</w:t>
            </w:r>
            <w:r>
              <w:rPr>
                <w:noProof/>
                <w:webHidden/>
              </w:rPr>
              <w:fldChar w:fldCharType="end"/>
            </w:r>
          </w:hyperlink>
        </w:p>
        <w:p w14:paraId="32098F72" w14:textId="41994D7A" w:rsidR="0073223B" w:rsidRDefault="0073223B" w:rsidP="00EA27A6">
          <w:pPr>
            <w:pStyle w:val="Verzeichnis1"/>
            <w:rPr>
              <w:rFonts w:asciiTheme="minorHAnsi" w:eastAsiaTheme="minorEastAsia" w:hAnsiTheme="minorHAnsi" w:cstheme="minorBidi"/>
              <w:noProof/>
              <w:lang w:val="de-DE"/>
            </w:rPr>
          </w:pPr>
          <w:hyperlink w:anchor="_Toc106544557" w:history="1">
            <w:r w:rsidRPr="00830F3B">
              <w:rPr>
                <w:rStyle w:val="Hyperlink"/>
                <w:rFonts w:asciiTheme="majorHAnsi" w:eastAsia="Bree Serif" w:hAnsiTheme="majorHAnsi" w:cstheme="majorHAnsi"/>
                <w:b/>
                <w:noProof/>
                <w:lang w:val="de-DE"/>
              </w:rPr>
              <w:t>§ 23</w:t>
            </w:r>
            <w:r w:rsidR="004B2FAB" w:rsidRPr="004B2FAB">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Fahrverbot</w:t>
            </w:r>
            <w:r w:rsidR="004B2FAB" w:rsidRPr="004B2FAB">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_Toc106544557 \h </w:instrText>
            </w:r>
            <w:r>
              <w:rPr>
                <w:noProof/>
                <w:webHidden/>
              </w:rPr>
            </w:r>
            <w:r>
              <w:rPr>
                <w:noProof/>
                <w:webHidden/>
              </w:rPr>
              <w:fldChar w:fldCharType="separate"/>
            </w:r>
            <w:r w:rsidR="008A6963">
              <w:rPr>
                <w:noProof/>
                <w:webHidden/>
              </w:rPr>
              <w:t>17</w:t>
            </w:r>
            <w:r>
              <w:rPr>
                <w:noProof/>
                <w:webHidden/>
              </w:rPr>
              <w:fldChar w:fldCharType="end"/>
            </w:r>
          </w:hyperlink>
        </w:p>
        <w:p w14:paraId="33D0CC3A" w14:textId="34FB58B5" w:rsidR="0073223B" w:rsidRDefault="0073223B" w:rsidP="00EA27A6">
          <w:pPr>
            <w:pStyle w:val="Verzeichnis1"/>
            <w:rPr>
              <w:rFonts w:asciiTheme="minorHAnsi" w:eastAsiaTheme="minorEastAsia" w:hAnsiTheme="minorHAnsi" w:cstheme="minorBidi"/>
              <w:noProof/>
              <w:lang w:val="de-DE"/>
            </w:rPr>
          </w:pPr>
          <w:hyperlink w:anchor="_Toc106544558" w:history="1">
            <w:r w:rsidRPr="00830F3B">
              <w:rPr>
                <w:rStyle w:val="Hyperlink"/>
                <w:rFonts w:asciiTheme="majorHAnsi" w:eastAsia="Bree Serif" w:hAnsiTheme="majorHAnsi" w:cstheme="majorHAnsi"/>
                <w:b/>
                <w:noProof/>
                <w:lang w:val="de-DE"/>
              </w:rPr>
              <w:t>§ 24</w:t>
            </w:r>
            <w:r w:rsidR="004B2FAB" w:rsidRPr="004B2FAB">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Verlust der Amtsfähigkeit, der Wählbarkeit und des Stimmrechts</w:t>
            </w:r>
            <w:r w:rsidR="004B2FAB" w:rsidRPr="004B2FAB">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_Toc106544558 \h </w:instrText>
            </w:r>
            <w:r>
              <w:rPr>
                <w:noProof/>
                <w:webHidden/>
              </w:rPr>
            </w:r>
            <w:r>
              <w:rPr>
                <w:noProof/>
                <w:webHidden/>
              </w:rPr>
              <w:fldChar w:fldCharType="separate"/>
            </w:r>
            <w:r w:rsidR="008A6963">
              <w:rPr>
                <w:noProof/>
                <w:webHidden/>
              </w:rPr>
              <w:t>17</w:t>
            </w:r>
            <w:r>
              <w:rPr>
                <w:noProof/>
                <w:webHidden/>
              </w:rPr>
              <w:fldChar w:fldCharType="end"/>
            </w:r>
          </w:hyperlink>
        </w:p>
        <w:p w14:paraId="6C378F4E" w14:textId="38486D64" w:rsidR="0073223B" w:rsidRDefault="0073223B" w:rsidP="00EA27A6">
          <w:pPr>
            <w:pStyle w:val="Verzeichnis1"/>
            <w:rPr>
              <w:rFonts w:asciiTheme="minorHAnsi" w:eastAsiaTheme="minorEastAsia" w:hAnsiTheme="minorHAnsi" w:cstheme="minorBidi"/>
              <w:noProof/>
              <w:lang w:val="de-DE"/>
            </w:rPr>
          </w:pPr>
          <w:hyperlink w:anchor="_Toc106544559" w:history="1">
            <w:r w:rsidRPr="00830F3B">
              <w:rPr>
                <w:rStyle w:val="Hyperlink"/>
                <w:rFonts w:asciiTheme="majorHAnsi" w:eastAsia="Bree Serif" w:hAnsiTheme="majorHAnsi" w:cstheme="majorHAnsi"/>
                <w:b/>
                <w:noProof/>
                <w:lang w:val="de-DE"/>
              </w:rPr>
              <w:t>Abschnitt VII</w:t>
            </w:r>
            <w:r w:rsidR="004B2FAB">
              <w:rPr>
                <w:rStyle w:val="Hyperlink"/>
                <w:rFonts w:asciiTheme="majorHAnsi" w:eastAsia="Bree Serif" w:hAnsiTheme="majorHAnsi" w:cstheme="majorHAnsi"/>
                <w:b/>
                <w:noProof/>
                <w:lang w:val="de-DE"/>
              </w:rPr>
              <w:t xml:space="preserve"> - Strafbemessung</w:t>
            </w:r>
            <w:r>
              <w:rPr>
                <w:noProof/>
                <w:webHidden/>
              </w:rPr>
              <w:tab/>
            </w:r>
            <w:r>
              <w:rPr>
                <w:noProof/>
                <w:webHidden/>
              </w:rPr>
              <w:fldChar w:fldCharType="begin"/>
            </w:r>
            <w:r>
              <w:rPr>
                <w:noProof/>
                <w:webHidden/>
              </w:rPr>
              <w:instrText xml:space="preserve"> PAGEREF _Toc106544559 \h </w:instrText>
            </w:r>
            <w:r>
              <w:rPr>
                <w:noProof/>
                <w:webHidden/>
              </w:rPr>
            </w:r>
            <w:r>
              <w:rPr>
                <w:noProof/>
                <w:webHidden/>
              </w:rPr>
              <w:fldChar w:fldCharType="separate"/>
            </w:r>
            <w:r w:rsidR="008A6963">
              <w:rPr>
                <w:noProof/>
                <w:webHidden/>
              </w:rPr>
              <w:t>18</w:t>
            </w:r>
            <w:r>
              <w:rPr>
                <w:noProof/>
                <w:webHidden/>
              </w:rPr>
              <w:fldChar w:fldCharType="end"/>
            </w:r>
          </w:hyperlink>
        </w:p>
        <w:p w14:paraId="2A81930E" w14:textId="138C87D0" w:rsidR="0073223B" w:rsidRDefault="0073223B" w:rsidP="00EA27A6">
          <w:pPr>
            <w:pStyle w:val="Verzeichnis1"/>
            <w:rPr>
              <w:rFonts w:asciiTheme="minorHAnsi" w:eastAsiaTheme="minorEastAsia" w:hAnsiTheme="minorHAnsi" w:cstheme="minorBidi"/>
              <w:noProof/>
              <w:lang w:val="de-DE"/>
            </w:rPr>
          </w:pPr>
          <w:hyperlink w:anchor="_Toc106544560" w:history="1">
            <w:r w:rsidRPr="00830F3B">
              <w:rPr>
                <w:rStyle w:val="Hyperlink"/>
                <w:rFonts w:asciiTheme="majorHAnsi" w:eastAsia="Bree Serif" w:hAnsiTheme="majorHAnsi" w:cstheme="majorHAnsi"/>
                <w:b/>
                <w:noProof/>
                <w:lang w:val="de-DE"/>
              </w:rPr>
              <w:t>§ 25</w:t>
            </w:r>
            <w:r w:rsidR="004B2FAB" w:rsidRPr="004B2FAB">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Grundsätze der Strafbemessung</w:t>
            </w:r>
            <w:r w:rsidR="004B2FAB" w:rsidRPr="004B2FAB">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_Toc106544560 \h </w:instrText>
            </w:r>
            <w:r>
              <w:rPr>
                <w:noProof/>
                <w:webHidden/>
              </w:rPr>
            </w:r>
            <w:r>
              <w:rPr>
                <w:noProof/>
                <w:webHidden/>
              </w:rPr>
              <w:fldChar w:fldCharType="separate"/>
            </w:r>
            <w:r w:rsidR="008A6963">
              <w:rPr>
                <w:noProof/>
                <w:webHidden/>
              </w:rPr>
              <w:t>18</w:t>
            </w:r>
            <w:r>
              <w:rPr>
                <w:noProof/>
                <w:webHidden/>
              </w:rPr>
              <w:fldChar w:fldCharType="end"/>
            </w:r>
          </w:hyperlink>
        </w:p>
        <w:p w14:paraId="47F35355" w14:textId="4EDA1626" w:rsidR="0073223B" w:rsidRDefault="0073223B" w:rsidP="00EA27A6">
          <w:pPr>
            <w:pStyle w:val="Verzeichnis1"/>
            <w:rPr>
              <w:rFonts w:asciiTheme="minorHAnsi" w:eastAsiaTheme="minorEastAsia" w:hAnsiTheme="minorHAnsi" w:cstheme="minorBidi"/>
              <w:noProof/>
              <w:lang w:val="de-DE"/>
            </w:rPr>
          </w:pPr>
          <w:hyperlink w:anchor="_Toc106544561" w:history="1">
            <w:r w:rsidRPr="00830F3B">
              <w:rPr>
                <w:rStyle w:val="Hyperlink"/>
                <w:rFonts w:asciiTheme="majorHAnsi" w:eastAsia="Bree Serif" w:hAnsiTheme="majorHAnsi" w:cstheme="majorHAnsi"/>
                <w:b/>
                <w:noProof/>
                <w:lang w:val="de-DE"/>
              </w:rPr>
              <w:t>§ 26</w:t>
            </w:r>
            <w:r w:rsidR="004B2FAB" w:rsidRPr="004B2FAB">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Täter-Opfer-Ausgleich; Schadenswiedergutmachung</w:t>
            </w:r>
            <w:r w:rsidR="004B2FAB" w:rsidRPr="004B2FAB">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_Toc106544561 \h </w:instrText>
            </w:r>
            <w:r>
              <w:rPr>
                <w:noProof/>
                <w:webHidden/>
              </w:rPr>
            </w:r>
            <w:r>
              <w:rPr>
                <w:noProof/>
                <w:webHidden/>
              </w:rPr>
              <w:fldChar w:fldCharType="separate"/>
            </w:r>
            <w:r w:rsidR="008A6963">
              <w:rPr>
                <w:noProof/>
                <w:webHidden/>
              </w:rPr>
              <w:t>18</w:t>
            </w:r>
            <w:r>
              <w:rPr>
                <w:noProof/>
                <w:webHidden/>
              </w:rPr>
              <w:fldChar w:fldCharType="end"/>
            </w:r>
          </w:hyperlink>
        </w:p>
        <w:p w14:paraId="5CD0B626" w14:textId="0902B957" w:rsidR="0073223B" w:rsidRDefault="0073223B" w:rsidP="00EA27A6">
          <w:pPr>
            <w:pStyle w:val="Verzeichnis1"/>
            <w:rPr>
              <w:rFonts w:asciiTheme="minorHAnsi" w:eastAsiaTheme="minorEastAsia" w:hAnsiTheme="minorHAnsi" w:cstheme="minorBidi"/>
              <w:noProof/>
              <w:lang w:val="de-DE"/>
            </w:rPr>
          </w:pPr>
          <w:hyperlink w:anchor="_Toc106544562" w:history="1">
            <w:r w:rsidRPr="00830F3B">
              <w:rPr>
                <w:rStyle w:val="Hyperlink"/>
                <w:rFonts w:asciiTheme="majorHAnsi" w:eastAsia="Bree Serif" w:hAnsiTheme="majorHAnsi" w:cstheme="majorHAnsi"/>
                <w:b/>
                <w:noProof/>
                <w:lang w:val="de-DE"/>
              </w:rPr>
              <w:t>§ 27</w:t>
            </w:r>
            <w:r w:rsidR="004B2FAB" w:rsidRPr="004B2FAB">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Tateinheit</w:t>
            </w:r>
            <w:r w:rsidR="004B2FAB" w:rsidRPr="004B2FAB">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_Toc106544562 \h </w:instrText>
            </w:r>
            <w:r>
              <w:rPr>
                <w:noProof/>
                <w:webHidden/>
              </w:rPr>
            </w:r>
            <w:r>
              <w:rPr>
                <w:noProof/>
                <w:webHidden/>
              </w:rPr>
              <w:fldChar w:fldCharType="separate"/>
            </w:r>
            <w:r w:rsidR="008A6963">
              <w:rPr>
                <w:noProof/>
                <w:webHidden/>
              </w:rPr>
              <w:t>18</w:t>
            </w:r>
            <w:r>
              <w:rPr>
                <w:noProof/>
                <w:webHidden/>
              </w:rPr>
              <w:fldChar w:fldCharType="end"/>
            </w:r>
          </w:hyperlink>
        </w:p>
        <w:p w14:paraId="4DE8BA94" w14:textId="60303852" w:rsidR="0073223B" w:rsidRDefault="0073223B" w:rsidP="00EA27A6">
          <w:pPr>
            <w:pStyle w:val="Verzeichnis1"/>
            <w:rPr>
              <w:rFonts w:asciiTheme="minorHAnsi" w:eastAsiaTheme="minorEastAsia" w:hAnsiTheme="minorHAnsi" w:cstheme="minorBidi"/>
              <w:noProof/>
              <w:lang w:val="de-DE"/>
            </w:rPr>
          </w:pPr>
          <w:hyperlink w:anchor="_Toc106544563" w:history="1">
            <w:r w:rsidRPr="00830F3B">
              <w:rPr>
                <w:rStyle w:val="Hyperlink"/>
                <w:rFonts w:asciiTheme="majorHAnsi" w:eastAsia="Bree Serif" w:hAnsiTheme="majorHAnsi" w:cstheme="majorHAnsi"/>
                <w:b/>
                <w:noProof/>
                <w:lang w:val="de-DE"/>
              </w:rPr>
              <w:t>§ 28</w:t>
            </w:r>
            <w:r w:rsidR="004B2FAB" w:rsidRPr="004B2FAB">
              <w:rPr>
                <w:rStyle w:val="Hyperlink"/>
                <w:rFonts w:asciiTheme="majorHAnsi" w:eastAsia="Bree Serif" w:hAnsiTheme="majorHAnsi" w:cstheme="majorHAnsi"/>
                <w:b/>
                <w:noProof/>
                <w:lang w:val="de-DE"/>
              </w:rPr>
              <w:t xml:space="preserve"> [</w:t>
            </w:r>
            <w:r w:rsidR="004B2FAB">
              <w:rPr>
                <w:rStyle w:val="Hyperlink"/>
                <w:rFonts w:asciiTheme="majorHAnsi" w:eastAsia="Bree Serif" w:hAnsiTheme="majorHAnsi" w:cstheme="majorHAnsi"/>
                <w:b/>
                <w:noProof/>
                <w:lang w:val="de-DE"/>
              </w:rPr>
              <w:t>Tatmehrheit</w:t>
            </w:r>
            <w:r w:rsidR="004B2FAB" w:rsidRPr="004B2FAB">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_Toc106544563 \h </w:instrText>
            </w:r>
            <w:r>
              <w:rPr>
                <w:noProof/>
                <w:webHidden/>
              </w:rPr>
            </w:r>
            <w:r>
              <w:rPr>
                <w:noProof/>
                <w:webHidden/>
              </w:rPr>
              <w:fldChar w:fldCharType="separate"/>
            </w:r>
            <w:r w:rsidR="008A6963">
              <w:rPr>
                <w:noProof/>
                <w:webHidden/>
              </w:rPr>
              <w:t>19</w:t>
            </w:r>
            <w:r>
              <w:rPr>
                <w:noProof/>
                <w:webHidden/>
              </w:rPr>
              <w:fldChar w:fldCharType="end"/>
            </w:r>
          </w:hyperlink>
        </w:p>
        <w:p w14:paraId="744A9362" w14:textId="164D99EC" w:rsidR="0073223B" w:rsidRDefault="0073223B" w:rsidP="00EA27A6">
          <w:pPr>
            <w:pStyle w:val="Verzeichnis1"/>
            <w:rPr>
              <w:rFonts w:asciiTheme="minorHAnsi" w:eastAsiaTheme="minorEastAsia" w:hAnsiTheme="minorHAnsi" w:cstheme="minorBidi"/>
              <w:noProof/>
              <w:lang w:val="de-DE"/>
            </w:rPr>
          </w:pPr>
          <w:hyperlink w:anchor="_Toc106544564" w:history="1">
            <w:r w:rsidRPr="00830F3B">
              <w:rPr>
                <w:rStyle w:val="Hyperlink"/>
                <w:rFonts w:asciiTheme="majorHAnsi" w:eastAsia="Bree Serif" w:hAnsiTheme="majorHAnsi" w:cstheme="majorHAnsi"/>
                <w:b/>
                <w:noProof/>
                <w:lang w:val="de-DE"/>
              </w:rPr>
              <w:t>Abschnitt VIII</w:t>
            </w:r>
            <w:r w:rsidR="004B2FAB">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w:t>
            </w:r>
            <w:r w:rsidR="004B2FAB">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Maßregeln zur Besserung und Sicherung</w:t>
            </w:r>
            <w:r>
              <w:rPr>
                <w:noProof/>
                <w:webHidden/>
              </w:rPr>
              <w:tab/>
            </w:r>
            <w:r>
              <w:rPr>
                <w:noProof/>
                <w:webHidden/>
              </w:rPr>
              <w:fldChar w:fldCharType="begin"/>
            </w:r>
            <w:r>
              <w:rPr>
                <w:noProof/>
                <w:webHidden/>
              </w:rPr>
              <w:instrText xml:space="preserve"> PAGEREF _Toc106544564 \h </w:instrText>
            </w:r>
            <w:r>
              <w:rPr>
                <w:noProof/>
                <w:webHidden/>
              </w:rPr>
            </w:r>
            <w:r>
              <w:rPr>
                <w:noProof/>
                <w:webHidden/>
              </w:rPr>
              <w:fldChar w:fldCharType="separate"/>
            </w:r>
            <w:r w:rsidR="008A6963">
              <w:rPr>
                <w:noProof/>
                <w:webHidden/>
              </w:rPr>
              <w:t>20</w:t>
            </w:r>
            <w:r>
              <w:rPr>
                <w:noProof/>
                <w:webHidden/>
              </w:rPr>
              <w:fldChar w:fldCharType="end"/>
            </w:r>
          </w:hyperlink>
        </w:p>
        <w:p w14:paraId="6C050BB6" w14:textId="11CAF91A" w:rsidR="0073223B" w:rsidRDefault="0073223B" w:rsidP="00EA27A6">
          <w:pPr>
            <w:pStyle w:val="Verzeichnis1"/>
            <w:rPr>
              <w:rFonts w:asciiTheme="minorHAnsi" w:eastAsiaTheme="minorEastAsia" w:hAnsiTheme="minorHAnsi" w:cstheme="minorBidi"/>
              <w:noProof/>
              <w:lang w:val="de-DE"/>
            </w:rPr>
          </w:pPr>
          <w:hyperlink w:anchor="_Toc106544565" w:history="1">
            <w:r w:rsidRPr="00830F3B">
              <w:rPr>
                <w:rStyle w:val="Hyperlink"/>
                <w:rFonts w:asciiTheme="majorHAnsi" w:eastAsia="Bree Serif" w:hAnsiTheme="majorHAnsi" w:cstheme="majorHAnsi"/>
                <w:b/>
                <w:noProof/>
                <w:lang w:val="de-DE"/>
              </w:rPr>
              <w:t>§ 29</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Übersicht</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_Toc106544565 \h </w:instrText>
            </w:r>
            <w:r>
              <w:rPr>
                <w:noProof/>
                <w:webHidden/>
              </w:rPr>
            </w:r>
            <w:r>
              <w:rPr>
                <w:noProof/>
                <w:webHidden/>
              </w:rPr>
              <w:fldChar w:fldCharType="separate"/>
            </w:r>
            <w:r w:rsidR="008A6963">
              <w:rPr>
                <w:noProof/>
                <w:webHidden/>
              </w:rPr>
              <w:t>20</w:t>
            </w:r>
            <w:r>
              <w:rPr>
                <w:noProof/>
                <w:webHidden/>
              </w:rPr>
              <w:fldChar w:fldCharType="end"/>
            </w:r>
          </w:hyperlink>
        </w:p>
        <w:p w14:paraId="189F41BA" w14:textId="02CE47D2" w:rsidR="0073223B" w:rsidRDefault="0073223B" w:rsidP="00EA27A6">
          <w:pPr>
            <w:pStyle w:val="Verzeichnis1"/>
            <w:rPr>
              <w:rFonts w:asciiTheme="minorHAnsi" w:eastAsiaTheme="minorEastAsia" w:hAnsiTheme="minorHAnsi" w:cstheme="minorBidi"/>
              <w:noProof/>
              <w:lang w:val="de-DE"/>
            </w:rPr>
          </w:pPr>
          <w:hyperlink w:anchor="_Toc106544566" w:history="1">
            <w:r w:rsidRPr="00830F3B">
              <w:rPr>
                <w:rStyle w:val="Hyperlink"/>
                <w:rFonts w:asciiTheme="majorHAnsi" w:eastAsia="Bree Serif" w:hAnsiTheme="majorHAnsi" w:cstheme="majorHAnsi"/>
                <w:b/>
                <w:noProof/>
                <w:lang w:val="de-DE"/>
              </w:rPr>
              <w:t>§ 30</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Grundsatz der Verhältnismäßigkeit</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_Toc106544566 \h </w:instrText>
            </w:r>
            <w:r>
              <w:rPr>
                <w:noProof/>
                <w:webHidden/>
              </w:rPr>
            </w:r>
            <w:r>
              <w:rPr>
                <w:noProof/>
                <w:webHidden/>
              </w:rPr>
              <w:fldChar w:fldCharType="separate"/>
            </w:r>
            <w:r w:rsidR="008A6963">
              <w:rPr>
                <w:noProof/>
                <w:webHidden/>
              </w:rPr>
              <w:t>20</w:t>
            </w:r>
            <w:r>
              <w:rPr>
                <w:noProof/>
                <w:webHidden/>
              </w:rPr>
              <w:fldChar w:fldCharType="end"/>
            </w:r>
          </w:hyperlink>
        </w:p>
        <w:p w14:paraId="30A932BF" w14:textId="7F7FD44E" w:rsidR="0073223B" w:rsidRDefault="0073223B" w:rsidP="00EA27A6">
          <w:pPr>
            <w:pStyle w:val="Verzeichnis1"/>
            <w:rPr>
              <w:rFonts w:asciiTheme="minorHAnsi" w:eastAsiaTheme="minorEastAsia" w:hAnsiTheme="minorHAnsi" w:cstheme="minorBidi"/>
              <w:noProof/>
              <w:lang w:val="de-DE"/>
            </w:rPr>
          </w:pPr>
          <w:hyperlink w:anchor="_Toc106544567" w:history="1">
            <w:r w:rsidRPr="00830F3B">
              <w:rPr>
                <w:rStyle w:val="Hyperlink"/>
                <w:rFonts w:asciiTheme="majorHAnsi" w:eastAsia="Bree Serif" w:hAnsiTheme="majorHAnsi" w:cstheme="majorHAnsi"/>
                <w:b/>
                <w:noProof/>
                <w:lang w:val="de-DE"/>
              </w:rPr>
              <w:t>§ 31</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Unterbringung in der Sicherungsverwahrung</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_Toc106544567 \h </w:instrText>
            </w:r>
            <w:r>
              <w:rPr>
                <w:noProof/>
                <w:webHidden/>
              </w:rPr>
            </w:r>
            <w:r>
              <w:rPr>
                <w:noProof/>
                <w:webHidden/>
              </w:rPr>
              <w:fldChar w:fldCharType="separate"/>
            </w:r>
            <w:r w:rsidR="008A6963">
              <w:rPr>
                <w:noProof/>
                <w:webHidden/>
              </w:rPr>
              <w:t>20</w:t>
            </w:r>
            <w:r>
              <w:rPr>
                <w:noProof/>
                <w:webHidden/>
              </w:rPr>
              <w:fldChar w:fldCharType="end"/>
            </w:r>
          </w:hyperlink>
        </w:p>
        <w:p w14:paraId="660C8960" w14:textId="44AD7D5C" w:rsidR="0073223B" w:rsidRDefault="0073223B" w:rsidP="00EA27A6">
          <w:pPr>
            <w:pStyle w:val="Verzeichnis1"/>
            <w:rPr>
              <w:rFonts w:asciiTheme="minorHAnsi" w:eastAsiaTheme="minorEastAsia" w:hAnsiTheme="minorHAnsi" w:cstheme="minorBidi"/>
              <w:noProof/>
              <w:lang w:val="de-DE"/>
            </w:rPr>
          </w:pPr>
          <w:hyperlink w:anchor="_Toc106544568" w:history="1">
            <w:r w:rsidRPr="00830F3B">
              <w:rPr>
                <w:rStyle w:val="Hyperlink"/>
                <w:rFonts w:asciiTheme="majorHAnsi" w:eastAsia="Bree Serif" w:hAnsiTheme="majorHAnsi" w:cstheme="majorHAnsi"/>
                <w:b/>
                <w:noProof/>
                <w:lang w:val="de-DE"/>
              </w:rPr>
              <w:t>§ 32</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Entziehung der Fahrerlaubnis</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_Toc106544568 \h </w:instrText>
            </w:r>
            <w:r>
              <w:rPr>
                <w:noProof/>
                <w:webHidden/>
              </w:rPr>
            </w:r>
            <w:r>
              <w:rPr>
                <w:noProof/>
                <w:webHidden/>
              </w:rPr>
              <w:fldChar w:fldCharType="separate"/>
            </w:r>
            <w:r w:rsidR="008A6963">
              <w:rPr>
                <w:noProof/>
                <w:webHidden/>
              </w:rPr>
              <w:t>20</w:t>
            </w:r>
            <w:r>
              <w:rPr>
                <w:noProof/>
                <w:webHidden/>
              </w:rPr>
              <w:fldChar w:fldCharType="end"/>
            </w:r>
          </w:hyperlink>
        </w:p>
        <w:p w14:paraId="09FF065D" w14:textId="2BBB606B" w:rsidR="0073223B" w:rsidRDefault="0073223B" w:rsidP="00EA27A6">
          <w:pPr>
            <w:pStyle w:val="Verzeichnis1"/>
            <w:rPr>
              <w:rFonts w:asciiTheme="minorHAnsi" w:eastAsiaTheme="minorEastAsia" w:hAnsiTheme="minorHAnsi" w:cstheme="minorBidi"/>
              <w:noProof/>
              <w:lang w:val="de-DE"/>
            </w:rPr>
          </w:pPr>
          <w:hyperlink w:anchor="_Toc106544569" w:history="1">
            <w:r w:rsidRPr="00830F3B">
              <w:rPr>
                <w:rStyle w:val="Hyperlink"/>
                <w:rFonts w:asciiTheme="majorHAnsi" w:eastAsia="Bree Serif" w:hAnsiTheme="majorHAnsi" w:cstheme="majorHAnsi"/>
                <w:b/>
                <w:noProof/>
                <w:lang w:val="de-DE"/>
              </w:rPr>
              <w:t>§ 33</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Sperre für die Erteilung einer Fahrerlaubnis</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_Toc106544569 \h </w:instrText>
            </w:r>
            <w:r>
              <w:rPr>
                <w:noProof/>
                <w:webHidden/>
              </w:rPr>
            </w:r>
            <w:r>
              <w:rPr>
                <w:noProof/>
                <w:webHidden/>
              </w:rPr>
              <w:fldChar w:fldCharType="separate"/>
            </w:r>
            <w:r w:rsidR="008A6963">
              <w:rPr>
                <w:noProof/>
                <w:webHidden/>
              </w:rPr>
              <w:t>21</w:t>
            </w:r>
            <w:r>
              <w:rPr>
                <w:noProof/>
                <w:webHidden/>
              </w:rPr>
              <w:fldChar w:fldCharType="end"/>
            </w:r>
          </w:hyperlink>
        </w:p>
        <w:p w14:paraId="17A3D323" w14:textId="0A0573BC" w:rsidR="0073223B" w:rsidRDefault="0073223B" w:rsidP="00EA27A6">
          <w:pPr>
            <w:pStyle w:val="Verzeichnis1"/>
            <w:rPr>
              <w:rFonts w:asciiTheme="minorHAnsi" w:eastAsiaTheme="minorEastAsia" w:hAnsiTheme="minorHAnsi" w:cstheme="minorBidi"/>
              <w:noProof/>
              <w:lang w:val="de-DE"/>
            </w:rPr>
          </w:pPr>
          <w:hyperlink w:anchor="_Toc106544570" w:history="1">
            <w:r w:rsidRPr="00830F3B">
              <w:rPr>
                <w:rStyle w:val="Hyperlink"/>
                <w:rFonts w:asciiTheme="majorHAnsi" w:eastAsia="Bree Serif" w:hAnsiTheme="majorHAnsi" w:cstheme="majorHAnsi"/>
                <w:b/>
                <w:noProof/>
                <w:lang w:val="de-DE"/>
              </w:rPr>
              <w:t>§ 34</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Anordnung des Berufsverbots</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_Toc106544570 \h </w:instrText>
            </w:r>
            <w:r>
              <w:rPr>
                <w:noProof/>
                <w:webHidden/>
              </w:rPr>
            </w:r>
            <w:r>
              <w:rPr>
                <w:noProof/>
                <w:webHidden/>
              </w:rPr>
              <w:fldChar w:fldCharType="separate"/>
            </w:r>
            <w:r w:rsidR="008A6963">
              <w:rPr>
                <w:noProof/>
                <w:webHidden/>
              </w:rPr>
              <w:t>22</w:t>
            </w:r>
            <w:r>
              <w:rPr>
                <w:noProof/>
                <w:webHidden/>
              </w:rPr>
              <w:fldChar w:fldCharType="end"/>
            </w:r>
          </w:hyperlink>
        </w:p>
        <w:p w14:paraId="02E7A5C8" w14:textId="38FE861D" w:rsidR="0073223B" w:rsidRDefault="0073223B" w:rsidP="00EA27A6">
          <w:pPr>
            <w:pStyle w:val="Verzeichnis1"/>
            <w:rPr>
              <w:rFonts w:asciiTheme="minorHAnsi" w:eastAsiaTheme="minorEastAsia" w:hAnsiTheme="minorHAnsi" w:cstheme="minorBidi"/>
              <w:noProof/>
              <w:lang w:val="de-DE"/>
            </w:rPr>
          </w:pPr>
          <w:hyperlink w:anchor="_Toc106544571" w:history="1">
            <w:r w:rsidRPr="00830F3B">
              <w:rPr>
                <w:rStyle w:val="Hyperlink"/>
                <w:rFonts w:asciiTheme="majorHAnsi" w:eastAsia="Bree Serif" w:hAnsiTheme="majorHAnsi" w:cstheme="majorHAnsi"/>
                <w:b/>
                <w:noProof/>
                <w:lang w:val="de-DE"/>
              </w:rPr>
              <w:t>Abschnitt IX</w:t>
            </w:r>
            <w:r w:rsidR="00820946">
              <w:rPr>
                <w:rStyle w:val="Hyperlink"/>
                <w:rFonts w:asciiTheme="majorHAnsi" w:eastAsia="Bree Serif" w:hAnsiTheme="majorHAnsi" w:cstheme="majorHAnsi"/>
                <w:b/>
                <w:noProof/>
                <w:lang w:val="de-DE"/>
              </w:rPr>
              <w:t xml:space="preserve"> - Einziehung</w:t>
            </w:r>
            <w:r>
              <w:rPr>
                <w:noProof/>
                <w:webHidden/>
              </w:rPr>
              <w:tab/>
            </w:r>
            <w:r>
              <w:rPr>
                <w:noProof/>
                <w:webHidden/>
              </w:rPr>
              <w:fldChar w:fldCharType="begin"/>
            </w:r>
            <w:r>
              <w:rPr>
                <w:noProof/>
                <w:webHidden/>
              </w:rPr>
              <w:instrText xml:space="preserve"> PAGEREF _Toc106544571 \h </w:instrText>
            </w:r>
            <w:r>
              <w:rPr>
                <w:noProof/>
                <w:webHidden/>
              </w:rPr>
            </w:r>
            <w:r>
              <w:rPr>
                <w:noProof/>
                <w:webHidden/>
              </w:rPr>
              <w:fldChar w:fldCharType="separate"/>
            </w:r>
            <w:r w:rsidR="008A6963">
              <w:rPr>
                <w:noProof/>
                <w:webHidden/>
              </w:rPr>
              <w:t>23</w:t>
            </w:r>
            <w:r>
              <w:rPr>
                <w:noProof/>
                <w:webHidden/>
              </w:rPr>
              <w:fldChar w:fldCharType="end"/>
            </w:r>
          </w:hyperlink>
        </w:p>
        <w:p w14:paraId="0BCFA8C0" w14:textId="2099F3E7" w:rsidR="0073223B" w:rsidRDefault="0073223B" w:rsidP="00EA27A6">
          <w:pPr>
            <w:pStyle w:val="Verzeichnis1"/>
            <w:rPr>
              <w:rFonts w:asciiTheme="minorHAnsi" w:eastAsiaTheme="minorEastAsia" w:hAnsiTheme="minorHAnsi" w:cstheme="minorBidi"/>
              <w:noProof/>
              <w:lang w:val="de-DE"/>
            </w:rPr>
          </w:pPr>
          <w:hyperlink w:anchor="_Toc106544572" w:history="1">
            <w:r w:rsidRPr="00830F3B">
              <w:rPr>
                <w:rStyle w:val="Hyperlink"/>
                <w:rFonts w:asciiTheme="majorHAnsi" w:eastAsia="Bree Serif" w:hAnsiTheme="majorHAnsi" w:cstheme="majorHAnsi"/>
                <w:b/>
                <w:noProof/>
                <w:lang w:val="de-DE"/>
              </w:rPr>
              <w:t>§ 35</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Einziehung von Taterträgen bei Tätern und Teilnehmern</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_Toc106544572 \h </w:instrText>
            </w:r>
            <w:r>
              <w:rPr>
                <w:noProof/>
                <w:webHidden/>
              </w:rPr>
            </w:r>
            <w:r>
              <w:rPr>
                <w:noProof/>
                <w:webHidden/>
              </w:rPr>
              <w:fldChar w:fldCharType="separate"/>
            </w:r>
            <w:r w:rsidR="008A6963">
              <w:rPr>
                <w:noProof/>
                <w:webHidden/>
              </w:rPr>
              <w:t>23</w:t>
            </w:r>
            <w:r>
              <w:rPr>
                <w:noProof/>
                <w:webHidden/>
              </w:rPr>
              <w:fldChar w:fldCharType="end"/>
            </w:r>
          </w:hyperlink>
        </w:p>
        <w:p w14:paraId="38897EFB" w14:textId="12312E7E" w:rsidR="0073223B" w:rsidRDefault="0073223B" w:rsidP="00EA27A6">
          <w:pPr>
            <w:pStyle w:val="Verzeichnis1"/>
            <w:rPr>
              <w:rFonts w:asciiTheme="minorHAnsi" w:eastAsiaTheme="minorEastAsia" w:hAnsiTheme="minorHAnsi" w:cstheme="minorBidi"/>
              <w:noProof/>
              <w:lang w:val="de-DE"/>
            </w:rPr>
          </w:pPr>
          <w:hyperlink w:anchor="_Toc106544573" w:history="1">
            <w:r w:rsidRPr="00830F3B">
              <w:rPr>
                <w:rStyle w:val="Hyperlink"/>
                <w:rFonts w:asciiTheme="majorHAnsi" w:eastAsia="Bree Serif" w:hAnsiTheme="majorHAnsi" w:cstheme="majorHAnsi"/>
                <w:b/>
                <w:noProof/>
                <w:lang w:val="de-DE"/>
              </w:rPr>
              <w:t>§ 36</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Sicherungseinziehung</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_Toc106544573 \h </w:instrText>
            </w:r>
            <w:r>
              <w:rPr>
                <w:noProof/>
                <w:webHidden/>
              </w:rPr>
            </w:r>
            <w:r>
              <w:rPr>
                <w:noProof/>
                <w:webHidden/>
              </w:rPr>
              <w:fldChar w:fldCharType="separate"/>
            </w:r>
            <w:r w:rsidR="008A6963">
              <w:rPr>
                <w:noProof/>
                <w:webHidden/>
              </w:rPr>
              <w:t>23</w:t>
            </w:r>
            <w:r>
              <w:rPr>
                <w:noProof/>
                <w:webHidden/>
              </w:rPr>
              <w:fldChar w:fldCharType="end"/>
            </w:r>
          </w:hyperlink>
        </w:p>
        <w:p w14:paraId="0DD93A9E" w14:textId="10407C6A" w:rsidR="0073223B" w:rsidRDefault="0073223B" w:rsidP="00EA27A6">
          <w:pPr>
            <w:pStyle w:val="Verzeichnis1"/>
            <w:rPr>
              <w:rFonts w:asciiTheme="minorHAnsi" w:eastAsiaTheme="minorEastAsia" w:hAnsiTheme="minorHAnsi" w:cstheme="minorBidi"/>
              <w:noProof/>
              <w:lang w:val="de-DE"/>
            </w:rPr>
          </w:pPr>
          <w:hyperlink w:anchor="_Toc106544574" w:history="1">
            <w:r w:rsidRPr="00830F3B">
              <w:rPr>
                <w:rStyle w:val="Hyperlink"/>
                <w:rFonts w:asciiTheme="majorHAnsi" w:eastAsia="Bree Serif" w:hAnsiTheme="majorHAnsi" w:cstheme="majorHAnsi"/>
                <w:b/>
                <w:noProof/>
                <w:lang w:val="de-DE"/>
              </w:rPr>
              <w:t>§ 37</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Einziehung von Taterträgen, Tatmitteln und Tatobjekten</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_Toc106544574 \h </w:instrText>
            </w:r>
            <w:r>
              <w:rPr>
                <w:noProof/>
                <w:webHidden/>
              </w:rPr>
            </w:r>
            <w:r>
              <w:rPr>
                <w:noProof/>
                <w:webHidden/>
              </w:rPr>
              <w:fldChar w:fldCharType="separate"/>
            </w:r>
            <w:r w:rsidR="008A6963">
              <w:rPr>
                <w:noProof/>
                <w:webHidden/>
              </w:rPr>
              <w:t>24</w:t>
            </w:r>
            <w:r>
              <w:rPr>
                <w:noProof/>
                <w:webHidden/>
              </w:rPr>
              <w:fldChar w:fldCharType="end"/>
            </w:r>
          </w:hyperlink>
        </w:p>
        <w:p w14:paraId="61AA88FA" w14:textId="175595E6" w:rsidR="0073223B" w:rsidRDefault="0073223B" w:rsidP="00EA27A6">
          <w:pPr>
            <w:pStyle w:val="Verzeichnis1"/>
            <w:rPr>
              <w:rFonts w:asciiTheme="minorHAnsi" w:eastAsiaTheme="minorEastAsia" w:hAnsiTheme="minorHAnsi" w:cstheme="minorBidi"/>
              <w:noProof/>
              <w:lang w:val="de-DE"/>
            </w:rPr>
          </w:pPr>
          <w:hyperlink w:anchor="_Toc106544575" w:history="1">
            <w:r w:rsidRPr="00830F3B">
              <w:rPr>
                <w:rStyle w:val="Hyperlink"/>
                <w:rFonts w:asciiTheme="majorHAnsi" w:eastAsia="Bree Serif" w:hAnsiTheme="majorHAnsi" w:cstheme="majorHAnsi"/>
                <w:b/>
                <w:noProof/>
                <w:lang w:val="de-DE"/>
              </w:rPr>
              <w:t>Abschnitt X</w:t>
            </w:r>
            <w:r w:rsidR="00820946">
              <w:rPr>
                <w:rStyle w:val="Hyperlink"/>
                <w:rFonts w:asciiTheme="majorHAnsi" w:eastAsia="Bree Serif" w:hAnsiTheme="majorHAnsi" w:cstheme="majorHAnsi"/>
                <w:b/>
                <w:noProof/>
                <w:lang w:val="de-DE"/>
              </w:rPr>
              <w:t xml:space="preserve"> - Verjährung</w:t>
            </w:r>
            <w:r>
              <w:rPr>
                <w:noProof/>
                <w:webHidden/>
              </w:rPr>
              <w:tab/>
            </w:r>
            <w:r>
              <w:rPr>
                <w:noProof/>
                <w:webHidden/>
              </w:rPr>
              <w:fldChar w:fldCharType="begin"/>
            </w:r>
            <w:r>
              <w:rPr>
                <w:noProof/>
                <w:webHidden/>
              </w:rPr>
              <w:instrText xml:space="preserve"> PAGEREF _Toc106544575 \h </w:instrText>
            </w:r>
            <w:r>
              <w:rPr>
                <w:noProof/>
                <w:webHidden/>
              </w:rPr>
            </w:r>
            <w:r>
              <w:rPr>
                <w:noProof/>
                <w:webHidden/>
              </w:rPr>
              <w:fldChar w:fldCharType="separate"/>
            </w:r>
            <w:r w:rsidR="008A6963">
              <w:rPr>
                <w:noProof/>
                <w:webHidden/>
              </w:rPr>
              <w:t>25</w:t>
            </w:r>
            <w:r>
              <w:rPr>
                <w:noProof/>
                <w:webHidden/>
              </w:rPr>
              <w:fldChar w:fldCharType="end"/>
            </w:r>
          </w:hyperlink>
        </w:p>
        <w:p w14:paraId="6655C6E5" w14:textId="2A6EE1EE" w:rsidR="0073223B" w:rsidRDefault="0073223B" w:rsidP="00EA27A6">
          <w:pPr>
            <w:pStyle w:val="Verzeichnis1"/>
            <w:rPr>
              <w:rFonts w:asciiTheme="minorHAnsi" w:eastAsiaTheme="minorEastAsia" w:hAnsiTheme="minorHAnsi" w:cstheme="minorBidi"/>
              <w:noProof/>
              <w:lang w:val="de-DE"/>
            </w:rPr>
          </w:pPr>
          <w:hyperlink w:anchor="_Toc106544576" w:history="1">
            <w:r w:rsidRPr="00830F3B">
              <w:rPr>
                <w:rStyle w:val="Hyperlink"/>
                <w:rFonts w:asciiTheme="majorHAnsi" w:eastAsia="Bree Serif" w:hAnsiTheme="majorHAnsi" w:cstheme="majorHAnsi"/>
                <w:b/>
                <w:noProof/>
                <w:lang w:val="de-DE"/>
              </w:rPr>
              <w:t>§ 38</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Verjährungsfrist</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_Toc106544576 \h </w:instrText>
            </w:r>
            <w:r>
              <w:rPr>
                <w:noProof/>
                <w:webHidden/>
              </w:rPr>
            </w:r>
            <w:r>
              <w:rPr>
                <w:noProof/>
                <w:webHidden/>
              </w:rPr>
              <w:fldChar w:fldCharType="separate"/>
            </w:r>
            <w:r w:rsidR="008A6963">
              <w:rPr>
                <w:noProof/>
                <w:webHidden/>
              </w:rPr>
              <w:t>25</w:t>
            </w:r>
            <w:r>
              <w:rPr>
                <w:noProof/>
                <w:webHidden/>
              </w:rPr>
              <w:fldChar w:fldCharType="end"/>
            </w:r>
          </w:hyperlink>
        </w:p>
        <w:p w14:paraId="03BC2480" w14:textId="38C737D0" w:rsidR="0073223B" w:rsidRDefault="0073223B" w:rsidP="00EA27A6">
          <w:pPr>
            <w:pStyle w:val="Verzeichnis1"/>
            <w:rPr>
              <w:rFonts w:asciiTheme="minorHAnsi" w:eastAsiaTheme="minorEastAsia" w:hAnsiTheme="minorHAnsi" w:cstheme="minorBidi"/>
              <w:noProof/>
              <w:lang w:val="de-DE"/>
            </w:rPr>
          </w:pPr>
          <w:hyperlink w:anchor="_Toc106544577" w:history="1">
            <w:r w:rsidRPr="00830F3B">
              <w:rPr>
                <w:rStyle w:val="Hyperlink"/>
                <w:rFonts w:asciiTheme="majorHAnsi" w:eastAsia="Bree Serif" w:hAnsiTheme="majorHAnsi" w:cstheme="majorHAnsi"/>
                <w:b/>
                <w:noProof/>
                <w:lang w:val="de-DE"/>
              </w:rPr>
              <w:t>§ 39</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Beginn der Verjährung</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_Toc106544577 \h </w:instrText>
            </w:r>
            <w:r>
              <w:rPr>
                <w:noProof/>
                <w:webHidden/>
              </w:rPr>
            </w:r>
            <w:r>
              <w:rPr>
                <w:noProof/>
                <w:webHidden/>
              </w:rPr>
              <w:fldChar w:fldCharType="separate"/>
            </w:r>
            <w:r w:rsidR="008A6963">
              <w:rPr>
                <w:noProof/>
                <w:webHidden/>
              </w:rPr>
              <w:t>25</w:t>
            </w:r>
            <w:r>
              <w:rPr>
                <w:noProof/>
                <w:webHidden/>
              </w:rPr>
              <w:fldChar w:fldCharType="end"/>
            </w:r>
          </w:hyperlink>
        </w:p>
        <w:p w14:paraId="63D0E5CA" w14:textId="332B091C" w:rsidR="0073223B" w:rsidRDefault="0073223B" w:rsidP="00EA27A6">
          <w:pPr>
            <w:pStyle w:val="Verzeichnis1"/>
            <w:rPr>
              <w:rFonts w:asciiTheme="minorHAnsi" w:eastAsiaTheme="minorEastAsia" w:hAnsiTheme="minorHAnsi" w:cstheme="minorBidi"/>
              <w:noProof/>
              <w:lang w:val="de-DE"/>
            </w:rPr>
          </w:pPr>
          <w:hyperlink w:anchor="_Toc106544578" w:history="1">
            <w:r w:rsidRPr="00830F3B">
              <w:rPr>
                <w:rStyle w:val="Hyperlink"/>
                <w:rFonts w:asciiTheme="majorHAnsi" w:eastAsia="Bree Serif" w:hAnsiTheme="majorHAnsi" w:cstheme="majorHAnsi"/>
                <w:b/>
                <w:noProof/>
                <w:lang w:val="de-DE"/>
              </w:rPr>
              <w:t>§ 40</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Unterbrechung</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_Toc106544578 \h </w:instrText>
            </w:r>
            <w:r>
              <w:rPr>
                <w:noProof/>
                <w:webHidden/>
              </w:rPr>
            </w:r>
            <w:r>
              <w:rPr>
                <w:noProof/>
                <w:webHidden/>
              </w:rPr>
              <w:fldChar w:fldCharType="separate"/>
            </w:r>
            <w:r w:rsidR="008A6963">
              <w:rPr>
                <w:noProof/>
                <w:webHidden/>
              </w:rPr>
              <w:t>25</w:t>
            </w:r>
            <w:r>
              <w:rPr>
                <w:noProof/>
                <w:webHidden/>
              </w:rPr>
              <w:fldChar w:fldCharType="end"/>
            </w:r>
          </w:hyperlink>
        </w:p>
        <w:p w14:paraId="600C656D" w14:textId="1F70490B" w:rsidR="0073223B" w:rsidRDefault="0073223B" w:rsidP="00EA27A6">
          <w:pPr>
            <w:pStyle w:val="Verzeichnis1"/>
            <w:rPr>
              <w:rFonts w:asciiTheme="minorHAnsi" w:eastAsiaTheme="minorEastAsia" w:hAnsiTheme="minorHAnsi" w:cstheme="minorBidi"/>
              <w:noProof/>
              <w:lang w:val="de-DE"/>
            </w:rPr>
          </w:pPr>
          <w:hyperlink w:anchor="_Toc106544579" w:history="1">
            <w:r w:rsidRPr="00830F3B">
              <w:rPr>
                <w:rStyle w:val="Hyperlink"/>
                <w:rFonts w:asciiTheme="majorHAnsi" w:eastAsia="Bree Serif" w:hAnsiTheme="majorHAnsi" w:cstheme="majorHAnsi"/>
                <w:b/>
                <w:noProof/>
                <w:lang w:val="de-DE"/>
              </w:rPr>
              <w:t>Abschnitt XI</w:t>
            </w:r>
            <w:r w:rsidR="00820946">
              <w:rPr>
                <w:rStyle w:val="Hyperlink"/>
                <w:rFonts w:asciiTheme="majorHAnsi" w:eastAsia="Bree Serif" w:hAnsiTheme="majorHAnsi" w:cstheme="majorHAnsi"/>
                <w:b/>
                <w:noProof/>
                <w:lang w:val="de-DE"/>
              </w:rPr>
              <w:t xml:space="preserve"> - Straftaten</w:t>
            </w:r>
            <w:r>
              <w:rPr>
                <w:noProof/>
                <w:webHidden/>
              </w:rPr>
              <w:tab/>
            </w:r>
            <w:r>
              <w:rPr>
                <w:noProof/>
                <w:webHidden/>
              </w:rPr>
              <w:fldChar w:fldCharType="begin"/>
            </w:r>
            <w:r>
              <w:rPr>
                <w:noProof/>
                <w:webHidden/>
              </w:rPr>
              <w:instrText xml:space="preserve"> PAGEREF _Toc106544579 \h </w:instrText>
            </w:r>
            <w:r>
              <w:rPr>
                <w:noProof/>
                <w:webHidden/>
              </w:rPr>
            </w:r>
            <w:r>
              <w:rPr>
                <w:noProof/>
                <w:webHidden/>
              </w:rPr>
              <w:fldChar w:fldCharType="separate"/>
            </w:r>
            <w:r w:rsidR="008A6963">
              <w:rPr>
                <w:noProof/>
                <w:webHidden/>
              </w:rPr>
              <w:t>27</w:t>
            </w:r>
            <w:r>
              <w:rPr>
                <w:noProof/>
                <w:webHidden/>
              </w:rPr>
              <w:fldChar w:fldCharType="end"/>
            </w:r>
          </w:hyperlink>
        </w:p>
        <w:p w14:paraId="569BE7C7" w14:textId="1E76C42A" w:rsidR="0073223B" w:rsidRDefault="0073223B" w:rsidP="00EA27A6">
          <w:pPr>
            <w:pStyle w:val="Verzeichnis1"/>
            <w:rPr>
              <w:rFonts w:asciiTheme="minorHAnsi" w:eastAsiaTheme="minorEastAsia" w:hAnsiTheme="minorHAnsi" w:cstheme="minorBidi"/>
              <w:noProof/>
              <w:lang w:val="de-DE"/>
            </w:rPr>
          </w:pPr>
          <w:hyperlink w:anchor="_Toc106544580" w:history="1">
            <w:r w:rsidRPr="00830F3B">
              <w:rPr>
                <w:rStyle w:val="Hyperlink"/>
                <w:rFonts w:asciiTheme="majorHAnsi" w:eastAsia="Bree Serif" w:hAnsiTheme="majorHAnsi" w:cstheme="majorHAnsi"/>
                <w:b/>
                <w:noProof/>
                <w:lang w:val="de-DE"/>
              </w:rPr>
              <w:t>§ 41</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Hochverrat gegen den Staat</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_Toc106544580 \h </w:instrText>
            </w:r>
            <w:r>
              <w:rPr>
                <w:noProof/>
                <w:webHidden/>
              </w:rPr>
            </w:r>
            <w:r>
              <w:rPr>
                <w:noProof/>
                <w:webHidden/>
              </w:rPr>
              <w:fldChar w:fldCharType="separate"/>
            </w:r>
            <w:r w:rsidR="008A6963">
              <w:rPr>
                <w:noProof/>
                <w:webHidden/>
              </w:rPr>
              <w:t>27</w:t>
            </w:r>
            <w:r>
              <w:rPr>
                <w:noProof/>
                <w:webHidden/>
              </w:rPr>
              <w:fldChar w:fldCharType="end"/>
            </w:r>
          </w:hyperlink>
        </w:p>
        <w:p w14:paraId="3617ADB0" w14:textId="199D1DA0" w:rsidR="0073223B" w:rsidRDefault="0073223B" w:rsidP="00EA27A6">
          <w:pPr>
            <w:pStyle w:val="Verzeichnis1"/>
            <w:rPr>
              <w:rFonts w:asciiTheme="minorHAnsi" w:eastAsiaTheme="minorEastAsia" w:hAnsiTheme="minorHAnsi" w:cstheme="minorBidi"/>
              <w:noProof/>
              <w:lang w:val="de-DE"/>
            </w:rPr>
          </w:pPr>
          <w:hyperlink w:anchor="_Toc106544581" w:history="1">
            <w:r w:rsidRPr="00830F3B">
              <w:rPr>
                <w:rStyle w:val="Hyperlink"/>
                <w:rFonts w:asciiTheme="majorHAnsi" w:eastAsia="Bree Serif" w:hAnsiTheme="majorHAnsi" w:cstheme="majorHAnsi"/>
                <w:b/>
                <w:noProof/>
                <w:lang w:val="de-DE"/>
              </w:rPr>
              <w:t>§ 42</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Fortführung einer für verfassungswiedrig erklärten Partei</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_Toc106544581 \h </w:instrText>
            </w:r>
            <w:r>
              <w:rPr>
                <w:noProof/>
                <w:webHidden/>
              </w:rPr>
            </w:r>
            <w:r>
              <w:rPr>
                <w:noProof/>
                <w:webHidden/>
              </w:rPr>
              <w:fldChar w:fldCharType="separate"/>
            </w:r>
            <w:r w:rsidR="008A6963">
              <w:rPr>
                <w:noProof/>
                <w:webHidden/>
              </w:rPr>
              <w:t>27</w:t>
            </w:r>
            <w:r>
              <w:rPr>
                <w:noProof/>
                <w:webHidden/>
              </w:rPr>
              <w:fldChar w:fldCharType="end"/>
            </w:r>
          </w:hyperlink>
        </w:p>
        <w:p w14:paraId="456EFE19" w14:textId="292E297F" w:rsidR="0073223B" w:rsidRDefault="0073223B" w:rsidP="00EA27A6">
          <w:pPr>
            <w:pStyle w:val="Verzeichnis1"/>
            <w:rPr>
              <w:rFonts w:asciiTheme="minorHAnsi" w:eastAsiaTheme="minorEastAsia" w:hAnsiTheme="minorHAnsi" w:cstheme="minorBidi"/>
              <w:noProof/>
              <w:lang w:val="de-DE"/>
            </w:rPr>
          </w:pPr>
          <w:hyperlink w:anchor="_Toc106544582" w:history="1">
            <w:r w:rsidRPr="00830F3B">
              <w:rPr>
                <w:rStyle w:val="Hyperlink"/>
                <w:rFonts w:asciiTheme="majorHAnsi" w:eastAsia="Bree Serif" w:hAnsiTheme="majorHAnsi" w:cstheme="majorHAnsi"/>
                <w:b/>
                <w:noProof/>
                <w:lang w:val="de-DE"/>
              </w:rPr>
              <w:t>§ 43</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Agententätigkeit zu Sabotagezwecken</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_Toc106544582 \h </w:instrText>
            </w:r>
            <w:r>
              <w:rPr>
                <w:noProof/>
                <w:webHidden/>
              </w:rPr>
            </w:r>
            <w:r>
              <w:rPr>
                <w:noProof/>
                <w:webHidden/>
              </w:rPr>
              <w:fldChar w:fldCharType="separate"/>
            </w:r>
            <w:r w:rsidR="008A6963">
              <w:rPr>
                <w:noProof/>
                <w:webHidden/>
              </w:rPr>
              <w:t>28</w:t>
            </w:r>
            <w:r>
              <w:rPr>
                <w:noProof/>
                <w:webHidden/>
              </w:rPr>
              <w:fldChar w:fldCharType="end"/>
            </w:r>
          </w:hyperlink>
        </w:p>
        <w:p w14:paraId="4E16D1A9" w14:textId="2D99E591" w:rsidR="0073223B" w:rsidRDefault="0073223B" w:rsidP="00EA27A6">
          <w:pPr>
            <w:pStyle w:val="Verzeichnis1"/>
            <w:rPr>
              <w:rFonts w:asciiTheme="minorHAnsi" w:eastAsiaTheme="minorEastAsia" w:hAnsiTheme="minorHAnsi" w:cstheme="minorBidi"/>
              <w:noProof/>
              <w:lang w:val="de-DE"/>
            </w:rPr>
          </w:pPr>
          <w:hyperlink w:anchor="_Toc106544583" w:history="1">
            <w:r w:rsidRPr="00830F3B">
              <w:rPr>
                <w:rStyle w:val="Hyperlink"/>
                <w:rFonts w:asciiTheme="majorHAnsi" w:eastAsia="Bree Serif" w:hAnsiTheme="majorHAnsi" w:cstheme="majorHAnsi"/>
                <w:b/>
                <w:noProof/>
                <w:lang w:val="de-DE"/>
              </w:rPr>
              <w:t>§ 44</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Verfassungsfeindliche Sabotage</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_Toc106544583 \h </w:instrText>
            </w:r>
            <w:r>
              <w:rPr>
                <w:noProof/>
                <w:webHidden/>
              </w:rPr>
            </w:r>
            <w:r>
              <w:rPr>
                <w:noProof/>
                <w:webHidden/>
              </w:rPr>
              <w:fldChar w:fldCharType="separate"/>
            </w:r>
            <w:r w:rsidR="008A6963">
              <w:rPr>
                <w:noProof/>
                <w:webHidden/>
              </w:rPr>
              <w:t>28</w:t>
            </w:r>
            <w:r>
              <w:rPr>
                <w:noProof/>
                <w:webHidden/>
              </w:rPr>
              <w:fldChar w:fldCharType="end"/>
            </w:r>
          </w:hyperlink>
        </w:p>
        <w:p w14:paraId="5C760C4C" w14:textId="6018246A" w:rsidR="0073223B" w:rsidRDefault="0073223B" w:rsidP="00EA27A6">
          <w:pPr>
            <w:pStyle w:val="Verzeichnis1"/>
            <w:rPr>
              <w:rFonts w:asciiTheme="minorHAnsi" w:eastAsiaTheme="minorEastAsia" w:hAnsiTheme="minorHAnsi" w:cstheme="minorBidi"/>
              <w:noProof/>
              <w:lang w:val="de-DE"/>
            </w:rPr>
          </w:pPr>
          <w:hyperlink w:anchor="_Toc106544584" w:history="1">
            <w:r w:rsidRPr="00830F3B">
              <w:rPr>
                <w:rStyle w:val="Hyperlink"/>
                <w:rFonts w:asciiTheme="majorHAnsi" w:eastAsia="Bree Serif" w:hAnsiTheme="majorHAnsi" w:cstheme="majorHAnsi"/>
                <w:b/>
                <w:noProof/>
                <w:lang w:val="de-DE"/>
              </w:rPr>
              <w:t>§ 45</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Wahlbehinderung</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_Toc106544584 \h </w:instrText>
            </w:r>
            <w:r>
              <w:rPr>
                <w:noProof/>
                <w:webHidden/>
              </w:rPr>
            </w:r>
            <w:r>
              <w:rPr>
                <w:noProof/>
                <w:webHidden/>
              </w:rPr>
              <w:fldChar w:fldCharType="separate"/>
            </w:r>
            <w:r w:rsidR="008A6963">
              <w:rPr>
                <w:noProof/>
                <w:webHidden/>
              </w:rPr>
              <w:t>29</w:t>
            </w:r>
            <w:r>
              <w:rPr>
                <w:noProof/>
                <w:webHidden/>
              </w:rPr>
              <w:fldChar w:fldCharType="end"/>
            </w:r>
          </w:hyperlink>
        </w:p>
        <w:p w14:paraId="37C29986" w14:textId="5EC340E9" w:rsidR="0073223B" w:rsidRDefault="0073223B" w:rsidP="00EA27A6">
          <w:pPr>
            <w:pStyle w:val="Verzeichnis1"/>
            <w:rPr>
              <w:rFonts w:asciiTheme="minorHAnsi" w:eastAsiaTheme="minorEastAsia" w:hAnsiTheme="minorHAnsi" w:cstheme="minorBidi"/>
              <w:noProof/>
              <w:lang w:val="de-DE"/>
            </w:rPr>
          </w:pPr>
          <w:hyperlink w:anchor="_Toc106544585" w:history="1">
            <w:r w:rsidRPr="00830F3B">
              <w:rPr>
                <w:rStyle w:val="Hyperlink"/>
                <w:rFonts w:asciiTheme="majorHAnsi" w:eastAsia="Bree Serif" w:hAnsiTheme="majorHAnsi" w:cstheme="majorHAnsi"/>
                <w:b/>
                <w:noProof/>
                <w:lang w:val="de-DE"/>
              </w:rPr>
              <w:t>§ 46</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Wahlfälschung</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_Toc106544585 \h </w:instrText>
            </w:r>
            <w:r>
              <w:rPr>
                <w:noProof/>
                <w:webHidden/>
              </w:rPr>
            </w:r>
            <w:r>
              <w:rPr>
                <w:noProof/>
                <w:webHidden/>
              </w:rPr>
              <w:fldChar w:fldCharType="separate"/>
            </w:r>
            <w:r w:rsidR="008A6963">
              <w:rPr>
                <w:noProof/>
                <w:webHidden/>
              </w:rPr>
              <w:t>29</w:t>
            </w:r>
            <w:r>
              <w:rPr>
                <w:noProof/>
                <w:webHidden/>
              </w:rPr>
              <w:fldChar w:fldCharType="end"/>
            </w:r>
          </w:hyperlink>
        </w:p>
        <w:p w14:paraId="3F888252" w14:textId="616C4BB7" w:rsidR="0073223B" w:rsidRDefault="0073223B" w:rsidP="00EA27A6">
          <w:pPr>
            <w:pStyle w:val="Verzeichnis1"/>
            <w:rPr>
              <w:rFonts w:asciiTheme="minorHAnsi" w:eastAsiaTheme="minorEastAsia" w:hAnsiTheme="minorHAnsi" w:cstheme="minorBidi"/>
              <w:noProof/>
              <w:lang w:val="de-DE"/>
            </w:rPr>
          </w:pPr>
          <w:hyperlink w:anchor="_Toc106544586" w:history="1">
            <w:r w:rsidRPr="00830F3B">
              <w:rPr>
                <w:rStyle w:val="Hyperlink"/>
                <w:rFonts w:asciiTheme="majorHAnsi" w:eastAsia="Bree Serif" w:hAnsiTheme="majorHAnsi" w:cstheme="majorHAnsi"/>
                <w:b/>
                <w:noProof/>
                <w:lang w:val="de-DE"/>
              </w:rPr>
              <w:t>§ 47</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Verletzung des Wahlgeheimnisses</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_Toc106544586 \h </w:instrText>
            </w:r>
            <w:r>
              <w:rPr>
                <w:noProof/>
                <w:webHidden/>
              </w:rPr>
            </w:r>
            <w:r>
              <w:rPr>
                <w:noProof/>
                <w:webHidden/>
              </w:rPr>
              <w:fldChar w:fldCharType="separate"/>
            </w:r>
            <w:r w:rsidR="008A6963">
              <w:rPr>
                <w:noProof/>
                <w:webHidden/>
              </w:rPr>
              <w:t>29</w:t>
            </w:r>
            <w:r>
              <w:rPr>
                <w:noProof/>
                <w:webHidden/>
              </w:rPr>
              <w:fldChar w:fldCharType="end"/>
            </w:r>
          </w:hyperlink>
        </w:p>
        <w:p w14:paraId="72FC590E" w14:textId="5C8C898B" w:rsidR="0073223B" w:rsidRDefault="0073223B" w:rsidP="00EA27A6">
          <w:pPr>
            <w:pStyle w:val="Verzeichnis1"/>
            <w:rPr>
              <w:rFonts w:asciiTheme="minorHAnsi" w:eastAsiaTheme="minorEastAsia" w:hAnsiTheme="minorHAnsi" w:cstheme="minorBidi"/>
              <w:noProof/>
              <w:lang w:val="de-DE"/>
            </w:rPr>
          </w:pPr>
          <w:hyperlink w:anchor="_Toc106544587" w:history="1">
            <w:r w:rsidRPr="00830F3B">
              <w:rPr>
                <w:rStyle w:val="Hyperlink"/>
                <w:rFonts w:asciiTheme="majorHAnsi" w:eastAsia="Bree Serif" w:hAnsiTheme="majorHAnsi" w:cstheme="majorHAnsi"/>
                <w:b/>
                <w:noProof/>
                <w:lang w:val="de-DE"/>
              </w:rPr>
              <w:t>§ 48</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Wählernötigung</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_Toc106544587 \h </w:instrText>
            </w:r>
            <w:r>
              <w:rPr>
                <w:noProof/>
                <w:webHidden/>
              </w:rPr>
            </w:r>
            <w:r>
              <w:rPr>
                <w:noProof/>
                <w:webHidden/>
              </w:rPr>
              <w:fldChar w:fldCharType="separate"/>
            </w:r>
            <w:r w:rsidR="008A6963">
              <w:rPr>
                <w:noProof/>
                <w:webHidden/>
              </w:rPr>
              <w:t>30</w:t>
            </w:r>
            <w:r>
              <w:rPr>
                <w:noProof/>
                <w:webHidden/>
              </w:rPr>
              <w:fldChar w:fldCharType="end"/>
            </w:r>
          </w:hyperlink>
        </w:p>
        <w:p w14:paraId="55F1630C" w14:textId="188F7CF4" w:rsidR="0073223B" w:rsidRDefault="0073223B" w:rsidP="00EA27A6">
          <w:pPr>
            <w:pStyle w:val="Verzeichnis1"/>
            <w:rPr>
              <w:rFonts w:asciiTheme="minorHAnsi" w:eastAsiaTheme="minorEastAsia" w:hAnsiTheme="minorHAnsi" w:cstheme="minorBidi"/>
              <w:noProof/>
              <w:lang w:val="de-DE"/>
            </w:rPr>
          </w:pPr>
          <w:hyperlink w:anchor="_Toc106544588" w:history="1">
            <w:r w:rsidRPr="00830F3B">
              <w:rPr>
                <w:rStyle w:val="Hyperlink"/>
                <w:rFonts w:asciiTheme="majorHAnsi" w:eastAsia="Bree Serif" w:hAnsiTheme="majorHAnsi" w:cstheme="majorHAnsi"/>
                <w:b/>
                <w:noProof/>
                <w:lang w:val="de-DE"/>
              </w:rPr>
              <w:t>§ 49</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Wählerbestechung</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_Toc106544588 \h </w:instrText>
            </w:r>
            <w:r>
              <w:rPr>
                <w:noProof/>
                <w:webHidden/>
              </w:rPr>
            </w:r>
            <w:r>
              <w:rPr>
                <w:noProof/>
                <w:webHidden/>
              </w:rPr>
              <w:fldChar w:fldCharType="separate"/>
            </w:r>
            <w:r w:rsidR="008A6963">
              <w:rPr>
                <w:noProof/>
                <w:webHidden/>
              </w:rPr>
              <w:t>30</w:t>
            </w:r>
            <w:r>
              <w:rPr>
                <w:noProof/>
                <w:webHidden/>
              </w:rPr>
              <w:fldChar w:fldCharType="end"/>
            </w:r>
          </w:hyperlink>
        </w:p>
        <w:p w14:paraId="2871B208" w14:textId="06632AA9" w:rsidR="0073223B" w:rsidRDefault="0073223B" w:rsidP="00EA27A6">
          <w:pPr>
            <w:pStyle w:val="Verzeichnis1"/>
            <w:rPr>
              <w:rFonts w:asciiTheme="minorHAnsi" w:eastAsiaTheme="minorEastAsia" w:hAnsiTheme="minorHAnsi" w:cstheme="minorBidi"/>
              <w:noProof/>
              <w:lang w:val="de-DE"/>
            </w:rPr>
          </w:pPr>
          <w:hyperlink w:anchor="_Toc106544589" w:history="1">
            <w:r w:rsidRPr="00830F3B">
              <w:rPr>
                <w:rStyle w:val="Hyperlink"/>
                <w:rFonts w:asciiTheme="majorHAnsi" w:eastAsia="Bree Serif" w:hAnsiTheme="majorHAnsi" w:cstheme="majorHAnsi"/>
                <w:b/>
                <w:noProof/>
                <w:lang w:val="de-DE"/>
              </w:rPr>
              <w:t>§ 50</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Wiederstand gegen Vollstreckungsbeamte</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_Toc106544589 \h </w:instrText>
            </w:r>
            <w:r>
              <w:rPr>
                <w:noProof/>
                <w:webHidden/>
              </w:rPr>
            </w:r>
            <w:r>
              <w:rPr>
                <w:noProof/>
                <w:webHidden/>
              </w:rPr>
              <w:fldChar w:fldCharType="separate"/>
            </w:r>
            <w:r w:rsidR="008A6963">
              <w:rPr>
                <w:noProof/>
                <w:webHidden/>
              </w:rPr>
              <w:t>30</w:t>
            </w:r>
            <w:r>
              <w:rPr>
                <w:noProof/>
                <w:webHidden/>
              </w:rPr>
              <w:fldChar w:fldCharType="end"/>
            </w:r>
          </w:hyperlink>
        </w:p>
        <w:p w14:paraId="2CC79B40" w14:textId="2EDCCC5F" w:rsidR="0073223B" w:rsidRDefault="0073223B" w:rsidP="00EA27A6">
          <w:pPr>
            <w:pStyle w:val="Verzeichnis1"/>
            <w:rPr>
              <w:rFonts w:asciiTheme="minorHAnsi" w:eastAsiaTheme="minorEastAsia" w:hAnsiTheme="minorHAnsi" w:cstheme="minorBidi"/>
              <w:noProof/>
              <w:lang w:val="de-DE"/>
            </w:rPr>
          </w:pPr>
          <w:hyperlink w:anchor="_Toc106544590" w:history="1">
            <w:r w:rsidRPr="00830F3B">
              <w:rPr>
                <w:rStyle w:val="Hyperlink"/>
                <w:rFonts w:asciiTheme="majorHAnsi" w:eastAsia="Bree Serif" w:hAnsiTheme="majorHAnsi" w:cstheme="majorHAnsi"/>
                <w:b/>
                <w:noProof/>
                <w:lang w:val="de-DE"/>
              </w:rPr>
              <w:t>§ 51</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Tätli</w:t>
            </w:r>
            <w:r w:rsidR="00820946">
              <w:rPr>
                <w:rStyle w:val="Hyperlink"/>
                <w:rFonts w:asciiTheme="majorHAnsi" w:eastAsia="Bree Serif" w:hAnsiTheme="majorHAnsi" w:cstheme="majorHAnsi"/>
                <w:b/>
                <w:noProof/>
                <w:lang w:val="de-DE"/>
              </w:rPr>
              <w:t>c</w:t>
            </w:r>
            <w:r w:rsidR="00820946">
              <w:rPr>
                <w:rStyle w:val="Hyperlink"/>
                <w:rFonts w:asciiTheme="majorHAnsi" w:eastAsia="Bree Serif" w:hAnsiTheme="majorHAnsi" w:cstheme="majorHAnsi"/>
                <w:b/>
                <w:noProof/>
                <w:lang w:val="de-DE"/>
              </w:rPr>
              <w:t>her Angriff auf Vollstreckungsbeamte</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_Toc106544590 \h </w:instrText>
            </w:r>
            <w:r>
              <w:rPr>
                <w:noProof/>
                <w:webHidden/>
              </w:rPr>
            </w:r>
            <w:r>
              <w:rPr>
                <w:noProof/>
                <w:webHidden/>
              </w:rPr>
              <w:fldChar w:fldCharType="separate"/>
            </w:r>
            <w:r w:rsidR="008A6963">
              <w:rPr>
                <w:noProof/>
                <w:webHidden/>
              </w:rPr>
              <w:t>31</w:t>
            </w:r>
            <w:r>
              <w:rPr>
                <w:noProof/>
                <w:webHidden/>
              </w:rPr>
              <w:fldChar w:fldCharType="end"/>
            </w:r>
          </w:hyperlink>
        </w:p>
        <w:p w14:paraId="009B9E86" w14:textId="79FCC613" w:rsidR="0073223B" w:rsidRDefault="0073223B" w:rsidP="00EA27A6">
          <w:pPr>
            <w:pStyle w:val="Verzeichnis1"/>
            <w:rPr>
              <w:rFonts w:asciiTheme="minorHAnsi" w:eastAsiaTheme="minorEastAsia" w:hAnsiTheme="minorHAnsi" w:cstheme="minorBidi"/>
              <w:noProof/>
              <w:lang w:val="de-DE"/>
            </w:rPr>
          </w:pPr>
          <w:hyperlink w:anchor="_Toc106544591" w:history="1">
            <w:r w:rsidRPr="00830F3B">
              <w:rPr>
                <w:rStyle w:val="Hyperlink"/>
                <w:rFonts w:asciiTheme="majorHAnsi" w:eastAsia="Bree Serif" w:hAnsiTheme="majorHAnsi" w:cstheme="majorHAnsi"/>
                <w:b/>
                <w:noProof/>
                <w:lang w:val="de-DE"/>
              </w:rPr>
              <w:t>§ 52</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Gefangenenbefreiung</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_Toc106544591 \h </w:instrText>
            </w:r>
            <w:r>
              <w:rPr>
                <w:noProof/>
                <w:webHidden/>
              </w:rPr>
            </w:r>
            <w:r>
              <w:rPr>
                <w:noProof/>
                <w:webHidden/>
              </w:rPr>
              <w:fldChar w:fldCharType="separate"/>
            </w:r>
            <w:r w:rsidR="008A6963">
              <w:rPr>
                <w:noProof/>
                <w:webHidden/>
              </w:rPr>
              <w:t>31</w:t>
            </w:r>
            <w:r>
              <w:rPr>
                <w:noProof/>
                <w:webHidden/>
              </w:rPr>
              <w:fldChar w:fldCharType="end"/>
            </w:r>
          </w:hyperlink>
        </w:p>
        <w:p w14:paraId="6D1D3DF6" w14:textId="661651F0" w:rsidR="0073223B" w:rsidRDefault="0073223B" w:rsidP="00EA27A6">
          <w:pPr>
            <w:pStyle w:val="Verzeichnis1"/>
            <w:rPr>
              <w:rFonts w:asciiTheme="minorHAnsi" w:eastAsiaTheme="minorEastAsia" w:hAnsiTheme="minorHAnsi" w:cstheme="minorBidi"/>
              <w:noProof/>
              <w:lang w:val="de-DE"/>
            </w:rPr>
          </w:pPr>
          <w:hyperlink w:anchor="_Toc106544592" w:history="1">
            <w:r w:rsidRPr="00830F3B">
              <w:rPr>
                <w:rStyle w:val="Hyperlink"/>
                <w:rFonts w:asciiTheme="majorHAnsi" w:eastAsia="Bree Serif" w:hAnsiTheme="majorHAnsi" w:cstheme="majorHAnsi"/>
                <w:b/>
                <w:noProof/>
                <w:lang w:val="de-DE"/>
              </w:rPr>
              <w:t>§ 53</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Gefangenenmeuterei</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_Toc106544592 \h </w:instrText>
            </w:r>
            <w:r>
              <w:rPr>
                <w:noProof/>
                <w:webHidden/>
              </w:rPr>
            </w:r>
            <w:r>
              <w:rPr>
                <w:noProof/>
                <w:webHidden/>
              </w:rPr>
              <w:fldChar w:fldCharType="separate"/>
            </w:r>
            <w:r w:rsidR="008A6963">
              <w:rPr>
                <w:noProof/>
                <w:webHidden/>
              </w:rPr>
              <w:t>31</w:t>
            </w:r>
            <w:r>
              <w:rPr>
                <w:noProof/>
                <w:webHidden/>
              </w:rPr>
              <w:fldChar w:fldCharType="end"/>
            </w:r>
          </w:hyperlink>
        </w:p>
        <w:p w14:paraId="15DF0AEB" w14:textId="4E474001" w:rsidR="0073223B" w:rsidRDefault="0073223B" w:rsidP="00EA27A6">
          <w:pPr>
            <w:pStyle w:val="Verzeichnis1"/>
            <w:rPr>
              <w:rFonts w:asciiTheme="minorHAnsi" w:eastAsiaTheme="minorEastAsia" w:hAnsiTheme="minorHAnsi" w:cstheme="minorBidi"/>
              <w:noProof/>
              <w:lang w:val="de-DE"/>
            </w:rPr>
          </w:pPr>
          <w:hyperlink w:anchor="_Toc106544593" w:history="1">
            <w:r w:rsidRPr="00830F3B">
              <w:rPr>
                <w:rStyle w:val="Hyperlink"/>
                <w:rFonts w:asciiTheme="majorHAnsi" w:eastAsia="Bree Serif" w:hAnsiTheme="majorHAnsi" w:cstheme="majorHAnsi"/>
                <w:b/>
                <w:noProof/>
                <w:lang w:val="de-DE"/>
              </w:rPr>
              <w:t>§ 54</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Hausfriedensbruch</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_Toc106544593 \h </w:instrText>
            </w:r>
            <w:r>
              <w:rPr>
                <w:noProof/>
                <w:webHidden/>
              </w:rPr>
            </w:r>
            <w:r>
              <w:rPr>
                <w:noProof/>
                <w:webHidden/>
              </w:rPr>
              <w:fldChar w:fldCharType="separate"/>
            </w:r>
            <w:r w:rsidR="008A6963">
              <w:rPr>
                <w:noProof/>
                <w:webHidden/>
              </w:rPr>
              <w:t>32</w:t>
            </w:r>
            <w:r>
              <w:rPr>
                <w:noProof/>
                <w:webHidden/>
              </w:rPr>
              <w:fldChar w:fldCharType="end"/>
            </w:r>
          </w:hyperlink>
        </w:p>
        <w:p w14:paraId="28B2A4D3" w14:textId="2C7AADFA" w:rsidR="0073223B" w:rsidRDefault="0073223B" w:rsidP="00EA27A6">
          <w:pPr>
            <w:pStyle w:val="Verzeichnis1"/>
            <w:rPr>
              <w:rFonts w:asciiTheme="minorHAnsi" w:eastAsiaTheme="minorEastAsia" w:hAnsiTheme="minorHAnsi" w:cstheme="minorBidi"/>
              <w:noProof/>
              <w:lang w:val="de-DE"/>
            </w:rPr>
          </w:pPr>
          <w:hyperlink w:anchor="_Toc106544594" w:history="1">
            <w:r w:rsidRPr="00830F3B">
              <w:rPr>
                <w:rStyle w:val="Hyperlink"/>
                <w:rFonts w:asciiTheme="majorHAnsi" w:eastAsia="Bree Serif" w:hAnsiTheme="majorHAnsi" w:cstheme="majorHAnsi"/>
                <w:b/>
                <w:noProof/>
                <w:lang w:val="de-DE"/>
              </w:rPr>
              <w:t>§ 55</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Schwerer Hausfriedensbruch</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_Toc106544594 \h </w:instrText>
            </w:r>
            <w:r>
              <w:rPr>
                <w:noProof/>
                <w:webHidden/>
              </w:rPr>
            </w:r>
            <w:r>
              <w:rPr>
                <w:noProof/>
                <w:webHidden/>
              </w:rPr>
              <w:fldChar w:fldCharType="separate"/>
            </w:r>
            <w:r w:rsidR="008A6963">
              <w:rPr>
                <w:noProof/>
                <w:webHidden/>
              </w:rPr>
              <w:t>32</w:t>
            </w:r>
            <w:r>
              <w:rPr>
                <w:noProof/>
                <w:webHidden/>
              </w:rPr>
              <w:fldChar w:fldCharType="end"/>
            </w:r>
          </w:hyperlink>
        </w:p>
        <w:p w14:paraId="686A091E" w14:textId="03BCFC90" w:rsidR="0073223B" w:rsidRDefault="0073223B" w:rsidP="00EA27A6">
          <w:pPr>
            <w:pStyle w:val="Verzeichnis1"/>
            <w:rPr>
              <w:rFonts w:asciiTheme="minorHAnsi" w:eastAsiaTheme="minorEastAsia" w:hAnsiTheme="minorHAnsi" w:cstheme="minorBidi"/>
              <w:noProof/>
              <w:lang w:val="de-DE"/>
            </w:rPr>
          </w:pPr>
          <w:hyperlink w:anchor="_Toc106544595" w:history="1">
            <w:r w:rsidRPr="00830F3B">
              <w:rPr>
                <w:rStyle w:val="Hyperlink"/>
                <w:rFonts w:asciiTheme="majorHAnsi" w:eastAsia="Bree Serif" w:hAnsiTheme="majorHAnsi" w:cstheme="majorHAnsi"/>
                <w:b/>
                <w:noProof/>
                <w:lang w:val="de-DE"/>
              </w:rPr>
              <w:t>§ 56</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Bildung bewaffneter Gruppen</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_Toc106544595 \h </w:instrText>
            </w:r>
            <w:r>
              <w:rPr>
                <w:noProof/>
                <w:webHidden/>
              </w:rPr>
            </w:r>
            <w:r>
              <w:rPr>
                <w:noProof/>
                <w:webHidden/>
              </w:rPr>
              <w:fldChar w:fldCharType="separate"/>
            </w:r>
            <w:r w:rsidR="008A6963">
              <w:rPr>
                <w:noProof/>
                <w:webHidden/>
              </w:rPr>
              <w:t>33</w:t>
            </w:r>
            <w:r>
              <w:rPr>
                <w:noProof/>
                <w:webHidden/>
              </w:rPr>
              <w:fldChar w:fldCharType="end"/>
            </w:r>
          </w:hyperlink>
        </w:p>
        <w:p w14:paraId="46ECB544" w14:textId="089C26C8" w:rsidR="0073223B" w:rsidRDefault="0073223B" w:rsidP="00EA27A6">
          <w:pPr>
            <w:pStyle w:val="Verzeichnis1"/>
            <w:rPr>
              <w:rFonts w:asciiTheme="minorHAnsi" w:eastAsiaTheme="minorEastAsia" w:hAnsiTheme="minorHAnsi" w:cstheme="minorBidi"/>
              <w:noProof/>
              <w:lang w:val="de-DE"/>
            </w:rPr>
          </w:pPr>
          <w:hyperlink w:anchor="_Toc106544596" w:history="1">
            <w:r w:rsidRPr="00830F3B">
              <w:rPr>
                <w:rStyle w:val="Hyperlink"/>
                <w:rFonts w:asciiTheme="majorHAnsi" w:eastAsia="Bree Serif" w:hAnsiTheme="majorHAnsi" w:cstheme="majorHAnsi"/>
                <w:b/>
                <w:noProof/>
                <w:lang w:val="de-DE"/>
              </w:rPr>
              <w:t>§ 57</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Amtsanmaßung</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_Toc106544596 \h </w:instrText>
            </w:r>
            <w:r>
              <w:rPr>
                <w:noProof/>
                <w:webHidden/>
              </w:rPr>
            </w:r>
            <w:r>
              <w:rPr>
                <w:noProof/>
                <w:webHidden/>
              </w:rPr>
              <w:fldChar w:fldCharType="separate"/>
            </w:r>
            <w:r w:rsidR="008A6963">
              <w:rPr>
                <w:noProof/>
                <w:webHidden/>
              </w:rPr>
              <w:t>33</w:t>
            </w:r>
            <w:r>
              <w:rPr>
                <w:noProof/>
                <w:webHidden/>
              </w:rPr>
              <w:fldChar w:fldCharType="end"/>
            </w:r>
          </w:hyperlink>
        </w:p>
        <w:p w14:paraId="01F2C4BA" w14:textId="31C2930B" w:rsidR="0073223B" w:rsidRDefault="0073223B" w:rsidP="00EA27A6">
          <w:pPr>
            <w:pStyle w:val="Verzeichnis1"/>
            <w:rPr>
              <w:rFonts w:asciiTheme="minorHAnsi" w:eastAsiaTheme="minorEastAsia" w:hAnsiTheme="minorHAnsi" w:cstheme="minorBidi"/>
              <w:noProof/>
              <w:lang w:val="de-DE"/>
            </w:rPr>
          </w:pPr>
          <w:hyperlink w:anchor="_Toc106544597" w:history="1">
            <w:r w:rsidRPr="00830F3B">
              <w:rPr>
                <w:rStyle w:val="Hyperlink"/>
                <w:rFonts w:asciiTheme="majorHAnsi" w:eastAsia="Bree Serif" w:hAnsiTheme="majorHAnsi" w:cstheme="majorHAnsi"/>
                <w:b/>
                <w:noProof/>
                <w:lang w:val="de-DE"/>
              </w:rPr>
              <w:t>§ 58</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Verwahrungsbruch</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_Toc106544597 \h </w:instrText>
            </w:r>
            <w:r>
              <w:rPr>
                <w:noProof/>
                <w:webHidden/>
              </w:rPr>
            </w:r>
            <w:r>
              <w:rPr>
                <w:noProof/>
                <w:webHidden/>
              </w:rPr>
              <w:fldChar w:fldCharType="separate"/>
            </w:r>
            <w:r w:rsidR="008A6963">
              <w:rPr>
                <w:noProof/>
                <w:webHidden/>
              </w:rPr>
              <w:t>33</w:t>
            </w:r>
            <w:r>
              <w:rPr>
                <w:noProof/>
                <w:webHidden/>
              </w:rPr>
              <w:fldChar w:fldCharType="end"/>
            </w:r>
          </w:hyperlink>
        </w:p>
        <w:p w14:paraId="5971D0EF" w14:textId="7C386A2B" w:rsidR="0073223B" w:rsidRDefault="0073223B" w:rsidP="00EA27A6">
          <w:pPr>
            <w:pStyle w:val="Verzeichnis1"/>
            <w:rPr>
              <w:rFonts w:asciiTheme="minorHAnsi" w:eastAsiaTheme="minorEastAsia" w:hAnsiTheme="minorHAnsi" w:cstheme="minorBidi"/>
              <w:noProof/>
              <w:lang w:val="de-DE"/>
            </w:rPr>
          </w:pPr>
          <w:hyperlink w:anchor="_Toc106544598" w:history="1">
            <w:r w:rsidRPr="00830F3B">
              <w:rPr>
                <w:rStyle w:val="Hyperlink"/>
                <w:rFonts w:asciiTheme="majorHAnsi" w:eastAsia="Bree Serif" w:hAnsiTheme="majorHAnsi" w:cstheme="majorHAnsi"/>
                <w:b/>
                <w:noProof/>
                <w:lang w:val="de-DE"/>
              </w:rPr>
              <w:t>§ 59</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Unerlaubtes Entfernen vom Unfallort</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_Toc106544598 \h </w:instrText>
            </w:r>
            <w:r>
              <w:rPr>
                <w:noProof/>
                <w:webHidden/>
              </w:rPr>
            </w:r>
            <w:r>
              <w:rPr>
                <w:noProof/>
                <w:webHidden/>
              </w:rPr>
              <w:fldChar w:fldCharType="separate"/>
            </w:r>
            <w:r w:rsidR="008A6963">
              <w:rPr>
                <w:noProof/>
                <w:webHidden/>
              </w:rPr>
              <w:t>33</w:t>
            </w:r>
            <w:r>
              <w:rPr>
                <w:noProof/>
                <w:webHidden/>
              </w:rPr>
              <w:fldChar w:fldCharType="end"/>
            </w:r>
          </w:hyperlink>
        </w:p>
        <w:p w14:paraId="7E6957F6" w14:textId="18677936" w:rsidR="0073223B" w:rsidRDefault="0073223B" w:rsidP="00EA27A6">
          <w:pPr>
            <w:pStyle w:val="Verzeichnis1"/>
            <w:rPr>
              <w:rFonts w:asciiTheme="minorHAnsi" w:eastAsiaTheme="minorEastAsia" w:hAnsiTheme="minorHAnsi" w:cstheme="minorBidi"/>
              <w:noProof/>
              <w:lang w:val="de-DE"/>
            </w:rPr>
          </w:pPr>
          <w:hyperlink w:anchor="_Toc106544599" w:history="1">
            <w:r w:rsidRPr="00830F3B">
              <w:rPr>
                <w:rStyle w:val="Hyperlink"/>
                <w:rFonts w:asciiTheme="majorHAnsi" w:eastAsia="Bree Serif" w:hAnsiTheme="majorHAnsi" w:cstheme="majorHAnsi"/>
                <w:b/>
                <w:noProof/>
                <w:lang w:val="de-DE"/>
              </w:rPr>
              <w:t>§ 60</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Missbrauch von Notrufen</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_Toc106544599 \h </w:instrText>
            </w:r>
            <w:r>
              <w:rPr>
                <w:noProof/>
                <w:webHidden/>
              </w:rPr>
            </w:r>
            <w:r>
              <w:rPr>
                <w:noProof/>
                <w:webHidden/>
              </w:rPr>
              <w:fldChar w:fldCharType="separate"/>
            </w:r>
            <w:r w:rsidR="008A6963">
              <w:rPr>
                <w:noProof/>
                <w:webHidden/>
              </w:rPr>
              <w:t>34</w:t>
            </w:r>
            <w:r>
              <w:rPr>
                <w:noProof/>
                <w:webHidden/>
              </w:rPr>
              <w:fldChar w:fldCharType="end"/>
            </w:r>
          </w:hyperlink>
        </w:p>
        <w:p w14:paraId="2A6061DE" w14:textId="6032DDC6" w:rsidR="0073223B" w:rsidRDefault="0073223B" w:rsidP="00EA27A6">
          <w:pPr>
            <w:pStyle w:val="Verzeichnis1"/>
            <w:rPr>
              <w:rFonts w:asciiTheme="minorHAnsi" w:eastAsiaTheme="minorEastAsia" w:hAnsiTheme="minorHAnsi" w:cstheme="minorBidi"/>
              <w:noProof/>
              <w:lang w:val="de-DE"/>
            </w:rPr>
          </w:pPr>
          <w:hyperlink w:anchor="_Toc106544600" w:history="1">
            <w:r w:rsidRPr="00830F3B">
              <w:rPr>
                <w:rStyle w:val="Hyperlink"/>
                <w:rFonts w:asciiTheme="majorHAnsi" w:eastAsia="Bree Serif" w:hAnsiTheme="majorHAnsi" w:cstheme="majorHAnsi"/>
                <w:b/>
                <w:noProof/>
                <w:lang w:val="de-DE"/>
              </w:rPr>
              <w:t>§ 61</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Verstoß gegen das Berufsverbot</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_Toc106544600 \h </w:instrText>
            </w:r>
            <w:r>
              <w:rPr>
                <w:noProof/>
                <w:webHidden/>
              </w:rPr>
            </w:r>
            <w:r>
              <w:rPr>
                <w:noProof/>
                <w:webHidden/>
              </w:rPr>
              <w:fldChar w:fldCharType="separate"/>
            </w:r>
            <w:r w:rsidR="008A6963">
              <w:rPr>
                <w:noProof/>
                <w:webHidden/>
              </w:rPr>
              <w:t>34</w:t>
            </w:r>
            <w:r>
              <w:rPr>
                <w:noProof/>
                <w:webHidden/>
              </w:rPr>
              <w:fldChar w:fldCharType="end"/>
            </w:r>
          </w:hyperlink>
        </w:p>
        <w:p w14:paraId="4E9751E5" w14:textId="4108D206" w:rsidR="0073223B" w:rsidRDefault="0073223B" w:rsidP="00EA27A6">
          <w:pPr>
            <w:pStyle w:val="Verzeichnis1"/>
            <w:rPr>
              <w:rFonts w:asciiTheme="minorHAnsi" w:eastAsiaTheme="minorEastAsia" w:hAnsiTheme="minorHAnsi" w:cstheme="minorBidi"/>
              <w:noProof/>
              <w:lang w:val="de-DE"/>
            </w:rPr>
          </w:pPr>
          <w:hyperlink w:anchor="_Toc106544601" w:history="1">
            <w:r w:rsidRPr="00830F3B">
              <w:rPr>
                <w:rStyle w:val="Hyperlink"/>
                <w:rFonts w:asciiTheme="majorHAnsi" w:eastAsia="Bree Serif" w:hAnsiTheme="majorHAnsi" w:cstheme="majorHAnsi"/>
                <w:b/>
                <w:noProof/>
                <w:lang w:val="de-DE"/>
              </w:rPr>
              <w:t>§ 62</w:t>
            </w:r>
            <w:r w:rsidR="00820946" w:rsidRPr="00820946">
              <w:rPr>
                <w:rStyle w:val="Hyperlink"/>
                <w:rFonts w:asciiTheme="majorHAnsi" w:eastAsia="Bree Serif" w:hAnsiTheme="majorHAnsi" w:cstheme="majorHAnsi"/>
                <w:b/>
                <w:noProof/>
                <w:lang w:val="de-DE"/>
              </w:rPr>
              <w:t xml:space="preserve"> [</w:t>
            </w:r>
            <w:r w:rsidR="00820946">
              <w:rPr>
                <w:rStyle w:val="Hyperlink"/>
                <w:rFonts w:asciiTheme="majorHAnsi" w:eastAsia="Bree Serif" w:hAnsiTheme="majorHAnsi" w:cstheme="majorHAnsi"/>
                <w:b/>
                <w:noProof/>
                <w:lang w:val="de-DE"/>
              </w:rPr>
              <w:t>Geldfälschung</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_Toc106544601 \h </w:instrText>
            </w:r>
            <w:r>
              <w:rPr>
                <w:noProof/>
                <w:webHidden/>
              </w:rPr>
            </w:r>
            <w:r>
              <w:rPr>
                <w:noProof/>
                <w:webHidden/>
              </w:rPr>
              <w:fldChar w:fldCharType="separate"/>
            </w:r>
            <w:r w:rsidR="008A6963">
              <w:rPr>
                <w:noProof/>
                <w:webHidden/>
              </w:rPr>
              <w:t>34</w:t>
            </w:r>
            <w:r>
              <w:rPr>
                <w:noProof/>
                <w:webHidden/>
              </w:rPr>
              <w:fldChar w:fldCharType="end"/>
            </w:r>
          </w:hyperlink>
        </w:p>
        <w:p w14:paraId="1E2DACA3" w14:textId="3A4C95F2" w:rsidR="0073223B" w:rsidRDefault="0073223B" w:rsidP="00EA27A6">
          <w:pPr>
            <w:pStyle w:val="Verzeichnis1"/>
            <w:rPr>
              <w:rFonts w:asciiTheme="minorHAnsi" w:eastAsiaTheme="minorEastAsia" w:hAnsiTheme="minorHAnsi" w:cstheme="minorBidi"/>
              <w:noProof/>
              <w:lang w:val="de-DE"/>
            </w:rPr>
          </w:pPr>
          <w:hyperlink w:anchor="_Toc106544602" w:history="1">
            <w:r w:rsidRPr="00830F3B">
              <w:rPr>
                <w:rStyle w:val="Hyperlink"/>
                <w:rFonts w:asciiTheme="majorHAnsi" w:eastAsia="Bree Serif" w:hAnsiTheme="majorHAnsi" w:cstheme="majorHAnsi"/>
                <w:b/>
                <w:noProof/>
                <w:lang w:val="de-DE"/>
              </w:rPr>
              <w:t>§ 63</w:t>
            </w:r>
            <w:r w:rsidR="00820946" w:rsidRPr="00820946">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Einziehung</w:t>
            </w:r>
            <w:r w:rsidR="00820946" w:rsidRPr="0082094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_Toc106544602 \h </w:instrText>
            </w:r>
            <w:r>
              <w:rPr>
                <w:noProof/>
                <w:webHidden/>
              </w:rPr>
            </w:r>
            <w:r>
              <w:rPr>
                <w:noProof/>
                <w:webHidden/>
              </w:rPr>
              <w:fldChar w:fldCharType="separate"/>
            </w:r>
            <w:r w:rsidR="008A6963">
              <w:rPr>
                <w:noProof/>
                <w:webHidden/>
              </w:rPr>
              <w:t>35</w:t>
            </w:r>
            <w:r>
              <w:rPr>
                <w:noProof/>
                <w:webHidden/>
              </w:rPr>
              <w:fldChar w:fldCharType="end"/>
            </w:r>
          </w:hyperlink>
        </w:p>
        <w:p w14:paraId="5944B903" w14:textId="419C61D8" w:rsidR="0073223B" w:rsidRDefault="0073223B" w:rsidP="00EA27A6">
          <w:pPr>
            <w:pStyle w:val="Verzeichnis1"/>
            <w:rPr>
              <w:rFonts w:asciiTheme="minorHAnsi" w:eastAsiaTheme="minorEastAsia" w:hAnsiTheme="minorHAnsi" w:cstheme="minorBidi"/>
              <w:noProof/>
              <w:lang w:val="de-DE"/>
            </w:rPr>
          </w:pPr>
          <w:hyperlink w:anchor="_Toc106544603" w:history="1">
            <w:r w:rsidRPr="00830F3B">
              <w:rPr>
                <w:rStyle w:val="Hyperlink"/>
                <w:rFonts w:asciiTheme="majorHAnsi" w:eastAsia="Bree Serif" w:hAnsiTheme="majorHAnsi" w:cstheme="majorHAnsi"/>
                <w:b/>
                <w:noProof/>
                <w:lang w:val="de-DE"/>
              </w:rPr>
              <w:t>§ 64</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Falsche uneidliche Aussage</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_Toc106544603 \h </w:instrText>
            </w:r>
            <w:r>
              <w:rPr>
                <w:noProof/>
                <w:webHidden/>
              </w:rPr>
            </w:r>
            <w:r>
              <w:rPr>
                <w:noProof/>
                <w:webHidden/>
              </w:rPr>
              <w:fldChar w:fldCharType="separate"/>
            </w:r>
            <w:r w:rsidR="008A6963">
              <w:rPr>
                <w:noProof/>
                <w:webHidden/>
              </w:rPr>
              <w:t>35</w:t>
            </w:r>
            <w:r>
              <w:rPr>
                <w:noProof/>
                <w:webHidden/>
              </w:rPr>
              <w:fldChar w:fldCharType="end"/>
            </w:r>
          </w:hyperlink>
        </w:p>
        <w:p w14:paraId="3C7A9317" w14:textId="0965F06A" w:rsidR="0073223B" w:rsidRDefault="0073223B" w:rsidP="00EA27A6">
          <w:pPr>
            <w:pStyle w:val="Verzeichnis1"/>
            <w:rPr>
              <w:rFonts w:asciiTheme="minorHAnsi" w:eastAsiaTheme="minorEastAsia" w:hAnsiTheme="minorHAnsi" w:cstheme="minorBidi"/>
              <w:noProof/>
              <w:lang w:val="de-DE"/>
            </w:rPr>
          </w:pPr>
          <w:hyperlink w:anchor="_Toc106544604" w:history="1">
            <w:r w:rsidRPr="00830F3B">
              <w:rPr>
                <w:rStyle w:val="Hyperlink"/>
                <w:rFonts w:asciiTheme="majorHAnsi" w:eastAsia="Bree Serif" w:hAnsiTheme="majorHAnsi" w:cstheme="majorHAnsi"/>
                <w:b/>
                <w:noProof/>
                <w:lang w:val="de-DE"/>
              </w:rPr>
              <w:t>§ 65</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Meineid</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_Toc106544604 \h </w:instrText>
            </w:r>
            <w:r>
              <w:rPr>
                <w:noProof/>
                <w:webHidden/>
              </w:rPr>
            </w:r>
            <w:r>
              <w:rPr>
                <w:noProof/>
                <w:webHidden/>
              </w:rPr>
              <w:fldChar w:fldCharType="separate"/>
            </w:r>
            <w:r w:rsidR="008A6963">
              <w:rPr>
                <w:noProof/>
                <w:webHidden/>
              </w:rPr>
              <w:t>35</w:t>
            </w:r>
            <w:r>
              <w:rPr>
                <w:noProof/>
                <w:webHidden/>
              </w:rPr>
              <w:fldChar w:fldCharType="end"/>
            </w:r>
          </w:hyperlink>
        </w:p>
        <w:p w14:paraId="45699B84" w14:textId="6764B546" w:rsidR="0073223B" w:rsidRDefault="0073223B" w:rsidP="00EA27A6">
          <w:pPr>
            <w:pStyle w:val="Verzeichnis1"/>
            <w:rPr>
              <w:rFonts w:asciiTheme="minorHAnsi" w:eastAsiaTheme="minorEastAsia" w:hAnsiTheme="minorHAnsi" w:cstheme="minorBidi"/>
              <w:noProof/>
              <w:lang w:val="de-DE"/>
            </w:rPr>
          </w:pPr>
          <w:hyperlink w:anchor="_Toc106544605" w:history="1">
            <w:r w:rsidRPr="00830F3B">
              <w:rPr>
                <w:rStyle w:val="Hyperlink"/>
                <w:rFonts w:asciiTheme="majorHAnsi" w:eastAsia="Bree Serif" w:hAnsiTheme="majorHAnsi" w:cstheme="majorHAnsi"/>
                <w:b/>
                <w:noProof/>
                <w:lang w:val="de-DE"/>
              </w:rPr>
              <w:t>§ 66</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Falsche Versicherung an Eides statt</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_Toc106544605 \h </w:instrText>
            </w:r>
            <w:r>
              <w:rPr>
                <w:noProof/>
                <w:webHidden/>
              </w:rPr>
            </w:r>
            <w:r>
              <w:rPr>
                <w:noProof/>
                <w:webHidden/>
              </w:rPr>
              <w:fldChar w:fldCharType="separate"/>
            </w:r>
            <w:r w:rsidR="008A6963">
              <w:rPr>
                <w:noProof/>
                <w:webHidden/>
              </w:rPr>
              <w:t>35</w:t>
            </w:r>
            <w:r>
              <w:rPr>
                <w:noProof/>
                <w:webHidden/>
              </w:rPr>
              <w:fldChar w:fldCharType="end"/>
            </w:r>
          </w:hyperlink>
        </w:p>
        <w:p w14:paraId="7F7FFFB3" w14:textId="01730417" w:rsidR="0073223B" w:rsidRDefault="0073223B" w:rsidP="00EA27A6">
          <w:pPr>
            <w:pStyle w:val="Verzeichnis1"/>
            <w:rPr>
              <w:rFonts w:asciiTheme="minorHAnsi" w:eastAsiaTheme="minorEastAsia" w:hAnsiTheme="minorHAnsi" w:cstheme="minorBidi"/>
              <w:noProof/>
              <w:lang w:val="de-DE"/>
            </w:rPr>
          </w:pPr>
          <w:hyperlink w:anchor="_Toc106544606" w:history="1">
            <w:r w:rsidRPr="00830F3B">
              <w:rPr>
                <w:rStyle w:val="Hyperlink"/>
                <w:rFonts w:asciiTheme="majorHAnsi" w:eastAsia="Bree Serif" w:hAnsiTheme="majorHAnsi" w:cstheme="majorHAnsi"/>
                <w:b/>
                <w:noProof/>
                <w:lang w:val="de-DE"/>
              </w:rPr>
              <w:t>§ 67</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Verleitung zur Falschaussage</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_Toc106544606 \h </w:instrText>
            </w:r>
            <w:r>
              <w:rPr>
                <w:noProof/>
                <w:webHidden/>
              </w:rPr>
            </w:r>
            <w:r>
              <w:rPr>
                <w:noProof/>
                <w:webHidden/>
              </w:rPr>
              <w:fldChar w:fldCharType="separate"/>
            </w:r>
            <w:r w:rsidR="008A6963">
              <w:rPr>
                <w:noProof/>
                <w:webHidden/>
              </w:rPr>
              <w:t>36</w:t>
            </w:r>
            <w:r>
              <w:rPr>
                <w:noProof/>
                <w:webHidden/>
              </w:rPr>
              <w:fldChar w:fldCharType="end"/>
            </w:r>
          </w:hyperlink>
        </w:p>
        <w:p w14:paraId="6C8173AE" w14:textId="5C888C0C" w:rsidR="0073223B" w:rsidRDefault="0073223B" w:rsidP="00EA27A6">
          <w:pPr>
            <w:pStyle w:val="Verzeichnis1"/>
            <w:rPr>
              <w:rFonts w:asciiTheme="minorHAnsi" w:eastAsiaTheme="minorEastAsia" w:hAnsiTheme="minorHAnsi" w:cstheme="minorBidi"/>
              <w:noProof/>
              <w:lang w:val="de-DE"/>
            </w:rPr>
          </w:pPr>
          <w:hyperlink w:anchor="_Toc106544607" w:history="1">
            <w:r w:rsidRPr="00830F3B">
              <w:rPr>
                <w:rStyle w:val="Hyperlink"/>
                <w:rFonts w:asciiTheme="majorHAnsi" w:eastAsia="Bree Serif" w:hAnsiTheme="majorHAnsi" w:cstheme="majorHAnsi"/>
                <w:b/>
                <w:noProof/>
                <w:lang w:val="de-DE"/>
              </w:rPr>
              <w:t>§ 68</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Falsche Verdächtigung</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_Toc106544607 \h </w:instrText>
            </w:r>
            <w:r>
              <w:rPr>
                <w:noProof/>
                <w:webHidden/>
              </w:rPr>
            </w:r>
            <w:r>
              <w:rPr>
                <w:noProof/>
                <w:webHidden/>
              </w:rPr>
              <w:fldChar w:fldCharType="separate"/>
            </w:r>
            <w:r w:rsidR="008A6963">
              <w:rPr>
                <w:noProof/>
                <w:webHidden/>
              </w:rPr>
              <w:t>36</w:t>
            </w:r>
            <w:r>
              <w:rPr>
                <w:noProof/>
                <w:webHidden/>
              </w:rPr>
              <w:fldChar w:fldCharType="end"/>
            </w:r>
          </w:hyperlink>
        </w:p>
        <w:p w14:paraId="3D3FCB94" w14:textId="05EBE81F" w:rsidR="0073223B" w:rsidRDefault="0073223B" w:rsidP="00EA27A6">
          <w:pPr>
            <w:pStyle w:val="Verzeichnis1"/>
            <w:rPr>
              <w:rFonts w:asciiTheme="minorHAnsi" w:eastAsiaTheme="minorEastAsia" w:hAnsiTheme="minorHAnsi" w:cstheme="minorBidi"/>
              <w:noProof/>
              <w:lang w:val="de-DE"/>
            </w:rPr>
          </w:pPr>
          <w:hyperlink w:anchor="_Toc106544608" w:history="1">
            <w:r w:rsidRPr="00830F3B">
              <w:rPr>
                <w:rStyle w:val="Hyperlink"/>
                <w:rFonts w:asciiTheme="majorHAnsi" w:eastAsia="Bree Serif" w:hAnsiTheme="majorHAnsi" w:cstheme="majorHAnsi"/>
                <w:b/>
                <w:noProof/>
                <w:lang w:val="de-DE"/>
              </w:rPr>
              <w:t>§ 69</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Doppelehe</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_Toc106544608 \h </w:instrText>
            </w:r>
            <w:r>
              <w:rPr>
                <w:noProof/>
                <w:webHidden/>
              </w:rPr>
            </w:r>
            <w:r>
              <w:rPr>
                <w:noProof/>
                <w:webHidden/>
              </w:rPr>
              <w:fldChar w:fldCharType="separate"/>
            </w:r>
            <w:r w:rsidR="008A6963">
              <w:rPr>
                <w:noProof/>
                <w:webHidden/>
              </w:rPr>
              <w:t>36</w:t>
            </w:r>
            <w:r>
              <w:rPr>
                <w:noProof/>
                <w:webHidden/>
              </w:rPr>
              <w:fldChar w:fldCharType="end"/>
            </w:r>
          </w:hyperlink>
        </w:p>
        <w:p w14:paraId="5371BFDC" w14:textId="6932E4EC" w:rsidR="0073223B" w:rsidRDefault="0073223B" w:rsidP="00EA27A6">
          <w:pPr>
            <w:pStyle w:val="Verzeichnis1"/>
            <w:rPr>
              <w:rFonts w:asciiTheme="minorHAnsi" w:eastAsiaTheme="minorEastAsia" w:hAnsiTheme="minorHAnsi" w:cstheme="minorBidi"/>
              <w:noProof/>
              <w:lang w:val="de-DE"/>
            </w:rPr>
          </w:pPr>
          <w:hyperlink w:anchor="_Toc106544609" w:history="1">
            <w:r w:rsidRPr="00830F3B">
              <w:rPr>
                <w:rStyle w:val="Hyperlink"/>
                <w:rFonts w:asciiTheme="majorHAnsi" w:eastAsia="Bree Serif" w:hAnsiTheme="majorHAnsi" w:cstheme="majorHAnsi"/>
                <w:b/>
                <w:noProof/>
                <w:lang w:val="de-DE"/>
              </w:rPr>
              <w:t>§ 70</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Ausbeutung von Prostituierten</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_Toc106544609 \h </w:instrText>
            </w:r>
            <w:r>
              <w:rPr>
                <w:noProof/>
                <w:webHidden/>
              </w:rPr>
            </w:r>
            <w:r>
              <w:rPr>
                <w:noProof/>
                <w:webHidden/>
              </w:rPr>
              <w:fldChar w:fldCharType="separate"/>
            </w:r>
            <w:r w:rsidR="008A6963">
              <w:rPr>
                <w:noProof/>
                <w:webHidden/>
              </w:rPr>
              <w:t>37</w:t>
            </w:r>
            <w:r>
              <w:rPr>
                <w:noProof/>
                <w:webHidden/>
              </w:rPr>
              <w:fldChar w:fldCharType="end"/>
            </w:r>
          </w:hyperlink>
        </w:p>
        <w:p w14:paraId="4DDA459F" w14:textId="6B701431" w:rsidR="0073223B" w:rsidRDefault="0073223B" w:rsidP="00EA27A6">
          <w:pPr>
            <w:pStyle w:val="Verzeichnis1"/>
            <w:rPr>
              <w:rFonts w:asciiTheme="minorHAnsi" w:eastAsiaTheme="minorEastAsia" w:hAnsiTheme="minorHAnsi" w:cstheme="minorBidi"/>
              <w:noProof/>
              <w:lang w:val="de-DE"/>
            </w:rPr>
          </w:pPr>
          <w:hyperlink w:anchor="_Toc106544610" w:history="1">
            <w:r w:rsidRPr="00830F3B">
              <w:rPr>
                <w:rStyle w:val="Hyperlink"/>
                <w:rFonts w:asciiTheme="majorHAnsi" w:eastAsia="Bree Serif" w:hAnsiTheme="majorHAnsi" w:cstheme="majorHAnsi"/>
                <w:b/>
                <w:noProof/>
                <w:lang w:val="de-DE"/>
              </w:rPr>
              <w:t>§ 71</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Zuhälterei</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_Toc106544610 \h </w:instrText>
            </w:r>
            <w:r>
              <w:rPr>
                <w:noProof/>
                <w:webHidden/>
              </w:rPr>
            </w:r>
            <w:r>
              <w:rPr>
                <w:noProof/>
                <w:webHidden/>
              </w:rPr>
              <w:fldChar w:fldCharType="separate"/>
            </w:r>
            <w:r w:rsidR="008A6963">
              <w:rPr>
                <w:noProof/>
                <w:webHidden/>
              </w:rPr>
              <w:t>37</w:t>
            </w:r>
            <w:r>
              <w:rPr>
                <w:noProof/>
                <w:webHidden/>
              </w:rPr>
              <w:fldChar w:fldCharType="end"/>
            </w:r>
          </w:hyperlink>
        </w:p>
        <w:p w14:paraId="49ADB16A" w14:textId="7AEBB3A0" w:rsidR="0073223B" w:rsidRDefault="0073223B" w:rsidP="00EA27A6">
          <w:pPr>
            <w:pStyle w:val="Verzeichnis1"/>
            <w:rPr>
              <w:rFonts w:asciiTheme="minorHAnsi" w:eastAsiaTheme="minorEastAsia" w:hAnsiTheme="minorHAnsi" w:cstheme="minorBidi"/>
              <w:noProof/>
              <w:lang w:val="de-DE"/>
            </w:rPr>
          </w:pPr>
          <w:hyperlink w:anchor="_Toc106544611" w:history="1">
            <w:r w:rsidRPr="00830F3B">
              <w:rPr>
                <w:rStyle w:val="Hyperlink"/>
                <w:rFonts w:asciiTheme="majorHAnsi" w:eastAsia="Bree Serif" w:hAnsiTheme="majorHAnsi" w:cstheme="majorHAnsi"/>
                <w:b/>
                <w:noProof/>
                <w:lang w:val="de-DE"/>
              </w:rPr>
              <w:t>§ 72</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Begriffsbestimmung</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_Toc106544611 \h </w:instrText>
            </w:r>
            <w:r>
              <w:rPr>
                <w:noProof/>
                <w:webHidden/>
              </w:rPr>
            </w:r>
            <w:r>
              <w:rPr>
                <w:noProof/>
                <w:webHidden/>
              </w:rPr>
              <w:fldChar w:fldCharType="separate"/>
            </w:r>
            <w:r w:rsidR="008A6963">
              <w:rPr>
                <w:noProof/>
                <w:webHidden/>
              </w:rPr>
              <w:t>37</w:t>
            </w:r>
            <w:r>
              <w:rPr>
                <w:noProof/>
                <w:webHidden/>
              </w:rPr>
              <w:fldChar w:fldCharType="end"/>
            </w:r>
          </w:hyperlink>
        </w:p>
        <w:p w14:paraId="277C0261" w14:textId="0833E155" w:rsidR="0073223B" w:rsidRDefault="0073223B" w:rsidP="00EA27A6">
          <w:pPr>
            <w:pStyle w:val="Verzeichnis1"/>
            <w:rPr>
              <w:rFonts w:asciiTheme="minorHAnsi" w:eastAsiaTheme="minorEastAsia" w:hAnsiTheme="minorHAnsi" w:cstheme="minorBidi"/>
              <w:noProof/>
              <w:lang w:val="de-DE"/>
            </w:rPr>
          </w:pPr>
          <w:hyperlink w:anchor="_Toc106544612" w:history="1">
            <w:r w:rsidRPr="00830F3B">
              <w:rPr>
                <w:rStyle w:val="Hyperlink"/>
                <w:rFonts w:asciiTheme="majorHAnsi" w:eastAsia="Bree Serif" w:hAnsiTheme="majorHAnsi" w:cstheme="majorHAnsi"/>
                <w:b/>
                <w:noProof/>
                <w:lang w:val="de-DE"/>
              </w:rPr>
              <w:t>§ 73</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Sexuelle Beslästigung</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_Toc106544612 \h </w:instrText>
            </w:r>
            <w:r>
              <w:rPr>
                <w:noProof/>
                <w:webHidden/>
              </w:rPr>
            </w:r>
            <w:r>
              <w:rPr>
                <w:noProof/>
                <w:webHidden/>
              </w:rPr>
              <w:fldChar w:fldCharType="separate"/>
            </w:r>
            <w:r w:rsidR="008A6963">
              <w:rPr>
                <w:noProof/>
                <w:webHidden/>
              </w:rPr>
              <w:t>38</w:t>
            </w:r>
            <w:r>
              <w:rPr>
                <w:noProof/>
                <w:webHidden/>
              </w:rPr>
              <w:fldChar w:fldCharType="end"/>
            </w:r>
          </w:hyperlink>
        </w:p>
        <w:p w14:paraId="5B741908" w14:textId="56F06C4F" w:rsidR="0073223B" w:rsidRDefault="0073223B" w:rsidP="00EA27A6">
          <w:pPr>
            <w:pStyle w:val="Verzeichnis1"/>
            <w:rPr>
              <w:rFonts w:asciiTheme="minorHAnsi" w:eastAsiaTheme="minorEastAsia" w:hAnsiTheme="minorHAnsi" w:cstheme="minorBidi"/>
              <w:noProof/>
              <w:lang w:val="de-DE"/>
            </w:rPr>
          </w:pPr>
          <w:hyperlink w:anchor="_Toc106544613" w:history="1">
            <w:r w:rsidRPr="00830F3B">
              <w:rPr>
                <w:rStyle w:val="Hyperlink"/>
                <w:rFonts w:asciiTheme="majorHAnsi" w:eastAsia="Bree Serif" w:hAnsiTheme="majorHAnsi" w:cstheme="majorHAnsi"/>
                <w:b/>
                <w:noProof/>
                <w:lang w:val="de-DE"/>
              </w:rPr>
              <w:t>§ 74</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Beleidigung</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_Toc106544613 \h </w:instrText>
            </w:r>
            <w:r>
              <w:rPr>
                <w:noProof/>
                <w:webHidden/>
              </w:rPr>
            </w:r>
            <w:r>
              <w:rPr>
                <w:noProof/>
                <w:webHidden/>
              </w:rPr>
              <w:fldChar w:fldCharType="separate"/>
            </w:r>
            <w:r w:rsidR="008A6963">
              <w:rPr>
                <w:noProof/>
                <w:webHidden/>
              </w:rPr>
              <w:t>38</w:t>
            </w:r>
            <w:r>
              <w:rPr>
                <w:noProof/>
                <w:webHidden/>
              </w:rPr>
              <w:fldChar w:fldCharType="end"/>
            </w:r>
          </w:hyperlink>
        </w:p>
        <w:p w14:paraId="0FF120ED" w14:textId="729DA89B" w:rsidR="0073223B" w:rsidRDefault="0073223B" w:rsidP="00EA27A6">
          <w:pPr>
            <w:pStyle w:val="Verzeichnis1"/>
            <w:rPr>
              <w:rFonts w:asciiTheme="minorHAnsi" w:eastAsiaTheme="minorEastAsia" w:hAnsiTheme="minorHAnsi" w:cstheme="minorBidi"/>
              <w:noProof/>
              <w:lang w:val="de-DE"/>
            </w:rPr>
          </w:pPr>
          <w:hyperlink w:anchor="_Toc106544614" w:history="1">
            <w:r w:rsidRPr="00830F3B">
              <w:rPr>
                <w:rStyle w:val="Hyperlink"/>
                <w:rFonts w:asciiTheme="majorHAnsi" w:eastAsia="Bree Serif" w:hAnsiTheme="majorHAnsi" w:cstheme="majorHAnsi"/>
                <w:b/>
                <w:noProof/>
                <w:lang w:val="de-DE"/>
              </w:rPr>
              <w:t>§ 75</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Üble Nachrede</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_Toc106544614 \h </w:instrText>
            </w:r>
            <w:r>
              <w:rPr>
                <w:noProof/>
                <w:webHidden/>
              </w:rPr>
            </w:r>
            <w:r>
              <w:rPr>
                <w:noProof/>
                <w:webHidden/>
              </w:rPr>
              <w:fldChar w:fldCharType="separate"/>
            </w:r>
            <w:r w:rsidR="008A6963">
              <w:rPr>
                <w:noProof/>
                <w:webHidden/>
              </w:rPr>
              <w:t>38</w:t>
            </w:r>
            <w:r>
              <w:rPr>
                <w:noProof/>
                <w:webHidden/>
              </w:rPr>
              <w:fldChar w:fldCharType="end"/>
            </w:r>
          </w:hyperlink>
        </w:p>
        <w:p w14:paraId="3088CF7B" w14:textId="108BA660" w:rsidR="0073223B" w:rsidRDefault="0073223B" w:rsidP="00EA27A6">
          <w:pPr>
            <w:pStyle w:val="Verzeichnis1"/>
            <w:rPr>
              <w:rFonts w:asciiTheme="minorHAnsi" w:eastAsiaTheme="minorEastAsia" w:hAnsiTheme="minorHAnsi" w:cstheme="minorBidi"/>
              <w:noProof/>
              <w:lang w:val="de-DE"/>
            </w:rPr>
          </w:pPr>
          <w:hyperlink w:anchor="_Toc106544615" w:history="1">
            <w:r w:rsidRPr="00830F3B">
              <w:rPr>
                <w:rStyle w:val="Hyperlink"/>
                <w:rFonts w:asciiTheme="majorHAnsi" w:eastAsia="Bree Serif" w:hAnsiTheme="majorHAnsi" w:cstheme="majorHAnsi"/>
                <w:b/>
                <w:noProof/>
                <w:lang w:val="de-DE"/>
              </w:rPr>
              <w:t>§ 76</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Verleumdung</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_Toc106544615 \h </w:instrText>
            </w:r>
            <w:r>
              <w:rPr>
                <w:noProof/>
                <w:webHidden/>
              </w:rPr>
            </w:r>
            <w:r>
              <w:rPr>
                <w:noProof/>
                <w:webHidden/>
              </w:rPr>
              <w:fldChar w:fldCharType="separate"/>
            </w:r>
            <w:r w:rsidR="008A6963">
              <w:rPr>
                <w:noProof/>
                <w:webHidden/>
              </w:rPr>
              <w:t>38</w:t>
            </w:r>
            <w:r>
              <w:rPr>
                <w:noProof/>
                <w:webHidden/>
              </w:rPr>
              <w:fldChar w:fldCharType="end"/>
            </w:r>
          </w:hyperlink>
        </w:p>
        <w:p w14:paraId="0B8C820B" w14:textId="6AE43CCE" w:rsidR="0073223B" w:rsidRDefault="0073223B" w:rsidP="00EA27A6">
          <w:pPr>
            <w:pStyle w:val="Verzeichnis1"/>
            <w:rPr>
              <w:rFonts w:asciiTheme="minorHAnsi" w:eastAsiaTheme="minorEastAsia" w:hAnsiTheme="minorHAnsi" w:cstheme="minorBidi"/>
              <w:noProof/>
              <w:lang w:val="de-DE"/>
            </w:rPr>
          </w:pPr>
          <w:hyperlink w:anchor="_Toc106544616" w:history="1">
            <w:r w:rsidRPr="00830F3B">
              <w:rPr>
                <w:rStyle w:val="Hyperlink"/>
                <w:rFonts w:asciiTheme="majorHAnsi" w:eastAsia="Bree Serif" w:hAnsiTheme="majorHAnsi" w:cstheme="majorHAnsi"/>
                <w:b/>
                <w:noProof/>
                <w:lang w:val="de-DE"/>
              </w:rPr>
              <w:t>§ 77</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Wechselseitig begangene Beleidigungen</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_Toc106544616 \h </w:instrText>
            </w:r>
            <w:r>
              <w:rPr>
                <w:noProof/>
                <w:webHidden/>
              </w:rPr>
            </w:r>
            <w:r>
              <w:rPr>
                <w:noProof/>
                <w:webHidden/>
              </w:rPr>
              <w:fldChar w:fldCharType="separate"/>
            </w:r>
            <w:r w:rsidR="008A6963">
              <w:rPr>
                <w:noProof/>
                <w:webHidden/>
              </w:rPr>
              <w:t>39</w:t>
            </w:r>
            <w:r>
              <w:rPr>
                <w:noProof/>
                <w:webHidden/>
              </w:rPr>
              <w:fldChar w:fldCharType="end"/>
            </w:r>
          </w:hyperlink>
        </w:p>
        <w:p w14:paraId="2865AA1A" w14:textId="2AF6FA14" w:rsidR="0073223B" w:rsidRDefault="0073223B" w:rsidP="00EA27A6">
          <w:pPr>
            <w:pStyle w:val="Verzeichnis1"/>
            <w:rPr>
              <w:rFonts w:asciiTheme="minorHAnsi" w:eastAsiaTheme="minorEastAsia" w:hAnsiTheme="minorHAnsi" w:cstheme="minorBidi"/>
              <w:noProof/>
              <w:lang w:val="de-DE"/>
            </w:rPr>
          </w:pPr>
          <w:hyperlink w:anchor="_Toc106544617" w:history="1">
            <w:r w:rsidRPr="00830F3B">
              <w:rPr>
                <w:rStyle w:val="Hyperlink"/>
                <w:rFonts w:asciiTheme="majorHAnsi" w:eastAsia="Bree Serif" w:hAnsiTheme="majorHAnsi" w:cstheme="majorHAnsi"/>
                <w:b/>
                <w:noProof/>
                <w:lang w:val="de-DE"/>
              </w:rPr>
              <w:t>§ 78</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Verletzung von Privatgeheimnissen</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_Toc106544617 \h </w:instrText>
            </w:r>
            <w:r>
              <w:rPr>
                <w:noProof/>
                <w:webHidden/>
              </w:rPr>
            </w:r>
            <w:r>
              <w:rPr>
                <w:noProof/>
                <w:webHidden/>
              </w:rPr>
              <w:fldChar w:fldCharType="separate"/>
            </w:r>
            <w:r w:rsidR="008A6963">
              <w:rPr>
                <w:noProof/>
                <w:webHidden/>
              </w:rPr>
              <w:t>39</w:t>
            </w:r>
            <w:r>
              <w:rPr>
                <w:noProof/>
                <w:webHidden/>
              </w:rPr>
              <w:fldChar w:fldCharType="end"/>
            </w:r>
          </w:hyperlink>
        </w:p>
        <w:p w14:paraId="5F3B7392" w14:textId="60B6314D" w:rsidR="0073223B" w:rsidRDefault="0073223B" w:rsidP="00EA27A6">
          <w:pPr>
            <w:pStyle w:val="Verzeichnis1"/>
            <w:rPr>
              <w:rFonts w:asciiTheme="minorHAnsi" w:eastAsiaTheme="minorEastAsia" w:hAnsiTheme="minorHAnsi" w:cstheme="minorBidi"/>
              <w:noProof/>
              <w:lang w:val="de-DE"/>
            </w:rPr>
          </w:pPr>
          <w:hyperlink w:anchor="_Toc106544618" w:history="1">
            <w:r w:rsidRPr="00830F3B">
              <w:rPr>
                <w:rStyle w:val="Hyperlink"/>
                <w:rFonts w:asciiTheme="majorHAnsi" w:eastAsia="Bree Serif" w:hAnsiTheme="majorHAnsi" w:cstheme="majorHAnsi"/>
                <w:b/>
                <w:noProof/>
                <w:lang w:val="de-DE"/>
              </w:rPr>
              <w:t>§ 79</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Mord</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_Toc106544618 \h </w:instrText>
            </w:r>
            <w:r>
              <w:rPr>
                <w:noProof/>
                <w:webHidden/>
              </w:rPr>
            </w:r>
            <w:r>
              <w:rPr>
                <w:noProof/>
                <w:webHidden/>
              </w:rPr>
              <w:fldChar w:fldCharType="separate"/>
            </w:r>
            <w:r w:rsidR="008A6963">
              <w:rPr>
                <w:noProof/>
                <w:webHidden/>
              </w:rPr>
              <w:t>40</w:t>
            </w:r>
            <w:r>
              <w:rPr>
                <w:noProof/>
                <w:webHidden/>
              </w:rPr>
              <w:fldChar w:fldCharType="end"/>
            </w:r>
          </w:hyperlink>
        </w:p>
        <w:p w14:paraId="06CD96DD" w14:textId="13943A7C" w:rsidR="0073223B" w:rsidRDefault="0073223B" w:rsidP="00EA27A6">
          <w:pPr>
            <w:pStyle w:val="Verzeichnis1"/>
            <w:rPr>
              <w:rFonts w:asciiTheme="minorHAnsi" w:eastAsiaTheme="minorEastAsia" w:hAnsiTheme="minorHAnsi" w:cstheme="minorBidi"/>
              <w:noProof/>
              <w:lang w:val="de-DE"/>
            </w:rPr>
          </w:pPr>
          <w:hyperlink w:anchor="_Toc106544619" w:history="1">
            <w:r w:rsidRPr="00830F3B">
              <w:rPr>
                <w:rStyle w:val="Hyperlink"/>
                <w:rFonts w:asciiTheme="majorHAnsi" w:eastAsia="Bree Serif" w:hAnsiTheme="majorHAnsi" w:cstheme="majorHAnsi"/>
                <w:b/>
                <w:noProof/>
                <w:lang w:val="de-DE"/>
              </w:rPr>
              <w:t>§ 80</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Totschlag</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_Toc106544619 \h </w:instrText>
            </w:r>
            <w:r>
              <w:rPr>
                <w:noProof/>
                <w:webHidden/>
              </w:rPr>
            </w:r>
            <w:r>
              <w:rPr>
                <w:noProof/>
                <w:webHidden/>
              </w:rPr>
              <w:fldChar w:fldCharType="separate"/>
            </w:r>
            <w:r w:rsidR="008A6963">
              <w:rPr>
                <w:noProof/>
                <w:webHidden/>
              </w:rPr>
              <w:t>40</w:t>
            </w:r>
            <w:r>
              <w:rPr>
                <w:noProof/>
                <w:webHidden/>
              </w:rPr>
              <w:fldChar w:fldCharType="end"/>
            </w:r>
          </w:hyperlink>
        </w:p>
        <w:p w14:paraId="18214234" w14:textId="30C01D11" w:rsidR="0073223B" w:rsidRDefault="0073223B" w:rsidP="00EA27A6">
          <w:pPr>
            <w:pStyle w:val="Verzeichnis1"/>
            <w:rPr>
              <w:rFonts w:asciiTheme="minorHAnsi" w:eastAsiaTheme="minorEastAsia" w:hAnsiTheme="minorHAnsi" w:cstheme="minorBidi"/>
              <w:noProof/>
              <w:lang w:val="de-DE"/>
            </w:rPr>
          </w:pPr>
          <w:hyperlink w:anchor="_Toc106544620" w:history="1">
            <w:r w:rsidRPr="00830F3B">
              <w:rPr>
                <w:rStyle w:val="Hyperlink"/>
                <w:rFonts w:asciiTheme="majorHAnsi" w:eastAsia="Bree Serif" w:hAnsiTheme="majorHAnsi" w:cstheme="majorHAnsi"/>
                <w:b/>
                <w:noProof/>
                <w:lang w:val="de-DE"/>
              </w:rPr>
              <w:t>§ 81</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Aussetzung</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_Toc106544620 \h </w:instrText>
            </w:r>
            <w:r>
              <w:rPr>
                <w:noProof/>
                <w:webHidden/>
              </w:rPr>
            </w:r>
            <w:r>
              <w:rPr>
                <w:noProof/>
                <w:webHidden/>
              </w:rPr>
              <w:fldChar w:fldCharType="separate"/>
            </w:r>
            <w:r w:rsidR="008A6963">
              <w:rPr>
                <w:noProof/>
                <w:webHidden/>
              </w:rPr>
              <w:t>40</w:t>
            </w:r>
            <w:r>
              <w:rPr>
                <w:noProof/>
                <w:webHidden/>
              </w:rPr>
              <w:fldChar w:fldCharType="end"/>
            </w:r>
          </w:hyperlink>
        </w:p>
        <w:p w14:paraId="4EF574EB" w14:textId="7423CB00" w:rsidR="0073223B" w:rsidRDefault="0073223B" w:rsidP="00EA27A6">
          <w:pPr>
            <w:pStyle w:val="Verzeichnis1"/>
            <w:rPr>
              <w:rFonts w:asciiTheme="minorHAnsi" w:eastAsiaTheme="minorEastAsia" w:hAnsiTheme="minorHAnsi" w:cstheme="minorBidi"/>
              <w:noProof/>
              <w:lang w:val="de-DE"/>
            </w:rPr>
          </w:pPr>
          <w:hyperlink w:anchor="_Toc106544621" w:history="1">
            <w:r w:rsidRPr="00830F3B">
              <w:rPr>
                <w:rStyle w:val="Hyperlink"/>
                <w:rFonts w:asciiTheme="majorHAnsi" w:eastAsia="Bree Serif" w:hAnsiTheme="majorHAnsi" w:cstheme="majorHAnsi"/>
                <w:b/>
                <w:noProof/>
                <w:lang w:val="de-DE"/>
              </w:rPr>
              <w:t>§ 82</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Fahrlässige Tötung</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_Toc106544621 \h </w:instrText>
            </w:r>
            <w:r>
              <w:rPr>
                <w:noProof/>
                <w:webHidden/>
              </w:rPr>
            </w:r>
            <w:r>
              <w:rPr>
                <w:noProof/>
                <w:webHidden/>
              </w:rPr>
              <w:fldChar w:fldCharType="separate"/>
            </w:r>
            <w:r w:rsidR="008A6963">
              <w:rPr>
                <w:noProof/>
                <w:webHidden/>
              </w:rPr>
              <w:t>41</w:t>
            </w:r>
            <w:r>
              <w:rPr>
                <w:noProof/>
                <w:webHidden/>
              </w:rPr>
              <w:fldChar w:fldCharType="end"/>
            </w:r>
          </w:hyperlink>
        </w:p>
        <w:p w14:paraId="399345C5" w14:textId="6A8B5077" w:rsidR="0073223B" w:rsidRDefault="0073223B" w:rsidP="00EA27A6">
          <w:pPr>
            <w:pStyle w:val="Verzeichnis1"/>
            <w:rPr>
              <w:rFonts w:asciiTheme="minorHAnsi" w:eastAsiaTheme="minorEastAsia" w:hAnsiTheme="minorHAnsi" w:cstheme="minorBidi"/>
              <w:noProof/>
              <w:lang w:val="de-DE"/>
            </w:rPr>
          </w:pPr>
          <w:hyperlink w:anchor="_Toc106544622" w:history="1">
            <w:r w:rsidRPr="00830F3B">
              <w:rPr>
                <w:rStyle w:val="Hyperlink"/>
                <w:rFonts w:asciiTheme="majorHAnsi" w:eastAsia="Bree Serif" w:hAnsiTheme="majorHAnsi" w:cstheme="majorHAnsi"/>
                <w:b/>
                <w:noProof/>
                <w:lang w:val="de-DE"/>
              </w:rPr>
              <w:t>§ 83</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Körperverletzung</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_Toc106544622 \h </w:instrText>
            </w:r>
            <w:r>
              <w:rPr>
                <w:noProof/>
                <w:webHidden/>
              </w:rPr>
            </w:r>
            <w:r>
              <w:rPr>
                <w:noProof/>
                <w:webHidden/>
              </w:rPr>
              <w:fldChar w:fldCharType="separate"/>
            </w:r>
            <w:r w:rsidR="008A6963">
              <w:rPr>
                <w:noProof/>
                <w:webHidden/>
              </w:rPr>
              <w:t>41</w:t>
            </w:r>
            <w:r>
              <w:rPr>
                <w:noProof/>
                <w:webHidden/>
              </w:rPr>
              <w:fldChar w:fldCharType="end"/>
            </w:r>
          </w:hyperlink>
        </w:p>
        <w:p w14:paraId="61E86DB5" w14:textId="39834EF4" w:rsidR="0073223B" w:rsidRDefault="0073223B" w:rsidP="00EA27A6">
          <w:pPr>
            <w:pStyle w:val="Verzeichnis1"/>
            <w:rPr>
              <w:rFonts w:asciiTheme="minorHAnsi" w:eastAsiaTheme="minorEastAsia" w:hAnsiTheme="minorHAnsi" w:cstheme="minorBidi"/>
              <w:noProof/>
              <w:lang w:val="de-DE"/>
            </w:rPr>
          </w:pPr>
          <w:hyperlink w:anchor="_Toc106544623" w:history="1">
            <w:r w:rsidRPr="00830F3B">
              <w:rPr>
                <w:rStyle w:val="Hyperlink"/>
                <w:rFonts w:asciiTheme="majorHAnsi" w:eastAsia="Bree Serif" w:hAnsiTheme="majorHAnsi" w:cstheme="majorHAnsi"/>
                <w:b/>
                <w:noProof/>
                <w:lang w:val="de-DE"/>
              </w:rPr>
              <w:t>§ 84</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Gefährliche Körperverletzung</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_Toc106544623 \h </w:instrText>
            </w:r>
            <w:r>
              <w:rPr>
                <w:noProof/>
                <w:webHidden/>
              </w:rPr>
            </w:r>
            <w:r>
              <w:rPr>
                <w:noProof/>
                <w:webHidden/>
              </w:rPr>
              <w:fldChar w:fldCharType="separate"/>
            </w:r>
            <w:r w:rsidR="008A6963">
              <w:rPr>
                <w:noProof/>
                <w:webHidden/>
              </w:rPr>
              <w:t>41</w:t>
            </w:r>
            <w:r>
              <w:rPr>
                <w:noProof/>
                <w:webHidden/>
              </w:rPr>
              <w:fldChar w:fldCharType="end"/>
            </w:r>
          </w:hyperlink>
        </w:p>
        <w:p w14:paraId="2CC59C1C" w14:textId="1DFE2F07" w:rsidR="0073223B" w:rsidRDefault="0073223B" w:rsidP="00EA27A6">
          <w:pPr>
            <w:pStyle w:val="Verzeichnis1"/>
            <w:rPr>
              <w:rFonts w:asciiTheme="minorHAnsi" w:eastAsiaTheme="minorEastAsia" w:hAnsiTheme="minorHAnsi" w:cstheme="minorBidi"/>
              <w:noProof/>
              <w:lang w:val="de-DE"/>
            </w:rPr>
          </w:pPr>
          <w:hyperlink w:anchor="_Toc106544624" w:history="1">
            <w:r w:rsidRPr="00830F3B">
              <w:rPr>
                <w:rStyle w:val="Hyperlink"/>
                <w:rFonts w:asciiTheme="majorHAnsi" w:eastAsia="Bree Serif" w:hAnsiTheme="majorHAnsi" w:cstheme="majorHAnsi"/>
                <w:b/>
                <w:noProof/>
                <w:lang w:val="de-DE"/>
              </w:rPr>
              <w:t>§ 85</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Schwere Körperverletzung</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_Toc106544624 \h </w:instrText>
            </w:r>
            <w:r>
              <w:rPr>
                <w:noProof/>
                <w:webHidden/>
              </w:rPr>
            </w:r>
            <w:r>
              <w:rPr>
                <w:noProof/>
                <w:webHidden/>
              </w:rPr>
              <w:fldChar w:fldCharType="separate"/>
            </w:r>
            <w:r w:rsidR="008A6963">
              <w:rPr>
                <w:noProof/>
                <w:webHidden/>
              </w:rPr>
              <w:t>42</w:t>
            </w:r>
            <w:r>
              <w:rPr>
                <w:noProof/>
                <w:webHidden/>
              </w:rPr>
              <w:fldChar w:fldCharType="end"/>
            </w:r>
          </w:hyperlink>
        </w:p>
        <w:p w14:paraId="3402B278" w14:textId="433C112C" w:rsidR="0073223B" w:rsidRDefault="0073223B" w:rsidP="00EA27A6">
          <w:pPr>
            <w:pStyle w:val="Verzeichnis1"/>
            <w:rPr>
              <w:rFonts w:asciiTheme="minorHAnsi" w:eastAsiaTheme="minorEastAsia" w:hAnsiTheme="minorHAnsi" w:cstheme="minorBidi"/>
              <w:noProof/>
              <w:lang w:val="de-DE"/>
            </w:rPr>
          </w:pPr>
          <w:hyperlink w:anchor="_Toc106544625" w:history="1">
            <w:r w:rsidRPr="00830F3B">
              <w:rPr>
                <w:rStyle w:val="Hyperlink"/>
                <w:rFonts w:asciiTheme="majorHAnsi" w:eastAsia="Bree Serif" w:hAnsiTheme="majorHAnsi" w:cstheme="majorHAnsi"/>
                <w:b/>
                <w:noProof/>
                <w:lang w:val="de-DE"/>
              </w:rPr>
              <w:t>§ 86</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Einwilligung</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_Toc106544625 \h </w:instrText>
            </w:r>
            <w:r>
              <w:rPr>
                <w:noProof/>
                <w:webHidden/>
              </w:rPr>
            </w:r>
            <w:r>
              <w:rPr>
                <w:noProof/>
                <w:webHidden/>
              </w:rPr>
              <w:fldChar w:fldCharType="separate"/>
            </w:r>
            <w:r w:rsidR="008A6963">
              <w:rPr>
                <w:noProof/>
                <w:webHidden/>
              </w:rPr>
              <w:t>42</w:t>
            </w:r>
            <w:r>
              <w:rPr>
                <w:noProof/>
                <w:webHidden/>
              </w:rPr>
              <w:fldChar w:fldCharType="end"/>
            </w:r>
          </w:hyperlink>
        </w:p>
        <w:p w14:paraId="66856654" w14:textId="27A18057" w:rsidR="0073223B" w:rsidRDefault="0073223B" w:rsidP="00EA27A6">
          <w:pPr>
            <w:pStyle w:val="Verzeichnis1"/>
            <w:rPr>
              <w:rFonts w:asciiTheme="minorHAnsi" w:eastAsiaTheme="minorEastAsia" w:hAnsiTheme="minorHAnsi" w:cstheme="minorBidi"/>
              <w:noProof/>
              <w:lang w:val="de-DE"/>
            </w:rPr>
          </w:pPr>
          <w:hyperlink w:anchor="_Toc106544626" w:history="1">
            <w:r w:rsidRPr="00830F3B">
              <w:rPr>
                <w:rStyle w:val="Hyperlink"/>
                <w:rFonts w:asciiTheme="majorHAnsi" w:eastAsia="Bree Serif" w:hAnsiTheme="majorHAnsi" w:cstheme="majorHAnsi"/>
                <w:b/>
                <w:noProof/>
                <w:lang w:val="de-DE"/>
              </w:rPr>
              <w:t>§ 87</w:t>
            </w:r>
            <w:r w:rsidR="000078F5" w:rsidRPr="000078F5">
              <w:rPr>
                <w:rStyle w:val="Hyperlink"/>
                <w:rFonts w:asciiTheme="majorHAnsi" w:eastAsia="Bree Serif" w:hAnsiTheme="majorHAnsi" w:cstheme="majorHAnsi"/>
                <w:b/>
                <w:noProof/>
                <w:lang w:val="de-DE"/>
              </w:rPr>
              <w:t xml:space="preserve"> [</w:t>
            </w:r>
            <w:r w:rsidR="000078F5">
              <w:rPr>
                <w:rStyle w:val="Hyperlink"/>
                <w:rFonts w:asciiTheme="majorHAnsi" w:eastAsia="Bree Serif" w:hAnsiTheme="majorHAnsi" w:cstheme="majorHAnsi"/>
                <w:b/>
                <w:noProof/>
                <w:lang w:val="de-DE"/>
              </w:rPr>
              <w:t>Fahrlässige Körperverletzung</w:t>
            </w:r>
            <w:r w:rsidR="000078F5" w:rsidRPr="000078F5">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_Toc106544626 \h </w:instrText>
            </w:r>
            <w:r>
              <w:rPr>
                <w:noProof/>
                <w:webHidden/>
              </w:rPr>
            </w:r>
            <w:r>
              <w:rPr>
                <w:noProof/>
                <w:webHidden/>
              </w:rPr>
              <w:fldChar w:fldCharType="separate"/>
            </w:r>
            <w:r w:rsidR="008A6963">
              <w:rPr>
                <w:noProof/>
                <w:webHidden/>
              </w:rPr>
              <w:t>42</w:t>
            </w:r>
            <w:r>
              <w:rPr>
                <w:noProof/>
                <w:webHidden/>
              </w:rPr>
              <w:fldChar w:fldCharType="end"/>
            </w:r>
          </w:hyperlink>
        </w:p>
        <w:p w14:paraId="26B3A252" w14:textId="22F27032" w:rsidR="0073223B" w:rsidRDefault="0073223B" w:rsidP="00EA27A6">
          <w:pPr>
            <w:pStyle w:val="Verzeichnis1"/>
            <w:rPr>
              <w:rFonts w:asciiTheme="minorHAnsi" w:eastAsiaTheme="minorEastAsia" w:hAnsiTheme="minorHAnsi" w:cstheme="minorBidi"/>
              <w:noProof/>
              <w:lang w:val="de-DE"/>
            </w:rPr>
          </w:pPr>
          <w:hyperlink w:anchor="_Toc106544627" w:history="1">
            <w:r w:rsidRPr="00830F3B">
              <w:rPr>
                <w:rStyle w:val="Hyperlink"/>
                <w:rFonts w:asciiTheme="majorHAnsi" w:eastAsia="Bree Serif" w:hAnsiTheme="majorHAnsi" w:cstheme="majorHAnsi"/>
                <w:b/>
                <w:noProof/>
                <w:lang w:val="de-DE"/>
              </w:rPr>
              <w:t>§ 88</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Menschenhandel</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_Toc106544627 \h </w:instrText>
            </w:r>
            <w:r>
              <w:rPr>
                <w:noProof/>
                <w:webHidden/>
              </w:rPr>
            </w:r>
            <w:r>
              <w:rPr>
                <w:noProof/>
                <w:webHidden/>
              </w:rPr>
              <w:fldChar w:fldCharType="separate"/>
            </w:r>
            <w:r w:rsidR="008A6963">
              <w:rPr>
                <w:noProof/>
                <w:webHidden/>
              </w:rPr>
              <w:t>42</w:t>
            </w:r>
            <w:r>
              <w:rPr>
                <w:noProof/>
                <w:webHidden/>
              </w:rPr>
              <w:fldChar w:fldCharType="end"/>
            </w:r>
          </w:hyperlink>
        </w:p>
        <w:p w14:paraId="5466FCA7" w14:textId="6DF9202E" w:rsidR="0073223B" w:rsidRDefault="0073223B" w:rsidP="00EA27A6">
          <w:pPr>
            <w:pStyle w:val="Verzeichnis1"/>
            <w:rPr>
              <w:rFonts w:asciiTheme="minorHAnsi" w:eastAsiaTheme="minorEastAsia" w:hAnsiTheme="minorHAnsi" w:cstheme="minorBidi"/>
              <w:noProof/>
              <w:lang w:val="de-DE"/>
            </w:rPr>
          </w:pPr>
          <w:hyperlink w:anchor="_Toc106544628" w:history="1">
            <w:r w:rsidRPr="00830F3B">
              <w:rPr>
                <w:rStyle w:val="Hyperlink"/>
                <w:rFonts w:asciiTheme="majorHAnsi" w:eastAsia="Bree Serif" w:hAnsiTheme="majorHAnsi" w:cstheme="majorHAnsi"/>
                <w:b/>
                <w:noProof/>
                <w:lang w:val="de-DE"/>
              </w:rPr>
              <w:t>§ 89</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Zwangsheirat</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_Toc106544628 \h </w:instrText>
            </w:r>
            <w:r>
              <w:rPr>
                <w:noProof/>
                <w:webHidden/>
              </w:rPr>
            </w:r>
            <w:r>
              <w:rPr>
                <w:noProof/>
                <w:webHidden/>
              </w:rPr>
              <w:fldChar w:fldCharType="separate"/>
            </w:r>
            <w:r w:rsidR="008A6963">
              <w:rPr>
                <w:noProof/>
                <w:webHidden/>
              </w:rPr>
              <w:t>43</w:t>
            </w:r>
            <w:r>
              <w:rPr>
                <w:noProof/>
                <w:webHidden/>
              </w:rPr>
              <w:fldChar w:fldCharType="end"/>
            </w:r>
          </w:hyperlink>
        </w:p>
        <w:p w14:paraId="0DF77CD8" w14:textId="0648C720" w:rsidR="0073223B" w:rsidRDefault="0073223B" w:rsidP="00EA27A6">
          <w:pPr>
            <w:pStyle w:val="Verzeichnis1"/>
            <w:rPr>
              <w:rFonts w:asciiTheme="minorHAnsi" w:eastAsiaTheme="minorEastAsia" w:hAnsiTheme="minorHAnsi" w:cstheme="minorBidi"/>
              <w:noProof/>
              <w:lang w:val="de-DE"/>
            </w:rPr>
          </w:pPr>
          <w:hyperlink w:anchor="_Toc106544629" w:history="1">
            <w:r w:rsidRPr="00830F3B">
              <w:rPr>
                <w:rStyle w:val="Hyperlink"/>
                <w:rFonts w:asciiTheme="majorHAnsi" w:eastAsia="Bree Serif" w:hAnsiTheme="majorHAnsi" w:cstheme="majorHAnsi"/>
                <w:b/>
                <w:noProof/>
                <w:lang w:val="de-DE"/>
              </w:rPr>
              <w:t>§ 90</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Nachstellung</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_Toc106544629 \h </w:instrText>
            </w:r>
            <w:r>
              <w:rPr>
                <w:noProof/>
                <w:webHidden/>
              </w:rPr>
            </w:r>
            <w:r>
              <w:rPr>
                <w:noProof/>
                <w:webHidden/>
              </w:rPr>
              <w:fldChar w:fldCharType="separate"/>
            </w:r>
            <w:r w:rsidR="008A6963">
              <w:rPr>
                <w:noProof/>
                <w:webHidden/>
              </w:rPr>
              <w:t>43</w:t>
            </w:r>
            <w:r>
              <w:rPr>
                <w:noProof/>
                <w:webHidden/>
              </w:rPr>
              <w:fldChar w:fldCharType="end"/>
            </w:r>
          </w:hyperlink>
        </w:p>
        <w:p w14:paraId="6A7D2CB4" w14:textId="2E51E23A" w:rsidR="0073223B" w:rsidRDefault="0073223B" w:rsidP="00EA27A6">
          <w:pPr>
            <w:pStyle w:val="Verzeichnis1"/>
            <w:rPr>
              <w:rFonts w:asciiTheme="minorHAnsi" w:eastAsiaTheme="minorEastAsia" w:hAnsiTheme="minorHAnsi" w:cstheme="minorBidi"/>
              <w:noProof/>
              <w:lang w:val="de-DE"/>
            </w:rPr>
          </w:pPr>
          <w:hyperlink w:anchor="_Toc106544630" w:history="1">
            <w:r w:rsidRPr="00830F3B">
              <w:rPr>
                <w:rStyle w:val="Hyperlink"/>
                <w:rFonts w:asciiTheme="majorHAnsi" w:eastAsia="Bree Serif" w:hAnsiTheme="majorHAnsi" w:cstheme="majorHAnsi"/>
                <w:b/>
                <w:noProof/>
                <w:lang w:val="de-DE"/>
              </w:rPr>
              <w:t>§ 91</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Freiheitsberaubung</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_Toc106544630 \h </w:instrText>
            </w:r>
            <w:r>
              <w:rPr>
                <w:noProof/>
                <w:webHidden/>
              </w:rPr>
            </w:r>
            <w:r>
              <w:rPr>
                <w:noProof/>
                <w:webHidden/>
              </w:rPr>
              <w:fldChar w:fldCharType="separate"/>
            </w:r>
            <w:r w:rsidR="008A6963">
              <w:rPr>
                <w:noProof/>
                <w:webHidden/>
              </w:rPr>
              <w:t>44</w:t>
            </w:r>
            <w:r>
              <w:rPr>
                <w:noProof/>
                <w:webHidden/>
              </w:rPr>
              <w:fldChar w:fldCharType="end"/>
            </w:r>
          </w:hyperlink>
        </w:p>
        <w:p w14:paraId="5F28E51B" w14:textId="147DF200" w:rsidR="0073223B" w:rsidRDefault="0073223B" w:rsidP="00EA27A6">
          <w:pPr>
            <w:pStyle w:val="Verzeichnis1"/>
            <w:rPr>
              <w:rFonts w:asciiTheme="minorHAnsi" w:eastAsiaTheme="minorEastAsia" w:hAnsiTheme="minorHAnsi" w:cstheme="minorBidi"/>
              <w:noProof/>
              <w:lang w:val="de-DE"/>
            </w:rPr>
          </w:pPr>
          <w:hyperlink w:anchor="_Toc106544631" w:history="1">
            <w:r w:rsidRPr="00830F3B">
              <w:rPr>
                <w:rStyle w:val="Hyperlink"/>
                <w:rFonts w:asciiTheme="majorHAnsi" w:eastAsia="Bree Serif" w:hAnsiTheme="majorHAnsi" w:cstheme="majorHAnsi"/>
                <w:b/>
                <w:noProof/>
                <w:lang w:val="de-DE"/>
              </w:rPr>
              <w:t>§ 92</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Geiselnahme</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_Toc106544631 \h </w:instrText>
            </w:r>
            <w:r>
              <w:rPr>
                <w:noProof/>
                <w:webHidden/>
              </w:rPr>
            </w:r>
            <w:r>
              <w:rPr>
                <w:noProof/>
                <w:webHidden/>
              </w:rPr>
              <w:fldChar w:fldCharType="separate"/>
            </w:r>
            <w:r w:rsidR="008A6963">
              <w:rPr>
                <w:noProof/>
                <w:webHidden/>
              </w:rPr>
              <w:t>45</w:t>
            </w:r>
            <w:r>
              <w:rPr>
                <w:noProof/>
                <w:webHidden/>
              </w:rPr>
              <w:fldChar w:fldCharType="end"/>
            </w:r>
          </w:hyperlink>
        </w:p>
        <w:p w14:paraId="3EEA3658" w14:textId="74116983" w:rsidR="0073223B" w:rsidRDefault="0073223B" w:rsidP="00EA27A6">
          <w:pPr>
            <w:pStyle w:val="Verzeichnis1"/>
            <w:rPr>
              <w:rFonts w:asciiTheme="minorHAnsi" w:eastAsiaTheme="minorEastAsia" w:hAnsiTheme="minorHAnsi" w:cstheme="minorBidi"/>
              <w:noProof/>
              <w:lang w:val="de-DE"/>
            </w:rPr>
          </w:pPr>
          <w:hyperlink w:anchor="_Toc106544632" w:history="1">
            <w:r w:rsidRPr="00830F3B">
              <w:rPr>
                <w:rStyle w:val="Hyperlink"/>
                <w:rFonts w:asciiTheme="majorHAnsi" w:eastAsia="Bree Serif" w:hAnsiTheme="majorHAnsi" w:cstheme="majorHAnsi"/>
                <w:b/>
                <w:noProof/>
                <w:lang w:val="de-DE"/>
              </w:rPr>
              <w:t>§ 93</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Nötigung</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_Toc106544632 \h </w:instrText>
            </w:r>
            <w:r>
              <w:rPr>
                <w:noProof/>
                <w:webHidden/>
              </w:rPr>
            </w:r>
            <w:r>
              <w:rPr>
                <w:noProof/>
                <w:webHidden/>
              </w:rPr>
              <w:fldChar w:fldCharType="separate"/>
            </w:r>
            <w:r w:rsidR="008A6963">
              <w:rPr>
                <w:noProof/>
                <w:webHidden/>
              </w:rPr>
              <w:t>45</w:t>
            </w:r>
            <w:r>
              <w:rPr>
                <w:noProof/>
                <w:webHidden/>
              </w:rPr>
              <w:fldChar w:fldCharType="end"/>
            </w:r>
          </w:hyperlink>
        </w:p>
        <w:p w14:paraId="3A339946" w14:textId="201C5714" w:rsidR="0073223B" w:rsidRDefault="0073223B" w:rsidP="00EA27A6">
          <w:pPr>
            <w:pStyle w:val="Verzeichnis1"/>
            <w:rPr>
              <w:rFonts w:asciiTheme="minorHAnsi" w:eastAsiaTheme="minorEastAsia" w:hAnsiTheme="minorHAnsi" w:cstheme="minorBidi"/>
              <w:noProof/>
              <w:lang w:val="de-DE"/>
            </w:rPr>
          </w:pPr>
          <w:hyperlink w:anchor="_Toc106544633" w:history="1">
            <w:r w:rsidRPr="00830F3B">
              <w:rPr>
                <w:rStyle w:val="Hyperlink"/>
                <w:rFonts w:asciiTheme="majorHAnsi" w:eastAsia="Bree Serif" w:hAnsiTheme="majorHAnsi" w:cstheme="majorHAnsi"/>
                <w:b/>
                <w:noProof/>
                <w:lang w:val="de-DE"/>
              </w:rPr>
              <w:t>§ 94</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Bedrohung</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_Toc106544633 \h </w:instrText>
            </w:r>
            <w:r>
              <w:rPr>
                <w:noProof/>
                <w:webHidden/>
              </w:rPr>
            </w:r>
            <w:r>
              <w:rPr>
                <w:noProof/>
                <w:webHidden/>
              </w:rPr>
              <w:fldChar w:fldCharType="separate"/>
            </w:r>
            <w:r w:rsidR="008A6963">
              <w:rPr>
                <w:noProof/>
                <w:webHidden/>
              </w:rPr>
              <w:t>45</w:t>
            </w:r>
            <w:r>
              <w:rPr>
                <w:noProof/>
                <w:webHidden/>
              </w:rPr>
              <w:fldChar w:fldCharType="end"/>
            </w:r>
          </w:hyperlink>
        </w:p>
        <w:p w14:paraId="688BDAF5" w14:textId="5502A74D" w:rsidR="0073223B" w:rsidRDefault="0073223B" w:rsidP="00EA27A6">
          <w:pPr>
            <w:pStyle w:val="Verzeichnis1"/>
            <w:rPr>
              <w:rFonts w:asciiTheme="minorHAnsi" w:eastAsiaTheme="minorEastAsia" w:hAnsiTheme="minorHAnsi" w:cstheme="minorBidi"/>
              <w:noProof/>
              <w:lang w:val="de-DE"/>
            </w:rPr>
          </w:pPr>
          <w:hyperlink w:anchor="_Toc106544634" w:history="1">
            <w:r w:rsidRPr="00830F3B">
              <w:rPr>
                <w:rStyle w:val="Hyperlink"/>
                <w:rFonts w:asciiTheme="majorHAnsi" w:eastAsia="Bree Serif" w:hAnsiTheme="majorHAnsi" w:cstheme="majorHAnsi"/>
                <w:b/>
                <w:noProof/>
                <w:lang w:val="de-DE"/>
              </w:rPr>
              <w:t>§ 95</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Diebstahl</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_Toc106544634 \h </w:instrText>
            </w:r>
            <w:r>
              <w:rPr>
                <w:noProof/>
                <w:webHidden/>
              </w:rPr>
            </w:r>
            <w:r>
              <w:rPr>
                <w:noProof/>
                <w:webHidden/>
              </w:rPr>
              <w:fldChar w:fldCharType="separate"/>
            </w:r>
            <w:r w:rsidR="008A6963">
              <w:rPr>
                <w:noProof/>
                <w:webHidden/>
              </w:rPr>
              <w:t>46</w:t>
            </w:r>
            <w:r>
              <w:rPr>
                <w:noProof/>
                <w:webHidden/>
              </w:rPr>
              <w:fldChar w:fldCharType="end"/>
            </w:r>
          </w:hyperlink>
        </w:p>
        <w:p w14:paraId="585BE29D" w14:textId="5E175EDF" w:rsidR="0073223B" w:rsidRDefault="0073223B" w:rsidP="00EA27A6">
          <w:pPr>
            <w:pStyle w:val="Verzeichnis1"/>
            <w:rPr>
              <w:rFonts w:asciiTheme="minorHAnsi" w:eastAsiaTheme="minorEastAsia" w:hAnsiTheme="minorHAnsi" w:cstheme="minorBidi"/>
              <w:noProof/>
              <w:lang w:val="de-DE"/>
            </w:rPr>
          </w:pPr>
          <w:hyperlink w:anchor="_Toc106544635" w:history="1">
            <w:r w:rsidRPr="00830F3B">
              <w:rPr>
                <w:rStyle w:val="Hyperlink"/>
                <w:rFonts w:asciiTheme="majorHAnsi" w:eastAsia="Bree Serif" w:hAnsiTheme="majorHAnsi" w:cstheme="majorHAnsi"/>
                <w:b/>
                <w:noProof/>
                <w:lang w:val="de-DE"/>
              </w:rPr>
              <w:t>§ 96</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Besonders schwerer Fall des Diebstahls</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_Toc106544635 \h </w:instrText>
            </w:r>
            <w:r>
              <w:rPr>
                <w:noProof/>
                <w:webHidden/>
              </w:rPr>
            </w:r>
            <w:r>
              <w:rPr>
                <w:noProof/>
                <w:webHidden/>
              </w:rPr>
              <w:fldChar w:fldCharType="separate"/>
            </w:r>
            <w:r w:rsidR="008A6963">
              <w:rPr>
                <w:noProof/>
                <w:webHidden/>
              </w:rPr>
              <w:t>46</w:t>
            </w:r>
            <w:r>
              <w:rPr>
                <w:noProof/>
                <w:webHidden/>
              </w:rPr>
              <w:fldChar w:fldCharType="end"/>
            </w:r>
          </w:hyperlink>
        </w:p>
        <w:p w14:paraId="5811734E" w14:textId="1F98D36A" w:rsidR="0073223B" w:rsidRDefault="0073223B" w:rsidP="00EA27A6">
          <w:pPr>
            <w:pStyle w:val="Verzeichnis1"/>
            <w:rPr>
              <w:rFonts w:asciiTheme="minorHAnsi" w:eastAsiaTheme="minorEastAsia" w:hAnsiTheme="minorHAnsi" w:cstheme="minorBidi"/>
              <w:noProof/>
              <w:lang w:val="de-DE"/>
            </w:rPr>
          </w:pPr>
          <w:hyperlink w:anchor="_Toc106544636" w:history="1">
            <w:r w:rsidRPr="00830F3B">
              <w:rPr>
                <w:rStyle w:val="Hyperlink"/>
                <w:rFonts w:asciiTheme="majorHAnsi" w:eastAsia="Bree Serif" w:hAnsiTheme="majorHAnsi" w:cstheme="majorHAnsi"/>
                <w:b/>
                <w:noProof/>
                <w:lang w:val="de-DE"/>
              </w:rPr>
              <w:t>§ 97</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Diebstahl mit Waffen; Banditendiebstahl</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_Toc106544636 \h </w:instrText>
            </w:r>
            <w:r>
              <w:rPr>
                <w:noProof/>
                <w:webHidden/>
              </w:rPr>
            </w:r>
            <w:r>
              <w:rPr>
                <w:noProof/>
                <w:webHidden/>
              </w:rPr>
              <w:fldChar w:fldCharType="separate"/>
            </w:r>
            <w:r w:rsidR="008A6963">
              <w:rPr>
                <w:noProof/>
                <w:webHidden/>
              </w:rPr>
              <w:t>47</w:t>
            </w:r>
            <w:r>
              <w:rPr>
                <w:noProof/>
                <w:webHidden/>
              </w:rPr>
              <w:fldChar w:fldCharType="end"/>
            </w:r>
          </w:hyperlink>
        </w:p>
        <w:p w14:paraId="3081621C" w14:textId="479BE5FD" w:rsidR="0073223B" w:rsidRDefault="0073223B" w:rsidP="00EA27A6">
          <w:pPr>
            <w:pStyle w:val="Verzeichnis1"/>
            <w:rPr>
              <w:rFonts w:asciiTheme="minorHAnsi" w:eastAsiaTheme="minorEastAsia" w:hAnsiTheme="minorHAnsi" w:cstheme="minorBidi"/>
              <w:noProof/>
              <w:lang w:val="de-DE"/>
            </w:rPr>
          </w:pPr>
          <w:hyperlink w:anchor="_Toc106544637" w:history="1">
            <w:r w:rsidRPr="00830F3B">
              <w:rPr>
                <w:rStyle w:val="Hyperlink"/>
                <w:rFonts w:asciiTheme="majorHAnsi" w:eastAsia="Bree Serif" w:hAnsiTheme="majorHAnsi" w:cstheme="majorHAnsi"/>
                <w:b/>
                <w:noProof/>
                <w:lang w:val="de-DE"/>
              </w:rPr>
              <w:t>§ 98</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Unterschlagung</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_Toc106544637 \h </w:instrText>
            </w:r>
            <w:r>
              <w:rPr>
                <w:noProof/>
                <w:webHidden/>
              </w:rPr>
            </w:r>
            <w:r>
              <w:rPr>
                <w:noProof/>
                <w:webHidden/>
              </w:rPr>
              <w:fldChar w:fldCharType="separate"/>
            </w:r>
            <w:r w:rsidR="008A6963">
              <w:rPr>
                <w:noProof/>
                <w:webHidden/>
              </w:rPr>
              <w:t>47</w:t>
            </w:r>
            <w:r>
              <w:rPr>
                <w:noProof/>
                <w:webHidden/>
              </w:rPr>
              <w:fldChar w:fldCharType="end"/>
            </w:r>
          </w:hyperlink>
        </w:p>
        <w:p w14:paraId="6E9D9FCA" w14:textId="30CDC964" w:rsidR="0073223B" w:rsidRDefault="0073223B" w:rsidP="00EA27A6">
          <w:pPr>
            <w:pStyle w:val="Verzeichnis1"/>
            <w:rPr>
              <w:rFonts w:asciiTheme="minorHAnsi" w:eastAsiaTheme="minorEastAsia" w:hAnsiTheme="minorHAnsi" w:cstheme="minorBidi"/>
              <w:noProof/>
              <w:lang w:val="de-DE"/>
            </w:rPr>
          </w:pPr>
          <w:hyperlink w:anchor="_Toc106544638" w:history="1">
            <w:r w:rsidRPr="00830F3B">
              <w:rPr>
                <w:rStyle w:val="Hyperlink"/>
                <w:rFonts w:asciiTheme="majorHAnsi" w:eastAsia="Bree Serif" w:hAnsiTheme="majorHAnsi" w:cstheme="majorHAnsi"/>
                <w:b/>
                <w:noProof/>
                <w:lang w:val="de-DE"/>
              </w:rPr>
              <w:t>§ 99</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Unbefugter Gebrauch eines Fahrzeugs</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_Toc106544638 \h </w:instrText>
            </w:r>
            <w:r>
              <w:rPr>
                <w:noProof/>
                <w:webHidden/>
              </w:rPr>
            </w:r>
            <w:r>
              <w:rPr>
                <w:noProof/>
                <w:webHidden/>
              </w:rPr>
              <w:fldChar w:fldCharType="separate"/>
            </w:r>
            <w:r w:rsidR="008A6963">
              <w:rPr>
                <w:noProof/>
                <w:webHidden/>
              </w:rPr>
              <w:t>47</w:t>
            </w:r>
            <w:r>
              <w:rPr>
                <w:noProof/>
                <w:webHidden/>
              </w:rPr>
              <w:fldChar w:fldCharType="end"/>
            </w:r>
          </w:hyperlink>
        </w:p>
        <w:p w14:paraId="3007FD7F" w14:textId="49902D73" w:rsidR="0073223B" w:rsidRDefault="0073223B" w:rsidP="00EA27A6">
          <w:pPr>
            <w:pStyle w:val="Verzeichnis1"/>
            <w:rPr>
              <w:rFonts w:asciiTheme="minorHAnsi" w:eastAsiaTheme="minorEastAsia" w:hAnsiTheme="minorHAnsi" w:cstheme="minorBidi"/>
              <w:noProof/>
              <w:lang w:val="de-DE"/>
            </w:rPr>
          </w:pPr>
          <w:hyperlink w:anchor="_Toc106544639" w:history="1">
            <w:r w:rsidRPr="00830F3B">
              <w:rPr>
                <w:rStyle w:val="Hyperlink"/>
                <w:rFonts w:asciiTheme="majorHAnsi" w:eastAsia="Bree Serif" w:hAnsiTheme="majorHAnsi" w:cstheme="majorHAnsi"/>
                <w:b/>
                <w:noProof/>
                <w:lang w:val="de-DE"/>
              </w:rPr>
              <w:t>§ 100</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Raub</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_Toc106544639 \h </w:instrText>
            </w:r>
            <w:r>
              <w:rPr>
                <w:noProof/>
                <w:webHidden/>
              </w:rPr>
            </w:r>
            <w:r>
              <w:rPr>
                <w:noProof/>
                <w:webHidden/>
              </w:rPr>
              <w:fldChar w:fldCharType="separate"/>
            </w:r>
            <w:r w:rsidR="008A6963">
              <w:rPr>
                <w:noProof/>
                <w:webHidden/>
              </w:rPr>
              <w:t>48</w:t>
            </w:r>
            <w:r>
              <w:rPr>
                <w:noProof/>
                <w:webHidden/>
              </w:rPr>
              <w:fldChar w:fldCharType="end"/>
            </w:r>
          </w:hyperlink>
        </w:p>
        <w:p w14:paraId="3D94C761" w14:textId="35C150DC" w:rsidR="0073223B" w:rsidRDefault="0073223B" w:rsidP="00EA27A6">
          <w:pPr>
            <w:pStyle w:val="Verzeichnis1"/>
            <w:rPr>
              <w:rFonts w:asciiTheme="minorHAnsi" w:eastAsiaTheme="minorEastAsia" w:hAnsiTheme="minorHAnsi" w:cstheme="minorBidi"/>
              <w:noProof/>
              <w:lang w:val="de-DE"/>
            </w:rPr>
          </w:pPr>
          <w:hyperlink w:anchor="_Toc106544640" w:history="1">
            <w:r w:rsidRPr="00830F3B">
              <w:rPr>
                <w:rStyle w:val="Hyperlink"/>
                <w:rFonts w:asciiTheme="majorHAnsi" w:eastAsia="Bree Serif" w:hAnsiTheme="majorHAnsi" w:cstheme="majorHAnsi"/>
                <w:b/>
                <w:noProof/>
                <w:lang w:val="de-DE"/>
              </w:rPr>
              <w:t>§ 101</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Schwerer Raub</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_Toc106544640 \h </w:instrText>
            </w:r>
            <w:r>
              <w:rPr>
                <w:noProof/>
                <w:webHidden/>
              </w:rPr>
            </w:r>
            <w:r>
              <w:rPr>
                <w:noProof/>
                <w:webHidden/>
              </w:rPr>
              <w:fldChar w:fldCharType="separate"/>
            </w:r>
            <w:r w:rsidR="008A6963">
              <w:rPr>
                <w:noProof/>
                <w:webHidden/>
              </w:rPr>
              <w:t>48</w:t>
            </w:r>
            <w:r>
              <w:rPr>
                <w:noProof/>
                <w:webHidden/>
              </w:rPr>
              <w:fldChar w:fldCharType="end"/>
            </w:r>
          </w:hyperlink>
        </w:p>
        <w:p w14:paraId="0FB1B0B4" w14:textId="64288D75" w:rsidR="0073223B" w:rsidRDefault="0073223B" w:rsidP="00EA27A6">
          <w:pPr>
            <w:pStyle w:val="Verzeichnis1"/>
            <w:rPr>
              <w:rFonts w:asciiTheme="minorHAnsi" w:eastAsiaTheme="minorEastAsia" w:hAnsiTheme="minorHAnsi" w:cstheme="minorBidi"/>
              <w:noProof/>
              <w:lang w:val="de-DE"/>
            </w:rPr>
          </w:pPr>
          <w:hyperlink w:anchor="_Toc106544641" w:history="1">
            <w:r w:rsidRPr="00830F3B">
              <w:rPr>
                <w:rStyle w:val="Hyperlink"/>
                <w:rFonts w:asciiTheme="majorHAnsi" w:eastAsia="Bree Serif" w:hAnsiTheme="majorHAnsi" w:cstheme="majorHAnsi"/>
                <w:b/>
                <w:noProof/>
                <w:lang w:val="de-DE"/>
              </w:rPr>
              <w:t>§ 102</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Erpressung</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_Toc106544641 \h </w:instrText>
            </w:r>
            <w:r>
              <w:rPr>
                <w:noProof/>
                <w:webHidden/>
              </w:rPr>
            </w:r>
            <w:r>
              <w:rPr>
                <w:noProof/>
                <w:webHidden/>
              </w:rPr>
              <w:fldChar w:fldCharType="separate"/>
            </w:r>
            <w:r w:rsidR="008A6963">
              <w:rPr>
                <w:noProof/>
                <w:webHidden/>
              </w:rPr>
              <w:t>49</w:t>
            </w:r>
            <w:r>
              <w:rPr>
                <w:noProof/>
                <w:webHidden/>
              </w:rPr>
              <w:fldChar w:fldCharType="end"/>
            </w:r>
          </w:hyperlink>
        </w:p>
        <w:p w14:paraId="2ED4A26A" w14:textId="43F79315" w:rsidR="0073223B" w:rsidRDefault="0073223B" w:rsidP="00EA27A6">
          <w:pPr>
            <w:pStyle w:val="Verzeichnis1"/>
            <w:rPr>
              <w:rFonts w:asciiTheme="minorHAnsi" w:eastAsiaTheme="minorEastAsia" w:hAnsiTheme="minorHAnsi" w:cstheme="minorBidi"/>
              <w:noProof/>
              <w:lang w:val="de-DE"/>
            </w:rPr>
          </w:pPr>
          <w:hyperlink w:anchor="_Toc106544642" w:history="1">
            <w:r w:rsidRPr="00830F3B">
              <w:rPr>
                <w:rStyle w:val="Hyperlink"/>
                <w:rFonts w:asciiTheme="majorHAnsi" w:eastAsia="Bree Serif" w:hAnsiTheme="majorHAnsi" w:cstheme="majorHAnsi"/>
                <w:b/>
                <w:noProof/>
                <w:lang w:val="de-DE"/>
              </w:rPr>
              <w:t>§ 103</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Räuberische Erpressung</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_Toc106544642 \h </w:instrText>
            </w:r>
            <w:r>
              <w:rPr>
                <w:noProof/>
                <w:webHidden/>
              </w:rPr>
            </w:r>
            <w:r>
              <w:rPr>
                <w:noProof/>
                <w:webHidden/>
              </w:rPr>
              <w:fldChar w:fldCharType="separate"/>
            </w:r>
            <w:r w:rsidR="008A6963">
              <w:rPr>
                <w:noProof/>
                <w:webHidden/>
              </w:rPr>
              <w:t>49</w:t>
            </w:r>
            <w:r>
              <w:rPr>
                <w:noProof/>
                <w:webHidden/>
              </w:rPr>
              <w:fldChar w:fldCharType="end"/>
            </w:r>
          </w:hyperlink>
        </w:p>
        <w:p w14:paraId="2E6778C0" w14:textId="20DD3BD7" w:rsidR="0073223B" w:rsidRDefault="0073223B" w:rsidP="00EA27A6">
          <w:pPr>
            <w:pStyle w:val="Verzeichnis1"/>
            <w:rPr>
              <w:rFonts w:asciiTheme="minorHAnsi" w:eastAsiaTheme="minorEastAsia" w:hAnsiTheme="minorHAnsi" w:cstheme="minorBidi"/>
              <w:noProof/>
              <w:lang w:val="de-DE"/>
            </w:rPr>
          </w:pPr>
          <w:hyperlink w:anchor="_Toc106544643" w:history="1">
            <w:r w:rsidRPr="00830F3B">
              <w:rPr>
                <w:rStyle w:val="Hyperlink"/>
                <w:rFonts w:asciiTheme="majorHAnsi" w:eastAsia="Bree Serif" w:hAnsiTheme="majorHAnsi" w:cstheme="majorHAnsi"/>
                <w:b/>
                <w:noProof/>
                <w:lang w:val="de-DE"/>
              </w:rPr>
              <w:t>§ 104</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Strafvereitelung</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_Toc106544643 \h </w:instrText>
            </w:r>
            <w:r>
              <w:rPr>
                <w:noProof/>
                <w:webHidden/>
              </w:rPr>
            </w:r>
            <w:r>
              <w:rPr>
                <w:noProof/>
                <w:webHidden/>
              </w:rPr>
              <w:fldChar w:fldCharType="separate"/>
            </w:r>
            <w:r w:rsidR="008A6963">
              <w:rPr>
                <w:noProof/>
                <w:webHidden/>
              </w:rPr>
              <w:t>49</w:t>
            </w:r>
            <w:r>
              <w:rPr>
                <w:noProof/>
                <w:webHidden/>
              </w:rPr>
              <w:fldChar w:fldCharType="end"/>
            </w:r>
          </w:hyperlink>
        </w:p>
        <w:p w14:paraId="52903916" w14:textId="50A0C95F" w:rsidR="0073223B" w:rsidRDefault="0073223B" w:rsidP="00EA27A6">
          <w:pPr>
            <w:pStyle w:val="Verzeichnis1"/>
            <w:rPr>
              <w:rFonts w:asciiTheme="minorHAnsi" w:eastAsiaTheme="minorEastAsia" w:hAnsiTheme="minorHAnsi" w:cstheme="minorBidi"/>
              <w:noProof/>
              <w:lang w:val="de-DE"/>
            </w:rPr>
          </w:pPr>
          <w:hyperlink w:anchor="_Toc106544644" w:history="1">
            <w:r w:rsidRPr="00830F3B">
              <w:rPr>
                <w:rStyle w:val="Hyperlink"/>
                <w:rFonts w:asciiTheme="majorHAnsi" w:eastAsia="Bree Serif" w:hAnsiTheme="majorHAnsi" w:cstheme="majorHAnsi"/>
                <w:b/>
                <w:noProof/>
                <w:lang w:val="de-DE"/>
              </w:rPr>
              <w:t>§ 105</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Strafvereitelung im Amt</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_Toc106544644 \h </w:instrText>
            </w:r>
            <w:r>
              <w:rPr>
                <w:noProof/>
                <w:webHidden/>
              </w:rPr>
            </w:r>
            <w:r>
              <w:rPr>
                <w:noProof/>
                <w:webHidden/>
              </w:rPr>
              <w:fldChar w:fldCharType="separate"/>
            </w:r>
            <w:r w:rsidR="008A6963">
              <w:rPr>
                <w:noProof/>
                <w:webHidden/>
              </w:rPr>
              <w:t>50</w:t>
            </w:r>
            <w:r>
              <w:rPr>
                <w:noProof/>
                <w:webHidden/>
              </w:rPr>
              <w:fldChar w:fldCharType="end"/>
            </w:r>
          </w:hyperlink>
        </w:p>
        <w:p w14:paraId="01EAEAF2" w14:textId="7547E14D" w:rsidR="0073223B" w:rsidRDefault="0073223B" w:rsidP="00EA27A6">
          <w:pPr>
            <w:pStyle w:val="Verzeichnis1"/>
            <w:rPr>
              <w:rFonts w:asciiTheme="minorHAnsi" w:eastAsiaTheme="minorEastAsia" w:hAnsiTheme="minorHAnsi" w:cstheme="minorBidi"/>
              <w:noProof/>
              <w:lang w:val="de-DE"/>
            </w:rPr>
          </w:pPr>
          <w:hyperlink w:anchor="_Toc106544645" w:history="1">
            <w:r w:rsidRPr="00830F3B">
              <w:rPr>
                <w:rStyle w:val="Hyperlink"/>
                <w:rFonts w:asciiTheme="majorHAnsi" w:eastAsia="Bree Serif" w:hAnsiTheme="majorHAnsi" w:cstheme="majorHAnsi"/>
                <w:b/>
                <w:noProof/>
                <w:lang w:val="de-DE"/>
              </w:rPr>
              <w:t>§ 106</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Hehlerei</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_Toc106544645 \h </w:instrText>
            </w:r>
            <w:r>
              <w:rPr>
                <w:noProof/>
                <w:webHidden/>
              </w:rPr>
            </w:r>
            <w:r>
              <w:rPr>
                <w:noProof/>
                <w:webHidden/>
              </w:rPr>
              <w:fldChar w:fldCharType="separate"/>
            </w:r>
            <w:r w:rsidR="008A6963">
              <w:rPr>
                <w:noProof/>
                <w:webHidden/>
              </w:rPr>
              <w:t>50</w:t>
            </w:r>
            <w:r>
              <w:rPr>
                <w:noProof/>
                <w:webHidden/>
              </w:rPr>
              <w:fldChar w:fldCharType="end"/>
            </w:r>
          </w:hyperlink>
        </w:p>
        <w:p w14:paraId="2C43F33F" w14:textId="1B2C1083" w:rsidR="0073223B" w:rsidRDefault="0073223B" w:rsidP="00EA27A6">
          <w:pPr>
            <w:pStyle w:val="Verzeichnis1"/>
            <w:rPr>
              <w:rFonts w:asciiTheme="minorHAnsi" w:eastAsiaTheme="minorEastAsia" w:hAnsiTheme="minorHAnsi" w:cstheme="minorBidi"/>
              <w:noProof/>
              <w:lang w:val="de-DE"/>
            </w:rPr>
          </w:pPr>
          <w:hyperlink w:anchor="_Toc106544646" w:history="1">
            <w:r w:rsidRPr="00830F3B">
              <w:rPr>
                <w:rStyle w:val="Hyperlink"/>
                <w:rFonts w:asciiTheme="majorHAnsi" w:eastAsia="Bree Serif" w:hAnsiTheme="majorHAnsi" w:cstheme="majorHAnsi"/>
                <w:b/>
                <w:noProof/>
                <w:lang w:val="de-DE"/>
              </w:rPr>
              <w:t>§ 107</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Geldwäsche</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_Toc106544646 \h </w:instrText>
            </w:r>
            <w:r>
              <w:rPr>
                <w:noProof/>
                <w:webHidden/>
              </w:rPr>
            </w:r>
            <w:r>
              <w:rPr>
                <w:noProof/>
                <w:webHidden/>
              </w:rPr>
              <w:fldChar w:fldCharType="separate"/>
            </w:r>
            <w:r w:rsidR="008A6963">
              <w:rPr>
                <w:noProof/>
                <w:webHidden/>
              </w:rPr>
              <w:t>50</w:t>
            </w:r>
            <w:r>
              <w:rPr>
                <w:noProof/>
                <w:webHidden/>
              </w:rPr>
              <w:fldChar w:fldCharType="end"/>
            </w:r>
          </w:hyperlink>
        </w:p>
        <w:p w14:paraId="45D78D9B" w14:textId="1044E9CF" w:rsidR="0073223B" w:rsidRDefault="0073223B" w:rsidP="00EA27A6">
          <w:pPr>
            <w:pStyle w:val="Verzeichnis1"/>
            <w:rPr>
              <w:rFonts w:asciiTheme="minorHAnsi" w:eastAsiaTheme="minorEastAsia" w:hAnsiTheme="minorHAnsi" w:cstheme="minorBidi"/>
              <w:noProof/>
              <w:lang w:val="de-DE"/>
            </w:rPr>
          </w:pPr>
          <w:hyperlink w:anchor="_Toc106544647" w:history="1">
            <w:r w:rsidRPr="00830F3B">
              <w:rPr>
                <w:rStyle w:val="Hyperlink"/>
                <w:rFonts w:asciiTheme="majorHAnsi" w:eastAsia="Bree Serif" w:hAnsiTheme="majorHAnsi" w:cstheme="majorHAnsi"/>
                <w:b/>
                <w:noProof/>
                <w:lang w:val="de-DE"/>
              </w:rPr>
              <w:t>§ 108</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Betrug</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_Toc106544647 \h </w:instrText>
            </w:r>
            <w:r>
              <w:rPr>
                <w:noProof/>
                <w:webHidden/>
              </w:rPr>
            </w:r>
            <w:r>
              <w:rPr>
                <w:noProof/>
                <w:webHidden/>
              </w:rPr>
              <w:fldChar w:fldCharType="separate"/>
            </w:r>
            <w:r w:rsidR="008A6963">
              <w:rPr>
                <w:noProof/>
                <w:webHidden/>
              </w:rPr>
              <w:t>51</w:t>
            </w:r>
            <w:r>
              <w:rPr>
                <w:noProof/>
                <w:webHidden/>
              </w:rPr>
              <w:fldChar w:fldCharType="end"/>
            </w:r>
          </w:hyperlink>
        </w:p>
        <w:p w14:paraId="79605C5B" w14:textId="735074D6" w:rsidR="0073223B" w:rsidRDefault="0073223B" w:rsidP="00EA27A6">
          <w:pPr>
            <w:pStyle w:val="Verzeichnis1"/>
            <w:rPr>
              <w:rFonts w:asciiTheme="minorHAnsi" w:eastAsiaTheme="minorEastAsia" w:hAnsiTheme="minorHAnsi" w:cstheme="minorBidi"/>
              <w:noProof/>
              <w:lang w:val="de-DE"/>
            </w:rPr>
          </w:pPr>
          <w:hyperlink w:anchor="_Toc106544648" w:history="1">
            <w:r w:rsidRPr="00830F3B">
              <w:rPr>
                <w:rStyle w:val="Hyperlink"/>
                <w:rFonts w:asciiTheme="majorHAnsi" w:eastAsia="Bree Serif" w:hAnsiTheme="majorHAnsi" w:cstheme="majorHAnsi"/>
                <w:b/>
                <w:noProof/>
                <w:lang w:val="de-DE"/>
              </w:rPr>
              <w:t>§ 109</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Erschleichen von Leistungen</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_Toc106544648 \h </w:instrText>
            </w:r>
            <w:r>
              <w:rPr>
                <w:noProof/>
                <w:webHidden/>
              </w:rPr>
            </w:r>
            <w:r>
              <w:rPr>
                <w:noProof/>
                <w:webHidden/>
              </w:rPr>
              <w:fldChar w:fldCharType="separate"/>
            </w:r>
            <w:r w:rsidR="008A6963">
              <w:rPr>
                <w:noProof/>
                <w:webHidden/>
              </w:rPr>
              <w:t>51</w:t>
            </w:r>
            <w:r>
              <w:rPr>
                <w:noProof/>
                <w:webHidden/>
              </w:rPr>
              <w:fldChar w:fldCharType="end"/>
            </w:r>
          </w:hyperlink>
        </w:p>
        <w:p w14:paraId="00C4023A" w14:textId="2732F33F" w:rsidR="0073223B" w:rsidRDefault="0073223B" w:rsidP="00EA27A6">
          <w:pPr>
            <w:pStyle w:val="Verzeichnis1"/>
            <w:rPr>
              <w:rFonts w:asciiTheme="minorHAnsi" w:eastAsiaTheme="minorEastAsia" w:hAnsiTheme="minorHAnsi" w:cstheme="minorBidi"/>
              <w:noProof/>
              <w:lang w:val="de-DE"/>
            </w:rPr>
          </w:pPr>
          <w:hyperlink w:anchor="_Toc106544649" w:history="1">
            <w:r w:rsidRPr="00830F3B">
              <w:rPr>
                <w:rStyle w:val="Hyperlink"/>
                <w:rFonts w:asciiTheme="majorHAnsi" w:eastAsia="Bree Serif" w:hAnsiTheme="majorHAnsi" w:cstheme="majorHAnsi"/>
                <w:b/>
                <w:noProof/>
                <w:lang w:val="de-DE"/>
              </w:rPr>
              <w:t>§ 110</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Kreditbetrug</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_Toc106544649 \h </w:instrText>
            </w:r>
            <w:r>
              <w:rPr>
                <w:noProof/>
                <w:webHidden/>
              </w:rPr>
            </w:r>
            <w:r>
              <w:rPr>
                <w:noProof/>
                <w:webHidden/>
              </w:rPr>
              <w:fldChar w:fldCharType="separate"/>
            </w:r>
            <w:r w:rsidR="008A6963">
              <w:rPr>
                <w:noProof/>
                <w:webHidden/>
              </w:rPr>
              <w:t>52</w:t>
            </w:r>
            <w:r>
              <w:rPr>
                <w:noProof/>
                <w:webHidden/>
              </w:rPr>
              <w:fldChar w:fldCharType="end"/>
            </w:r>
          </w:hyperlink>
        </w:p>
        <w:p w14:paraId="7A962596" w14:textId="6F808273" w:rsidR="0073223B" w:rsidRDefault="0073223B" w:rsidP="00EA27A6">
          <w:pPr>
            <w:pStyle w:val="Verzeichnis1"/>
            <w:rPr>
              <w:rFonts w:asciiTheme="minorHAnsi" w:eastAsiaTheme="minorEastAsia" w:hAnsiTheme="minorHAnsi" w:cstheme="minorBidi"/>
              <w:noProof/>
              <w:lang w:val="de-DE"/>
            </w:rPr>
          </w:pPr>
          <w:hyperlink w:anchor="_Toc106544650" w:history="1">
            <w:r w:rsidRPr="00830F3B">
              <w:rPr>
                <w:rStyle w:val="Hyperlink"/>
                <w:rFonts w:asciiTheme="majorHAnsi" w:eastAsia="Bree Serif" w:hAnsiTheme="majorHAnsi" w:cstheme="majorHAnsi"/>
                <w:b/>
                <w:noProof/>
                <w:lang w:val="de-DE"/>
              </w:rPr>
              <w:t>§ 111</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Untreue</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_Toc106544650 \h </w:instrText>
            </w:r>
            <w:r>
              <w:rPr>
                <w:noProof/>
                <w:webHidden/>
              </w:rPr>
            </w:r>
            <w:r>
              <w:rPr>
                <w:noProof/>
                <w:webHidden/>
              </w:rPr>
              <w:fldChar w:fldCharType="separate"/>
            </w:r>
            <w:r w:rsidR="008A6963">
              <w:rPr>
                <w:noProof/>
                <w:webHidden/>
              </w:rPr>
              <w:t>52</w:t>
            </w:r>
            <w:r>
              <w:rPr>
                <w:noProof/>
                <w:webHidden/>
              </w:rPr>
              <w:fldChar w:fldCharType="end"/>
            </w:r>
          </w:hyperlink>
        </w:p>
        <w:p w14:paraId="6D2CE660" w14:textId="5C31AB88" w:rsidR="0073223B" w:rsidRDefault="0073223B" w:rsidP="00EA27A6">
          <w:pPr>
            <w:pStyle w:val="Verzeichnis1"/>
            <w:rPr>
              <w:rFonts w:asciiTheme="minorHAnsi" w:eastAsiaTheme="minorEastAsia" w:hAnsiTheme="minorHAnsi" w:cstheme="minorBidi"/>
              <w:noProof/>
              <w:lang w:val="de-DE"/>
            </w:rPr>
          </w:pPr>
          <w:hyperlink w:anchor="_Toc106544651" w:history="1">
            <w:r w:rsidRPr="00830F3B">
              <w:rPr>
                <w:rStyle w:val="Hyperlink"/>
                <w:rFonts w:asciiTheme="majorHAnsi" w:eastAsia="Bree Serif" w:hAnsiTheme="majorHAnsi" w:cstheme="majorHAnsi"/>
                <w:b/>
                <w:noProof/>
                <w:lang w:val="de-DE"/>
              </w:rPr>
              <w:t>§ 112</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Vorenthalten oder Veruntreuen von Arbeitsentgeld</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_Toc106544651 \h </w:instrText>
            </w:r>
            <w:r>
              <w:rPr>
                <w:noProof/>
                <w:webHidden/>
              </w:rPr>
            </w:r>
            <w:r>
              <w:rPr>
                <w:noProof/>
                <w:webHidden/>
              </w:rPr>
              <w:fldChar w:fldCharType="separate"/>
            </w:r>
            <w:r w:rsidR="008A6963">
              <w:rPr>
                <w:noProof/>
                <w:webHidden/>
              </w:rPr>
              <w:t>52</w:t>
            </w:r>
            <w:r>
              <w:rPr>
                <w:noProof/>
                <w:webHidden/>
              </w:rPr>
              <w:fldChar w:fldCharType="end"/>
            </w:r>
          </w:hyperlink>
        </w:p>
        <w:p w14:paraId="6E8ED20E" w14:textId="0B22B24A" w:rsidR="0073223B" w:rsidRDefault="0073223B" w:rsidP="00EA27A6">
          <w:pPr>
            <w:pStyle w:val="Verzeichnis1"/>
            <w:rPr>
              <w:rFonts w:asciiTheme="minorHAnsi" w:eastAsiaTheme="minorEastAsia" w:hAnsiTheme="minorHAnsi" w:cstheme="minorBidi"/>
              <w:noProof/>
              <w:lang w:val="de-DE"/>
            </w:rPr>
          </w:pPr>
          <w:hyperlink w:anchor="_Toc106544652" w:history="1">
            <w:r w:rsidRPr="00830F3B">
              <w:rPr>
                <w:rStyle w:val="Hyperlink"/>
                <w:rFonts w:asciiTheme="majorHAnsi" w:eastAsia="Bree Serif" w:hAnsiTheme="majorHAnsi" w:cstheme="majorHAnsi"/>
                <w:b/>
                <w:noProof/>
                <w:lang w:val="de-DE"/>
              </w:rPr>
              <w:t>§ 113</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Urkundenfälschung</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_Toc106544652 \h </w:instrText>
            </w:r>
            <w:r>
              <w:rPr>
                <w:noProof/>
                <w:webHidden/>
              </w:rPr>
            </w:r>
            <w:r>
              <w:rPr>
                <w:noProof/>
                <w:webHidden/>
              </w:rPr>
              <w:fldChar w:fldCharType="separate"/>
            </w:r>
            <w:r w:rsidR="008A6963">
              <w:rPr>
                <w:noProof/>
                <w:webHidden/>
              </w:rPr>
              <w:t>53</w:t>
            </w:r>
            <w:r>
              <w:rPr>
                <w:noProof/>
                <w:webHidden/>
              </w:rPr>
              <w:fldChar w:fldCharType="end"/>
            </w:r>
          </w:hyperlink>
        </w:p>
        <w:p w14:paraId="781D538D" w14:textId="27651C70" w:rsidR="0073223B" w:rsidRDefault="0073223B" w:rsidP="00EA27A6">
          <w:pPr>
            <w:pStyle w:val="Verzeichnis1"/>
            <w:rPr>
              <w:rFonts w:asciiTheme="minorHAnsi" w:eastAsiaTheme="minorEastAsia" w:hAnsiTheme="minorHAnsi" w:cstheme="minorBidi"/>
              <w:noProof/>
              <w:lang w:val="de-DE"/>
            </w:rPr>
          </w:pPr>
          <w:hyperlink w:anchor="_Toc106544653" w:history="1">
            <w:r w:rsidRPr="00830F3B">
              <w:rPr>
                <w:rStyle w:val="Hyperlink"/>
                <w:rFonts w:asciiTheme="majorHAnsi" w:eastAsia="Bree Serif" w:hAnsiTheme="majorHAnsi" w:cstheme="majorHAnsi"/>
                <w:b/>
                <w:noProof/>
                <w:lang w:val="de-DE"/>
              </w:rPr>
              <w:t>§ 114</w:t>
            </w:r>
            <w:r w:rsidR="005A6A17" w:rsidRPr="005A6A17">
              <w:rPr>
                <w:rStyle w:val="Hyperlink"/>
                <w:rFonts w:asciiTheme="majorHAnsi" w:eastAsia="Bree Serif" w:hAnsiTheme="majorHAnsi" w:cstheme="majorHAnsi"/>
                <w:b/>
                <w:noProof/>
                <w:lang w:val="de-DE"/>
              </w:rPr>
              <w:t xml:space="preserve"> [</w:t>
            </w:r>
            <w:r w:rsidR="005A6A17">
              <w:rPr>
                <w:rStyle w:val="Hyperlink"/>
                <w:rFonts w:asciiTheme="majorHAnsi" w:eastAsia="Bree Serif" w:hAnsiTheme="majorHAnsi" w:cstheme="majorHAnsi"/>
                <w:b/>
                <w:noProof/>
                <w:lang w:val="de-DE"/>
              </w:rPr>
              <w:t xml:space="preserve">Unbefugtes Ausstellen von </w:t>
            </w:r>
            <w:r w:rsidR="00B42520">
              <w:rPr>
                <w:rStyle w:val="Hyperlink"/>
                <w:rFonts w:asciiTheme="majorHAnsi" w:eastAsia="Bree Serif" w:hAnsiTheme="majorHAnsi" w:cstheme="majorHAnsi"/>
                <w:b/>
                <w:noProof/>
                <w:lang w:val="de-DE"/>
              </w:rPr>
              <w:t>Gesundheitszeugnissen</w:t>
            </w:r>
            <w:r w:rsidR="005A6A17" w:rsidRPr="005A6A17">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_Toc106544653 \h </w:instrText>
            </w:r>
            <w:r>
              <w:rPr>
                <w:noProof/>
                <w:webHidden/>
              </w:rPr>
            </w:r>
            <w:r>
              <w:rPr>
                <w:noProof/>
                <w:webHidden/>
              </w:rPr>
              <w:fldChar w:fldCharType="separate"/>
            </w:r>
            <w:r w:rsidR="008A6963">
              <w:rPr>
                <w:noProof/>
                <w:webHidden/>
              </w:rPr>
              <w:t>53</w:t>
            </w:r>
            <w:r>
              <w:rPr>
                <w:noProof/>
                <w:webHidden/>
              </w:rPr>
              <w:fldChar w:fldCharType="end"/>
            </w:r>
          </w:hyperlink>
        </w:p>
        <w:p w14:paraId="181B3ACA" w14:textId="4E6557BD" w:rsidR="0073223B" w:rsidRDefault="0073223B" w:rsidP="00EA27A6">
          <w:pPr>
            <w:pStyle w:val="Verzeichnis1"/>
            <w:rPr>
              <w:rFonts w:asciiTheme="minorHAnsi" w:eastAsiaTheme="minorEastAsia" w:hAnsiTheme="minorHAnsi" w:cstheme="minorBidi"/>
              <w:noProof/>
              <w:lang w:val="de-DE"/>
            </w:rPr>
          </w:pPr>
          <w:hyperlink w:anchor="_Toc106544654" w:history="1">
            <w:r w:rsidRPr="00830F3B">
              <w:rPr>
                <w:rStyle w:val="Hyperlink"/>
                <w:rFonts w:asciiTheme="majorHAnsi" w:eastAsia="Bree Serif" w:hAnsiTheme="majorHAnsi" w:cstheme="majorHAnsi"/>
                <w:b/>
                <w:noProof/>
                <w:lang w:val="de-DE"/>
              </w:rPr>
              <w:t>§ 115</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Einziehung</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_Toc106544654 \h </w:instrText>
            </w:r>
            <w:r>
              <w:rPr>
                <w:noProof/>
                <w:webHidden/>
              </w:rPr>
            </w:r>
            <w:r>
              <w:rPr>
                <w:noProof/>
                <w:webHidden/>
              </w:rPr>
              <w:fldChar w:fldCharType="separate"/>
            </w:r>
            <w:r w:rsidR="008A6963">
              <w:rPr>
                <w:noProof/>
                <w:webHidden/>
              </w:rPr>
              <w:t>54</w:t>
            </w:r>
            <w:r>
              <w:rPr>
                <w:noProof/>
                <w:webHidden/>
              </w:rPr>
              <w:fldChar w:fldCharType="end"/>
            </w:r>
          </w:hyperlink>
        </w:p>
        <w:p w14:paraId="67AB26E1" w14:textId="5D97491A" w:rsidR="0073223B" w:rsidRDefault="0073223B" w:rsidP="00EA27A6">
          <w:pPr>
            <w:pStyle w:val="Verzeichnis1"/>
            <w:rPr>
              <w:rFonts w:asciiTheme="minorHAnsi" w:eastAsiaTheme="minorEastAsia" w:hAnsiTheme="minorHAnsi" w:cstheme="minorBidi"/>
              <w:noProof/>
              <w:lang w:val="de-DE"/>
            </w:rPr>
          </w:pPr>
          <w:hyperlink w:anchor="_Toc106544655" w:history="1">
            <w:r w:rsidRPr="00830F3B">
              <w:rPr>
                <w:rStyle w:val="Hyperlink"/>
                <w:rFonts w:asciiTheme="majorHAnsi" w:eastAsia="Bree Serif" w:hAnsiTheme="majorHAnsi" w:cstheme="majorHAnsi"/>
                <w:b/>
                <w:noProof/>
                <w:lang w:val="de-DE"/>
              </w:rPr>
              <w:t>§ 116</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Unerlaubte Veranstaltung eines Glücksspiels</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_Toc106544655 \h </w:instrText>
            </w:r>
            <w:r>
              <w:rPr>
                <w:noProof/>
                <w:webHidden/>
              </w:rPr>
            </w:r>
            <w:r>
              <w:rPr>
                <w:noProof/>
                <w:webHidden/>
              </w:rPr>
              <w:fldChar w:fldCharType="separate"/>
            </w:r>
            <w:r w:rsidR="008A6963">
              <w:rPr>
                <w:noProof/>
                <w:webHidden/>
              </w:rPr>
              <w:t>54</w:t>
            </w:r>
            <w:r>
              <w:rPr>
                <w:noProof/>
                <w:webHidden/>
              </w:rPr>
              <w:fldChar w:fldCharType="end"/>
            </w:r>
          </w:hyperlink>
        </w:p>
        <w:p w14:paraId="2BFF7B3A" w14:textId="11C12459" w:rsidR="0073223B" w:rsidRDefault="0073223B" w:rsidP="00EA27A6">
          <w:pPr>
            <w:pStyle w:val="Verzeichnis1"/>
            <w:rPr>
              <w:rFonts w:asciiTheme="minorHAnsi" w:eastAsiaTheme="minorEastAsia" w:hAnsiTheme="minorHAnsi" w:cstheme="minorBidi"/>
              <w:noProof/>
              <w:lang w:val="de-DE"/>
            </w:rPr>
          </w:pPr>
          <w:hyperlink w:anchor="_Toc106544656" w:history="1">
            <w:r w:rsidRPr="00830F3B">
              <w:rPr>
                <w:rStyle w:val="Hyperlink"/>
                <w:rFonts w:asciiTheme="majorHAnsi" w:eastAsia="Bree Serif" w:hAnsiTheme="majorHAnsi" w:cstheme="majorHAnsi"/>
                <w:b/>
                <w:noProof/>
                <w:lang w:val="de-DE"/>
              </w:rPr>
              <w:t>§ 117</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Beteiligung am unerlaubten Glückspiel</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_Toc106544656 \h </w:instrText>
            </w:r>
            <w:r>
              <w:rPr>
                <w:noProof/>
                <w:webHidden/>
              </w:rPr>
            </w:r>
            <w:r>
              <w:rPr>
                <w:noProof/>
                <w:webHidden/>
              </w:rPr>
              <w:fldChar w:fldCharType="separate"/>
            </w:r>
            <w:r w:rsidR="008A6963">
              <w:rPr>
                <w:noProof/>
                <w:webHidden/>
              </w:rPr>
              <w:t>54</w:t>
            </w:r>
            <w:r>
              <w:rPr>
                <w:noProof/>
                <w:webHidden/>
              </w:rPr>
              <w:fldChar w:fldCharType="end"/>
            </w:r>
          </w:hyperlink>
        </w:p>
        <w:p w14:paraId="032732B8" w14:textId="3621D502" w:rsidR="0073223B" w:rsidRDefault="0073223B" w:rsidP="00EA27A6">
          <w:pPr>
            <w:pStyle w:val="Verzeichnis1"/>
            <w:rPr>
              <w:rFonts w:asciiTheme="minorHAnsi" w:eastAsiaTheme="minorEastAsia" w:hAnsiTheme="minorHAnsi" w:cstheme="minorBidi"/>
              <w:noProof/>
              <w:lang w:val="de-DE"/>
            </w:rPr>
          </w:pPr>
          <w:hyperlink w:anchor="_Toc106544657" w:history="1">
            <w:r w:rsidRPr="00830F3B">
              <w:rPr>
                <w:rStyle w:val="Hyperlink"/>
                <w:rFonts w:asciiTheme="majorHAnsi" w:eastAsia="Bree Serif" w:hAnsiTheme="majorHAnsi" w:cstheme="majorHAnsi"/>
                <w:b/>
                <w:noProof/>
                <w:lang w:val="de-DE"/>
              </w:rPr>
              <w:t>§ 118</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Bestechlichkeit und Bestechung im geschäftlichen Verkehr</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_Toc106544657 \h </w:instrText>
            </w:r>
            <w:r>
              <w:rPr>
                <w:noProof/>
                <w:webHidden/>
              </w:rPr>
            </w:r>
            <w:r>
              <w:rPr>
                <w:noProof/>
                <w:webHidden/>
              </w:rPr>
              <w:fldChar w:fldCharType="separate"/>
            </w:r>
            <w:r w:rsidR="008A6963">
              <w:rPr>
                <w:noProof/>
                <w:webHidden/>
              </w:rPr>
              <w:t>55</w:t>
            </w:r>
            <w:r>
              <w:rPr>
                <w:noProof/>
                <w:webHidden/>
              </w:rPr>
              <w:fldChar w:fldCharType="end"/>
            </w:r>
          </w:hyperlink>
        </w:p>
        <w:p w14:paraId="11D17DBC" w14:textId="482AD9AD" w:rsidR="0073223B" w:rsidRDefault="0073223B" w:rsidP="00EA27A6">
          <w:pPr>
            <w:pStyle w:val="Verzeichnis1"/>
            <w:rPr>
              <w:rFonts w:asciiTheme="minorHAnsi" w:eastAsiaTheme="minorEastAsia" w:hAnsiTheme="minorHAnsi" w:cstheme="minorBidi"/>
              <w:noProof/>
              <w:lang w:val="de-DE"/>
            </w:rPr>
          </w:pPr>
          <w:hyperlink w:anchor="_Toc106544658" w:history="1">
            <w:r w:rsidRPr="00830F3B">
              <w:rPr>
                <w:rStyle w:val="Hyperlink"/>
                <w:rFonts w:asciiTheme="majorHAnsi" w:eastAsia="Bree Serif" w:hAnsiTheme="majorHAnsi" w:cstheme="majorHAnsi"/>
                <w:b/>
                <w:noProof/>
                <w:lang w:val="de-DE"/>
              </w:rPr>
              <w:t>§ 119</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Sachbeschädigung</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_Toc106544658 \h </w:instrText>
            </w:r>
            <w:r>
              <w:rPr>
                <w:noProof/>
                <w:webHidden/>
              </w:rPr>
            </w:r>
            <w:r>
              <w:rPr>
                <w:noProof/>
                <w:webHidden/>
              </w:rPr>
              <w:fldChar w:fldCharType="separate"/>
            </w:r>
            <w:r w:rsidR="008A6963">
              <w:rPr>
                <w:noProof/>
                <w:webHidden/>
              </w:rPr>
              <w:t>55</w:t>
            </w:r>
            <w:r>
              <w:rPr>
                <w:noProof/>
                <w:webHidden/>
              </w:rPr>
              <w:fldChar w:fldCharType="end"/>
            </w:r>
          </w:hyperlink>
        </w:p>
        <w:p w14:paraId="2CD15451" w14:textId="6C0785C8" w:rsidR="0073223B" w:rsidRDefault="0073223B" w:rsidP="00EA27A6">
          <w:pPr>
            <w:pStyle w:val="Verzeichnis1"/>
            <w:rPr>
              <w:rFonts w:asciiTheme="minorHAnsi" w:eastAsiaTheme="minorEastAsia" w:hAnsiTheme="minorHAnsi" w:cstheme="minorBidi"/>
              <w:noProof/>
              <w:lang w:val="de-DE"/>
            </w:rPr>
          </w:pPr>
          <w:hyperlink w:anchor="_Toc106544659" w:history="1">
            <w:r w:rsidRPr="00830F3B">
              <w:rPr>
                <w:rStyle w:val="Hyperlink"/>
                <w:rFonts w:asciiTheme="majorHAnsi" w:eastAsia="Bree Serif" w:hAnsiTheme="majorHAnsi" w:cstheme="majorHAnsi"/>
                <w:b/>
                <w:noProof/>
                <w:lang w:val="de-DE"/>
              </w:rPr>
              <w:t>§ 120</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Brandstiftung</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_Toc106544659 \h </w:instrText>
            </w:r>
            <w:r>
              <w:rPr>
                <w:noProof/>
                <w:webHidden/>
              </w:rPr>
            </w:r>
            <w:r>
              <w:rPr>
                <w:noProof/>
                <w:webHidden/>
              </w:rPr>
              <w:fldChar w:fldCharType="separate"/>
            </w:r>
            <w:r w:rsidR="008A6963">
              <w:rPr>
                <w:noProof/>
                <w:webHidden/>
              </w:rPr>
              <w:t>56</w:t>
            </w:r>
            <w:r>
              <w:rPr>
                <w:noProof/>
                <w:webHidden/>
              </w:rPr>
              <w:fldChar w:fldCharType="end"/>
            </w:r>
          </w:hyperlink>
        </w:p>
        <w:p w14:paraId="759C68AF" w14:textId="70963E00" w:rsidR="0073223B" w:rsidRDefault="0073223B" w:rsidP="00EA27A6">
          <w:pPr>
            <w:pStyle w:val="Verzeichnis1"/>
            <w:rPr>
              <w:rFonts w:asciiTheme="minorHAnsi" w:eastAsiaTheme="minorEastAsia" w:hAnsiTheme="minorHAnsi" w:cstheme="minorBidi"/>
              <w:noProof/>
              <w:lang w:val="de-DE"/>
            </w:rPr>
          </w:pPr>
          <w:hyperlink w:anchor="_Toc106544660" w:history="1">
            <w:r w:rsidRPr="00830F3B">
              <w:rPr>
                <w:rStyle w:val="Hyperlink"/>
                <w:rFonts w:asciiTheme="majorHAnsi" w:eastAsia="Bree Serif" w:hAnsiTheme="majorHAnsi" w:cstheme="majorHAnsi"/>
                <w:b/>
                <w:noProof/>
                <w:lang w:val="de-DE"/>
              </w:rPr>
              <w:t>§ 121</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Besonders schwerer Fall der Brandstiftung</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_Toc106544660 \h </w:instrText>
            </w:r>
            <w:r>
              <w:rPr>
                <w:noProof/>
                <w:webHidden/>
              </w:rPr>
            </w:r>
            <w:r>
              <w:rPr>
                <w:noProof/>
                <w:webHidden/>
              </w:rPr>
              <w:fldChar w:fldCharType="separate"/>
            </w:r>
            <w:r w:rsidR="008A6963">
              <w:rPr>
                <w:noProof/>
                <w:webHidden/>
              </w:rPr>
              <w:t>56</w:t>
            </w:r>
            <w:r>
              <w:rPr>
                <w:noProof/>
                <w:webHidden/>
              </w:rPr>
              <w:fldChar w:fldCharType="end"/>
            </w:r>
          </w:hyperlink>
        </w:p>
        <w:p w14:paraId="0C6909CC" w14:textId="6D992C85" w:rsidR="0073223B" w:rsidRDefault="0073223B" w:rsidP="00EA27A6">
          <w:pPr>
            <w:pStyle w:val="Verzeichnis1"/>
            <w:rPr>
              <w:rFonts w:asciiTheme="minorHAnsi" w:eastAsiaTheme="minorEastAsia" w:hAnsiTheme="minorHAnsi" w:cstheme="minorBidi"/>
              <w:noProof/>
              <w:lang w:val="de-DE"/>
            </w:rPr>
          </w:pPr>
          <w:hyperlink w:anchor="_Toc106544661" w:history="1">
            <w:r w:rsidRPr="00830F3B">
              <w:rPr>
                <w:rStyle w:val="Hyperlink"/>
                <w:rFonts w:asciiTheme="majorHAnsi" w:eastAsia="Bree Serif" w:hAnsiTheme="majorHAnsi" w:cstheme="majorHAnsi"/>
                <w:b/>
                <w:noProof/>
                <w:lang w:val="de-DE"/>
              </w:rPr>
              <w:t>§ 122</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Gefährlicher Eingriff in den Bahn-, Schiffs- und Luftverkehr</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_Toc106544661 \h </w:instrText>
            </w:r>
            <w:r>
              <w:rPr>
                <w:noProof/>
                <w:webHidden/>
              </w:rPr>
            </w:r>
            <w:r>
              <w:rPr>
                <w:noProof/>
                <w:webHidden/>
              </w:rPr>
              <w:fldChar w:fldCharType="separate"/>
            </w:r>
            <w:r w:rsidR="008A6963">
              <w:rPr>
                <w:noProof/>
                <w:webHidden/>
              </w:rPr>
              <w:t>56</w:t>
            </w:r>
            <w:r>
              <w:rPr>
                <w:noProof/>
                <w:webHidden/>
              </w:rPr>
              <w:fldChar w:fldCharType="end"/>
            </w:r>
          </w:hyperlink>
        </w:p>
        <w:p w14:paraId="34A99347" w14:textId="4C39CF62" w:rsidR="0073223B" w:rsidRDefault="0073223B" w:rsidP="00EA27A6">
          <w:pPr>
            <w:pStyle w:val="Verzeichnis1"/>
            <w:rPr>
              <w:rFonts w:asciiTheme="minorHAnsi" w:eastAsiaTheme="minorEastAsia" w:hAnsiTheme="minorHAnsi" w:cstheme="minorBidi"/>
              <w:noProof/>
              <w:lang w:val="de-DE"/>
            </w:rPr>
          </w:pPr>
          <w:hyperlink w:anchor="_Toc106544662" w:history="1">
            <w:r w:rsidRPr="00830F3B">
              <w:rPr>
                <w:rStyle w:val="Hyperlink"/>
                <w:rFonts w:asciiTheme="majorHAnsi" w:eastAsia="Bree Serif" w:hAnsiTheme="majorHAnsi" w:cstheme="majorHAnsi"/>
                <w:b/>
                <w:noProof/>
                <w:lang w:val="de-DE"/>
              </w:rPr>
              <w:t>§ 123</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Gefährdung des Bahn-, Schiffs-, Luftverkehrs</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_Toc106544662 \h </w:instrText>
            </w:r>
            <w:r>
              <w:rPr>
                <w:noProof/>
                <w:webHidden/>
              </w:rPr>
            </w:r>
            <w:r>
              <w:rPr>
                <w:noProof/>
                <w:webHidden/>
              </w:rPr>
              <w:fldChar w:fldCharType="separate"/>
            </w:r>
            <w:r w:rsidR="008A6963">
              <w:rPr>
                <w:noProof/>
                <w:webHidden/>
              </w:rPr>
              <w:t>57</w:t>
            </w:r>
            <w:r>
              <w:rPr>
                <w:noProof/>
                <w:webHidden/>
              </w:rPr>
              <w:fldChar w:fldCharType="end"/>
            </w:r>
          </w:hyperlink>
        </w:p>
        <w:p w14:paraId="6883DF29" w14:textId="00E7C108" w:rsidR="0073223B" w:rsidRDefault="0073223B" w:rsidP="00EA27A6">
          <w:pPr>
            <w:pStyle w:val="Verzeichnis1"/>
            <w:rPr>
              <w:rFonts w:asciiTheme="minorHAnsi" w:eastAsiaTheme="minorEastAsia" w:hAnsiTheme="minorHAnsi" w:cstheme="minorBidi"/>
              <w:noProof/>
              <w:lang w:val="de-DE"/>
            </w:rPr>
          </w:pPr>
          <w:hyperlink w:anchor="_Toc106544663" w:history="1">
            <w:r w:rsidRPr="00830F3B">
              <w:rPr>
                <w:rStyle w:val="Hyperlink"/>
                <w:rFonts w:asciiTheme="majorHAnsi" w:eastAsia="Bree Serif" w:hAnsiTheme="majorHAnsi" w:cstheme="majorHAnsi"/>
                <w:b/>
                <w:noProof/>
                <w:lang w:val="de-DE"/>
              </w:rPr>
              <w:t>§ 124</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Gefährlicher Eingriff in den Straßenverkehr</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_Toc106544663 \h </w:instrText>
            </w:r>
            <w:r>
              <w:rPr>
                <w:noProof/>
                <w:webHidden/>
              </w:rPr>
            </w:r>
            <w:r>
              <w:rPr>
                <w:noProof/>
                <w:webHidden/>
              </w:rPr>
              <w:fldChar w:fldCharType="separate"/>
            </w:r>
            <w:r w:rsidR="008A6963">
              <w:rPr>
                <w:noProof/>
                <w:webHidden/>
              </w:rPr>
              <w:t>58</w:t>
            </w:r>
            <w:r>
              <w:rPr>
                <w:noProof/>
                <w:webHidden/>
              </w:rPr>
              <w:fldChar w:fldCharType="end"/>
            </w:r>
          </w:hyperlink>
        </w:p>
        <w:p w14:paraId="261515F7" w14:textId="4CE801F9" w:rsidR="0073223B" w:rsidRDefault="0073223B" w:rsidP="00EA27A6">
          <w:pPr>
            <w:pStyle w:val="Verzeichnis1"/>
            <w:rPr>
              <w:rFonts w:asciiTheme="minorHAnsi" w:eastAsiaTheme="minorEastAsia" w:hAnsiTheme="minorHAnsi" w:cstheme="minorBidi"/>
              <w:noProof/>
              <w:lang w:val="de-DE"/>
            </w:rPr>
          </w:pPr>
          <w:hyperlink w:anchor="_Toc106544664" w:history="1">
            <w:r w:rsidRPr="00830F3B">
              <w:rPr>
                <w:rStyle w:val="Hyperlink"/>
                <w:rFonts w:asciiTheme="majorHAnsi" w:eastAsia="Bree Serif" w:hAnsiTheme="majorHAnsi" w:cstheme="majorHAnsi"/>
                <w:b/>
                <w:noProof/>
                <w:lang w:val="de-DE"/>
              </w:rPr>
              <w:t>§ 125</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Gefährdung des Straßenverkehrs; Trunkeheit im Verkehr</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_Toc106544664 \h </w:instrText>
            </w:r>
            <w:r>
              <w:rPr>
                <w:noProof/>
                <w:webHidden/>
              </w:rPr>
            </w:r>
            <w:r>
              <w:rPr>
                <w:noProof/>
                <w:webHidden/>
              </w:rPr>
              <w:fldChar w:fldCharType="separate"/>
            </w:r>
            <w:r w:rsidR="008A6963">
              <w:rPr>
                <w:noProof/>
                <w:webHidden/>
              </w:rPr>
              <w:t>58</w:t>
            </w:r>
            <w:r>
              <w:rPr>
                <w:noProof/>
                <w:webHidden/>
              </w:rPr>
              <w:fldChar w:fldCharType="end"/>
            </w:r>
          </w:hyperlink>
        </w:p>
        <w:p w14:paraId="11F8780E" w14:textId="5A6D2985" w:rsidR="0073223B" w:rsidRDefault="0073223B" w:rsidP="00EA27A6">
          <w:pPr>
            <w:pStyle w:val="Verzeichnis1"/>
            <w:rPr>
              <w:rFonts w:asciiTheme="minorHAnsi" w:eastAsiaTheme="minorEastAsia" w:hAnsiTheme="minorHAnsi" w:cstheme="minorBidi"/>
              <w:noProof/>
              <w:lang w:val="de-DE"/>
            </w:rPr>
          </w:pPr>
          <w:hyperlink w:anchor="_Toc106544665" w:history="1">
            <w:r w:rsidRPr="00830F3B">
              <w:rPr>
                <w:rStyle w:val="Hyperlink"/>
                <w:rFonts w:asciiTheme="majorHAnsi" w:eastAsia="Bree Serif" w:hAnsiTheme="majorHAnsi" w:cstheme="majorHAnsi"/>
                <w:b/>
                <w:noProof/>
                <w:lang w:val="de-DE"/>
              </w:rPr>
              <w:t>§ 126</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Verbotene Kraftfahrzeugrennen</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_Toc106544665 \h </w:instrText>
            </w:r>
            <w:r>
              <w:rPr>
                <w:noProof/>
                <w:webHidden/>
              </w:rPr>
            </w:r>
            <w:r>
              <w:rPr>
                <w:noProof/>
                <w:webHidden/>
              </w:rPr>
              <w:fldChar w:fldCharType="separate"/>
            </w:r>
            <w:r w:rsidR="008A6963">
              <w:rPr>
                <w:noProof/>
                <w:webHidden/>
              </w:rPr>
              <w:t>59</w:t>
            </w:r>
            <w:r>
              <w:rPr>
                <w:noProof/>
                <w:webHidden/>
              </w:rPr>
              <w:fldChar w:fldCharType="end"/>
            </w:r>
          </w:hyperlink>
        </w:p>
        <w:p w14:paraId="042263F7" w14:textId="02242384" w:rsidR="0073223B" w:rsidRDefault="0073223B" w:rsidP="00EA27A6">
          <w:pPr>
            <w:pStyle w:val="Verzeichnis1"/>
            <w:rPr>
              <w:rFonts w:asciiTheme="minorHAnsi" w:eastAsiaTheme="minorEastAsia" w:hAnsiTheme="minorHAnsi" w:cstheme="minorBidi"/>
              <w:noProof/>
              <w:lang w:val="de-DE"/>
            </w:rPr>
          </w:pPr>
          <w:hyperlink w:anchor="_Toc106544666" w:history="1">
            <w:r w:rsidRPr="00830F3B">
              <w:rPr>
                <w:rStyle w:val="Hyperlink"/>
                <w:rFonts w:asciiTheme="majorHAnsi" w:eastAsia="Bree Serif" w:hAnsiTheme="majorHAnsi" w:cstheme="majorHAnsi"/>
                <w:b/>
                <w:noProof/>
                <w:lang w:val="de-DE"/>
              </w:rPr>
              <w:t>§ 127</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Vollrausch</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_Toc106544666 \h </w:instrText>
            </w:r>
            <w:r>
              <w:rPr>
                <w:noProof/>
                <w:webHidden/>
              </w:rPr>
            </w:r>
            <w:r>
              <w:rPr>
                <w:noProof/>
                <w:webHidden/>
              </w:rPr>
              <w:fldChar w:fldCharType="separate"/>
            </w:r>
            <w:r w:rsidR="008A6963">
              <w:rPr>
                <w:noProof/>
                <w:webHidden/>
              </w:rPr>
              <w:t>60</w:t>
            </w:r>
            <w:r>
              <w:rPr>
                <w:noProof/>
                <w:webHidden/>
              </w:rPr>
              <w:fldChar w:fldCharType="end"/>
            </w:r>
          </w:hyperlink>
        </w:p>
        <w:p w14:paraId="3661BB05" w14:textId="42E3A64E" w:rsidR="0073223B" w:rsidRDefault="0073223B" w:rsidP="00EA27A6">
          <w:pPr>
            <w:pStyle w:val="Verzeichnis1"/>
            <w:rPr>
              <w:rFonts w:asciiTheme="minorHAnsi" w:eastAsiaTheme="minorEastAsia" w:hAnsiTheme="minorHAnsi" w:cstheme="minorBidi"/>
              <w:noProof/>
              <w:lang w:val="de-DE"/>
            </w:rPr>
          </w:pPr>
          <w:hyperlink w:anchor="_Toc106544667" w:history="1">
            <w:r w:rsidRPr="00830F3B">
              <w:rPr>
                <w:rStyle w:val="Hyperlink"/>
                <w:rFonts w:asciiTheme="majorHAnsi" w:eastAsia="Bree Serif" w:hAnsiTheme="majorHAnsi" w:cstheme="majorHAnsi"/>
                <w:b/>
                <w:noProof/>
                <w:lang w:val="de-DE"/>
              </w:rPr>
              <w:t>§ 128</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Unterlassene Hilfeleistung, Behinderung von hilfeleistenden Personen</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_Toc106544667 \h </w:instrText>
            </w:r>
            <w:r>
              <w:rPr>
                <w:noProof/>
                <w:webHidden/>
              </w:rPr>
            </w:r>
            <w:r>
              <w:rPr>
                <w:noProof/>
                <w:webHidden/>
              </w:rPr>
              <w:fldChar w:fldCharType="separate"/>
            </w:r>
            <w:r w:rsidR="008A6963">
              <w:rPr>
                <w:noProof/>
                <w:webHidden/>
              </w:rPr>
              <w:t>60</w:t>
            </w:r>
            <w:r>
              <w:rPr>
                <w:noProof/>
                <w:webHidden/>
              </w:rPr>
              <w:fldChar w:fldCharType="end"/>
            </w:r>
          </w:hyperlink>
        </w:p>
        <w:p w14:paraId="5E5082CF" w14:textId="08E19B38" w:rsidR="0073223B" w:rsidRDefault="0073223B" w:rsidP="00EA27A6">
          <w:pPr>
            <w:pStyle w:val="Verzeichnis1"/>
            <w:rPr>
              <w:rFonts w:asciiTheme="minorHAnsi" w:eastAsiaTheme="minorEastAsia" w:hAnsiTheme="minorHAnsi" w:cstheme="minorBidi"/>
              <w:noProof/>
              <w:lang w:val="de-DE"/>
            </w:rPr>
          </w:pPr>
          <w:hyperlink w:anchor="_Toc106544668" w:history="1">
            <w:r w:rsidRPr="00830F3B">
              <w:rPr>
                <w:rStyle w:val="Hyperlink"/>
                <w:rFonts w:asciiTheme="majorHAnsi" w:eastAsia="Bree Serif" w:hAnsiTheme="majorHAnsi" w:cstheme="majorHAnsi"/>
                <w:b/>
                <w:noProof/>
                <w:lang w:val="de-DE"/>
              </w:rPr>
              <w:t>§ 129</w:t>
            </w:r>
            <w:r w:rsidR="00B42520" w:rsidRPr="00B42520">
              <w:rPr>
                <w:rStyle w:val="Hyperlink"/>
                <w:rFonts w:asciiTheme="majorHAnsi" w:eastAsia="Bree Serif" w:hAnsiTheme="majorHAnsi" w:cstheme="majorHAnsi"/>
                <w:b/>
                <w:noProof/>
                <w:lang w:val="de-DE"/>
              </w:rPr>
              <w:t xml:space="preserve"> [</w:t>
            </w:r>
            <w:r w:rsidR="00B42520">
              <w:rPr>
                <w:rStyle w:val="Hyperlink"/>
                <w:rFonts w:asciiTheme="majorHAnsi" w:eastAsia="Bree Serif" w:hAnsiTheme="majorHAnsi" w:cstheme="majorHAnsi"/>
                <w:b/>
                <w:noProof/>
                <w:lang w:val="de-DE"/>
              </w:rPr>
              <w:t>Vorteilsannahme</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_Toc106544668 \h </w:instrText>
            </w:r>
            <w:r>
              <w:rPr>
                <w:noProof/>
                <w:webHidden/>
              </w:rPr>
            </w:r>
            <w:r>
              <w:rPr>
                <w:noProof/>
                <w:webHidden/>
              </w:rPr>
              <w:fldChar w:fldCharType="separate"/>
            </w:r>
            <w:r w:rsidR="008A6963">
              <w:rPr>
                <w:noProof/>
                <w:webHidden/>
              </w:rPr>
              <w:t>60</w:t>
            </w:r>
            <w:r>
              <w:rPr>
                <w:noProof/>
                <w:webHidden/>
              </w:rPr>
              <w:fldChar w:fldCharType="end"/>
            </w:r>
          </w:hyperlink>
        </w:p>
        <w:p w14:paraId="51B730CA" w14:textId="42D9A08E" w:rsidR="0073223B" w:rsidRDefault="0073223B" w:rsidP="00EA27A6">
          <w:pPr>
            <w:pStyle w:val="Verzeichnis1"/>
            <w:rPr>
              <w:rFonts w:asciiTheme="minorHAnsi" w:eastAsiaTheme="minorEastAsia" w:hAnsiTheme="minorHAnsi" w:cstheme="minorBidi"/>
              <w:noProof/>
              <w:lang w:val="de-DE"/>
            </w:rPr>
          </w:pPr>
          <w:hyperlink w:anchor="_Toc106544669" w:history="1">
            <w:r w:rsidRPr="00830F3B">
              <w:rPr>
                <w:rStyle w:val="Hyperlink"/>
                <w:rFonts w:asciiTheme="majorHAnsi" w:eastAsia="Bree Serif" w:hAnsiTheme="majorHAnsi" w:cstheme="majorHAnsi"/>
                <w:b/>
                <w:noProof/>
                <w:lang w:val="de-DE"/>
              </w:rPr>
              <w:t>§ 130</w:t>
            </w:r>
            <w:r w:rsidR="00B42520" w:rsidRPr="00B42520">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Bestechlichkeit</w:t>
            </w:r>
            <w:r w:rsidR="00B42520" w:rsidRPr="00B42520">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_Toc106544669 \h </w:instrText>
            </w:r>
            <w:r>
              <w:rPr>
                <w:noProof/>
                <w:webHidden/>
              </w:rPr>
            </w:r>
            <w:r>
              <w:rPr>
                <w:noProof/>
                <w:webHidden/>
              </w:rPr>
              <w:fldChar w:fldCharType="separate"/>
            </w:r>
            <w:r w:rsidR="008A6963">
              <w:rPr>
                <w:noProof/>
                <w:webHidden/>
              </w:rPr>
              <w:t>61</w:t>
            </w:r>
            <w:r>
              <w:rPr>
                <w:noProof/>
                <w:webHidden/>
              </w:rPr>
              <w:fldChar w:fldCharType="end"/>
            </w:r>
          </w:hyperlink>
        </w:p>
        <w:p w14:paraId="7BD79D4E" w14:textId="0CCA0268" w:rsidR="0073223B" w:rsidRDefault="0073223B" w:rsidP="00EA27A6">
          <w:pPr>
            <w:pStyle w:val="Verzeichnis1"/>
            <w:rPr>
              <w:rFonts w:asciiTheme="minorHAnsi" w:eastAsiaTheme="minorEastAsia" w:hAnsiTheme="minorHAnsi" w:cstheme="minorBidi"/>
              <w:noProof/>
              <w:lang w:val="de-DE"/>
            </w:rPr>
          </w:pPr>
          <w:hyperlink w:anchor="_Toc106544670" w:history="1">
            <w:r w:rsidRPr="00830F3B">
              <w:rPr>
                <w:rStyle w:val="Hyperlink"/>
                <w:rFonts w:asciiTheme="majorHAnsi" w:eastAsia="Bree Serif" w:hAnsiTheme="majorHAnsi" w:cstheme="majorHAnsi"/>
                <w:b/>
                <w:noProof/>
                <w:lang w:val="de-DE"/>
              </w:rPr>
              <w:t>§ 131</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Bestechung</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_Toc106544670 \h </w:instrText>
            </w:r>
            <w:r>
              <w:rPr>
                <w:noProof/>
                <w:webHidden/>
              </w:rPr>
            </w:r>
            <w:r>
              <w:rPr>
                <w:noProof/>
                <w:webHidden/>
              </w:rPr>
              <w:fldChar w:fldCharType="separate"/>
            </w:r>
            <w:r w:rsidR="008A6963">
              <w:rPr>
                <w:noProof/>
                <w:webHidden/>
              </w:rPr>
              <w:t>61</w:t>
            </w:r>
            <w:r>
              <w:rPr>
                <w:noProof/>
                <w:webHidden/>
              </w:rPr>
              <w:fldChar w:fldCharType="end"/>
            </w:r>
          </w:hyperlink>
        </w:p>
        <w:p w14:paraId="19BAB711" w14:textId="5362AB7C" w:rsidR="0073223B" w:rsidRDefault="0073223B" w:rsidP="00EA27A6">
          <w:pPr>
            <w:pStyle w:val="Verzeichnis1"/>
            <w:rPr>
              <w:rFonts w:asciiTheme="minorHAnsi" w:eastAsiaTheme="minorEastAsia" w:hAnsiTheme="minorHAnsi" w:cstheme="minorBidi"/>
              <w:noProof/>
              <w:lang w:val="de-DE"/>
            </w:rPr>
          </w:pPr>
          <w:hyperlink w:anchor="_Toc106544671" w:history="1">
            <w:r w:rsidRPr="00830F3B">
              <w:rPr>
                <w:rStyle w:val="Hyperlink"/>
                <w:rFonts w:asciiTheme="majorHAnsi" w:eastAsia="Bree Serif" w:hAnsiTheme="majorHAnsi" w:cstheme="majorHAnsi"/>
                <w:b/>
                <w:noProof/>
                <w:lang w:val="de-DE"/>
              </w:rPr>
              <w:t>§ 132</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Rechtsbeugung</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_Toc106544671 \h </w:instrText>
            </w:r>
            <w:r>
              <w:rPr>
                <w:noProof/>
                <w:webHidden/>
              </w:rPr>
            </w:r>
            <w:r>
              <w:rPr>
                <w:noProof/>
                <w:webHidden/>
              </w:rPr>
              <w:fldChar w:fldCharType="separate"/>
            </w:r>
            <w:r w:rsidR="008A6963">
              <w:rPr>
                <w:noProof/>
                <w:webHidden/>
              </w:rPr>
              <w:t>62</w:t>
            </w:r>
            <w:r>
              <w:rPr>
                <w:noProof/>
                <w:webHidden/>
              </w:rPr>
              <w:fldChar w:fldCharType="end"/>
            </w:r>
          </w:hyperlink>
        </w:p>
        <w:p w14:paraId="2B0DD939" w14:textId="05C4ADB8" w:rsidR="0073223B" w:rsidRDefault="0073223B" w:rsidP="00EA27A6">
          <w:pPr>
            <w:pStyle w:val="Verzeichnis1"/>
            <w:rPr>
              <w:rFonts w:asciiTheme="minorHAnsi" w:eastAsiaTheme="minorEastAsia" w:hAnsiTheme="minorHAnsi" w:cstheme="minorBidi"/>
              <w:noProof/>
              <w:lang w:val="de-DE"/>
            </w:rPr>
          </w:pPr>
          <w:hyperlink w:anchor="_Toc106544672" w:history="1">
            <w:r w:rsidRPr="00830F3B">
              <w:rPr>
                <w:rStyle w:val="Hyperlink"/>
                <w:rFonts w:asciiTheme="majorHAnsi" w:eastAsia="Bree Serif" w:hAnsiTheme="majorHAnsi" w:cstheme="majorHAnsi"/>
                <w:b/>
                <w:noProof/>
                <w:lang w:val="de-DE"/>
              </w:rPr>
              <w:t>§ 133</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Körperverletzung im Amt</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_Toc106544672 \h </w:instrText>
            </w:r>
            <w:r>
              <w:rPr>
                <w:noProof/>
                <w:webHidden/>
              </w:rPr>
            </w:r>
            <w:r>
              <w:rPr>
                <w:noProof/>
                <w:webHidden/>
              </w:rPr>
              <w:fldChar w:fldCharType="separate"/>
            </w:r>
            <w:r w:rsidR="008A6963">
              <w:rPr>
                <w:noProof/>
                <w:webHidden/>
              </w:rPr>
              <w:t>62</w:t>
            </w:r>
            <w:r>
              <w:rPr>
                <w:noProof/>
                <w:webHidden/>
              </w:rPr>
              <w:fldChar w:fldCharType="end"/>
            </w:r>
          </w:hyperlink>
        </w:p>
        <w:p w14:paraId="4D533593" w14:textId="4026CB44" w:rsidR="0073223B" w:rsidRDefault="0073223B" w:rsidP="00EA27A6">
          <w:pPr>
            <w:pStyle w:val="Verzeichnis1"/>
            <w:rPr>
              <w:rFonts w:asciiTheme="minorHAnsi" w:eastAsiaTheme="minorEastAsia" w:hAnsiTheme="minorHAnsi" w:cstheme="minorBidi"/>
              <w:noProof/>
              <w:lang w:val="de-DE"/>
            </w:rPr>
          </w:pPr>
          <w:hyperlink w:anchor="_Toc106544673" w:history="1">
            <w:r w:rsidRPr="00830F3B">
              <w:rPr>
                <w:rStyle w:val="Hyperlink"/>
                <w:rFonts w:asciiTheme="majorHAnsi" w:eastAsia="Bree Serif" w:hAnsiTheme="majorHAnsi" w:cstheme="majorHAnsi"/>
                <w:b/>
                <w:noProof/>
                <w:lang w:val="de-DE"/>
              </w:rPr>
              <w:t>§ 134</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Aussageerpressung</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_Toc106544673 \h </w:instrText>
            </w:r>
            <w:r>
              <w:rPr>
                <w:noProof/>
                <w:webHidden/>
              </w:rPr>
            </w:r>
            <w:r>
              <w:rPr>
                <w:noProof/>
                <w:webHidden/>
              </w:rPr>
              <w:fldChar w:fldCharType="separate"/>
            </w:r>
            <w:r w:rsidR="008A6963">
              <w:rPr>
                <w:noProof/>
                <w:webHidden/>
              </w:rPr>
              <w:t>62</w:t>
            </w:r>
            <w:r>
              <w:rPr>
                <w:noProof/>
                <w:webHidden/>
              </w:rPr>
              <w:fldChar w:fldCharType="end"/>
            </w:r>
          </w:hyperlink>
        </w:p>
        <w:p w14:paraId="0C3B2864" w14:textId="5325E421" w:rsidR="0073223B" w:rsidRDefault="0073223B" w:rsidP="00EA27A6">
          <w:pPr>
            <w:pStyle w:val="Verzeichnis1"/>
            <w:rPr>
              <w:rFonts w:asciiTheme="minorHAnsi" w:eastAsiaTheme="minorEastAsia" w:hAnsiTheme="minorHAnsi" w:cstheme="minorBidi"/>
              <w:noProof/>
              <w:lang w:val="de-DE"/>
            </w:rPr>
          </w:pPr>
          <w:hyperlink w:anchor="_Toc106544674" w:history="1">
            <w:r w:rsidRPr="00830F3B">
              <w:rPr>
                <w:rStyle w:val="Hyperlink"/>
                <w:rFonts w:asciiTheme="majorHAnsi" w:eastAsia="Bree Serif" w:hAnsiTheme="majorHAnsi" w:cstheme="majorHAnsi"/>
                <w:b/>
                <w:noProof/>
                <w:lang w:val="de-DE"/>
              </w:rPr>
              <w:t>§ 135</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Falschbeurkundung im Amt</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_Toc106544674 \h </w:instrText>
            </w:r>
            <w:r>
              <w:rPr>
                <w:noProof/>
                <w:webHidden/>
              </w:rPr>
            </w:r>
            <w:r>
              <w:rPr>
                <w:noProof/>
                <w:webHidden/>
              </w:rPr>
              <w:fldChar w:fldCharType="separate"/>
            </w:r>
            <w:r w:rsidR="008A6963">
              <w:rPr>
                <w:noProof/>
                <w:webHidden/>
              </w:rPr>
              <w:t>63</w:t>
            </w:r>
            <w:r>
              <w:rPr>
                <w:noProof/>
                <w:webHidden/>
              </w:rPr>
              <w:fldChar w:fldCharType="end"/>
            </w:r>
          </w:hyperlink>
        </w:p>
        <w:p w14:paraId="54892B97" w14:textId="713E4C2E" w:rsidR="0073223B" w:rsidRDefault="0073223B" w:rsidP="00EA27A6">
          <w:pPr>
            <w:pStyle w:val="Verzeichnis1"/>
            <w:rPr>
              <w:rFonts w:asciiTheme="minorHAnsi" w:eastAsiaTheme="minorEastAsia" w:hAnsiTheme="minorHAnsi" w:cstheme="minorBidi"/>
              <w:noProof/>
              <w:lang w:val="de-DE"/>
            </w:rPr>
          </w:pPr>
          <w:hyperlink w:anchor="_Toc106544675" w:history="1">
            <w:r w:rsidRPr="00830F3B">
              <w:rPr>
                <w:rStyle w:val="Hyperlink"/>
                <w:rFonts w:asciiTheme="majorHAnsi" w:eastAsia="Bree Serif" w:hAnsiTheme="majorHAnsi" w:cstheme="majorHAnsi"/>
                <w:b/>
                <w:noProof/>
                <w:lang w:val="de-DE"/>
              </w:rPr>
              <w:t>§ 136</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Verleitung eines Untergebenen zu einer Straftat</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_Toc106544675 \h </w:instrText>
            </w:r>
            <w:r>
              <w:rPr>
                <w:noProof/>
                <w:webHidden/>
              </w:rPr>
            </w:r>
            <w:r>
              <w:rPr>
                <w:noProof/>
                <w:webHidden/>
              </w:rPr>
              <w:fldChar w:fldCharType="separate"/>
            </w:r>
            <w:r w:rsidR="008A6963">
              <w:rPr>
                <w:noProof/>
                <w:webHidden/>
              </w:rPr>
              <w:t>63</w:t>
            </w:r>
            <w:r>
              <w:rPr>
                <w:noProof/>
                <w:webHidden/>
              </w:rPr>
              <w:fldChar w:fldCharType="end"/>
            </w:r>
          </w:hyperlink>
        </w:p>
        <w:p w14:paraId="2D5A2097" w14:textId="7D8D0DB0" w:rsidR="0073223B" w:rsidRDefault="0073223B" w:rsidP="00EA27A6">
          <w:pPr>
            <w:pStyle w:val="Verzeichnis1"/>
            <w:rPr>
              <w:rFonts w:asciiTheme="minorHAnsi" w:eastAsiaTheme="minorEastAsia" w:hAnsiTheme="minorHAnsi" w:cstheme="minorBidi"/>
              <w:noProof/>
              <w:lang w:val="de-DE"/>
            </w:rPr>
          </w:pPr>
          <w:hyperlink w:anchor="_Toc106544676" w:history="1">
            <w:r w:rsidRPr="00830F3B">
              <w:rPr>
                <w:rStyle w:val="Hyperlink"/>
                <w:rFonts w:asciiTheme="majorHAnsi" w:eastAsia="Bree Serif" w:hAnsiTheme="majorHAnsi" w:cstheme="majorHAnsi"/>
                <w:b/>
                <w:noProof/>
                <w:lang w:val="de-DE"/>
              </w:rPr>
              <w:t>§ 137</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Verletzung des Dienstgeheimnisses und einer besonderen Geheimhaltungspflicht</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_Toc106544676 \h </w:instrText>
            </w:r>
            <w:r>
              <w:rPr>
                <w:noProof/>
                <w:webHidden/>
              </w:rPr>
            </w:r>
            <w:r>
              <w:rPr>
                <w:noProof/>
                <w:webHidden/>
              </w:rPr>
              <w:fldChar w:fldCharType="separate"/>
            </w:r>
            <w:r w:rsidR="008A6963">
              <w:rPr>
                <w:noProof/>
                <w:webHidden/>
              </w:rPr>
              <w:t>63</w:t>
            </w:r>
            <w:r>
              <w:rPr>
                <w:noProof/>
                <w:webHidden/>
              </w:rPr>
              <w:fldChar w:fldCharType="end"/>
            </w:r>
          </w:hyperlink>
        </w:p>
        <w:p w14:paraId="75A1076F" w14:textId="3906D6B0" w:rsidR="0073223B" w:rsidRDefault="0073223B" w:rsidP="00EA27A6">
          <w:pPr>
            <w:pStyle w:val="Verzeichnis1"/>
            <w:rPr>
              <w:rFonts w:asciiTheme="minorHAnsi" w:eastAsiaTheme="minorEastAsia" w:hAnsiTheme="minorHAnsi" w:cstheme="minorBidi"/>
              <w:noProof/>
              <w:lang w:val="de-DE"/>
            </w:rPr>
          </w:pPr>
          <w:hyperlink w:anchor="_Toc106544677" w:history="1">
            <w:r w:rsidRPr="00830F3B">
              <w:rPr>
                <w:rStyle w:val="Hyperlink"/>
                <w:rFonts w:asciiTheme="majorHAnsi" w:eastAsia="Bree Serif" w:hAnsiTheme="majorHAnsi" w:cstheme="majorHAnsi"/>
                <w:b/>
                <w:noProof/>
                <w:lang w:val="de-DE"/>
              </w:rPr>
              <w:t>Abschnitt XII</w:t>
            </w:r>
            <w:r w:rsidR="00EA27A6">
              <w:rPr>
                <w:rStyle w:val="Hyperlink"/>
                <w:rFonts w:asciiTheme="majorHAnsi" w:eastAsia="Bree Serif" w:hAnsiTheme="majorHAnsi" w:cstheme="majorHAnsi"/>
                <w:b/>
                <w:noProof/>
                <w:lang w:val="de-DE"/>
              </w:rPr>
              <w:t xml:space="preserve"> – Umgang mit Betäubungsmitteln</w:t>
            </w:r>
            <w:r>
              <w:rPr>
                <w:noProof/>
                <w:webHidden/>
              </w:rPr>
              <w:tab/>
            </w:r>
            <w:r>
              <w:rPr>
                <w:noProof/>
                <w:webHidden/>
              </w:rPr>
              <w:fldChar w:fldCharType="begin"/>
            </w:r>
            <w:r>
              <w:rPr>
                <w:noProof/>
                <w:webHidden/>
              </w:rPr>
              <w:instrText xml:space="preserve"> PAGEREF _Toc106544677 \h </w:instrText>
            </w:r>
            <w:r>
              <w:rPr>
                <w:noProof/>
                <w:webHidden/>
              </w:rPr>
            </w:r>
            <w:r>
              <w:rPr>
                <w:noProof/>
                <w:webHidden/>
              </w:rPr>
              <w:fldChar w:fldCharType="separate"/>
            </w:r>
            <w:r w:rsidR="008A6963">
              <w:rPr>
                <w:noProof/>
                <w:webHidden/>
              </w:rPr>
              <w:t>65</w:t>
            </w:r>
            <w:r>
              <w:rPr>
                <w:noProof/>
                <w:webHidden/>
              </w:rPr>
              <w:fldChar w:fldCharType="end"/>
            </w:r>
          </w:hyperlink>
        </w:p>
        <w:p w14:paraId="3DA73193" w14:textId="4858F229" w:rsidR="0073223B" w:rsidRDefault="0073223B" w:rsidP="00EA27A6">
          <w:pPr>
            <w:pStyle w:val="Verzeichnis1"/>
            <w:rPr>
              <w:rFonts w:asciiTheme="minorHAnsi" w:eastAsiaTheme="minorEastAsia" w:hAnsiTheme="minorHAnsi" w:cstheme="minorBidi"/>
              <w:noProof/>
              <w:lang w:val="de-DE"/>
            </w:rPr>
          </w:pPr>
          <w:hyperlink w:anchor="_Toc106544678" w:history="1">
            <w:r w:rsidRPr="00830F3B">
              <w:rPr>
                <w:rStyle w:val="Hyperlink"/>
                <w:rFonts w:asciiTheme="majorHAnsi" w:eastAsia="Bree Serif" w:hAnsiTheme="majorHAnsi" w:cstheme="majorHAnsi"/>
                <w:b/>
                <w:noProof/>
                <w:lang w:val="de-DE"/>
              </w:rPr>
              <w:t>§ 138</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Betäubungsmittel</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_Toc106544678 \h </w:instrText>
            </w:r>
            <w:r>
              <w:rPr>
                <w:noProof/>
                <w:webHidden/>
              </w:rPr>
            </w:r>
            <w:r>
              <w:rPr>
                <w:noProof/>
                <w:webHidden/>
              </w:rPr>
              <w:fldChar w:fldCharType="separate"/>
            </w:r>
            <w:r w:rsidR="008A6963">
              <w:rPr>
                <w:noProof/>
                <w:webHidden/>
              </w:rPr>
              <w:t>65</w:t>
            </w:r>
            <w:r>
              <w:rPr>
                <w:noProof/>
                <w:webHidden/>
              </w:rPr>
              <w:fldChar w:fldCharType="end"/>
            </w:r>
          </w:hyperlink>
        </w:p>
        <w:p w14:paraId="52259ECE" w14:textId="4B4B8E8F" w:rsidR="0073223B" w:rsidRDefault="0073223B" w:rsidP="00EA27A6">
          <w:pPr>
            <w:pStyle w:val="Verzeichnis1"/>
            <w:rPr>
              <w:rFonts w:asciiTheme="minorHAnsi" w:eastAsiaTheme="minorEastAsia" w:hAnsiTheme="minorHAnsi" w:cstheme="minorBidi"/>
              <w:noProof/>
              <w:lang w:val="de-DE"/>
            </w:rPr>
          </w:pPr>
          <w:hyperlink w:anchor="_Toc106544679" w:history="1">
            <w:r w:rsidRPr="00830F3B">
              <w:rPr>
                <w:rStyle w:val="Hyperlink"/>
                <w:rFonts w:asciiTheme="majorHAnsi" w:eastAsia="Bree Serif" w:hAnsiTheme="majorHAnsi" w:cstheme="majorHAnsi"/>
                <w:b/>
                <w:noProof/>
                <w:lang w:val="de-DE"/>
              </w:rPr>
              <w:t>§ 139</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Weitere Begriffsbestimmungen</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_Toc106544679 \h </w:instrText>
            </w:r>
            <w:r>
              <w:rPr>
                <w:noProof/>
                <w:webHidden/>
              </w:rPr>
            </w:r>
            <w:r>
              <w:rPr>
                <w:noProof/>
                <w:webHidden/>
              </w:rPr>
              <w:fldChar w:fldCharType="separate"/>
            </w:r>
            <w:r w:rsidR="008A6963">
              <w:rPr>
                <w:noProof/>
                <w:webHidden/>
              </w:rPr>
              <w:t>65</w:t>
            </w:r>
            <w:r>
              <w:rPr>
                <w:noProof/>
                <w:webHidden/>
              </w:rPr>
              <w:fldChar w:fldCharType="end"/>
            </w:r>
          </w:hyperlink>
        </w:p>
        <w:p w14:paraId="084A2CD7" w14:textId="68735BF8" w:rsidR="0073223B" w:rsidRDefault="0073223B" w:rsidP="00EA27A6">
          <w:pPr>
            <w:pStyle w:val="Verzeichnis1"/>
            <w:rPr>
              <w:rFonts w:asciiTheme="minorHAnsi" w:eastAsiaTheme="minorEastAsia" w:hAnsiTheme="minorHAnsi" w:cstheme="minorBidi"/>
              <w:noProof/>
              <w:lang w:val="de-DE"/>
            </w:rPr>
          </w:pPr>
          <w:hyperlink w:anchor="_Toc106544680" w:history="1">
            <w:r w:rsidRPr="00830F3B">
              <w:rPr>
                <w:rStyle w:val="Hyperlink"/>
                <w:rFonts w:asciiTheme="majorHAnsi" w:eastAsia="Bree Serif" w:hAnsiTheme="majorHAnsi" w:cstheme="majorHAnsi"/>
                <w:b/>
                <w:noProof/>
                <w:lang w:val="de-DE"/>
              </w:rPr>
              <w:t>§ 140</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Verschreibung und Abgabe auf Verschreibung</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_Toc106544680 \h </w:instrText>
            </w:r>
            <w:r>
              <w:rPr>
                <w:noProof/>
                <w:webHidden/>
              </w:rPr>
            </w:r>
            <w:r>
              <w:rPr>
                <w:noProof/>
                <w:webHidden/>
              </w:rPr>
              <w:fldChar w:fldCharType="separate"/>
            </w:r>
            <w:r w:rsidR="008A6963">
              <w:rPr>
                <w:noProof/>
                <w:webHidden/>
              </w:rPr>
              <w:t>66</w:t>
            </w:r>
            <w:r>
              <w:rPr>
                <w:noProof/>
                <w:webHidden/>
              </w:rPr>
              <w:fldChar w:fldCharType="end"/>
            </w:r>
          </w:hyperlink>
        </w:p>
        <w:p w14:paraId="20A6EC14" w14:textId="0068C91F" w:rsidR="0073223B" w:rsidRDefault="0073223B" w:rsidP="00EA27A6">
          <w:pPr>
            <w:pStyle w:val="Verzeichnis1"/>
            <w:rPr>
              <w:rFonts w:asciiTheme="minorHAnsi" w:eastAsiaTheme="minorEastAsia" w:hAnsiTheme="minorHAnsi" w:cstheme="minorBidi"/>
              <w:noProof/>
              <w:lang w:val="de-DE"/>
            </w:rPr>
          </w:pPr>
          <w:hyperlink w:anchor="_Toc106544681" w:history="1">
            <w:r w:rsidRPr="00830F3B">
              <w:rPr>
                <w:rStyle w:val="Hyperlink"/>
                <w:rFonts w:asciiTheme="majorHAnsi" w:eastAsia="Bree Serif" w:hAnsiTheme="majorHAnsi" w:cstheme="majorHAnsi"/>
                <w:b/>
                <w:noProof/>
                <w:lang w:val="de-DE"/>
              </w:rPr>
              <w:t>§ 141</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Straftaten mit Betäubungsmitteln</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_Toc106544681 \h </w:instrText>
            </w:r>
            <w:r>
              <w:rPr>
                <w:noProof/>
                <w:webHidden/>
              </w:rPr>
            </w:r>
            <w:r>
              <w:rPr>
                <w:noProof/>
                <w:webHidden/>
              </w:rPr>
              <w:fldChar w:fldCharType="separate"/>
            </w:r>
            <w:r w:rsidR="008A6963">
              <w:rPr>
                <w:noProof/>
                <w:webHidden/>
              </w:rPr>
              <w:t>66</w:t>
            </w:r>
            <w:r>
              <w:rPr>
                <w:noProof/>
                <w:webHidden/>
              </w:rPr>
              <w:fldChar w:fldCharType="end"/>
            </w:r>
          </w:hyperlink>
        </w:p>
        <w:p w14:paraId="3EBB890B" w14:textId="29508BEA" w:rsidR="0073223B" w:rsidRDefault="0073223B" w:rsidP="00EA27A6">
          <w:pPr>
            <w:pStyle w:val="Verzeichnis1"/>
            <w:rPr>
              <w:rFonts w:asciiTheme="minorHAnsi" w:eastAsiaTheme="minorEastAsia" w:hAnsiTheme="minorHAnsi" w:cstheme="minorBidi"/>
              <w:noProof/>
              <w:lang w:val="de-DE"/>
            </w:rPr>
          </w:pPr>
          <w:hyperlink w:anchor="_Toc106544682" w:history="1">
            <w:r w:rsidRPr="00830F3B">
              <w:rPr>
                <w:rStyle w:val="Hyperlink"/>
                <w:rFonts w:asciiTheme="majorHAnsi" w:eastAsia="Bree Serif" w:hAnsiTheme="majorHAnsi" w:cstheme="majorHAnsi"/>
                <w:b/>
                <w:noProof/>
                <w:lang w:val="de-DE"/>
              </w:rPr>
              <w:t>§ 142</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Einziehung</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_Toc106544682 \h </w:instrText>
            </w:r>
            <w:r>
              <w:rPr>
                <w:noProof/>
                <w:webHidden/>
              </w:rPr>
            </w:r>
            <w:r>
              <w:rPr>
                <w:noProof/>
                <w:webHidden/>
              </w:rPr>
              <w:fldChar w:fldCharType="separate"/>
            </w:r>
            <w:r w:rsidR="008A6963">
              <w:rPr>
                <w:noProof/>
                <w:webHidden/>
              </w:rPr>
              <w:t>67</w:t>
            </w:r>
            <w:r>
              <w:rPr>
                <w:noProof/>
                <w:webHidden/>
              </w:rPr>
              <w:fldChar w:fldCharType="end"/>
            </w:r>
          </w:hyperlink>
        </w:p>
        <w:p w14:paraId="3B85334D" w14:textId="2F7911B1" w:rsidR="0073223B" w:rsidRDefault="0073223B" w:rsidP="00EA27A6">
          <w:pPr>
            <w:pStyle w:val="Verzeichnis1"/>
            <w:rPr>
              <w:rFonts w:asciiTheme="minorHAnsi" w:eastAsiaTheme="minorEastAsia" w:hAnsiTheme="minorHAnsi" w:cstheme="minorBidi"/>
              <w:noProof/>
              <w:lang w:val="de-DE"/>
            </w:rPr>
          </w:pPr>
          <w:hyperlink w:anchor="_Toc106544683" w:history="1">
            <w:r w:rsidRPr="00830F3B">
              <w:rPr>
                <w:rStyle w:val="Hyperlink"/>
                <w:rFonts w:asciiTheme="majorHAnsi" w:eastAsia="Bree Serif" w:hAnsiTheme="majorHAnsi" w:cstheme="majorHAnsi"/>
                <w:b/>
                <w:noProof/>
                <w:lang w:val="de-DE"/>
              </w:rPr>
              <w:t>Anlage I</w:t>
            </w:r>
            <w:r w:rsidR="00EA27A6">
              <w:rPr>
                <w:rStyle w:val="Hyperlink"/>
                <w:rFonts w:asciiTheme="majorHAnsi" w:eastAsia="Bree Serif" w:hAnsiTheme="majorHAnsi" w:cstheme="majorHAnsi"/>
                <w:b/>
                <w:noProof/>
                <w:lang w:val="de-DE"/>
              </w:rPr>
              <w:t xml:space="preserve"> zu den Betäubungsmittelvorschriften</w:t>
            </w:r>
            <w:r>
              <w:rPr>
                <w:noProof/>
                <w:webHidden/>
              </w:rPr>
              <w:tab/>
            </w:r>
            <w:r>
              <w:rPr>
                <w:noProof/>
                <w:webHidden/>
              </w:rPr>
              <w:fldChar w:fldCharType="begin"/>
            </w:r>
            <w:r>
              <w:rPr>
                <w:noProof/>
                <w:webHidden/>
              </w:rPr>
              <w:instrText xml:space="preserve"> PAGEREF _Toc106544683 \h </w:instrText>
            </w:r>
            <w:r>
              <w:rPr>
                <w:noProof/>
                <w:webHidden/>
              </w:rPr>
            </w:r>
            <w:r>
              <w:rPr>
                <w:noProof/>
                <w:webHidden/>
              </w:rPr>
              <w:fldChar w:fldCharType="separate"/>
            </w:r>
            <w:r w:rsidR="008A6963">
              <w:rPr>
                <w:noProof/>
                <w:webHidden/>
              </w:rPr>
              <w:t>68</w:t>
            </w:r>
            <w:r>
              <w:rPr>
                <w:noProof/>
                <w:webHidden/>
              </w:rPr>
              <w:fldChar w:fldCharType="end"/>
            </w:r>
          </w:hyperlink>
        </w:p>
        <w:p w14:paraId="000DF5AE" w14:textId="27388FE2" w:rsidR="0073223B" w:rsidRDefault="0073223B" w:rsidP="00EA27A6">
          <w:pPr>
            <w:pStyle w:val="Verzeichnis1"/>
            <w:rPr>
              <w:rFonts w:asciiTheme="minorHAnsi" w:eastAsiaTheme="minorEastAsia" w:hAnsiTheme="minorHAnsi" w:cstheme="minorBidi"/>
              <w:noProof/>
              <w:lang w:val="de-DE"/>
            </w:rPr>
          </w:pPr>
          <w:hyperlink w:anchor="_Toc106544684" w:history="1">
            <w:r w:rsidRPr="00830F3B">
              <w:rPr>
                <w:rStyle w:val="Hyperlink"/>
                <w:rFonts w:asciiTheme="majorHAnsi" w:eastAsia="Bree Serif" w:hAnsiTheme="majorHAnsi" w:cstheme="majorHAnsi"/>
                <w:b/>
                <w:noProof/>
                <w:lang w:val="de-DE"/>
              </w:rPr>
              <w:t>Abschnitt XIII</w:t>
            </w:r>
            <w:r w:rsidR="00EA27A6">
              <w:rPr>
                <w:rStyle w:val="Hyperlink"/>
                <w:rFonts w:asciiTheme="majorHAnsi" w:eastAsia="Bree Serif" w:hAnsiTheme="majorHAnsi" w:cstheme="majorHAnsi"/>
                <w:b/>
                <w:noProof/>
                <w:lang w:val="de-DE"/>
              </w:rPr>
              <w:t xml:space="preserve"> – Umgang mit Waffen</w:t>
            </w:r>
            <w:r>
              <w:rPr>
                <w:noProof/>
                <w:webHidden/>
              </w:rPr>
              <w:tab/>
            </w:r>
            <w:r>
              <w:rPr>
                <w:noProof/>
                <w:webHidden/>
              </w:rPr>
              <w:fldChar w:fldCharType="begin"/>
            </w:r>
            <w:r>
              <w:rPr>
                <w:noProof/>
                <w:webHidden/>
              </w:rPr>
              <w:instrText xml:space="preserve"> PAGEREF _Toc106544684 \h </w:instrText>
            </w:r>
            <w:r>
              <w:rPr>
                <w:noProof/>
                <w:webHidden/>
              </w:rPr>
            </w:r>
            <w:r>
              <w:rPr>
                <w:noProof/>
                <w:webHidden/>
              </w:rPr>
              <w:fldChar w:fldCharType="separate"/>
            </w:r>
            <w:r w:rsidR="008A6963">
              <w:rPr>
                <w:noProof/>
                <w:webHidden/>
              </w:rPr>
              <w:t>69</w:t>
            </w:r>
            <w:r>
              <w:rPr>
                <w:noProof/>
                <w:webHidden/>
              </w:rPr>
              <w:fldChar w:fldCharType="end"/>
            </w:r>
          </w:hyperlink>
        </w:p>
        <w:p w14:paraId="3296CC7C" w14:textId="231BCD1A" w:rsidR="0073223B" w:rsidRDefault="0073223B" w:rsidP="00EA27A6">
          <w:pPr>
            <w:pStyle w:val="Verzeichnis1"/>
            <w:rPr>
              <w:rFonts w:asciiTheme="minorHAnsi" w:eastAsiaTheme="minorEastAsia" w:hAnsiTheme="minorHAnsi" w:cstheme="minorBidi"/>
              <w:noProof/>
              <w:lang w:val="de-DE"/>
            </w:rPr>
          </w:pPr>
          <w:hyperlink w:anchor="_Toc106544685" w:history="1">
            <w:r w:rsidRPr="00830F3B">
              <w:rPr>
                <w:rStyle w:val="Hyperlink"/>
                <w:rFonts w:asciiTheme="majorHAnsi" w:eastAsia="Bree Serif" w:hAnsiTheme="majorHAnsi" w:cstheme="majorHAnsi"/>
                <w:b/>
                <w:noProof/>
                <w:lang w:val="de-DE"/>
              </w:rPr>
              <w:t>§ 143</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Definition; Begriffsbestimmungen</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_Toc106544685 \h </w:instrText>
            </w:r>
            <w:r>
              <w:rPr>
                <w:noProof/>
                <w:webHidden/>
              </w:rPr>
            </w:r>
            <w:r>
              <w:rPr>
                <w:noProof/>
                <w:webHidden/>
              </w:rPr>
              <w:fldChar w:fldCharType="separate"/>
            </w:r>
            <w:r w:rsidR="008A6963">
              <w:rPr>
                <w:noProof/>
                <w:webHidden/>
              </w:rPr>
              <w:t>69</w:t>
            </w:r>
            <w:r>
              <w:rPr>
                <w:noProof/>
                <w:webHidden/>
              </w:rPr>
              <w:fldChar w:fldCharType="end"/>
            </w:r>
          </w:hyperlink>
        </w:p>
        <w:p w14:paraId="5E2F7455" w14:textId="751ECC6C" w:rsidR="0073223B" w:rsidRDefault="0073223B" w:rsidP="00EA27A6">
          <w:pPr>
            <w:pStyle w:val="Verzeichnis1"/>
            <w:rPr>
              <w:rFonts w:asciiTheme="minorHAnsi" w:eastAsiaTheme="minorEastAsia" w:hAnsiTheme="minorHAnsi" w:cstheme="minorBidi"/>
              <w:noProof/>
              <w:lang w:val="de-DE"/>
            </w:rPr>
          </w:pPr>
          <w:hyperlink w:anchor="_Toc106544686" w:history="1">
            <w:r w:rsidRPr="00830F3B">
              <w:rPr>
                <w:rStyle w:val="Hyperlink"/>
                <w:rFonts w:asciiTheme="majorHAnsi" w:eastAsia="Bree Serif" w:hAnsiTheme="majorHAnsi" w:cstheme="majorHAnsi"/>
                <w:b/>
                <w:noProof/>
                <w:lang w:val="de-DE"/>
              </w:rPr>
              <w:t>§ 144</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Grundsätze des Umgangs mit Waffen</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_Toc106544686 \h </w:instrText>
            </w:r>
            <w:r>
              <w:rPr>
                <w:noProof/>
                <w:webHidden/>
              </w:rPr>
            </w:r>
            <w:r>
              <w:rPr>
                <w:noProof/>
                <w:webHidden/>
              </w:rPr>
              <w:fldChar w:fldCharType="separate"/>
            </w:r>
            <w:r w:rsidR="008A6963">
              <w:rPr>
                <w:noProof/>
                <w:webHidden/>
              </w:rPr>
              <w:t>69</w:t>
            </w:r>
            <w:r>
              <w:rPr>
                <w:noProof/>
                <w:webHidden/>
              </w:rPr>
              <w:fldChar w:fldCharType="end"/>
            </w:r>
          </w:hyperlink>
        </w:p>
        <w:p w14:paraId="5D8ECCB3" w14:textId="30451062" w:rsidR="0073223B" w:rsidRDefault="0073223B" w:rsidP="00EA27A6">
          <w:pPr>
            <w:pStyle w:val="Verzeichnis1"/>
            <w:rPr>
              <w:rFonts w:asciiTheme="minorHAnsi" w:eastAsiaTheme="minorEastAsia" w:hAnsiTheme="minorHAnsi" w:cstheme="minorBidi"/>
              <w:noProof/>
              <w:lang w:val="de-DE"/>
            </w:rPr>
          </w:pPr>
          <w:hyperlink w:anchor="_Toc106544687" w:history="1">
            <w:r w:rsidRPr="00830F3B">
              <w:rPr>
                <w:rStyle w:val="Hyperlink"/>
                <w:rFonts w:asciiTheme="majorHAnsi" w:eastAsia="Bree Serif" w:hAnsiTheme="majorHAnsi" w:cstheme="majorHAnsi"/>
                <w:b/>
                <w:noProof/>
                <w:lang w:val="de-DE"/>
              </w:rPr>
              <w:t>§ 145</w:t>
            </w:r>
            <w:r w:rsidR="00EA27A6" w:rsidRPr="00EA27A6">
              <w:rPr>
                <w:rStyle w:val="Hyperlink"/>
                <w:rFonts w:asciiTheme="majorHAnsi" w:eastAsia="Bree Serif" w:hAnsiTheme="majorHAnsi" w:cstheme="majorHAnsi"/>
                <w:b/>
                <w:noProof/>
                <w:lang w:val="de-DE"/>
              </w:rPr>
              <w:t xml:space="preserve"> [</w:t>
            </w:r>
            <w:r w:rsidR="00EA27A6">
              <w:rPr>
                <w:rStyle w:val="Hyperlink"/>
                <w:rFonts w:asciiTheme="majorHAnsi" w:eastAsia="Bree Serif" w:hAnsiTheme="majorHAnsi" w:cstheme="majorHAnsi"/>
                <w:b/>
                <w:noProof/>
                <w:lang w:val="de-DE"/>
              </w:rPr>
              <w:t>Gewerbsmäßige Waffenherstellung; Waffenhande</w:t>
            </w:r>
            <w:r w:rsidR="00CA4A6D">
              <w:rPr>
                <w:rStyle w:val="Hyperlink"/>
                <w:rFonts w:asciiTheme="majorHAnsi" w:eastAsia="Bree Serif" w:hAnsiTheme="majorHAnsi" w:cstheme="majorHAnsi"/>
                <w:b/>
                <w:noProof/>
                <w:lang w:val="de-DE"/>
              </w:rPr>
              <w:t>l</w:t>
            </w:r>
            <w:r w:rsidR="00EA27A6" w:rsidRPr="00EA27A6">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_Toc106544687 \h </w:instrText>
            </w:r>
            <w:r>
              <w:rPr>
                <w:noProof/>
                <w:webHidden/>
              </w:rPr>
            </w:r>
            <w:r>
              <w:rPr>
                <w:noProof/>
                <w:webHidden/>
              </w:rPr>
              <w:fldChar w:fldCharType="separate"/>
            </w:r>
            <w:r w:rsidR="008A6963">
              <w:rPr>
                <w:noProof/>
                <w:webHidden/>
              </w:rPr>
              <w:t>70</w:t>
            </w:r>
            <w:r>
              <w:rPr>
                <w:noProof/>
                <w:webHidden/>
              </w:rPr>
              <w:fldChar w:fldCharType="end"/>
            </w:r>
          </w:hyperlink>
        </w:p>
        <w:p w14:paraId="4A4FD77A" w14:textId="5B7B8CDF" w:rsidR="0073223B" w:rsidRDefault="0073223B" w:rsidP="00EA27A6">
          <w:pPr>
            <w:pStyle w:val="Verzeichnis1"/>
            <w:rPr>
              <w:rFonts w:asciiTheme="minorHAnsi" w:eastAsiaTheme="minorEastAsia" w:hAnsiTheme="minorHAnsi" w:cstheme="minorBidi"/>
              <w:noProof/>
              <w:lang w:val="de-DE"/>
            </w:rPr>
          </w:pPr>
          <w:hyperlink w:anchor="_Toc106544688" w:history="1">
            <w:r w:rsidRPr="00830F3B">
              <w:rPr>
                <w:rStyle w:val="Hyperlink"/>
                <w:rFonts w:asciiTheme="majorHAnsi" w:eastAsia="Bree Serif" w:hAnsiTheme="majorHAnsi" w:cstheme="majorHAnsi"/>
                <w:b/>
                <w:noProof/>
                <w:lang w:val="de-DE"/>
              </w:rPr>
              <w:t>§ 146</w:t>
            </w:r>
            <w:r w:rsidR="00CA4A6D" w:rsidRPr="00CA4A6D">
              <w:rPr>
                <w:rStyle w:val="Hyperlink"/>
                <w:rFonts w:asciiTheme="majorHAnsi" w:eastAsia="Bree Serif" w:hAnsiTheme="majorHAnsi" w:cstheme="majorHAnsi"/>
                <w:b/>
                <w:noProof/>
                <w:lang w:val="de-DE"/>
              </w:rPr>
              <w:t xml:space="preserve"> [</w:t>
            </w:r>
            <w:r w:rsidR="00CA4A6D">
              <w:rPr>
                <w:rStyle w:val="Hyperlink"/>
                <w:rFonts w:asciiTheme="majorHAnsi" w:eastAsia="Bree Serif" w:hAnsiTheme="majorHAnsi" w:cstheme="majorHAnsi"/>
                <w:b/>
                <w:noProof/>
                <w:lang w:val="de-DE"/>
              </w:rPr>
              <w:t>Besitz, Erwerb und Führen von Schusswaffen und Munition durch Bewachungsunternehmer und ihr Bewachungspersonal</w:t>
            </w:r>
            <w:r w:rsidR="00CA4A6D" w:rsidRPr="00CA4A6D">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_Toc106544688 \h </w:instrText>
            </w:r>
            <w:r>
              <w:rPr>
                <w:noProof/>
                <w:webHidden/>
              </w:rPr>
            </w:r>
            <w:r>
              <w:rPr>
                <w:noProof/>
                <w:webHidden/>
              </w:rPr>
              <w:fldChar w:fldCharType="separate"/>
            </w:r>
            <w:r w:rsidR="008A6963">
              <w:rPr>
                <w:noProof/>
                <w:webHidden/>
              </w:rPr>
              <w:t>70</w:t>
            </w:r>
            <w:r>
              <w:rPr>
                <w:noProof/>
                <w:webHidden/>
              </w:rPr>
              <w:fldChar w:fldCharType="end"/>
            </w:r>
          </w:hyperlink>
        </w:p>
        <w:p w14:paraId="740A4519" w14:textId="58B02E83" w:rsidR="0073223B" w:rsidRDefault="0073223B" w:rsidP="00EA27A6">
          <w:pPr>
            <w:pStyle w:val="Verzeichnis1"/>
            <w:rPr>
              <w:rFonts w:asciiTheme="minorHAnsi" w:eastAsiaTheme="minorEastAsia" w:hAnsiTheme="minorHAnsi" w:cstheme="minorBidi"/>
              <w:noProof/>
              <w:lang w:val="de-DE"/>
            </w:rPr>
          </w:pPr>
          <w:hyperlink w:anchor="_Toc106544689" w:history="1">
            <w:r w:rsidRPr="00830F3B">
              <w:rPr>
                <w:rStyle w:val="Hyperlink"/>
                <w:rFonts w:asciiTheme="majorHAnsi" w:eastAsia="Bree Serif" w:hAnsiTheme="majorHAnsi" w:cstheme="majorHAnsi"/>
                <w:b/>
                <w:noProof/>
                <w:lang w:val="de-DE"/>
              </w:rPr>
              <w:t>§ 147</w:t>
            </w:r>
            <w:r w:rsidR="00CA4A6D" w:rsidRPr="00CA4A6D">
              <w:rPr>
                <w:rStyle w:val="Hyperlink"/>
                <w:rFonts w:asciiTheme="majorHAnsi" w:eastAsia="Bree Serif" w:hAnsiTheme="majorHAnsi" w:cstheme="majorHAnsi"/>
                <w:b/>
                <w:noProof/>
                <w:lang w:val="de-DE"/>
              </w:rPr>
              <w:t xml:space="preserve"> [</w:t>
            </w:r>
            <w:r w:rsidR="00CA4A6D">
              <w:rPr>
                <w:rStyle w:val="Hyperlink"/>
                <w:rFonts w:asciiTheme="majorHAnsi" w:eastAsia="Bree Serif" w:hAnsiTheme="majorHAnsi" w:cstheme="majorHAnsi"/>
                <w:b/>
                <w:noProof/>
                <w:lang w:val="de-DE"/>
              </w:rPr>
              <w:t>Aufbewahrung von Waffen</w:t>
            </w:r>
            <w:r w:rsidR="00CA4A6D" w:rsidRPr="00CA4A6D">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_Toc106544689 \h </w:instrText>
            </w:r>
            <w:r>
              <w:rPr>
                <w:noProof/>
                <w:webHidden/>
              </w:rPr>
            </w:r>
            <w:r>
              <w:rPr>
                <w:noProof/>
                <w:webHidden/>
              </w:rPr>
              <w:fldChar w:fldCharType="separate"/>
            </w:r>
            <w:r w:rsidR="008A6963">
              <w:rPr>
                <w:noProof/>
                <w:webHidden/>
              </w:rPr>
              <w:t>71</w:t>
            </w:r>
            <w:r>
              <w:rPr>
                <w:noProof/>
                <w:webHidden/>
              </w:rPr>
              <w:fldChar w:fldCharType="end"/>
            </w:r>
          </w:hyperlink>
        </w:p>
        <w:p w14:paraId="4909D1DC" w14:textId="4ED4F65D" w:rsidR="0073223B" w:rsidRDefault="0073223B" w:rsidP="00EA27A6">
          <w:pPr>
            <w:pStyle w:val="Verzeichnis1"/>
            <w:rPr>
              <w:rFonts w:asciiTheme="minorHAnsi" w:eastAsiaTheme="minorEastAsia" w:hAnsiTheme="minorHAnsi" w:cstheme="minorBidi"/>
              <w:noProof/>
              <w:lang w:val="de-DE"/>
            </w:rPr>
          </w:pPr>
          <w:hyperlink w:anchor="_Toc106544690" w:history="1">
            <w:r w:rsidRPr="00830F3B">
              <w:rPr>
                <w:rStyle w:val="Hyperlink"/>
                <w:rFonts w:asciiTheme="majorHAnsi" w:eastAsia="Bree Serif" w:hAnsiTheme="majorHAnsi" w:cstheme="majorHAnsi"/>
                <w:b/>
                <w:noProof/>
                <w:lang w:val="de-DE"/>
              </w:rPr>
              <w:t>§ 148</w:t>
            </w:r>
            <w:r w:rsidR="00CA4A6D" w:rsidRPr="00CA4A6D">
              <w:rPr>
                <w:rStyle w:val="Hyperlink"/>
                <w:rFonts w:asciiTheme="majorHAnsi" w:eastAsia="Bree Serif" w:hAnsiTheme="majorHAnsi" w:cstheme="majorHAnsi"/>
                <w:b/>
                <w:noProof/>
                <w:lang w:val="de-DE"/>
              </w:rPr>
              <w:t xml:space="preserve"> [</w:t>
            </w:r>
            <w:r w:rsidR="00CA4A6D">
              <w:rPr>
                <w:rStyle w:val="Hyperlink"/>
                <w:rFonts w:asciiTheme="majorHAnsi" w:eastAsia="Bree Serif" w:hAnsiTheme="majorHAnsi" w:cstheme="majorHAnsi"/>
                <w:b/>
                <w:noProof/>
                <w:lang w:val="de-DE"/>
              </w:rPr>
              <w:t>Ausweispflicht</w:t>
            </w:r>
            <w:r w:rsidR="00CA4A6D" w:rsidRPr="00CA4A6D">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_Toc106544690 \h </w:instrText>
            </w:r>
            <w:r>
              <w:rPr>
                <w:noProof/>
                <w:webHidden/>
              </w:rPr>
            </w:r>
            <w:r>
              <w:rPr>
                <w:noProof/>
                <w:webHidden/>
              </w:rPr>
              <w:fldChar w:fldCharType="separate"/>
            </w:r>
            <w:r w:rsidR="008A6963">
              <w:rPr>
                <w:noProof/>
                <w:webHidden/>
              </w:rPr>
              <w:t>71</w:t>
            </w:r>
            <w:r>
              <w:rPr>
                <w:noProof/>
                <w:webHidden/>
              </w:rPr>
              <w:fldChar w:fldCharType="end"/>
            </w:r>
          </w:hyperlink>
        </w:p>
        <w:p w14:paraId="18C4AF7A" w14:textId="19185950" w:rsidR="0073223B" w:rsidRDefault="0073223B" w:rsidP="00EA27A6">
          <w:pPr>
            <w:pStyle w:val="Verzeichnis1"/>
            <w:rPr>
              <w:rFonts w:asciiTheme="minorHAnsi" w:eastAsiaTheme="minorEastAsia" w:hAnsiTheme="minorHAnsi" w:cstheme="minorBidi"/>
              <w:noProof/>
              <w:lang w:val="de-DE"/>
            </w:rPr>
          </w:pPr>
          <w:hyperlink w:anchor="_Toc106544691" w:history="1">
            <w:r w:rsidRPr="00830F3B">
              <w:rPr>
                <w:rStyle w:val="Hyperlink"/>
                <w:rFonts w:asciiTheme="majorHAnsi" w:eastAsia="Bree Serif" w:hAnsiTheme="majorHAnsi" w:cstheme="majorHAnsi"/>
                <w:b/>
                <w:noProof/>
                <w:lang w:val="de-DE"/>
              </w:rPr>
              <w:t>§ 149</w:t>
            </w:r>
            <w:r w:rsidR="00CA4A6D" w:rsidRPr="00CA4A6D">
              <w:rPr>
                <w:rStyle w:val="Hyperlink"/>
                <w:rFonts w:asciiTheme="majorHAnsi" w:eastAsia="Bree Serif" w:hAnsiTheme="majorHAnsi" w:cstheme="majorHAnsi"/>
                <w:b/>
                <w:noProof/>
                <w:lang w:val="de-DE"/>
              </w:rPr>
              <w:t xml:space="preserve"> [</w:t>
            </w:r>
            <w:r w:rsidR="00CA4A6D">
              <w:rPr>
                <w:rStyle w:val="Hyperlink"/>
                <w:rFonts w:asciiTheme="majorHAnsi" w:eastAsia="Bree Serif" w:hAnsiTheme="majorHAnsi" w:cstheme="majorHAnsi"/>
                <w:b/>
                <w:noProof/>
                <w:lang w:val="de-DE"/>
              </w:rPr>
              <w:t>Waffenverbote für den Einzelfall</w:t>
            </w:r>
            <w:r w:rsidR="00CA4A6D" w:rsidRPr="00CA4A6D">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_Toc106544691 \h </w:instrText>
            </w:r>
            <w:r>
              <w:rPr>
                <w:noProof/>
                <w:webHidden/>
              </w:rPr>
            </w:r>
            <w:r>
              <w:rPr>
                <w:noProof/>
                <w:webHidden/>
              </w:rPr>
              <w:fldChar w:fldCharType="separate"/>
            </w:r>
            <w:r w:rsidR="008A6963">
              <w:rPr>
                <w:noProof/>
                <w:webHidden/>
              </w:rPr>
              <w:t>71</w:t>
            </w:r>
            <w:r>
              <w:rPr>
                <w:noProof/>
                <w:webHidden/>
              </w:rPr>
              <w:fldChar w:fldCharType="end"/>
            </w:r>
          </w:hyperlink>
        </w:p>
        <w:p w14:paraId="4C8CAAE5" w14:textId="34E66FF5" w:rsidR="0073223B" w:rsidRDefault="0073223B" w:rsidP="00EA27A6">
          <w:pPr>
            <w:pStyle w:val="Verzeichnis1"/>
            <w:rPr>
              <w:rFonts w:asciiTheme="minorHAnsi" w:eastAsiaTheme="minorEastAsia" w:hAnsiTheme="minorHAnsi" w:cstheme="minorBidi"/>
              <w:noProof/>
              <w:lang w:val="de-DE"/>
            </w:rPr>
          </w:pPr>
          <w:hyperlink w:anchor="_Toc106544692" w:history="1">
            <w:r w:rsidRPr="00830F3B">
              <w:rPr>
                <w:rStyle w:val="Hyperlink"/>
                <w:rFonts w:asciiTheme="majorHAnsi" w:eastAsia="Bree Serif" w:hAnsiTheme="majorHAnsi" w:cstheme="majorHAnsi"/>
                <w:b/>
                <w:noProof/>
                <w:lang w:val="de-DE"/>
              </w:rPr>
              <w:t>§ 150</w:t>
            </w:r>
            <w:r w:rsidR="00CA4A6D" w:rsidRPr="00CA4A6D">
              <w:rPr>
                <w:rStyle w:val="Hyperlink"/>
                <w:rFonts w:asciiTheme="majorHAnsi" w:eastAsia="Bree Serif" w:hAnsiTheme="majorHAnsi" w:cstheme="majorHAnsi"/>
                <w:b/>
                <w:noProof/>
                <w:lang w:val="de-DE"/>
              </w:rPr>
              <w:t xml:space="preserve"> [</w:t>
            </w:r>
            <w:r w:rsidR="00CA4A6D">
              <w:rPr>
                <w:rStyle w:val="Hyperlink"/>
                <w:rFonts w:asciiTheme="majorHAnsi" w:eastAsia="Bree Serif" w:hAnsiTheme="majorHAnsi" w:cstheme="majorHAnsi"/>
                <w:b/>
                <w:noProof/>
                <w:lang w:val="de-DE"/>
              </w:rPr>
              <w:t>Strafvorschriften</w:t>
            </w:r>
            <w:r w:rsidR="00CA4A6D" w:rsidRPr="00CA4A6D">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_Toc106544692 \h </w:instrText>
            </w:r>
            <w:r>
              <w:rPr>
                <w:noProof/>
                <w:webHidden/>
              </w:rPr>
            </w:r>
            <w:r>
              <w:rPr>
                <w:noProof/>
                <w:webHidden/>
              </w:rPr>
              <w:fldChar w:fldCharType="separate"/>
            </w:r>
            <w:r w:rsidR="008A6963">
              <w:rPr>
                <w:noProof/>
                <w:webHidden/>
              </w:rPr>
              <w:t>72</w:t>
            </w:r>
            <w:r>
              <w:rPr>
                <w:noProof/>
                <w:webHidden/>
              </w:rPr>
              <w:fldChar w:fldCharType="end"/>
            </w:r>
          </w:hyperlink>
        </w:p>
        <w:p w14:paraId="4B84E949" w14:textId="4FB9BACC" w:rsidR="0073223B" w:rsidRDefault="0073223B" w:rsidP="00EA27A6">
          <w:pPr>
            <w:pStyle w:val="Verzeichnis1"/>
            <w:rPr>
              <w:rFonts w:asciiTheme="minorHAnsi" w:eastAsiaTheme="minorEastAsia" w:hAnsiTheme="minorHAnsi" w:cstheme="minorBidi"/>
              <w:noProof/>
              <w:lang w:val="de-DE"/>
            </w:rPr>
          </w:pPr>
          <w:hyperlink w:anchor="_Toc106544693" w:history="1">
            <w:r w:rsidRPr="00830F3B">
              <w:rPr>
                <w:rStyle w:val="Hyperlink"/>
                <w:rFonts w:asciiTheme="majorHAnsi" w:eastAsia="Bree Serif" w:hAnsiTheme="majorHAnsi" w:cstheme="majorHAnsi"/>
                <w:b/>
                <w:noProof/>
                <w:lang w:val="de-DE"/>
              </w:rPr>
              <w:t>Anlage II</w:t>
            </w:r>
            <w:r w:rsidR="00CA4A6D" w:rsidRPr="00CA4A6D">
              <w:rPr>
                <w:rStyle w:val="Hyperlink"/>
                <w:rFonts w:asciiTheme="majorHAnsi" w:eastAsia="Bree Serif" w:hAnsiTheme="majorHAnsi" w:cstheme="majorHAnsi"/>
                <w:b/>
                <w:noProof/>
                <w:lang w:val="de-DE"/>
              </w:rPr>
              <w:t xml:space="preserve"> </w:t>
            </w:r>
            <w:r w:rsidR="00CA4A6D">
              <w:rPr>
                <w:rStyle w:val="Hyperlink"/>
                <w:rFonts w:asciiTheme="majorHAnsi" w:eastAsia="Bree Serif" w:hAnsiTheme="majorHAnsi" w:cstheme="majorHAnsi"/>
                <w:b/>
                <w:noProof/>
                <w:lang w:val="de-DE"/>
              </w:rPr>
              <w:t>zu Waffenbezeichnungen</w:t>
            </w:r>
            <w:r>
              <w:rPr>
                <w:noProof/>
                <w:webHidden/>
              </w:rPr>
              <w:tab/>
            </w:r>
            <w:r>
              <w:rPr>
                <w:noProof/>
                <w:webHidden/>
              </w:rPr>
              <w:fldChar w:fldCharType="begin"/>
            </w:r>
            <w:r>
              <w:rPr>
                <w:noProof/>
                <w:webHidden/>
              </w:rPr>
              <w:instrText xml:space="preserve"> PAGEREF _Toc106544693 \h </w:instrText>
            </w:r>
            <w:r>
              <w:rPr>
                <w:noProof/>
                <w:webHidden/>
              </w:rPr>
            </w:r>
            <w:r>
              <w:rPr>
                <w:noProof/>
                <w:webHidden/>
              </w:rPr>
              <w:fldChar w:fldCharType="separate"/>
            </w:r>
            <w:r w:rsidR="008A6963">
              <w:rPr>
                <w:noProof/>
                <w:webHidden/>
              </w:rPr>
              <w:t>73</w:t>
            </w:r>
            <w:r>
              <w:rPr>
                <w:noProof/>
                <w:webHidden/>
              </w:rPr>
              <w:fldChar w:fldCharType="end"/>
            </w:r>
          </w:hyperlink>
        </w:p>
        <w:p w14:paraId="44F6640B" w14:textId="6ACFCFFF" w:rsidR="0073223B" w:rsidRDefault="0073223B" w:rsidP="00EA27A6">
          <w:pPr>
            <w:pStyle w:val="Verzeichnis1"/>
            <w:rPr>
              <w:rFonts w:asciiTheme="minorHAnsi" w:eastAsiaTheme="minorEastAsia" w:hAnsiTheme="minorHAnsi" w:cstheme="minorBidi"/>
              <w:noProof/>
              <w:lang w:val="de-DE"/>
            </w:rPr>
          </w:pPr>
          <w:hyperlink w:anchor="_Toc106544694" w:history="1">
            <w:r w:rsidRPr="00830F3B">
              <w:rPr>
                <w:rStyle w:val="Hyperlink"/>
                <w:rFonts w:asciiTheme="majorHAnsi" w:eastAsia="Bree Serif" w:hAnsiTheme="majorHAnsi" w:cstheme="majorHAnsi"/>
                <w:b/>
                <w:noProof/>
              </w:rPr>
              <w:t>§ 151</w:t>
            </w:r>
            <w:r w:rsidR="00CA4A6D" w:rsidRPr="00CA4A6D">
              <w:rPr>
                <w:rStyle w:val="Hyperlink"/>
                <w:rFonts w:asciiTheme="majorHAnsi" w:eastAsia="Bree Serif" w:hAnsiTheme="majorHAnsi" w:cstheme="majorHAnsi"/>
                <w:b/>
                <w:noProof/>
              </w:rPr>
              <w:t xml:space="preserve"> [</w:t>
            </w:r>
            <w:r w:rsidR="00CA4A6D">
              <w:rPr>
                <w:rStyle w:val="Hyperlink"/>
                <w:rFonts w:asciiTheme="majorHAnsi" w:eastAsia="Bree Serif" w:hAnsiTheme="majorHAnsi" w:cstheme="majorHAnsi"/>
                <w:b/>
                <w:noProof/>
              </w:rPr>
              <w:t>Bußgeldvorschriften</w:t>
            </w:r>
            <w:r w:rsidR="00CA4A6D" w:rsidRPr="00CA4A6D">
              <w:rPr>
                <w:rStyle w:val="Hyperlink"/>
                <w:rFonts w:asciiTheme="majorHAnsi" w:eastAsia="Bree Serif" w:hAnsiTheme="majorHAnsi" w:cstheme="majorHAnsi"/>
                <w:b/>
                <w:noProof/>
              </w:rPr>
              <w:t>]</w:t>
            </w:r>
            <w:r>
              <w:rPr>
                <w:noProof/>
                <w:webHidden/>
              </w:rPr>
              <w:tab/>
            </w:r>
            <w:r>
              <w:rPr>
                <w:noProof/>
                <w:webHidden/>
              </w:rPr>
              <w:fldChar w:fldCharType="begin"/>
            </w:r>
            <w:r>
              <w:rPr>
                <w:noProof/>
                <w:webHidden/>
              </w:rPr>
              <w:instrText xml:space="preserve"> PAGEREF _Toc106544694 \h </w:instrText>
            </w:r>
            <w:r>
              <w:rPr>
                <w:noProof/>
                <w:webHidden/>
              </w:rPr>
            </w:r>
            <w:r>
              <w:rPr>
                <w:noProof/>
                <w:webHidden/>
              </w:rPr>
              <w:fldChar w:fldCharType="separate"/>
            </w:r>
            <w:r w:rsidR="008A6963">
              <w:rPr>
                <w:noProof/>
                <w:webHidden/>
              </w:rPr>
              <w:t>74</w:t>
            </w:r>
            <w:r>
              <w:rPr>
                <w:noProof/>
                <w:webHidden/>
              </w:rPr>
              <w:fldChar w:fldCharType="end"/>
            </w:r>
          </w:hyperlink>
        </w:p>
        <w:p w14:paraId="3B68E19F" w14:textId="4E66CA45" w:rsidR="0073223B" w:rsidRDefault="0073223B" w:rsidP="00EA27A6">
          <w:pPr>
            <w:pStyle w:val="Verzeichnis1"/>
            <w:rPr>
              <w:rFonts w:asciiTheme="minorHAnsi" w:eastAsiaTheme="minorEastAsia" w:hAnsiTheme="minorHAnsi" w:cstheme="minorBidi"/>
              <w:noProof/>
              <w:lang w:val="de-DE"/>
            </w:rPr>
          </w:pPr>
          <w:hyperlink w:anchor="_Toc106544695" w:history="1">
            <w:r w:rsidRPr="00830F3B">
              <w:rPr>
                <w:rStyle w:val="Hyperlink"/>
                <w:rFonts w:asciiTheme="majorHAnsi" w:eastAsia="Bree Serif" w:hAnsiTheme="majorHAnsi" w:cstheme="majorHAnsi"/>
                <w:b/>
                <w:noProof/>
                <w:lang w:val="de-DE"/>
              </w:rPr>
              <w:t>§ 152</w:t>
            </w:r>
            <w:r w:rsidR="00CA4A6D" w:rsidRPr="00CA4A6D">
              <w:rPr>
                <w:rStyle w:val="Hyperlink"/>
                <w:rFonts w:asciiTheme="majorHAnsi" w:eastAsia="Bree Serif" w:hAnsiTheme="majorHAnsi" w:cstheme="majorHAnsi"/>
                <w:b/>
                <w:noProof/>
                <w:lang w:val="de-DE"/>
              </w:rPr>
              <w:t xml:space="preserve"> [</w:t>
            </w:r>
            <w:r w:rsidR="00CA4A6D">
              <w:rPr>
                <w:rStyle w:val="Hyperlink"/>
                <w:rFonts w:asciiTheme="majorHAnsi" w:eastAsia="Bree Serif" w:hAnsiTheme="majorHAnsi" w:cstheme="majorHAnsi"/>
                <w:b/>
                <w:noProof/>
                <w:lang w:val="de-DE"/>
              </w:rPr>
              <w:t>Sicherungseinziehung</w:t>
            </w:r>
            <w:r w:rsidR="00CA4A6D" w:rsidRPr="00CA4A6D">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_Toc106544695 \h </w:instrText>
            </w:r>
            <w:r>
              <w:rPr>
                <w:noProof/>
                <w:webHidden/>
              </w:rPr>
            </w:r>
            <w:r>
              <w:rPr>
                <w:noProof/>
                <w:webHidden/>
              </w:rPr>
              <w:fldChar w:fldCharType="separate"/>
            </w:r>
            <w:r w:rsidR="008A6963">
              <w:rPr>
                <w:noProof/>
                <w:webHidden/>
              </w:rPr>
              <w:t>74</w:t>
            </w:r>
            <w:r>
              <w:rPr>
                <w:noProof/>
                <w:webHidden/>
              </w:rPr>
              <w:fldChar w:fldCharType="end"/>
            </w:r>
          </w:hyperlink>
        </w:p>
        <w:p w14:paraId="41A4729E" w14:textId="0B3F43B5" w:rsidR="0073223B" w:rsidRDefault="0073223B" w:rsidP="00EA27A6">
          <w:pPr>
            <w:pStyle w:val="Verzeichnis1"/>
            <w:rPr>
              <w:rFonts w:asciiTheme="minorHAnsi" w:eastAsiaTheme="minorEastAsia" w:hAnsiTheme="minorHAnsi" w:cstheme="minorBidi"/>
              <w:noProof/>
              <w:lang w:val="de-DE"/>
            </w:rPr>
          </w:pPr>
          <w:hyperlink w:anchor="_Toc106544696" w:history="1">
            <w:r w:rsidRPr="00830F3B">
              <w:rPr>
                <w:rStyle w:val="Hyperlink"/>
                <w:rFonts w:asciiTheme="majorHAnsi" w:eastAsia="Bree Serif" w:hAnsiTheme="majorHAnsi" w:cstheme="majorHAnsi"/>
                <w:b/>
                <w:noProof/>
                <w:lang w:val="de-DE"/>
              </w:rPr>
              <w:t>§ 153</w:t>
            </w:r>
            <w:r w:rsidR="00CA4A6D" w:rsidRPr="00CA4A6D">
              <w:rPr>
                <w:rStyle w:val="Hyperlink"/>
                <w:rFonts w:asciiTheme="majorHAnsi" w:eastAsia="Bree Serif" w:hAnsiTheme="majorHAnsi" w:cstheme="majorHAnsi"/>
                <w:b/>
                <w:noProof/>
                <w:lang w:val="de-DE"/>
              </w:rPr>
              <w:t xml:space="preserve"> [</w:t>
            </w:r>
            <w:r w:rsidR="00CA4A6D">
              <w:rPr>
                <w:rStyle w:val="Hyperlink"/>
                <w:rFonts w:asciiTheme="majorHAnsi" w:eastAsia="Bree Serif" w:hAnsiTheme="majorHAnsi" w:cstheme="majorHAnsi"/>
                <w:b/>
                <w:noProof/>
                <w:lang w:val="de-DE"/>
              </w:rPr>
              <w:t>Definition</w:t>
            </w:r>
            <w:r w:rsidR="00CA4A6D" w:rsidRPr="00CA4A6D">
              <w:rPr>
                <w:rStyle w:val="Hyperlink"/>
                <w:rFonts w:asciiTheme="majorHAnsi" w:eastAsia="Bree Serif" w:hAnsiTheme="majorHAnsi" w:cstheme="majorHAnsi"/>
                <w:b/>
                <w:noProof/>
                <w:lang w:val="de-DE"/>
              </w:rPr>
              <w:t>]</w:t>
            </w:r>
            <w:r>
              <w:rPr>
                <w:noProof/>
                <w:webHidden/>
              </w:rPr>
              <w:tab/>
            </w:r>
            <w:r>
              <w:rPr>
                <w:noProof/>
                <w:webHidden/>
              </w:rPr>
              <w:fldChar w:fldCharType="begin"/>
            </w:r>
            <w:r>
              <w:rPr>
                <w:noProof/>
                <w:webHidden/>
              </w:rPr>
              <w:instrText xml:space="preserve"> PAGEREF _Toc106544696 \h </w:instrText>
            </w:r>
            <w:r>
              <w:rPr>
                <w:noProof/>
                <w:webHidden/>
              </w:rPr>
            </w:r>
            <w:r>
              <w:rPr>
                <w:noProof/>
                <w:webHidden/>
              </w:rPr>
              <w:fldChar w:fldCharType="separate"/>
            </w:r>
            <w:r w:rsidR="008A6963">
              <w:rPr>
                <w:noProof/>
                <w:webHidden/>
              </w:rPr>
              <w:t>74</w:t>
            </w:r>
            <w:r>
              <w:rPr>
                <w:noProof/>
                <w:webHidden/>
              </w:rPr>
              <w:fldChar w:fldCharType="end"/>
            </w:r>
          </w:hyperlink>
        </w:p>
        <w:p w14:paraId="356C018F" w14:textId="19251F57" w:rsidR="0073223B" w:rsidRDefault="0073223B">
          <w:r>
            <w:rPr>
              <w:b/>
              <w:bCs/>
            </w:rPr>
            <w:fldChar w:fldCharType="end"/>
          </w:r>
        </w:p>
      </w:sdtContent>
    </w:sdt>
    <w:p w14:paraId="768FD115" w14:textId="06551C47" w:rsidR="0073223B" w:rsidRDefault="0073223B">
      <w:pPr>
        <w:rPr>
          <w:rFonts w:asciiTheme="majorHAnsi" w:eastAsia="Bree Serif" w:hAnsiTheme="majorHAnsi" w:cstheme="majorHAnsi"/>
          <w:b/>
          <w:lang w:val="de-DE"/>
        </w:rPr>
      </w:pPr>
    </w:p>
    <w:p w14:paraId="0A2A76D6" w14:textId="1A1D9535" w:rsidR="0073223B" w:rsidRDefault="0073223B">
      <w:pPr>
        <w:rPr>
          <w:rFonts w:asciiTheme="majorHAnsi" w:eastAsia="Bree Serif" w:hAnsiTheme="majorHAnsi" w:cstheme="majorHAnsi"/>
          <w:b/>
          <w:lang w:val="de-DE"/>
        </w:rPr>
      </w:pPr>
    </w:p>
    <w:p w14:paraId="7BF1E532" w14:textId="09F2B24B" w:rsidR="0073223B" w:rsidRDefault="0073223B">
      <w:pPr>
        <w:rPr>
          <w:rFonts w:asciiTheme="majorHAnsi" w:eastAsia="Bree Serif" w:hAnsiTheme="majorHAnsi" w:cstheme="majorHAnsi"/>
          <w:b/>
          <w:lang w:val="de-DE"/>
        </w:rPr>
      </w:pPr>
    </w:p>
    <w:p w14:paraId="3EAE95ED" w14:textId="4ABA8528" w:rsidR="0073223B" w:rsidRDefault="0073223B">
      <w:pPr>
        <w:rPr>
          <w:rFonts w:asciiTheme="majorHAnsi" w:eastAsia="Bree Serif" w:hAnsiTheme="majorHAnsi" w:cstheme="majorHAnsi"/>
          <w:b/>
          <w:lang w:val="de-DE"/>
        </w:rPr>
      </w:pPr>
    </w:p>
    <w:p w14:paraId="7093241F" w14:textId="57DDBC3C" w:rsidR="0073223B" w:rsidRDefault="0073223B">
      <w:pPr>
        <w:rPr>
          <w:rFonts w:asciiTheme="majorHAnsi" w:eastAsia="Bree Serif" w:hAnsiTheme="majorHAnsi" w:cstheme="majorHAnsi"/>
          <w:b/>
          <w:lang w:val="de-DE"/>
        </w:rPr>
      </w:pPr>
    </w:p>
    <w:p w14:paraId="708B371D" w14:textId="27CE5444" w:rsidR="0073223B" w:rsidRDefault="0073223B">
      <w:pPr>
        <w:rPr>
          <w:rFonts w:asciiTheme="majorHAnsi" w:eastAsia="Bree Serif" w:hAnsiTheme="majorHAnsi" w:cstheme="majorHAnsi"/>
          <w:b/>
          <w:lang w:val="de-DE"/>
        </w:rPr>
      </w:pPr>
    </w:p>
    <w:p w14:paraId="31836A94" w14:textId="199C7A3F" w:rsidR="0073223B" w:rsidRDefault="0073223B">
      <w:pPr>
        <w:rPr>
          <w:rFonts w:asciiTheme="majorHAnsi" w:eastAsia="Bree Serif" w:hAnsiTheme="majorHAnsi" w:cstheme="majorHAnsi"/>
          <w:b/>
          <w:lang w:val="de-DE"/>
        </w:rPr>
      </w:pPr>
    </w:p>
    <w:p w14:paraId="230A8B7F" w14:textId="66963AFC" w:rsidR="0073223B" w:rsidRDefault="0073223B">
      <w:pPr>
        <w:rPr>
          <w:rFonts w:asciiTheme="majorHAnsi" w:eastAsia="Bree Serif" w:hAnsiTheme="majorHAnsi" w:cstheme="majorHAnsi"/>
          <w:b/>
          <w:lang w:val="de-DE"/>
        </w:rPr>
      </w:pPr>
    </w:p>
    <w:p w14:paraId="2C61CA10" w14:textId="3E918C99" w:rsidR="0073223B" w:rsidRDefault="0073223B">
      <w:pPr>
        <w:rPr>
          <w:rFonts w:asciiTheme="majorHAnsi" w:eastAsia="Bree Serif" w:hAnsiTheme="majorHAnsi" w:cstheme="majorHAnsi"/>
          <w:b/>
          <w:lang w:val="de-DE"/>
        </w:rPr>
      </w:pPr>
    </w:p>
    <w:p w14:paraId="70CB99AD" w14:textId="4DD388B8" w:rsidR="0073223B" w:rsidRDefault="0073223B">
      <w:pPr>
        <w:rPr>
          <w:rFonts w:asciiTheme="majorHAnsi" w:eastAsia="Bree Serif" w:hAnsiTheme="majorHAnsi" w:cstheme="majorHAnsi"/>
          <w:b/>
          <w:lang w:val="de-DE"/>
        </w:rPr>
      </w:pPr>
    </w:p>
    <w:p w14:paraId="4730D2E2" w14:textId="3717125A" w:rsidR="0073223B" w:rsidRDefault="0073223B">
      <w:pPr>
        <w:rPr>
          <w:rFonts w:asciiTheme="majorHAnsi" w:eastAsia="Bree Serif" w:hAnsiTheme="majorHAnsi" w:cstheme="majorHAnsi"/>
          <w:b/>
          <w:lang w:val="de-DE"/>
        </w:rPr>
      </w:pPr>
    </w:p>
    <w:p w14:paraId="0B27CFE7" w14:textId="115F9628" w:rsidR="0073223B" w:rsidRDefault="0073223B">
      <w:pPr>
        <w:rPr>
          <w:rFonts w:asciiTheme="majorHAnsi" w:eastAsia="Bree Serif" w:hAnsiTheme="majorHAnsi" w:cstheme="majorHAnsi"/>
          <w:b/>
          <w:lang w:val="de-DE"/>
        </w:rPr>
      </w:pPr>
    </w:p>
    <w:p w14:paraId="1B1029B7" w14:textId="561D1943" w:rsidR="0073223B" w:rsidRDefault="0073223B">
      <w:pPr>
        <w:rPr>
          <w:rFonts w:asciiTheme="majorHAnsi" w:eastAsia="Bree Serif" w:hAnsiTheme="majorHAnsi" w:cstheme="majorHAnsi"/>
          <w:b/>
          <w:lang w:val="de-DE"/>
        </w:rPr>
      </w:pPr>
    </w:p>
    <w:p w14:paraId="355EF9A1" w14:textId="179B6A9C" w:rsidR="0073223B" w:rsidRDefault="0073223B">
      <w:pPr>
        <w:rPr>
          <w:rFonts w:asciiTheme="majorHAnsi" w:eastAsia="Bree Serif" w:hAnsiTheme="majorHAnsi" w:cstheme="majorHAnsi"/>
          <w:b/>
          <w:lang w:val="de-DE"/>
        </w:rPr>
      </w:pPr>
    </w:p>
    <w:p w14:paraId="4055A356" w14:textId="3067EAB7" w:rsidR="0073223B" w:rsidRDefault="0073223B">
      <w:pPr>
        <w:rPr>
          <w:rFonts w:asciiTheme="majorHAnsi" w:eastAsia="Bree Serif" w:hAnsiTheme="majorHAnsi" w:cstheme="majorHAnsi"/>
          <w:b/>
          <w:lang w:val="de-DE"/>
        </w:rPr>
      </w:pPr>
    </w:p>
    <w:p w14:paraId="1DA44B78" w14:textId="42EFFE08" w:rsidR="0073223B" w:rsidRDefault="0073223B">
      <w:pPr>
        <w:rPr>
          <w:rFonts w:asciiTheme="majorHAnsi" w:eastAsia="Bree Serif" w:hAnsiTheme="majorHAnsi" w:cstheme="majorHAnsi"/>
          <w:b/>
          <w:lang w:val="de-DE"/>
        </w:rPr>
      </w:pPr>
    </w:p>
    <w:p w14:paraId="0BF13EAB" w14:textId="40FDDDB8" w:rsidR="0073223B" w:rsidRDefault="0073223B">
      <w:pPr>
        <w:rPr>
          <w:rFonts w:asciiTheme="majorHAnsi" w:eastAsia="Bree Serif" w:hAnsiTheme="majorHAnsi" w:cstheme="majorHAnsi"/>
          <w:b/>
          <w:lang w:val="de-DE"/>
        </w:rPr>
      </w:pPr>
    </w:p>
    <w:p w14:paraId="662FAD24" w14:textId="4E121AFD" w:rsidR="0073223B" w:rsidRDefault="0073223B">
      <w:pPr>
        <w:rPr>
          <w:rFonts w:asciiTheme="majorHAnsi" w:eastAsia="Bree Serif" w:hAnsiTheme="majorHAnsi" w:cstheme="majorHAnsi"/>
          <w:b/>
          <w:lang w:val="de-DE"/>
        </w:rPr>
      </w:pPr>
    </w:p>
    <w:p w14:paraId="27A23EBE" w14:textId="164DC8E8" w:rsidR="0073223B" w:rsidRDefault="0073223B">
      <w:pPr>
        <w:rPr>
          <w:rFonts w:asciiTheme="majorHAnsi" w:eastAsia="Bree Serif" w:hAnsiTheme="majorHAnsi" w:cstheme="majorHAnsi"/>
          <w:b/>
          <w:lang w:val="de-DE"/>
        </w:rPr>
      </w:pPr>
    </w:p>
    <w:p w14:paraId="41212381" w14:textId="2F5BE0AF" w:rsidR="0073223B" w:rsidRDefault="0073223B">
      <w:pPr>
        <w:rPr>
          <w:rFonts w:asciiTheme="majorHAnsi" w:eastAsia="Bree Serif" w:hAnsiTheme="majorHAnsi" w:cstheme="majorHAnsi"/>
          <w:b/>
          <w:lang w:val="de-DE"/>
        </w:rPr>
      </w:pPr>
    </w:p>
    <w:p w14:paraId="72C764B9" w14:textId="66701487" w:rsidR="0073223B" w:rsidRDefault="0073223B">
      <w:pPr>
        <w:rPr>
          <w:rFonts w:asciiTheme="majorHAnsi" w:eastAsia="Bree Serif" w:hAnsiTheme="majorHAnsi" w:cstheme="majorHAnsi"/>
          <w:b/>
          <w:lang w:val="de-DE"/>
        </w:rPr>
      </w:pPr>
    </w:p>
    <w:p w14:paraId="74D05AAD" w14:textId="7833A4AB" w:rsidR="0073223B" w:rsidRDefault="0073223B">
      <w:pPr>
        <w:rPr>
          <w:rFonts w:asciiTheme="majorHAnsi" w:eastAsia="Bree Serif" w:hAnsiTheme="majorHAnsi" w:cstheme="majorHAnsi"/>
          <w:b/>
          <w:lang w:val="de-DE"/>
        </w:rPr>
      </w:pPr>
    </w:p>
    <w:p w14:paraId="70411DD8" w14:textId="0D22CCB3" w:rsidR="0073223B" w:rsidRDefault="0073223B">
      <w:pPr>
        <w:rPr>
          <w:rFonts w:asciiTheme="majorHAnsi" w:eastAsia="Bree Serif" w:hAnsiTheme="majorHAnsi" w:cstheme="majorHAnsi"/>
          <w:b/>
          <w:lang w:val="de-DE"/>
        </w:rPr>
      </w:pPr>
    </w:p>
    <w:p w14:paraId="0B13B1CB" w14:textId="0D986628" w:rsidR="0073223B" w:rsidRDefault="0073223B">
      <w:pPr>
        <w:rPr>
          <w:rFonts w:asciiTheme="majorHAnsi" w:eastAsia="Bree Serif" w:hAnsiTheme="majorHAnsi" w:cstheme="majorHAnsi"/>
          <w:b/>
          <w:lang w:val="de-DE"/>
        </w:rPr>
      </w:pPr>
    </w:p>
    <w:p w14:paraId="2A93C2DB" w14:textId="01A7197D" w:rsidR="0073223B" w:rsidRDefault="0073223B">
      <w:pPr>
        <w:rPr>
          <w:rFonts w:asciiTheme="majorHAnsi" w:eastAsia="Bree Serif" w:hAnsiTheme="majorHAnsi" w:cstheme="majorHAnsi"/>
          <w:b/>
          <w:lang w:val="de-DE"/>
        </w:rPr>
      </w:pPr>
    </w:p>
    <w:p w14:paraId="0289804B" w14:textId="700B7358" w:rsidR="0073223B" w:rsidRDefault="0073223B">
      <w:pPr>
        <w:rPr>
          <w:rFonts w:asciiTheme="majorHAnsi" w:eastAsia="Bree Serif" w:hAnsiTheme="majorHAnsi" w:cstheme="majorHAnsi"/>
          <w:b/>
          <w:lang w:val="de-DE"/>
        </w:rPr>
      </w:pPr>
    </w:p>
    <w:p w14:paraId="0254E1DB" w14:textId="0D69427D" w:rsidR="0073223B" w:rsidRDefault="0073223B">
      <w:pPr>
        <w:rPr>
          <w:rFonts w:asciiTheme="majorHAnsi" w:eastAsia="Bree Serif" w:hAnsiTheme="majorHAnsi" w:cstheme="majorHAnsi"/>
          <w:b/>
          <w:lang w:val="de-DE"/>
        </w:rPr>
      </w:pPr>
    </w:p>
    <w:p w14:paraId="1A28642C" w14:textId="6BA46F2C" w:rsidR="0073223B" w:rsidRDefault="0073223B">
      <w:pPr>
        <w:rPr>
          <w:rFonts w:asciiTheme="majorHAnsi" w:eastAsia="Bree Serif" w:hAnsiTheme="majorHAnsi" w:cstheme="majorHAnsi"/>
          <w:b/>
          <w:lang w:val="de-DE"/>
        </w:rPr>
      </w:pPr>
    </w:p>
    <w:p w14:paraId="1E49DB74" w14:textId="1274BD59" w:rsidR="0073223B" w:rsidRDefault="0073223B">
      <w:pPr>
        <w:rPr>
          <w:rFonts w:asciiTheme="majorHAnsi" w:eastAsia="Bree Serif" w:hAnsiTheme="majorHAnsi" w:cstheme="majorHAnsi"/>
          <w:b/>
          <w:lang w:val="de-DE"/>
        </w:rPr>
      </w:pPr>
    </w:p>
    <w:p w14:paraId="2390A865" w14:textId="7F98F2D8" w:rsidR="0073223B" w:rsidRDefault="0073223B">
      <w:pPr>
        <w:rPr>
          <w:rFonts w:asciiTheme="majorHAnsi" w:eastAsia="Bree Serif" w:hAnsiTheme="majorHAnsi" w:cstheme="majorHAnsi"/>
          <w:b/>
          <w:lang w:val="de-DE"/>
        </w:rPr>
      </w:pPr>
    </w:p>
    <w:p w14:paraId="29A9459A" w14:textId="5DDFE59B" w:rsidR="0073223B" w:rsidRDefault="0073223B">
      <w:pPr>
        <w:rPr>
          <w:rFonts w:asciiTheme="majorHAnsi" w:eastAsia="Bree Serif" w:hAnsiTheme="majorHAnsi" w:cstheme="majorHAnsi"/>
          <w:b/>
          <w:lang w:val="de-DE"/>
        </w:rPr>
      </w:pPr>
    </w:p>
    <w:p w14:paraId="71786224" w14:textId="325A026E" w:rsidR="0073223B" w:rsidRDefault="0073223B">
      <w:pPr>
        <w:rPr>
          <w:rFonts w:asciiTheme="majorHAnsi" w:eastAsia="Bree Serif" w:hAnsiTheme="majorHAnsi" w:cstheme="majorHAnsi"/>
          <w:b/>
          <w:lang w:val="de-DE"/>
        </w:rPr>
      </w:pPr>
    </w:p>
    <w:p w14:paraId="421BF979" w14:textId="463E63AF" w:rsidR="0073223B" w:rsidRDefault="0073223B">
      <w:pPr>
        <w:rPr>
          <w:rFonts w:asciiTheme="majorHAnsi" w:eastAsia="Bree Serif" w:hAnsiTheme="majorHAnsi" w:cstheme="majorHAnsi"/>
          <w:b/>
          <w:lang w:val="de-DE"/>
        </w:rPr>
      </w:pPr>
    </w:p>
    <w:p w14:paraId="62830A69" w14:textId="5833562E" w:rsidR="0073223B" w:rsidRDefault="0073223B">
      <w:pPr>
        <w:rPr>
          <w:rFonts w:asciiTheme="majorHAnsi" w:eastAsia="Bree Serif" w:hAnsiTheme="majorHAnsi" w:cstheme="majorHAnsi"/>
          <w:b/>
          <w:lang w:val="de-DE"/>
        </w:rPr>
      </w:pPr>
    </w:p>
    <w:p w14:paraId="447DFC1A" w14:textId="77777777" w:rsidR="0073223B" w:rsidRPr="009C1D15" w:rsidRDefault="0073223B">
      <w:pPr>
        <w:rPr>
          <w:rFonts w:asciiTheme="majorHAnsi" w:eastAsia="Bree Serif" w:hAnsiTheme="majorHAnsi" w:cstheme="majorHAnsi"/>
          <w:b/>
          <w:lang w:val="de-DE"/>
        </w:rPr>
      </w:pPr>
    </w:p>
    <w:p w14:paraId="78FE3D33" w14:textId="77777777" w:rsidR="00935E65" w:rsidRPr="009C1D15" w:rsidRDefault="00935E65">
      <w:pPr>
        <w:rPr>
          <w:rFonts w:asciiTheme="majorHAnsi" w:hAnsiTheme="majorHAnsi" w:cstheme="majorHAnsi"/>
          <w:lang w:val="de-DE"/>
        </w:rPr>
      </w:pPr>
    </w:p>
    <w:p w14:paraId="4C7EC064" w14:textId="77777777" w:rsidR="00935E65" w:rsidRPr="009C1D15" w:rsidRDefault="00935E65">
      <w:pPr>
        <w:rPr>
          <w:rFonts w:asciiTheme="majorHAnsi" w:hAnsiTheme="majorHAnsi" w:cstheme="majorHAnsi"/>
          <w:lang w:val="de-DE"/>
        </w:rPr>
      </w:pPr>
    </w:p>
    <w:p w14:paraId="35A7A7B4" w14:textId="454A9F33" w:rsidR="00935E65" w:rsidRPr="009C1D15" w:rsidRDefault="00DF56AB">
      <w:pPr>
        <w:pStyle w:val="berschrift1"/>
        <w:spacing w:before="0" w:after="0"/>
        <w:jc w:val="center"/>
        <w:rPr>
          <w:rFonts w:asciiTheme="majorHAnsi" w:eastAsia="Bree Serif" w:hAnsiTheme="majorHAnsi" w:cstheme="majorHAnsi"/>
          <w:b/>
          <w:lang w:val="de-DE"/>
        </w:rPr>
      </w:pPr>
      <w:bookmarkStart w:id="15" w:name="_ojcbktezljo5" w:colFirst="0" w:colLast="0"/>
      <w:bookmarkStart w:id="16" w:name="_Toc106544352"/>
      <w:bookmarkStart w:id="17" w:name="_Toc106544528"/>
      <w:bookmarkEnd w:id="15"/>
      <w:r w:rsidRPr="009C1D15">
        <w:rPr>
          <w:rFonts w:asciiTheme="majorHAnsi" w:eastAsia="Bree Serif" w:hAnsiTheme="majorHAnsi" w:cstheme="majorHAnsi"/>
          <w:b/>
          <w:lang w:val="de-DE"/>
        </w:rPr>
        <w:lastRenderedPageBreak/>
        <w:t>Allgemeiner Teil</w:t>
      </w:r>
      <w:bookmarkEnd w:id="16"/>
      <w:bookmarkEnd w:id="17"/>
    </w:p>
    <w:p w14:paraId="7BD96307" w14:textId="77777777" w:rsidR="00935E65" w:rsidRPr="009C1D15" w:rsidRDefault="00DF56AB">
      <w:pPr>
        <w:jc w:val="center"/>
        <w:rPr>
          <w:rFonts w:asciiTheme="majorHAnsi" w:eastAsia="Bree Serif" w:hAnsiTheme="majorHAnsi" w:cstheme="majorHAnsi"/>
          <w:b/>
          <w:sz w:val="40"/>
          <w:szCs w:val="40"/>
          <w:lang w:val="de-DE"/>
        </w:rPr>
      </w:pPr>
      <w:r w:rsidRPr="009C1D15">
        <w:rPr>
          <w:rFonts w:asciiTheme="majorHAnsi" w:eastAsia="Bree Serif" w:hAnsiTheme="majorHAnsi" w:cstheme="majorHAnsi"/>
          <w:b/>
          <w:sz w:val="40"/>
          <w:szCs w:val="40"/>
          <w:lang w:val="de-DE"/>
        </w:rPr>
        <w:t>Abschnitt I</w:t>
      </w:r>
    </w:p>
    <w:p w14:paraId="5DB8FE0D" w14:textId="1497E576" w:rsidR="00935E65" w:rsidRPr="009C1D15" w:rsidRDefault="00DF56AB">
      <w:pPr>
        <w:pStyle w:val="berschrift1"/>
        <w:spacing w:before="0" w:after="0"/>
        <w:ind w:left="1440" w:firstLine="720"/>
        <w:rPr>
          <w:rFonts w:asciiTheme="majorHAnsi" w:hAnsiTheme="majorHAnsi" w:cstheme="majorHAnsi"/>
          <w:lang w:val="de-DE"/>
        </w:rPr>
      </w:pPr>
      <w:bookmarkStart w:id="18" w:name="_eb2diglhun1r" w:colFirst="0" w:colLast="0"/>
      <w:bookmarkEnd w:id="18"/>
      <w:r w:rsidRPr="009C1D15">
        <w:rPr>
          <w:rFonts w:asciiTheme="majorHAnsi" w:eastAsia="Bree Serif" w:hAnsiTheme="majorHAnsi" w:cstheme="majorHAnsi"/>
          <w:b/>
          <w:lang w:val="de-DE"/>
        </w:rPr>
        <w:t xml:space="preserve"> </w:t>
      </w:r>
      <w:r w:rsidRPr="009C1D15">
        <w:rPr>
          <w:rFonts w:asciiTheme="majorHAnsi" w:eastAsia="Bree Serif" w:hAnsiTheme="majorHAnsi" w:cstheme="majorHAnsi"/>
          <w:b/>
          <w:lang w:val="de-DE"/>
        </w:rPr>
        <w:tab/>
        <w:t xml:space="preserve">   </w:t>
      </w:r>
      <w:bookmarkStart w:id="19" w:name="_Toc106544353"/>
      <w:bookmarkStart w:id="20" w:name="_Toc106544529"/>
      <w:r w:rsidRPr="009C1D15">
        <w:rPr>
          <w:rFonts w:asciiTheme="majorHAnsi" w:eastAsia="Bree Serif" w:hAnsiTheme="majorHAnsi" w:cstheme="majorHAnsi"/>
          <w:b/>
          <w:lang w:val="de-DE"/>
        </w:rPr>
        <w:t>Das Strafgesetz</w:t>
      </w:r>
      <w:bookmarkEnd w:id="19"/>
      <w:bookmarkEnd w:id="20"/>
      <w:r w:rsidRPr="009C1D15">
        <w:rPr>
          <w:rFonts w:asciiTheme="majorHAnsi" w:eastAsia="Bree Serif" w:hAnsiTheme="majorHAnsi" w:cstheme="majorHAnsi"/>
          <w:b/>
          <w:lang w:val="de-DE"/>
        </w:rPr>
        <w:t xml:space="preserve"> </w:t>
      </w:r>
    </w:p>
    <w:p w14:paraId="1CF711F7" w14:textId="2FC8510A" w:rsidR="00935E65" w:rsidRPr="009C1D15" w:rsidRDefault="00DF56AB">
      <w:pPr>
        <w:pStyle w:val="berschrift1"/>
        <w:jc w:val="center"/>
        <w:rPr>
          <w:rFonts w:asciiTheme="majorHAnsi" w:eastAsia="Bree Serif" w:hAnsiTheme="majorHAnsi" w:cstheme="majorHAnsi"/>
          <w:b/>
          <w:lang w:val="de-DE"/>
        </w:rPr>
      </w:pPr>
      <w:bookmarkStart w:id="21" w:name="_g1zj1xos8nky" w:colFirst="0" w:colLast="0"/>
      <w:bookmarkStart w:id="22" w:name="_Toc106544354"/>
      <w:bookmarkStart w:id="23" w:name="_Toc106544530"/>
      <w:bookmarkEnd w:id="21"/>
      <w:r w:rsidRPr="009C1D15">
        <w:rPr>
          <w:rFonts w:asciiTheme="majorHAnsi" w:eastAsia="Bree Serif" w:hAnsiTheme="majorHAnsi" w:cstheme="majorHAnsi"/>
          <w:b/>
          <w:lang w:val="de-DE"/>
        </w:rPr>
        <w:t>§ 1</w:t>
      </w:r>
      <w:bookmarkEnd w:id="22"/>
      <w:bookmarkEnd w:id="23"/>
    </w:p>
    <w:p w14:paraId="4D78F105"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[Keine Strafe ohne Gesetz]</w:t>
      </w:r>
    </w:p>
    <w:p w14:paraId="33C320D0" w14:textId="77777777" w:rsidR="00935E65" w:rsidRPr="009C1D15" w:rsidRDefault="00935E65">
      <w:pPr>
        <w:jc w:val="center"/>
        <w:rPr>
          <w:rFonts w:asciiTheme="majorHAnsi" w:eastAsia="Bree Serif" w:hAnsiTheme="majorHAnsi" w:cstheme="majorHAnsi"/>
          <w:b/>
          <w:sz w:val="20"/>
          <w:szCs w:val="20"/>
          <w:lang w:val="de-DE"/>
        </w:rPr>
      </w:pPr>
    </w:p>
    <w:p w14:paraId="5FCE96C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Eine Tat k</w:t>
      </w:r>
      <w:r w:rsidRPr="009C1D15">
        <w:rPr>
          <w:rFonts w:asciiTheme="majorHAnsi" w:eastAsia="Bree Serif" w:hAnsiTheme="majorHAnsi" w:cstheme="majorHAnsi"/>
          <w:b/>
          <w:lang w:val="de-DE"/>
        </w:rPr>
        <w:t>ann nur bestraft werden, wenn die Strafbarkeit gesetzlich bestimmt war, bevor die Tat begangen wurde.</w:t>
      </w:r>
    </w:p>
    <w:p w14:paraId="137BAB50" w14:textId="2D720BA2" w:rsidR="00935E65" w:rsidRPr="009C1D15" w:rsidRDefault="00DF56AB">
      <w:pPr>
        <w:pStyle w:val="berschrift1"/>
        <w:jc w:val="center"/>
        <w:rPr>
          <w:rFonts w:asciiTheme="majorHAnsi" w:eastAsia="Bree Serif" w:hAnsiTheme="majorHAnsi" w:cstheme="majorHAnsi"/>
          <w:b/>
          <w:lang w:val="de-DE"/>
        </w:rPr>
      </w:pPr>
      <w:bookmarkStart w:id="24" w:name="_3is1jcevrixw" w:colFirst="0" w:colLast="0"/>
      <w:bookmarkStart w:id="25" w:name="_Toc106544355"/>
      <w:bookmarkStart w:id="26" w:name="_Toc106544531"/>
      <w:bookmarkEnd w:id="24"/>
      <w:r w:rsidRPr="009C1D15">
        <w:rPr>
          <w:rFonts w:asciiTheme="majorHAnsi" w:eastAsia="Bree Serif" w:hAnsiTheme="majorHAnsi" w:cstheme="majorHAnsi"/>
          <w:b/>
          <w:lang w:val="de-DE"/>
        </w:rPr>
        <w:t>§ 2</w:t>
      </w:r>
      <w:bookmarkEnd w:id="25"/>
      <w:bookmarkEnd w:id="26"/>
    </w:p>
    <w:p w14:paraId="0A67CD12"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[Zeit der Tat]</w:t>
      </w:r>
    </w:p>
    <w:p w14:paraId="4B32D712" w14:textId="77777777" w:rsidR="00935E65" w:rsidRPr="009C1D15" w:rsidRDefault="00935E65">
      <w:pPr>
        <w:rPr>
          <w:rFonts w:asciiTheme="majorHAnsi" w:eastAsia="Bree Serif" w:hAnsiTheme="majorHAnsi" w:cstheme="majorHAnsi"/>
          <w:lang w:val="de-DE"/>
        </w:rPr>
      </w:pPr>
    </w:p>
    <w:p w14:paraId="7871BBD5"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Eine Tat ist zu der Zeit begangen, zu welcher der Täter oder der Teilnehmer gehandelt hat oder im Falle des Unterlassens hätte handeln müssen.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Wann der Erfolg eintritt, ist nicht maßgebend.</w:t>
      </w:r>
    </w:p>
    <w:p w14:paraId="3E3FC29B" w14:textId="2833BD90" w:rsidR="00935E65" w:rsidRPr="009C1D15" w:rsidRDefault="00DF56AB">
      <w:pPr>
        <w:pStyle w:val="berschrift1"/>
        <w:jc w:val="center"/>
        <w:rPr>
          <w:rFonts w:asciiTheme="majorHAnsi" w:eastAsia="Bree Serif" w:hAnsiTheme="majorHAnsi" w:cstheme="majorHAnsi"/>
          <w:b/>
          <w:lang w:val="de-DE"/>
        </w:rPr>
      </w:pPr>
      <w:bookmarkStart w:id="27" w:name="_u3mov4xhec7e" w:colFirst="0" w:colLast="0"/>
      <w:bookmarkStart w:id="28" w:name="_Toc106544356"/>
      <w:bookmarkStart w:id="29" w:name="_Toc106544532"/>
      <w:bookmarkEnd w:id="27"/>
      <w:r w:rsidRPr="009C1D15">
        <w:rPr>
          <w:rFonts w:asciiTheme="majorHAnsi" w:eastAsia="Bree Serif" w:hAnsiTheme="majorHAnsi" w:cstheme="majorHAnsi"/>
          <w:b/>
          <w:lang w:val="de-DE"/>
        </w:rPr>
        <w:t>§ 3</w:t>
      </w:r>
      <w:bookmarkEnd w:id="28"/>
      <w:bookmarkEnd w:id="29"/>
    </w:p>
    <w:p w14:paraId="2F198143"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[Ort der Tat]</w:t>
      </w:r>
    </w:p>
    <w:p w14:paraId="0080AFBA" w14:textId="77777777" w:rsidR="00935E65" w:rsidRPr="009C1D15" w:rsidRDefault="00935E65">
      <w:pPr>
        <w:jc w:val="center"/>
        <w:rPr>
          <w:rFonts w:asciiTheme="majorHAnsi" w:eastAsia="Bree Serif" w:hAnsiTheme="majorHAnsi" w:cstheme="majorHAnsi"/>
          <w:b/>
          <w:lang w:val="de-DE"/>
        </w:rPr>
      </w:pPr>
    </w:p>
    <w:p w14:paraId="63E21184" w14:textId="77777777" w:rsidR="00935E65" w:rsidRPr="009C1D15" w:rsidRDefault="00DF56AB">
      <w:pPr>
        <w:rPr>
          <w:rFonts w:asciiTheme="majorHAnsi" w:hAnsiTheme="majorHAnsi" w:cstheme="majorHAnsi"/>
          <w:lang w:val="de-DE"/>
        </w:rPr>
      </w:pPr>
      <w:r w:rsidRPr="009C1D15">
        <w:rPr>
          <w:rFonts w:asciiTheme="majorHAnsi" w:eastAsia="Bree Serif" w:hAnsiTheme="majorHAnsi" w:cstheme="majorHAnsi"/>
          <w:b/>
          <w:lang w:val="de-DE"/>
        </w:rPr>
        <w:t>Eine Tat ist an jedem Ort begangen, an dem der Täter gehandelt hat oder im Falle des Unterlassens hätte handeln müssen oder an dem der zum Tatbestand gehörende Erfolg eingetreten ist oder nach der Vorstellung des Täters eintreten sollte.</w:t>
      </w:r>
    </w:p>
    <w:p w14:paraId="72C6CF77" w14:textId="148DCFC5" w:rsidR="00935E65" w:rsidRPr="009C1D15" w:rsidRDefault="00DF56AB">
      <w:pPr>
        <w:pStyle w:val="berschrift1"/>
        <w:jc w:val="center"/>
        <w:rPr>
          <w:rFonts w:asciiTheme="majorHAnsi" w:eastAsia="Bree Serif" w:hAnsiTheme="majorHAnsi" w:cstheme="majorHAnsi"/>
          <w:b/>
          <w:lang w:val="de-DE"/>
        </w:rPr>
      </w:pPr>
      <w:bookmarkStart w:id="30" w:name="_vcvieqg036wc" w:colFirst="0" w:colLast="0"/>
      <w:bookmarkEnd w:id="30"/>
      <w:r w:rsidRPr="009C1D15">
        <w:rPr>
          <w:rFonts w:asciiTheme="majorHAnsi" w:eastAsia="Bree Serif" w:hAnsiTheme="majorHAnsi" w:cstheme="majorHAnsi"/>
          <w:b/>
          <w:lang w:val="de-DE"/>
        </w:rPr>
        <w:t xml:space="preserve"> </w:t>
      </w:r>
      <w:bookmarkStart w:id="31" w:name="_Toc106544357"/>
      <w:bookmarkStart w:id="32" w:name="_Toc106544533"/>
      <w:r w:rsidRPr="009C1D15">
        <w:rPr>
          <w:rFonts w:asciiTheme="majorHAnsi" w:eastAsia="Bree Serif" w:hAnsiTheme="majorHAnsi" w:cstheme="majorHAnsi"/>
          <w:b/>
          <w:lang w:val="de-DE"/>
        </w:rPr>
        <w:t>§ 4</w:t>
      </w:r>
      <w:bookmarkEnd w:id="31"/>
      <w:bookmarkEnd w:id="32"/>
    </w:p>
    <w:p w14:paraId="5011FDB8"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[Personen- un</w:t>
      </w:r>
      <w:r w:rsidRPr="009C1D15">
        <w:rPr>
          <w:rFonts w:asciiTheme="majorHAnsi" w:eastAsia="Bree Serif" w:hAnsiTheme="majorHAnsi" w:cstheme="majorHAnsi"/>
          <w:b/>
          <w:sz w:val="26"/>
          <w:szCs w:val="26"/>
          <w:lang w:val="de-DE"/>
        </w:rPr>
        <w:t>d Sachbegriffe]</w:t>
      </w:r>
    </w:p>
    <w:p w14:paraId="5D3F4E7D" w14:textId="77777777" w:rsidR="00935E65" w:rsidRPr="009C1D15" w:rsidRDefault="00935E65">
      <w:pPr>
        <w:rPr>
          <w:rFonts w:asciiTheme="majorHAnsi" w:eastAsia="Bree Serif" w:hAnsiTheme="majorHAnsi" w:cstheme="majorHAnsi"/>
          <w:b/>
          <w:lang w:val="de-DE"/>
        </w:rPr>
      </w:pPr>
    </w:p>
    <w:p w14:paraId="60B2F8A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Im Sinne dieses Gesetzes ist</w:t>
      </w:r>
    </w:p>
    <w:p w14:paraId="4CFA50C6"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 Angehöriger:</w:t>
      </w:r>
    </w:p>
    <w:p w14:paraId="39F98C8E" w14:textId="77777777" w:rsidR="00935E65" w:rsidRPr="009C1D15" w:rsidRDefault="00DF56AB">
      <w:pPr>
        <w:spacing w:before="1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wer zu den folgenden Personen gehört:</w:t>
      </w:r>
    </w:p>
    <w:p w14:paraId="3591E825"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Verwandte und Verschwägerte gerader Linie, der Ehegatte, der Lebenspartner, der Verlobte, Geschwister, Ehegatten oder Lebenspartner der Geschwister, Ges</w:t>
      </w:r>
      <w:r w:rsidRPr="009C1D15">
        <w:rPr>
          <w:rFonts w:asciiTheme="majorHAnsi" w:eastAsia="Bree Serif" w:hAnsiTheme="majorHAnsi" w:cstheme="majorHAnsi"/>
          <w:b/>
          <w:lang w:val="de-DE"/>
        </w:rPr>
        <w:t xml:space="preserve">chwister der Ehegatten oder Lebenspartner, und zwar auch dann, wenn die Ehe oder die </w:t>
      </w:r>
      <w:r w:rsidRPr="009C1D15">
        <w:rPr>
          <w:rFonts w:asciiTheme="majorHAnsi" w:eastAsia="Bree Serif" w:hAnsiTheme="majorHAnsi" w:cstheme="majorHAnsi"/>
          <w:b/>
          <w:lang w:val="de-DE"/>
        </w:rPr>
        <w:lastRenderedPageBreak/>
        <w:t>Lebenspartnerschaft, welche die Beziehung begründet hat, nicht mehr besteht oder wenn die Verwandtschaft oder Schwägerschaft erloschen ist,</w:t>
      </w:r>
    </w:p>
    <w:p w14:paraId="3983B50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 Amtsträger:</w:t>
      </w:r>
    </w:p>
    <w:p w14:paraId="0CC38783" w14:textId="77777777" w:rsidR="00935E65" w:rsidRPr="009C1D15" w:rsidRDefault="00DF56AB">
      <w:pPr>
        <w:spacing w:before="1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wer nach amerika</w:t>
      </w:r>
      <w:r w:rsidRPr="009C1D15">
        <w:rPr>
          <w:rFonts w:asciiTheme="majorHAnsi" w:eastAsia="Bree Serif" w:hAnsiTheme="majorHAnsi" w:cstheme="majorHAnsi"/>
          <w:b/>
          <w:lang w:val="de-DE"/>
        </w:rPr>
        <w:t>nischem Recht</w:t>
      </w:r>
    </w:p>
    <w:p w14:paraId="44325D25"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a) Beamter oder Richter ist,</w:t>
      </w:r>
    </w:p>
    <w:p w14:paraId="5B2C22E4"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b) in einem sonstigen öffentlich-rechtlichen Amtsverhältnis steht oder</w:t>
      </w:r>
    </w:p>
    <w:p w14:paraId="4743657C"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c) sonst dazu bestellt ist, bei einer Behörde oder bei einer sonstigen Stelle oder in deren Auftrag Aufgaben der öffentlichen Verwaltung unbes</w:t>
      </w:r>
      <w:r w:rsidRPr="009C1D15">
        <w:rPr>
          <w:rFonts w:asciiTheme="majorHAnsi" w:eastAsia="Bree Serif" w:hAnsiTheme="majorHAnsi" w:cstheme="majorHAnsi"/>
          <w:b/>
          <w:lang w:val="de-DE"/>
        </w:rPr>
        <w:t>chadet der zur Aufgabenerfüllung gewählten Organisationsform wahrzunehmen;</w:t>
      </w:r>
    </w:p>
    <w:p w14:paraId="7F992C05" w14:textId="77777777" w:rsidR="00935E65" w:rsidRPr="009C1D15" w:rsidRDefault="00DF56AB">
      <w:pPr>
        <w:spacing w:before="380" w:after="200"/>
        <w:rPr>
          <w:rFonts w:asciiTheme="majorHAnsi" w:eastAsia="Bree Serif" w:hAnsiTheme="majorHAnsi" w:cstheme="majorHAnsi"/>
          <w:b/>
          <w:lang w:val="de-DE"/>
        </w:rPr>
      </w:pPr>
      <w:r w:rsidRPr="009C1D15">
        <w:rPr>
          <w:rFonts w:asciiTheme="majorHAnsi" w:eastAsia="Bree Serif" w:hAnsiTheme="majorHAnsi" w:cstheme="majorHAnsi"/>
          <w:b/>
          <w:lang w:val="de-DE"/>
        </w:rPr>
        <w:t>3. Richter:</w:t>
      </w:r>
    </w:p>
    <w:p w14:paraId="323AC430" w14:textId="77777777" w:rsidR="00935E65" w:rsidRPr="009C1D15" w:rsidRDefault="00DF56AB">
      <w:pPr>
        <w:spacing w:before="380" w:after="180"/>
        <w:ind w:left="660"/>
        <w:rPr>
          <w:rFonts w:asciiTheme="majorHAnsi" w:eastAsia="Bree Serif" w:hAnsiTheme="majorHAnsi" w:cstheme="majorHAnsi"/>
          <w:b/>
          <w:lang w:val="de-DE"/>
        </w:rPr>
      </w:pPr>
      <w:r w:rsidRPr="009C1D15">
        <w:rPr>
          <w:rFonts w:asciiTheme="majorHAnsi" w:eastAsia="Bree Serif" w:hAnsiTheme="majorHAnsi" w:cstheme="majorHAnsi"/>
          <w:b/>
          <w:lang w:val="de-DE"/>
        </w:rPr>
        <w:t>wer nach amerikanischem Recht Berufsrichter ist;</w:t>
      </w:r>
    </w:p>
    <w:p w14:paraId="13852F65" w14:textId="77777777" w:rsidR="00935E65" w:rsidRPr="009C1D15" w:rsidRDefault="00DF56AB">
      <w:pPr>
        <w:spacing w:before="380" w:after="180"/>
        <w:rPr>
          <w:rFonts w:asciiTheme="majorHAnsi" w:eastAsia="Bree Serif" w:hAnsiTheme="majorHAnsi" w:cstheme="majorHAnsi"/>
          <w:b/>
          <w:lang w:val="de-DE"/>
        </w:rPr>
      </w:pPr>
      <w:r w:rsidRPr="009C1D15">
        <w:rPr>
          <w:rFonts w:asciiTheme="majorHAnsi" w:eastAsia="Bree Serif" w:hAnsiTheme="majorHAnsi" w:cstheme="majorHAnsi"/>
          <w:b/>
          <w:lang w:val="de-DE"/>
        </w:rPr>
        <w:t>4. rechtswidrige Tat:</w:t>
      </w:r>
    </w:p>
    <w:p w14:paraId="7777F3E1" w14:textId="77777777" w:rsidR="00935E65" w:rsidRPr="009C1D15" w:rsidRDefault="00DF56AB">
      <w:pPr>
        <w:spacing w:before="380" w:after="180"/>
        <w:ind w:left="660"/>
        <w:rPr>
          <w:rFonts w:asciiTheme="majorHAnsi" w:eastAsia="Bree Serif" w:hAnsiTheme="majorHAnsi" w:cstheme="majorHAnsi"/>
          <w:b/>
          <w:lang w:val="de-DE"/>
        </w:rPr>
      </w:pPr>
      <w:r w:rsidRPr="009C1D15">
        <w:rPr>
          <w:rFonts w:asciiTheme="majorHAnsi" w:eastAsia="Bree Serif" w:hAnsiTheme="majorHAnsi" w:cstheme="majorHAnsi"/>
          <w:b/>
          <w:lang w:val="de-DE"/>
        </w:rPr>
        <w:t>nur eine solche, die den Tatbestand eines Strafgesetzes verwirklicht;</w:t>
      </w:r>
    </w:p>
    <w:p w14:paraId="4FD3F5CC" w14:textId="77777777" w:rsidR="00935E65" w:rsidRPr="009C1D15" w:rsidRDefault="00DF56AB">
      <w:pPr>
        <w:spacing w:before="380" w:after="180"/>
        <w:rPr>
          <w:rFonts w:asciiTheme="majorHAnsi" w:eastAsia="Bree Serif" w:hAnsiTheme="majorHAnsi" w:cstheme="majorHAnsi"/>
          <w:b/>
          <w:lang w:val="de-DE"/>
        </w:rPr>
      </w:pPr>
      <w:r w:rsidRPr="009C1D15">
        <w:rPr>
          <w:rFonts w:asciiTheme="majorHAnsi" w:eastAsia="Bree Serif" w:hAnsiTheme="majorHAnsi" w:cstheme="majorHAnsi"/>
          <w:b/>
          <w:lang w:val="de-DE"/>
        </w:rPr>
        <w:t>5. Unternehmen einer Tat:</w:t>
      </w:r>
    </w:p>
    <w:p w14:paraId="11898514" w14:textId="77777777" w:rsidR="00935E65" w:rsidRPr="009C1D15" w:rsidRDefault="00DF56AB">
      <w:pPr>
        <w:spacing w:before="380" w:after="180"/>
        <w:ind w:left="660"/>
        <w:rPr>
          <w:rFonts w:asciiTheme="majorHAnsi" w:eastAsia="Bree Serif" w:hAnsiTheme="majorHAnsi" w:cstheme="majorHAnsi"/>
          <w:b/>
          <w:lang w:val="de-DE"/>
        </w:rPr>
      </w:pPr>
      <w:r w:rsidRPr="009C1D15">
        <w:rPr>
          <w:rFonts w:asciiTheme="majorHAnsi" w:eastAsia="Bree Serif" w:hAnsiTheme="majorHAnsi" w:cstheme="majorHAnsi"/>
          <w:b/>
          <w:lang w:val="de-DE"/>
        </w:rPr>
        <w:t>deren Versuch und deren Vollendung;</w:t>
      </w:r>
    </w:p>
    <w:p w14:paraId="63C30E4E" w14:textId="77777777" w:rsidR="00935E65" w:rsidRPr="009C1D15" w:rsidRDefault="00DF56AB">
      <w:pPr>
        <w:spacing w:before="380" w:after="180"/>
        <w:rPr>
          <w:rFonts w:asciiTheme="majorHAnsi" w:eastAsia="Bree Serif" w:hAnsiTheme="majorHAnsi" w:cstheme="majorHAnsi"/>
          <w:b/>
          <w:lang w:val="de-DE"/>
        </w:rPr>
      </w:pPr>
      <w:r w:rsidRPr="009C1D15">
        <w:rPr>
          <w:rFonts w:asciiTheme="majorHAnsi" w:eastAsia="Bree Serif" w:hAnsiTheme="majorHAnsi" w:cstheme="majorHAnsi"/>
          <w:b/>
          <w:lang w:val="de-DE"/>
        </w:rPr>
        <w:t>6. Behörde:</w:t>
      </w:r>
    </w:p>
    <w:p w14:paraId="4D08AF76" w14:textId="77777777" w:rsidR="00935E65" w:rsidRPr="009C1D15" w:rsidRDefault="00DF56AB">
      <w:pPr>
        <w:spacing w:before="380" w:after="180"/>
        <w:ind w:left="660"/>
        <w:rPr>
          <w:rFonts w:asciiTheme="majorHAnsi" w:eastAsia="Bree Serif" w:hAnsiTheme="majorHAnsi" w:cstheme="majorHAnsi"/>
          <w:b/>
          <w:lang w:val="de-DE"/>
        </w:rPr>
      </w:pPr>
      <w:r w:rsidRPr="009C1D15">
        <w:rPr>
          <w:rFonts w:asciiTheme="majorHAnsi" w:eastAsia="Bree Serif" w:hAnsiTheme="majorHAnsi" w:cstheme="majorHAnsi"/>
          <w:b/>
          <w:lang w:val="de-DE"/>
        </w:rPr>
        <w:t>auch ein Gericht;</w:t>
      </w:r>
    </w:p>
    <w:p w14:paraId="614015A3" w14:textId="77777777" w:rsidR="00935E65" w:rsidRPr="009C1D15" w:rsidRDefault="00DF56AB">
      <w:pPr>
        <w:spacing w:before="380" w:after="180"/>
        <w:rPr>
          <w:rFonts w:asciiTheme="majorHAnsi" w:eastAsia="Bree Serif" w:hAnsiTheme="majorHAnsi" w:cstheme="majorHAnsi"/>
          <w:b/>
          <w:lang w:val="de-DE"/>
        </w:rPr>
      </w:pPr>
      <w:r w:rsidRPr="009C1D15">
        <w:rPr>
          <w:rFonts w:asciiTheme="majorHAnsi" w:eastAsia="Bree Serif" w:hAnsiTheme="majorHAnsi" w:cstheme="majorHAnsi"/>
          <w:b/>
          <w:lang w:val="de-DE"/>
        </w:rPr>
        <w:t>7. Maßnahme:</w:t>
      </w:r>
    </w:p>
    <w:p w14:paraId="728AEAE6" w14:textId="77777777" w:rsidR="00935E65" w:rsidRPr="009C1D15" w:rsidRDefault="00DF56AB">
      <w:pPr>
        <w:spacing w:before="380" w:after="180"/>
        <w:ind w:left="660"/>
        <w:rPr>
          <w:rFonts w:asciiTheme="majorHAnsi" w:eastAsia="Bree Serif" w:hAnsiTheme="majorHAnsi" w:cstheme="majorHAnsi"/>
          <w:b/>
          <w:lang w:val="de-DE"/>
        </w:rPr>
      </w:pPr>
      <w:r w:rsidRPr="009C1D15">
        <w:rPr>
          <w:rFonts w:asciiTheme="majorHAnsi" w:eastAsia="Bree Serif" w:hAnsiTheme="majorHAnsi" w:cstheme="majorHAnsi"/>
          <w:b/>
          <w:lang w:val="de-DE"/>
        </w:rPr>
        <w:t>jede Maßregel der Besserung und Sicherung, die Einziehung und die Unbrauchbarmachung;</w:t>
      </w:r>
    </w:p>
    <w:p w14:paraId="56626DD8" w14:textId="77777777" w:rsidR="00935E65" w:rsidRPr="009C1D15" w:rsidRDefault="00DF56AB">
      <w:pPr>
        <w:spacing w:before="380" w:after="180"/>
        <w:rPr>
          <w:rFonts w:asciiTheme="majorHAnsi" w:eastAsia="Bree Serif" w:hAnsiTheme="majorHAnsi" w:cstheme="majorHAnsi"/>
          <w:b/>
          <w:lang w:val="de-DE"/>
        </w:rPr>
      </w:pPr>
      <w:r w:rsidRPr="009C1D15">
        <w:rPr>
          <w:rFonts w:asciiTheme="majorHAnsi" w:eastAsia="Bree Serif" w:hAnsiTheme="majorHAnsi" w:cstheme="majorHAnsi"/>
          <w:b/>
          <w:lang w:val="de-DE"/>
        </w:rPr>
        <w:t>8. Entgelt:</w:t>
      </w:r>
    </w:p>
    <w:p w14:paraId="191CCDB7" w14:textId="77777777" w:rsidR="00935E65" w:rsidRPr="009C1D15" w:rsidRDefault="00DF56AB">
      <w:pPr>
        <w:spacing w:before="380" w:after="180"/>
        <w:ind w:left="660"/>
        <w:rPr>
          <w:rFonts w:asciiTheme="majorHAnsi" w:eastAsia="Bree Serif" w:hAnsiTheme="majorHAnsi" w:cstheme="majorHAnsi"/>
          <w:b/>
          <w:lang w:val="de-DE"/>
        </w:rPr>
      </w:pPr>
      <w:r w:rsidRPr="009C1D15">
        <w:rPr>
          <w:rFonts w:asciiTheme="majorHAnsi" w:eastAsia="Bree Serif" w:hAnsiTheme="majorHAnsi" w:cstheme="majorHAnsi"/>
          <w:b/>
          <w:lang w:val="de-DE"/>
        </w:rPr>
        <w:t>jede in einem Vermögensvorteil bestehende Gegenleistung.</w:t>
      </w:r>
    </w:p>
    <w:p w14:paraId="010C9B95" w14:textId="77777777" w:rsidR="00935E65" w:rsidRPr="009C1D15" w:rsidRDefault="00DF56AB">
      <w:pPr>
        <w:spacing w:before="380" w:after="180"/>
        <w:rPr>
          <w:rFonts w:asciiTheme="majorHAnsi" w:eastAsia="Bree Serif" w:hAnsiTheme="majorHAnsi" w:cstheme="majorHAnsi"/>
          <w:b/>
          <w:lang w:val="de-DE"/>
        </w:rPr>
      </w:pPr>
      <w:r w:rsidRPr="009C1D15">
        <w:rPr>
          <w:rFonts w:asciiTheme="majorHAnsi" w:eastAsia="Bree Serif" w:hAnsiTheme="majorHAnsi" w:cstheme="majorHAnsi"/>
          <w:b/>
          <w:lang w:val="de-DE"/>
        </w:rPr>
        <w:t>(2) Vorsätzlich im Sin</w:t>
      </w:r>
      <w:r w:rsidRPr="009C1D15">
        <w:rPr>
          <w:rFonts w:asciiTheme="majorHAnsi" w:eastAsia="Bree Serif" w:hAnsiTheme="majorHAnsi" w:cstheme="majorHAnsi"/>
          <w:b/>
          <w:lang w:val="de-DE"/>
        </w:rPr>
        <w:t>ne dieses Gesetzes ist eine Tat auch dann, wenn sie einen gesetzlichen Tatbestand verwirklicht, der hinsichtlich der Handlung Vorsatz voraussetzt, hinsichtlich einer dadurch verursachten besonderen Folge jedoch Fahrlässigkeit ausreichen lässt.</w:t>
      </w:r>
    </w:p>
    <w:p w14:paraId="5BB95C26" w14:textId="00CF4DD4" w:rsidR="00935E65" w:rsidRPr="009C1D15" w:rsidRDefault="00DF56AB">
      <w:pPr>
        <w:pStyle w:val="berschrift1"/>
        <w:spacing w:before="380" w:after="180"/>
        <w:jc w:val="center"/>
        <w:rPr>
          <w:rFonts w:asciiTheme="majorHAnsi" w:eastAsia="Bree Serif" w:hAnsiTheme="majorHAnsi" w:cstheme="majorHAnsi"/>
          <w:b/>
          <w:lang w:val="de-DE"/>
        </w:rPr>
      </w:pPr>
      <w:bookmarkStart w:id="33" w:name="_g6o428for37j" w:colFirst="0" w:colLast="0"/>
      <w:bookmarkStart w:id="34" w:name="_Toc106544358"/>
      <w:bookmarkStart w:id="35" w:name="_Toc106544534"/>
      <w:bookmarkEnd w:id="33"/>
      <w:r w:rsidRPr="009C1D15">
        <w:rPr>
          <w:rFonts w:asciiTheme="majorHAnsi" w:eastAsia="Bree Serif" w:hAnsiTheme="majorHAnsi" w:cstheme="majorHAnsi"/>
          <w:b/>
          <w:lang w:val="de-DE"/>
        </w:rPr>
        <w:lastRenderedPageBreak/>
        <w:t>§ 5</w:t>
      </w:r>
      <w:bookmarkEnd w:id="34"/>
      <w:bookmarkEnd w:id="35"/>
    </w:p>
    <w:p w14:paraId="71110069"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[Verbrec</w:t>
      </w:r>
      <w:r w:rsidRPr="009C1D15">
        <w:rPr>
          <w:rFonts w:asciiTheme="majorHAnsi" w:eastAsia="Bree Serif" w:hAnsiTheme="majorHAnsi" w:cstheme="majorHAnsi"/>
          <w:b/>
          <w:sz w:val="26"/>
          <w:szCs w:val="26"/>
          <w:lang w:val="de-DE"/>
        </w:rPr>
        <w:t>hen und Vergehen]</w:t>
      </w:r>
    </w:p>
    <w:p w14:paraId="3449A2F2" w14:textId="77777777" w:rsidR="00935E65" w:rsidRPr="009C1D15" w:rsidRDefault="00935E65">
      <w:pPr>
        <w:jc w:val="center"/>
        <w:rPr>
          <w:rFonts w:asciiTheme="majorHAnsi" w:eastAsia="Bree Serif" w:hAnsiTheme="majorHAnsi" w:cstheme="majorHAnsi"/>
          <w:b/>
          <w:sz w:val="26"/>
          <w:szCs w:val="26"/>
          <w:lang w:val="de-DE"/>
        </w:rPr>
      </w:pPr>
    </w:p>
    <w:p w14:paraId="07FCFFD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Verbrechen, Felonies,  sind rechtswidrige Taten, die im Mindestmaß mit Freiheitsstrafe von einer Woche oder darüber bedroht sind.</w:t>
      </w:r>
    </w:p>
    <w:p w14:paraId="0FEFEAD2" w14:textId="77777777" w:rsidR="00935E65" w:rsidRPr="009C1D15" w:rsidRDefault="00935E65">
      <w:pPr>
        <w:rPr>
          <w:rFonts w:asciiTheme="majorHAnsi" w:eastAsia="Bree Serif" w:hAnsiTheme="majorHAnsi" w:cstheme="majorHAnsi"/>
          <w:b/>
          <w:lang w:val="de-DE"/>
        </w:rPr>
      </w:pPr>
    </w:p>
    <w:p w14:paraId="02103C9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Schwere Vergehen, Misdemeanors, sind rechtswidrige Taten, die im Mindestmaß mit einer geringeren F</w:t>
      </w:r>
      <w:r w:rsidRPr="009C1D15">
        <w:rPr>
          <w:rFonts w:asciiTheme="majorHAnsi" w:eastAsia="Bree Serif" w:hAnsiTheme="majorHAnsi" w:cstheme="majorHAnsi"/>
          <w:b/>
          <w:lang w:val="de-DE"/>
        </w:rPr>
        <w:t>reiheitsstrafe oder die mit Geldstrafe bedroht sind.</w:t>
      </w:r>
    </w:p>
    <w:p w14:paraId="43F1B045" w14:textId="77777777" w:rsidR="00935E65" w:rsidRPr="009C1D15" w:rsidRDefault="00935E65">
      <w:pPr>
        <w:rPr>
          <w:rFonts w:asciiTheme="majorHAnsi" w:eastAsia="Bree Serif" w:hAnsiTheme="majorHAnsi" w:cstheme="majorHAnsi"/>
          <w:b/>
          <w:lang w:val="de-DE"/>
        </w:rPr>
      </w:pPr>
    </w:p>
    <w:p w14:paraId="2A04161F" w14:textId="70B5910F"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Leichte Vergehen, Infractions, sind Ordnungswidrigkeiten.</w:t>
      </w:r>
    </w:p>
    <w:p w14:paraId="008ADFFE" w14:textId="6ABFCA58" w:rsidR="009C1D15" w:rsidRDefault="009C1D15">
      <w:pPr>
        <w:rPr>
          <w:rFonts w:asciiTheme="majorHAnsi" w:eastAsia="Bree Serif" w:hAnsiTheme="majorHAnsi" w:cstheme="majorHAnsi"/>
          <w:b/>
          <w:lang w:val="de-DE"/>
        </w:rPr>
      </w:pPr>
    </w:p>
    <w:p w14:paraId="5AC27F37" w14:textId="72973FD6" w:rsidR="009C1D15" w:rsidRDefault="009C1D15">
      <w:pPr>
        <w:rPr>
          <w:rFonts w:asciiTheme="majorHAnsi" w:eastAsia="Bree Serif" w:hAnsiTheme="majorHAnsi" w:cstheme="majorHAnsi"/>
          <w:b/>
          <w:lang w:val="de-DE"/>
        </w:rPr>
      </w:pPr>
    </w:p>
    <w:p w14:paraId="2F78F34C" w14:textId="4E1A7C81" w:rsidR="009C1D15" w:rsidRDefault="009C1D15">
      <w:pPr>
        <w:rPr>
          <w:rFonts w:asciiTheme="majorHAnsi" w:eastAsia="Bree Serif" w:hAnsiTheme="majorHAnsi" w:cstheme="majorHAnsi"/>
          <w:b/>
          <w:lang w:val="de-DE"/>
        </w:rPr>
      </w:pPr>
    </w:p>
    <w:p w14:paraId="69274F28" w14:textId="241499C2" w:rsidR="009C1D15" w:rsidRDefault="009C1D15">
      <w:pPr>
        <w:rPr>
          <w:rFonts w:asciiTheme="majorHAnsi" w:eastAsia="Bree Serif" w:hAnsiTheme="majorHAnsi" w:cstheme="majorHAnsi"/>
          <w:b/>
          <w:lang w:val="de-DE"/>
        </w:rPr>
      </w:pPr>
    </w:p>
    <w:p w14:paraId="455B745A" w14:textId="608B8878" w:rsidR="009C1D15" w:rsidRDefault="009C1D15">
      <w:pPr>
        <w:rPr>
          <w:rFonts w:asciiTheme="majorHAnsi" w:eastAsia="Bree Serif" w:hAnsiTheme="majorHAnsi" w:cstheme="majorHAnsi"/>
          <w:b/>
          <w:lang w:val="de-DE"/>
        </w:rPr>
      </w:pPr>
    </w:p>
    <w:p w14:paraId="63FF5363" w14:textId="552ED71A" w:rsidR="009C1D15" w:rsidRDefault="009C1D15">
      <w:pPr>
        <w:rPr>
          <w:rFonts w:asciiTheme="majorHAnsi" w:eastAsia="Bree Serif" w:hAnsiTheme="majorHAnsi" w:cstheme="majorHAnsi"/>
          <w:b/>
          <w:lang w:val="de-DE"/>
        </w:rPr>
      </w:pPr>
    </w:p>
    <w:p w14:paraId="00FEEDFF" w14:textId="4EFCF22E" w:rsidR="009C1D15" w:rsidRDefault="009C1D15">
      <w:pPr>
        <w:rPr>
          <w:rFonts w:asciiTheme="majorHAnsi" w:eastAsia="Bree Serif" w:hAnsiTheme="majorHAnsi" w:cstheme="majorHAnsi"/>
          <w:b/>
          <w:lang w:val="de-DE"/>
        </w:rPr>
      </w:pPr>
    </w:p>
    <w:p w14:paraId="58E39E6F" w14:textId="2F41F7D2" w:rsidR="009C1D15" w:rsidRDefault="009C1D15">
      <w:pPr>
        <w:rPr>
          <w:rFonts w:asciiTheme="majorHAnsi" w:eastAsia="Bree Serif" w:hAnsiTheme="majorHAnsi" w:cstheme="majorHAnsi"/>
          <w:b/>
          <w:lang w:val="de-DE"/>
        </w:rPr>
      </w:pPr>
    </w:p>
    <w:p w14:paraId="10CCF18F" w14:textId="215BAC41" w:rsidR="009C1D15" w:rsidRDefault="009C1D15">
      <w:pPr>
        <w:rPr>
          <w:rFonts w:asciiTheme="majorHAnsi" w:eastAsia="Bree Serif" w:hAnsiTheme="majorHAnsi" w:cstheme="majorHAnsi"/>
          <w:b/>
          <w:lang w:val="de-DE"/>
        </w:rPr>
      </w:pPr>
    </w:p>
    <w:p w14:paraId="54EC0105" w14:textId="7CEFFAA0" w:rsidR="009C1D15" w:rsidRDefault="009C1D15">
      <w:pPr>
        <w:rPr>
          <w:rFonts w:asciiTheme="majorHAnsi" w:eastAsia="Bree Serif" w:hAnsiTheme="majorHAnsi" w:cstheme="majorHAnsi"/>
          <w:b/>
          <w:lang w:val="de-DE"/>
        </w:rPr>
      </w:pPr>
    </w:p>
    <w:p w14:paraId="1D6EB5DA" w14:textId="3B432B10" w:rsidR="009C1D15" w:rsidRDefault="009C1D15">
      <w:pPr>
        <w:rPr>
          <w:rFonts w:asciiTheme="majorHAnsi" w:eastAsia="Bree Serif" w:hAnsiTheme="majorHAnsi" w:cstheme="majorHAnsi"/>
          <w:b/>
          <w:lang w:val="de-DE"/>
        </w:rPr>
      </w:pPr>
    </w:p>
    <w:p w14:paraId="1AD7C780" w14:textId="630D464D" w:rsidR="009C1D15" w:rsidRDefault="009C1D15">
      <w:pPr>
        <w:rPr>
          <w:rFonts w:asciiTheme="majorHAnsi" w:eastAsia="Bree Serif" w:hAnsiTheme="majorHAnsi" w:cstheme="majorHAnsi"/>
          <w:b/>
          <w:lang w:val="de-DE"/>
        </w:rPr>
      </w:pPr>
    </w:p>
    <w:p w14:paraId="0F4ED8C9" w14:textId="5EDF3E35" w:rsidR="009C1D15" w:rsidRDefault="009C1D15">
      <w:pPr>
        <w:rPr>
          <w:rFonts w:asciiTheme="majorHAnsi" w:eastAsia="Bree Serif" w:hAnsiTheme="majorHAnsi" w:cstheme="majorHAnsi"/>
          <w:b/>
          <w:lang w:val="de-DE"/>
        </w:rPr>
      </w:pPr>
    </w:p>
    <w:p w14:paraId="35625105" w14:textId="17CAF786" w:rsidR="009C1D15" w:rsidRDefault="009C1D15">
      <w:pPr>
        <w:rPr>
          <w:rFonts w:asciiTheme="majorHAnsi" w:eastAsia="Bree Serif" w:hAnsiTheme="majorHAnsi" w:cstheme="majorHAnsi"/>
          <w:b/>
          <w:lang w:val="de-DE"/>
        </w:rPr>
      </w:pPr>
    </w:p>
    <w:p w14:paraId="608686D3" w14:textId="23EF40DE" w:rsidR="009C1D15" w:rsidRDefault="009C1D15">
      <w:pPr>
        <w:rPr>
          <w:rFonts w:asciiTheme="majorHAnsi" w:eastAsia="Bree Serif" w:hAnsiTheme="majorHAnsi" w:cstheme="majorHAnsi"/>
          <w:b/>
          <w:lang w:val="de-DE"/>
        </w:rPr>
      </w:pPr>
    </w:p>
    <w:p w14:paraId="2C9853ED" w14:textId="6AD86551" w:rsidR="009C1D15" w:rsidRDefault="009C1D15">
      <w:pPr>
        <w:rPr>
          <w:rFonts w:asciiTheme="majorHAnsi" w:eastAsia="Bree Serif" w:hAnsiTheme="majorHAnsi" w:cstheme="majorHAnsi"/>
          <w:b/>
          <w:lang w:val="de-DE"/>
        </w:rPr>
      </w:pPr>
    </w:p>
    <w:p w14:paraId="0AB3B370" w14:textId="2AF78F74" w:rsidR="009C1D15" w:rsidRDefault="009C1D15">
      <w:pPr>
        <w:rPr>
          <w:rFonts w:asciiTheme="majorHAnsi" w:eastAsia="Bree Serif" w:hAnsiTheme="majorHAnsi" w:cstheme="majorHAnsi"/>
          <w:b/>
          <w:lang w:val="de-DE"/>
        </w:rPr>
      </w:pPr>
    </w:p>
    <w:p w14:paraId="76471EB8" w14:textId="217260EC" w:rsidR="009C1D15" w:rsidRDefault="009C1D15">
      <w:pPr>
        <w:rPr>
          <w:rFonts w:asciiTheme="majorHAnsi" w:eastAsia="Bree Serif" w:hAnsiTheme="majorHAnsi" w:cstheme="majorHAnsi"/>
          <w:b/>
          <w:lang w:val="de-DE"/>
        </w:rPr>
      </w:pPr>
    </w:p>
    <w:p w14:paraId="3BFCFCC0" w14:textId="7379225F" w:rsidR="009C1D15" w:rsidRDefault="009C1D15">
      <w:pPr>
        <w:rPr>
          <w:rFonts w:asciiTheme="majorHAnsi" w:eastAsia="Bree Serif" w:hAnsiTheme="majorHAnsi" w:cstheme="majorHAnsi"/>
          <w:b/>
          <w:lang w:val="de-DE"/>
        </w:rPr>
      </w:pPr>
    </w:p>
    <w:p w14:paraId="09288170" w14:textId="71FA60F4" w:rsidR="009C1D15" w:rsidRDefault="009C1D15">
      <w:pPr>
        <w:rPr>
          <w:rFonts w:asciiTheme="majorHAnsi" w:eastAsia="Bree Serif" w:hAnsiTheme="majorHAnsi" w:cstheme="majorHAnsi"/>
          <w:b/>
          <w:lang w:val="de-DE"/>
        </w:rPr>
      </w:pPr>
    </w:p>
    <w:p w14:paraId="2D66647B" w14:textId="4C2995A1" w:rsidR="009C1D15" w:rsidRDefault="009C1D15">
      <w:pPr>
        <w:rPr>
          <w:rFonts w:asciiTheme="majorHAnsi" w:eastAsia="Bree Serif" w:hAnsiTheme="majorHAnsi" w:cstheme="majorHAnsi"/>
          <w:b/>
          <w:lang w:val="de-DE"/>
        </w:rPr>
      </w:pPr>
    </w:p>
    <w:p w14:paraId="725E1E3F" w14:textId="1FBB5225" w:rsidR="009C1D15" w:rsidRDefault="009C1D15">
      <w:pPr>
        <w:rPr>
          <w:rFonts w:asciiTheme="majorHAnsi" w:eastAsia="Bree Serif" w:hAnsiTheme="majorHAnsi" w:cstheme="majorHAnsi"/>
          <w:b/>
          <w:lang w:val="de-DE"/>
        </w:rPr>
      </w:pPr>
    </w:p>
    <w:p w14:paraId="704B27A3" w14:textId="0E3C7C06" w:rsidR="009C1D15" w:rsidRDefault="009C1D15">
      <w:pPr>
        <w:rPr>
          <w:rFonts w:asciiTheme="majorHAnsi" w:eastAsia="Bree Serif" w:hAnsiTheme="majorHAnsi" w:cstheme="majorHAnsi"/>
          <w:b/>
          <w:lang w:val="de-DE"/>
        </w:rPr>
      </w:pPr>
    </w:p>
    <w:p w14:paraId="416EA38F" w14:textId="4C857353" w:rsidR="009C1D15" w:rsidRDefault="009C1D15">
      <w:pPr>
        <w:rPr>
          <w:rFonts w:asciiTheme="majorHAnsi" w:eastAsia="Bree Serif" w:hAnsiTheme="majorHAnsi" w:cstheme="majorHAnsi"/>
          <w:b/>
          <w:lang w:val="de-DE"/>
        </w:rPr>
      </w:pPr>
    </w:p>
    <w:p w14:paraId="36A610D8" w14:textId="1BE0F235" w:rsidR="009C1D15" w:rsidRDefault="009C1D15">
      <w:pPr>
        <w:rPr>
          <w:rFonts w:asciiTheme="majorHAnsi" w:eastAsia="Bree Serif" w:hAnsiTheme="majorHAnsi" w:cstheme="majorHAnsi"/>
          <w:b/>
          <w:lang w:val="de-DE"/>
        </w:rPr>
      </w:pPr>
    </w:p>
    <w:p w14:paraId="1FB89686" w14:textId="07736029" w:rsidR="009C1D15" w:rsidRDefault="009C1D15">
      <w:pPr>
        <w:rPr>
          <w:rFonts w:asciiTheme="majorHAnsi" w:eastAsia="Bree Serif" w:hAnsiTheme="majorHAnsi" w:cstheme="majorHAnsi"/>
          <w:b/>
          <w:lang w:val="de-DE"/>
        </w:rPr>
      </w:pPr>
    </w:p>
    <w:p w14:paraId="703CB153" w14:textId="636BB257" w:rsidR="009C1D15" w:rsidRDefault="009C1D15">
      <w:pPr>
        <w:rPr>
          <w:rFonts w:asciiTheme="majorHAnsi" w:eastAsia="Bree Serif" w:hAnsiTheme="majorHAnsi" w:cstheme="majorHAnsi"/>
          <w:b/>
          <w:lang w:val="de-DE"/>
        </w:rPr>
      </w:pPr>
    </w:p>
    <w:p w14:paraId="35A590BE" w14:textId="2BAE9A66" w:rsidR="009C1D15" w:rsidRDefault="009C1D15">
      <w:pPr>
        <w:rPr>
          <w:rFonts w:asciiTheme="majorHAnsi" w:eastAsia="Bree Serif" w:hAnsiTheme="majorHAnsi" w:cstheme="majorHAnsi"/>
          <w:b/>
          <w:lang w:val="de-DE"/>
        </w:rPr>
      </w:pPr>
    </w:p>
    <w:p w14:paraId="6465F892" w14:textId="77777777" w:rsidR="009C1D15" w:rsidRPr="009C1D15" w:rsidRDefault="009C1D15">
      <w:pPr>
        <w:rPr>
          <w:rFonts w:asciiTheme="majorHAnsi" w:eastAsia="Bree Serif" w:hAnsiTheme="majorHAnsi" w:cstheme="majorHAnsi"/>
          <w:b/>
          <w:lang w:val="de-DE"/>
        </w:rPr>
      </w:pPr>
    </w:p>
    <w:p w14:paraId="79D15F93" w14:textId="5621A41D" w:rsidR="00935E65" w:rsidRPr="009C1D15" w:rsidRDefault="00DF56AB">
      <w:pPr>
        <w:pStyle w:val="berschrift1"/>
        <w:rPr>
          <w:rFonts w:asciiTheme="majorHAnsi" w:eastAsia="Bree Serif" w:hAnsiTheme="majorHAnsi" w:cstheme="majorHAnsi"/>
          <w:b/>
          <w:lang w:val="de-DE"/>
        </w:rPr>
      </w:pPr>
      <w:bookmarkStart w:id="36" w:name="_o5pdj4i73n8n" w:colFirst="0" w:colLast="0"/>
      <w:bookmarkEnd w:id="36"/>
      <w:r w:rsidRPr="009C1D15">
        <w:rPr>
          <w:rFonts w:asciiTheme="majorHAnsi" w:hAnsiTheme="majorHAnsi" w:cstheme="majorHAnsi"/>
          <w:lang w:val="de-DE"/>
        </w:rPr>
        <w:lastRenderedPageBreak/>
        <w:tab/>
      </w:r>
      <w:r w:rsidRPr="009C1D15">
        <w:rPr>
          <w:rFonts w:asciiTheme="majorHAnsi" w:hAnsiTheme="majorHAnsi" w:cstheme="majorHAnsi"/>
          <w:lang w:val="de-DE"/>
        </w:rPr>
        <w:tab/>
      </w:r>
      <w:r w:rsidRPr="009C1D15">
        <w:rPr>
          <w:rFonts w:asciiTheme="majorHAnsi" w:hAnsiTheme="majorHAnsi" w:cstheme="majorHAnsi"/>
          <w:lang w:val="de-DE"/>
        </w:rPr>
        <w:tab/>
      </w:r>
      <w:r w:rsidRPr="009C1D15">
        <w:rPr>
          <w:rFonts w:asciiTheme="majorHAnsi" w:hAnsiTheme="majorHAnsi" w:cstheme="majorHAnsi"/>
          <w:lang w:val="de-DE"/>
        </w:rPr>
        <w:tab/>
      </w:r>
      <w:r w:rsidRPr="009C1D15">
        <w:rPr>
          <w:rFonts w:asciiTheme="majorHAnsi" w:hAnsiTheme="majorHAnsi" w:cstheme="majorHAnsi"/>
          <w:lang w:val="de-DE"/>
        </w:rPr>
        <w:tab/>
      </w:r>
      <w:bookmarkStart w:id="37" w:name="_Toc106544359"/>
      <w:bookmarkStart w:id="38" w:name="_Toc106544535"/>
      <w:r w:rsidRPr="009C1D15">
        <w:rPr>
          <w:rFonts w:asciiTheme="majorHAnsi" w:eastAsia="Bree Serif" w:hAnsiTheme="majorHAnsi" w:cstheme="majorHAnsi"/>
          <w:b/>
          <w:lang w:val="de-DE"/>
        </w:rPr>
        <w:t>Abschnitt II</w:t>
      </w:r>
      <w:bookmarkEnd w:id="37"/>
      <w:bookmarkEnd w:id="38"/>
    </w:p>
    <w:p w14:paraId="704C9312" w14:textId="77777777" w:rsidR="00935E65" w:rsidRPr="009C1D15" w:rsidRDefault="00DF56AB">
      <w:pPr>
        <w:jc w:val="center"/>
        <w:rPr>
          <w:rFonts w:asciiTheme="majorHAnsi" w:eastAsia="Bree Serif" w:hAnsiTheme="majorHAnsi" w:cstheme="majorHAnsi"/>
          <w:b/>
          <w:sz w:val="40"/>
          <w:szCs w:val="40"/>
          <w:lang w:val="de-DE"/>
        </w:rPr>
      </w:pPr>
      <w:r w:rsidRPr="009C1D15">
        <w:rPr>
          <w:rFonts w:asciiTheme="majorHAnsi" w:eastAsia="Bree Serif" w:hAnsiTheme="majorHAnsi" w:cstheme="majorHAnsi"/>
          <w:b/>
          <w:sz w:val="40"/>
          <w:szCs w:val="40"/>
          <w:lang w:val="de-DE"/>
        </w:rPr>
        <w:t>Die Tat</w:t>
      </w:r>
    </w:p>
    <w:p w14:paraId="44B2FF5E" w14:textId="61361EB8" w:rsidR="00935E65" w:rsidRPr="009C1D15" w:rsidRDefault="00DF56AB">
      <w:pPr>
        <w:pStyle w:val="berschrift1"/>
        <w:jc w:val="center"/>
        <w:rPr>
          <w:rFonts w:asciiTheme="majorHAnsi" w:eastAsia="Bree Serif" w:hAnsiTheme="majorHAnsi" w:cstheme="majorHAnsi"/>
          <w:b/>
          <w:lang w:val="de-DE"/>
        </w:rPr>
      </w:pPr>
      <w:bookmarkStart w:id="39" w:name="_iin1k4p7me9t" w:colFirst="0" w:colLast="0"/>
      <w:bookmarkStart w:id="40" w:name="_Toc106544360"/>
      <w:bookmarkStart w:id="41" w:name="_Toc106544536"/>
      <w:bookmarkEnd w:id="39"/>
      <w:r w:rsidRPr="009C1D15">
        <w:rPr>
          <w:rFonts w:asciiTheme="majorHAnsi" w:eastAsia="Bree Serif" w:hAnsiTheme="majorHAnsi" w:cstheme="majorHAnsi"/>
          <w:b/>
          <w:lang w:val="de-DE"/>
        </w:rPr>
        <w:t>§ 6</w:t>
      </w:r>
      <w:bookmarkEnd w:id="40"/>
      <w:bookmarkEnd w:id="41"/>
    </w:p>
    <w:p w14:paraId="21FB8D4C"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[Begehen durch Unterlassen]</w:t>
      </w:r>
    </w:p>
    <w:p w14:paraId="4A684F69" w14:textId="77777777" w:rsidR="00935E65" w:rsidRPr="009C1D15" w:rsidRDefault="00935E65">
      <w:pPr>
        <w:jc w:val="center"/>
        <w:rPr>
          <w:rFonts w:asciiTheme="majorHAnsi" w:eastAsia="Bree Serif" w:hAnsiTheme="majorHAnsi" w:cstheme="majorHAnsi"/>
          <w:b/>
          <w:sz w:val="26"/>
          <w:szCs w:val="26"/>
          <w:lang w:val="de-DE"/>
        </w:rPr>
      </w:pPr>
    </w:p>
    <w:p w14:paraId="1EBB4ED5" w14:textId="77777777" w:rsidR="00935E65" w:rsidRPr="009C1D15" w:rsidRDefault="00DF56AB">
      <w:pPr>
        <w:rPr>
          <w:rFonts w:asciiTheme="majorHAnsi" w:hAnsiTheme="majorHAnsi" w:cstheme="majorHAnsi"/>
          <w:b/>
          <w:lang w:val="de-DE"/>
        </w:rPr>
      </w:pPr>
      <w:r w:rsidRPr="009C1D15">
        <w:rPr>
          <w:rFonts w:asciiTheme="majorHAnsi" w:eastAsia="Bree Serif" w:hAnsiTheme="majorHAnsi" w:cstheme="majorHAnsi"/>
          <w:b/>
          <w:lang w:val="de-DE"/>
        </w:rPr>
        <w:t>Wer es unterlässt, einen Erfolg abzuwenden, der zum Tatbestand eines Strafgesetzes gehört, ist nach diesem Gesetz nur dann strafbar, wenn er rechtlich dafür einzustehen hat, dass der Erfolg nicht eintritt, und wenn das Unterlassen der Verwirklichung des ge</w:t>
      </w:r>
      <w:r w:rsidRPr="009C1D15">
        <w:rPr>
          <w:rFonts w:asciiTheme="majorHAnsi" w:eastAsia="Bree Serif" w:hAnsiTheme="majorHAnsi" w:cstheme="majorHAnsi"/>
          <w:b/>
          <w:lang w:val="de-DE"/>
        </w:rPr>
        <w:t>setzlichen Tatbestandes durch ein Tun entspricht.</w:t>
      </w:r>
    </w:p>
    <w:p w14:paraId="12CBF322" w14:textId="336DA1CB" w:rsidR="00935E65" w:rsidRPr="009C1D15" w:rsidRDefault="00DF56AB">
      <w:pPr>
        <w:pStyle w:val="berschrift1"/>
        <w:jc w:val="center"/>
        <w:rPr>
          <w:rFonts w:asciiTheme="majorHAnsi" w:eastAsia="Bree Serif" w:hAnsiTheme="majorHAnsi" w:cstheme="majorHAnsi"/>
          <w:b/>
          <w:lang w:val="de-DE"/>
        </w:rPr>
      </w:pPr>
      <w:bookmarkStart w:id="42" w:name="_v61zdu8mdmx7" w:colFirst="0" w:colLast="0"/>
      <w:bookmarkStart w:id="43" w:name="_Toc106544361"/>
      <w:bookmarkStart w:id="44" w:name="_Toc106544537"/>
      <w:bookmarkEnd w:id="42"/>
      <w:r w:rsidRPr="009C1D15">
        <w:rPr>
          <w:rFonts w:asciiTheme="majorHAnsi" w:eastAsia="Bree Serif" w:hAnsiTheme="majorHAnsi" w:cstheme="majorHAnsi"/>
          <w:b/>
          <w:lang w:val="de-DE"/>
        </w:rPr>
        <w:t>§ 7</w:t>
      </w:r>
      <w:bookmarkEnd w:id="43"/>
      <w:bookmarkEnd w:id="44"/>
    </w:p>
    <w:p w14:paraId="353B2A35"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[Vorsatz und Fahrlässigkeit]</w:t>
      </w:r>
    </w:p>
    <w:p w14:paraId="39CEF857" w14:textId="77777777" w:rsidR="00935E65" w:rsidRPr="009C1D15" w:rsidRDefault="00935E65">
      <w:pPr>
        <w:jc w:val="center"/>
        <w:rPr>
          <w:rFonts w:asciiTheme="majorHAnsi" w:eastAsia="Bree Serif" w:hAnsiTheme="majorHAnsi" w:cstheme="majorHAnsi"/>
          <w:b/>
          <w:sz w:val="26"/>
          <w:szCs w:val="26"/>
          <w:lang w:val="de-DE"/>
        </w:rPr>
      </w:pPr>
    </w:p>
    <w:p w14:paraId="5419E737" w14:textId="77777777" w:rsidR="00935E65" w:rsidRPr="009C1D15" w:rsidRDefault="00DF56AB">
      <w:pPr>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Strafbar ist nur vorsätzliches Handeln, wenn nicht das Gesetz fahrlässiges Handeln ausdrücklich mit Strafe bedroht.</w:t>
      </w:r>
    </w:p>
    <w:p w14:paraId="00C7F902" w14:textId="77777777" w:rsidR="00935E65" w:rsidRPr="009C1D15" w:rsidRDefault="00935E65">
      <w:pPr>
        <w:rPr>
          <w:rFonts w:asciiTheme="majorHAnsi" w:eastAsia="Bree Serif" w:hAnsiTheme="majorHAnsi" w:cstheme="majorHAnsi"/>
          <w:b/>
          <w:lang w:val="de-DE"/>
        </w:rPr>
      </w:pPr>
    </w:p>
    <w:p w14:paraId="12A874E8" w14:textId="58953A1D" w:rsidR="00935E65" w:rsidRPr="009C1D15" w:rsidRDefault="00DF56AB">
      <w:pPr>
        <w:pStyle w:val="berschrift1"/>
        <w:jc w:val="center"/>
        <w:rPr>
          <w:rFonts w:asciiTheme="majorHAnsi" w:eastAsia="Bree Serif" w:hAnsiTheme="majorHAnsi" w:cstheme="majorHAnsi"/>
          <w:b/>
          <w:lang w:val="de-DE"/>
        </w:rPr>
      </w:pPr>
      <w:bookmarkStart w:id="45" w:name="_vmssve6lhf7" w:colFirst="0" w:colLast="0"/>
      <w:bookmarkStart w:id="46" w:name="_Toc106544362"/>
      <w:bookmarkStart w:id="47" w:name="_Toc106544538"/>
      <w:bookmarkEnd w:id="45"/>
      <w:r w:rsidRPr="009C1D15">
        <w:rPr>
          <w:rFonts w:asciiTheme="majorHAnsi" w:eastAsia="Bree Serif" w:hAnsiTheme="majorHAnsi" w:cstheme="majorHAnsi"/>
          <w:b/>
          <w:lang w:val="de-DE"/>
        </w:rPr>
        <w:t>§ 8</w:t>
      </w:r>
      <w:bookmarkEnd w:id="46"/>
      <w:bookmarkEnd w:id="47"/>
    </w:p>
    <w:p w14:paraId="63999E14"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[Irrtum über Tatumstände]</w:t>
      </w:r>
    </w:p>
    <w:p w14:paraId="17525AA5" w14:textId="77777777" w:rsidR="00935E65" w:rsidRPr="009C1D15" w:rsidRDefault="00935E65">
      <w:pPr>
        <w:jc w:val="center"/>
        <w:rPr>
          <w:rFonts w:asciiTheme="majorHAnsi" w:eastAsia="Bree Serif" w:hAnsiTheme="majorHAnsi" w:cstheme="majorHAnsi"/>
          <w:b/>
          <w:sz w:val="26"/>
          <w:szCs w:val="26"/>
          <w:lang w:val="de-DE"/>
        </w:rPr>
      </w:pPr>
    </w:p>
    <w:p w14:paraId="4D6C20FD"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Wer bei Begehung der Tat einen Umstand nicht kennt, der zum gesetzlichen Tatbestand gehört, handelt nicht </w:t>
      </w:r>
      <w:r w:rsidRPr="009C1D15">
        <w:rPr>
          <w:rFonts w:asciiTheme="majorHAnsi" w:eastAsia="Bree Serif" w:hAnsiTheme="majorHAnsi" w:cstheme="majorHAnsi"/>
          <w:b/>
          <w:lang w:val="de-DE"/>
        </w:rPr>
        <w:t xml:space="preserve">vorsätzlich.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Die Strafbarkeit wegen fahrlässiger Begehung bleibt unberührt.</w:t>
      </w:r>
    </w:p>
    <w:p w14:paraId="483A7AD4" w14:textId="15911B53" w:rsidR="00935E65" w:rsidRPr="009C1D15" w:rsidRDefault="00DF56AB">
      <w:pPr>
        <w:pStyle w:val="berschrift1"/>
        <w:jc w:val="center"/>
        <w:rPr>
          <w:rFonts w:asciiTheme="majorHAnsi" w:eastAsia="Bree Serif" w:hAnsiTheme="majorHAnsi" w:cstheme="majorHAnsi"/>
          <w:b/>
          <w:lang w:val="de-DE"/>
        </w:rPr>
      </w:pPr>
      <w:bookmarkStart w:id="48" w:name="_o15bc1cbax0y" w:colFirst="0" w:colLast="0"/>
      <w:bookmarkStart w:id="49" w:name="_Toc106544363"/>
      <w:bookmarkStart w:id="50" w:name="_Toc106544539"/>
      <w:bookmarkEnd w:id="48"/>
      <w:r w:rsidRPr="009C1D15">
        <w:rPr>
          <w:rFonts w:asciiTheme="majorHAnsi" w:eastAsia="Bree Serif" w:hAnsiTheme="majorHAnsi" w:cstheme="majorHAnsi"/>
          <w:b/>
          <w:lang w:val="de-DE"/>
        </w:rPr>
        <w:t>§ 9</w:t>
      </w:r>
      <w:bookmarkEnd w:id="49"/>
      <w:bookmarkEnd w:id="50"/>
    </w:p>
    <w:p w14:paraId="0686E698"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[Schuldunfähigkeit wegen seelischer Störung]</w:t>
      </w:r>
    </w:p>
    <w:p w14:paraId="004904F4" w14:textId="77777777" w:rsidR="00935E65" w:rsidRPr="009C1D15" w:rsidRDefault="00935E65">
      <w:pPr>
        <w:jc w:val="center"/>
        <w:rPr>
          <w:rFonts w:asciiTheme="majorHAnsi" w:eastAsia="Bree Serif" w:hAnsiTheme="majorHAnsi" w:cstheme="majorHAnsi"/>
          <w:b/>
          <w:color w:val="333333"/>
          <w:sz w:val="24"/>
          <w:szCs w:val="24"/>
          <w:highlight w:val="white"/>
          <w:lang w:val="de-DE"/>
        </w:rPr>
      </w:pPr>
    </w:p>
    <w:p w14:paraId="0C4FACCE" w14:textId="77777777" w:rsidR="00935E65" w:rsidRPr="009C1D15" w:rsidRDefault="00DF56AB">
      <w:pPr>
        <w:rPr>
          <w:rFonts w:asciiTheme="majorHAnsi" w:eastAsia="Bree Serif" w:hAnsiTheme="majorHAnsi" w:cstheme="majorHAnsi"/>
          <w:b/>
          <w:sz w:val="40"/>
          <w:szCs w:val="40"/>
          <w:lang w:val="de-DE"/>
        </w:rPr>
      </w:pPr>
      <w:r w:rsidRPr="009C1D15">
        <w:rPr>
          <w:rFonts w:asciiTheme="majorHAnsi" w:eastAsia="Bree Serif" w:hAnsiTheme="majorHAnsi" w:cstheme="majorHAnsi"/>
          <w:b/>
          <w:lang w:val="de-DE"/>
        </w:rPr>
        <w:t>Ohne Schuld handelt, wer bei Begehung der Tat wegen einer krankhaften seelischen Störung, wegen einer tiefgreifenden Bewusstseins</w:t>
      </w:r>
      <w:r w:rsidRPr="009C1D15">
        <w:rPr>
          <w:rFonts w:asciiTheme="majorHAnsi" w:eastAsia="Bree Serif" w:hAnsiTheme="majorHAnsi" w:cstheme="majorHAnsi"/>
          <w:b/>
          <w:lang w:val="de-DE"/>
        </w:rPr>
        <w:t>störung oder wegen einer Intelligenzminderung oder einer schweren anderen seelischen Störung unfähig ist, das Unrecht der Tat einzusehen oder nach dieser Einsicht zu handeln.</w:t>
      </w:r>
    </w:p>
    <w:p w14:paraId="67A51C19" w14:textId="26EF46AF" w:rsidR="00935E65" w:rsidRPr="009C1D15" w:rsidRDefault="00DF56AB">
      <w:pPr>
        <w:pStyle w:val="berschrift1"/>
        <w:jc w:val="center"/>
        <w:rPr>
          <w:rFonts w:asciiTheme="majorHAnsi" w:eastAsia="Bree Serif" w:hAnsiTheme="majorHAnsi" w:cstheme="majorHAnsi"/>
          <w:b/>
          <w:lang w:val="de-DE"/>
        </w:rPr>
      </w:pPr>
      <w:bookmarkStart w:id="51" w:name="_nnh5vjer9tm9" w:colFirst="0" w:colLast="0"/>
      <w:bookmarkStart w:id="52" w:name="_Toc106544364"/>
      <w:bookmarkStart w:id="53" w:name="_Toc106544540"/>
      <w:bookmarkEnd w:id="51"/>
      <w:r w:rsidRPr="009C1D15">
        <w:rPr>
          <w:rFonts w:asciiTheme="majorHAnsi" w:eastAsia="Bree Serif" w:hAnsiTheme="majorHAnsi" w:cstheme="majorHAnsi"/>
          <w:b/>
          <w:lang w:val="de-DE"/>
        </w:rPr>
        <w:lastRenderedPageBreak/>
        <w:t>§ 10</w:t>
      </w:r>
      <w:bookmarkEnd w:id="52"/>
      <w:bookmarkEnd w:id="53"/>
    </w:p>
    <w:p w14:paraId="4433DB51"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[Verminderte Schuldfähigkeit]</w:t>
      </w:r>
    </w:p>
    <w:p w14:paraId="147180BB" w14:textId="77777777" w:rsidR="00935E65" w:rsidRPr="009C1D15" w:rsidRDefault="00935E65">
      <w:pPr>
        <w:jc w:val="center"/>
        <w:rPr>
          <w:rFonts w:asciiTheme="majorHAnsi" w:eastAsia="Bree Serif" w:hAnsiTheme="majorHAnsi" w:cstheme="majorHAnsi"/>
          <w:b/>
          <w:sz w:val="24"/>
          <w:szCs w:val="24"/>
          <w:lang w:val="de-DE"/>
        </w:rPr>
      </w:pPr>
    </w:p>
    <w:p w14:paraId="6164324A" w14:textId="36FDD7C0"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Ist die Fähigkeit des Täters, das Unrecht der Tat einzusehen oder nach dieser Einsicht zu handeln, aus einem der in § 8 bezeichneten Gründe bei Begehung der Tat erheblich vermindert, so kann die Strafe gemildert werden.</w:t>
      </w:r>
    </w:p>
    <w:p w14:paraId="434AAB01" w14:textId="228F1F6E" w:rsidR="009C1D15" w:rsidRDefault="009C1D15">
      <w:pPr>
        <w:rPr>
          <w:rFonts w:asciiTheme="majorHAnsi" w:eastAsia="Bree Serif" w:hAnsiTheme="majorHAnsi" w:cstheme="majorHAnsi"/>
          <w:b/>
          <w:lang w:val="de-DE"/>
        </w:rPr>
      </w:pPr>
    </w:p>
    <w:p w14:paraId="67B57F2C" w14:textId="38DCAE60" w:rsidR="009C1D15" w:rsidRDefault="009C1D15">
      <w:pPr>
        <w:rPr>
          <w:rFonts w:asciiTheme="majorHAnsi" w:eastAsia="Bree Serif" w:hAnsiTheme="majorHAnsi" w:cstheme="majorHAnsi"/>
          <w:b/>
          <w:lang w:val="de-DE"/>
        </w:rPr>
      </w:pPr>
    </w:p>
    <w:p w14:paraId="051A683A" w14:textId="611D3A42" w:rsidR="009C1D15" w:rsidRDefault="009C1D15">
      <w:pPr>
        <w:rPr>
          <w:rFonts w:asciiTheme="majorHAnsi" w:eastAsia="Bree Serif" w:hAnsiTheme="majorHAnsi" w:cstheme="majorHAnsi"/>
          <w:b/>
          <w:lang w:val="de-DE"/>
        </w:rPr>
      </w:pPr>
    </w:p>
    <w:p w14:paraId="3950D0DE" w14:textId="6C6994C9" w:rsidR="009C1D15" w:rsidRDefault="009C1D15">
      <w:pPr>
        <w:rPr>
          <w:rFonts w:asciiTheme="majorHAnsi" w:eastAsia="Bree Serif" w:hAnsiTheme="majorHAnsi" w:cstheme="majorHAnsi"/>
          <w:b/>
          <w:lang w:val="de-DE"/>
        </w:rPr>
      </w:pPr>
    </w:p>
    <w:p w14:paraId="297DCF71" w14:textId="5A8BF598" w:rsidR="009C1D15" w:rsidRDefault="009C1D15">
      <w:pPr>
        <w:rPr>
          <w:rFonts w:asciiTheme="majorHAnsi" w:eastAsia="Bree Serif" w:hAnsiTheme="majorHAnsi" w:cstheme="majorHAnsi"/>
          <w:b/>
          <w:lang w:val="de-DE"/>
        </w:rPr>
      </w:pPr>
    </w:p>
    <w:p w14:paraId="4659B65D" w14:textId="7AB5E812" w:rsidR="009C1D15" w:rsidRDefault="009C1D15">
      <w:pPr>
        <w:rPr>
          <w:rFonts w:asciiTheme="majorHAnsi" w:eastAsia="Bree Serif" w:hAnsiTheme="majorHAnsi" w:cstheme="majorHAnsi"/>
          <w:b/>
          <w:lang w:val="de-DE"/>
        </w:rPr>
      </w:pPr>
    </w:p>
    <w:p w14:paraId="2F94F606" w14:textId="00AF04D9" w:rsidR="009C1D15" w:rsidRDefault="009C1D15">
      <w:pPr>
        <w:rPr>
          <w:rFonts w:asciiTheme="majorHAnsi" w:eastAsia="Bree Serif" w:hAnsiTheme="majorHAnsi" w:cstheme="majorHAnsi"/>
          <w:b/>
          <w:lang w:val="de-DE"/>
        </w:rPr>
      </w:pPr>
    </w:p>
    <w:p w14:paraId="5559A2F1" w14:textId="6ACCD489" w:rsidR="009C1D15" w:rsidRDefault="009C1D15">
      <w:pPr>
        <w:rPr>
          <w:rFonts w:asciiTheme="majorHAnsi" w:eastAsia="Bree Serif" w:hAnsiTheme="majorHAnsi" w:cstheme="majorHAnsi"/>
          <w:b/>
          <w:lang w:val="de-DE"/>
        </w:rPr>
      </w:pPr>
    </w:p>
    <w:p w14:paraId="4F028108" w14:textId="2E1CF416" w:rsidR="009C1D15" w:rsidRDefault="009C1D15">
      <w:pPr>
        <w:rPr>
          <w:rFonts w:asciiTheme="majorHAnsi" w:eastAsia="Bree Serif" w:hAnsiTheme="majorHAnsi" w:cstheme="majorHAnsi"/>
          <w:b/>
          <w:lang w:val="de-DE"/>
        </w:rPr>
      </w:pPr>
    </w:p>
    <w:p w14:paraId="27CCC437" w14:textId="75902BBF" w:rsidR="009C1D15" w:rsidRDefault="009C1D15">
      <w:pPr>
        <w:rPr>
          <w:rFonts w:asciiTheme="majorHAnsi" w:eastAsia="Bree Serif" w:hAnsiTheme="majorHAnsi" w:cstheme="majorHAnsi"/>
          <w:b/>
          <w:lang w:val="de-DE"/>
        </w:rPr>
      </w:pPr>
    </w:p>
    <w:p w14:paraId="36EB4050" w14:textId="7A0F15B3" w:rsidR="009C1D15" w:rsidRDefault="009C1D15">
      <w:pPr>
        <w:rPr>
          <w:rFonts w:asciiTheme="majorHAnsi" w:eastAsia="Bree Serif" w:hAnsiTheme="majorHAnsi" w:cstheme="majorHAnsi"/>
          <w:b/>
          <w:lang w:val="de-DE"/>
        </w:rPr>
      </w:pPr>
    </w:p>
    <w:p w14:paraId="2FC06FA9" w14:textId="04887526" w:rsidR="009C1D15" w:rsidRDefault="009C1D15">
      <w:pPr>
        <w:rPr>
          <w:rFonts w:asciiTheme="majorHAnsi" w:eastAsia="Bree Serif" w:hAnsiTheme="majorHAnsi" w:cstheme="majorHAnsi"/>
          <w:b/>
          <w:lang w:val="de-DE"/>
        </w:rPr>
      </w:pPr>
    </w:p>
    <w:p w14:paraId="0202E29D" w14:textId="43BC502A" w:rsidR="009C1D15" w:rsidRDefault="009C1D15">
      <w:pPr>
        <w:rPr>
          <w:rFonts w:asciiTheme="majorHAnsi" w:eastAsia="Bree Serif" w:hAnsiTheme="majorHAnsi" w:cstheme="majorHAnsi"/>
          <w:b/>
          <w:lang w:val="de-DE"/>
        </w:rPr>
      </w:pPr>
    </w:p>
    <w:p w14:paraId="2A5C3EC4" w14:textId="2FE0B813" w:rsidR="009C1D15" w:rsidRDefault="009C1D15">
      <w:pPr>
        <w:rPr>
          <w:rFonts w:asciiTheme="majorHAnsi" w:eastAsia="Bree Serif" w:hAnsiTheme="majorHAnsi" w:cstheme="majorHAnsi"/>
          <w:b/>
          <w:lang w:val="de-DE"/>
        </w:rPr>
      </w:pPr>
    </w:p>
    <w:p w14:paraId="5B0286B2" w14:textId="0AF633AF" w:rsidR="009C1D15" w:rsidRDefault="009C1D15">
      <w:pPr>
        <w:rPr>
          <w:rFonts w:asciiTheme="majorHAnsi" w:eastAsia="Bree Serif" w:hAnsiTheme="majorHAnsi" w:cstheme="majorHAnsi"/>
          <w:b/>
          <w:lang w:val="de-DE"/>
        </w:rPr>
      </w:pPr>
    </w:p>
    <w:p w14:paraId="22296BF6" w14:textId="2A1F765D" w:rsidR="009C1D15" w:rsidRDefault="009C1D15">
      <w:pPr>
        <w:rPr>
          <w:rFonts w:asciiTheme="majorHAnsi" w:eastAsia="Bree Serif" w:hAnsiTheme="majorHAnsi" w:cstheme="majorHAnsi"/>
          <w:b/>
          <w:lang w:val="de-DE"/>
        </w:rPr>
      </w:pPr>
    </w:p>
    <w:p w14:paraId="140C97E4" w14:textId="422BD1F5" w:rsidR="009C1D15" w:rsidRDefault="009C1D15">
      <w:pPr>
        <w:rPr>
          <w:rFonts w:asciiTheme="majorHAnsi" w:eastAsia="Bree Serif" w:hAnsiTheme="majorHAnsi" w:cstheme="majorHAnsi"/>
          <w:b/>
          <w:lang w:val="de-DE"/>
        </w:rPr>
      </w:pPr>
    </w:p>
    <w:p w14:paraId="26226C76" w14:textId="11A7B726" w:rsidR="009C1D15" w:rsidRDefault="009C1D15">
      <w:pPr>
        <w:rPr>
          <w:rFonts w:asciiTheme="majorHAnsi" w:eastAsia="Bree Serif" w:hAnsiTheme="majorHAnsi" w:cstheme="majorHAnsi"/>
          <w:b/>
          <w:lang w:val="de-DE"/>
        </w:rPr>
      </w:pPr>
    </w:p>
    <w:p w14:paraId="6A29DCD5" w14:textId="6309C1C6" w:rsidR="009C1D15" w:rsidRDefault="009C1D15">
      <w:pPr>
        <w:rPr>
          <w:rFonts w:asciiTheme="majorHAnsi" w:eastAsia="Bree Serif" w:hAnsiTheme="majorHAnsi" w:cstheme="majorHAnsi"/>
          <w:b/>
          <w:lang w:val="de-DE"/>
        </w:rPr>
      </w:pPr>
    </w:p>
    <w:p w14:paraId="085BC670" w14:textId="43D873AE" w:rsidR="009C1D15" w:rsidRDefault="009C1D15">
      <w:pPr>
        <w:rPr>
          <w:rFonts w:asciiTheme="majorHAnsi" w:eastAsia="Bree Serif" w:hAnsiTheme="majorHAnsi" w:cstheme="majorHAnsi"/>
          <w:b/>
          <w:lang w:val="de-DE"/>
        </w:rPr>
      </w:pPr>
    </w:p>
    <w:p w14:paraId="61DAAE81" w14:textId="1D6571F8" w:rsidR="009C1D15" w:rsidRDefault="009C1D15">
      <w:pPr>
        <w:rPr>
          <w:rFonts w:asciiTheme="majorHAnsi" w:eastAsia="Bree Serif" w:hAnsiTheme="majorHAnsi" w:cstheme="majorHAnsi"/>
          <w:b/>
          <w:lang w:val="de-DE"/>
        </w:rPr>
      </w:pPr>
    </w:p>
    <w:p w14:paraId="57D1E82C" w14:textId="2AC4B8DA" w:rsidR="009C1D15" w:rsidRDefault="009C1D15">
      <w:pPr>
        <w:rPr>
          <w:rFonts w:asciiTheme="majorHAnsi" w:eastAsia="Bree Serif" w:hAnsiTheme="majorHAnsi" w:cstheme="majorHAnsi"/>
          <w:b/>
          <w:lang w:val="de-DE"/>
        </w:rPr>
      </w:pPr>
    </w:p>
    <w:p w14:paraId="57F44701" w14:textId="5154D9F6" w:rsidR="009C1D15" w:rsidRDefault="009C1D15">
      <w:pPr>
        <w:rPr>
          <w:rFonts w:asciiTheme="majorHAnsi" w:eastAsia="Bree Serif" w:hAnsiTheme="majorHAnsi" w:cstheme="majorHAnsi"/>
          <w:b/>
          <w:lang w:val="de-DE"/>
        </w:rPr>
      </w:pPr>
    </w:p>
    <w:p w14:paraId="3F3AA216" w14:textId="4768F92A" w:rsidR="009C1D15" w:rsidRDefault="009C1D15">
      <w:pPr>
        <w:rPr>
          <w:rFonts w:asciiTheme="majorHAnsi" w:eastAsia="Bree Serif" w:hAnsiTheme="majorHAnsi" w:cstheme="majorHAnsi"/>
          <w:b/>
          <w:lang w:val="de-DE"/>
        </w:rPr>
      </w:pPr>
    </w:p>
    <w:p w14:paraId="212B8B90" w14:textId="1E95DBD8" w:rsidR="009C1D15" w:rsidRDefault="009C1D15">
      <w:pPr>
        <w:rPr>
          <w:rFonts w:asciiTheme="majorHAnsi" w:eastAsia="Bree Serif" w:hAnsiTheme="majorHAnsi" w:cstheme="majorHAnsi"/>
          <w:b/>
          <w:lang w:val="de-DE"/>
        </w:rPr>
      </w:pPr>
    </w:p>
    <w:p w14:paraId="761FC0B6" w14:textId="3B30FEC1" w:rsidR="009C1D15" w:rsidRDefault="009C1D15">
      <w:pPr>
        <w:rPr>
          <w:rFonts w:asciiTheme="majorHAnsi" w:eastAsia="Bree Serif" w:hAnsiTheme="majorHAnsi" w:cstheme="majorHAnsi"/>
          <w:b/>
          <w:lang w:val="de-DE"/>
        </w:rPr>
      </w:pPr>
    </w:p>
    <w:p w14:paraId="61A9F6AC" w14:textId="5069060A" w:rsidR="009C1D15" w:rsidRDefault="009C1D15">
      <w:pPr>
        <w:rPr>
          <w:rFonts w:asciiTheme="majorHAnsi" w:eastAsia="Bree Serif" w:hAnsiTheme="majorHAnsi" w:cstheme="majorHAnsi"/>
          <w:b/>
          <w:lang w:val="de-DE"/>
        </w:rPr>
      </w:pPr>
    </w:p>
    <w:p w14:paraId="68199A80" w14:textId="39491DC8" w:rsidR="009C1D15" w:rsidRDefault="009C1D15">
      <w:pPr>
        <w:rPr>
          <w:rFonts w:asciiTheme="majorHAnsi" w:eastAsia="Bree Serif" w:hAnsiTheme="majorHAnsi" w:cstheme="majorHAnsi"/>
          <w:b/>
          <w:lang w:val="de-DE"/>
        </w:rPr>
      </w:pPr>
    </w:p>
    <w:p w14:paraId="4508501B" w14:textId="6AF5FC77" w:rsidR="009C1D15" w:rsidRDefault="009C1D15">
      <w:pPr>
        <w:rPr>
          <w:rFonts w:asciiTheme="majorHAnsi" w:eastAsia="Bree Serif" w:hAnsiTheme="majorHAnsi" w:cstheme="majorHAnsi"/>
          <w:b/>
          <w:lang w:val="de-DE"/>
        </w:rPr>
      </w:pPr>
    </w:p>
    <w:p w14:paraId="79E34734" w14:textId="1F2F9E56" w:rsidR="009C1D15" w:rsidRDefault="009C1D15">
      <w:pPr>
        <w:rPr>
          <w:rFonts w:asciiTheme="majorHAnsi" w:eastAsia="Bree Serif" w:hAnsiTheme="majorHAnsi" w:cstheme="majorHAnsi"/>
          <w:b/>
          <w:lang w:val="de-DE"/>
        </w:rPr>
      </w:pPr>
    </w:p>
    <w:p w14:paraId="00DA1A3E" w14:textId="4A2D7D90" w:rsidR="009C1D15" w:rsidRDefault="009C1D15">
      <w:pPr>
        <w:rPr>
          <w:rFonts w:asciiTheme="majorHAnsi" w:eastAsia="Bree Serif" w:hAnsiTheme="majorHAnsi" w:cstheme="majorHAnsi"/>
          <w:b/>
          <w:lang w:val="de-DE"/>
        </w:rPr>
      </w:pPr>
    </w:p>
    <w:p w14:paraId="4E36CA44" w14:textId="77777777" w:rsidR="009C1D15" w:rsidRPr="009C1D15" w:rsidRDefault="009C1D15">
      <w:pPr>
        <w:rPr>
          <w:rFonts w:asciiTheme="majorHAnsi" w:eastAsia="Bree Serif" w:hAnsiTheme="majorHAnsi" w:cstheme="majorHAnsi"/>
          <w:b/>
          <w:sz w:val="40"/>
          <w:szCs w:val="40"/>
          <w:lang w:val="de-DE"/>
        </w:rPr>
      </w:pPr>
    </w:p>
    <w:p w14:paraId="5BEA2F1A" w14:textId="3AEEED4A" w:rsidR="00935E65" w:rsidRPr="009C1D15" w:rsidRDefault="00DF56AB">
      <w:pPr>
        <w:pStyle w:val="berschrift1"/>
        <w:jc w:val="center"/>
        <w:rPr>
          <w:rFonts w:asciiTheme="majorHAnsi" w:eastAsia="Bree Serif" w:hAnsiTheme="majorHAnsi" w:cstheme="majorHAnsi"/>
          <w:b/>
          <w:lang w:val="de-DE"/>
        </w:rPr>
      </w:pPr>
      <w:bookmarkStart w:id="54" w:name="_6532q0fdbw54" w:colFirst="0" w:colLast="0"/>
      <w:bookmarkStart w:id="55" w:name="_Toc106544365"/>
      <w:bookmarkStart w:id="56" w:name="_Toc106544541"/>
      <w:bookmarkEnd w:id="54"/>
      <w:r w:rsidRPr="009C1D15">
        <w:rPr>
          <w:rFonts w:asciiTheme="majorHAnsi" w:eastAsia="Bree Serif" w:hAnsiTheme="majorHAnsi" w:cstheme="majorHAnsi"/>
          <w:b/>
          <w:lang w:val="de-DE"/>
        </w:rPr>
        <w:lastRenderedPageBreak/>
        <w:t>Abschnitt III</w:t>
      </w:r>
      <w:bookmarkEnd w:id="55"/>
      <w:bookmarkEnd w:id="56"/>
    </w:p>
    <w:p w14:paraId="421DD9B4" w14:textId="77777777" w:rsidR="00935E65" w:rsidRPr="009C1D15" w:rsidRDefault="00DF56AB">
      <w:pPr>
        <w:jc w:val="center"/>
        <w:rPr>
          <w:rFonts w:asciiTheme="majorHAnsi" w:eastAsia="Bree Serif" w:hAnsiTheme="majorHAnsi" w:cstheme="majorHAnsi"/>
          <w:b/>
          <w:sz w:val="40"/>
          <w:szCs w:val="40"/>
          <w:lang w:val="de-DE"/>
        </w:rPr>
      </w:pPr>
      <w:r w:rsidRPr="009C1D15">
        <w:rPr>
          <w:rFonts w:asciiTheme="majorHAnsi" w:eastAsia="Bree Serif" w:hAnsiTheme="majorHAnsi" w:cstheme="majorHAnsi"/>
          <w:b/>
          <w:sz w:val="40"/>
          <w:szCs w:val="40"/>
          <w:lang w:val="de-DE"/>
        </w:rPr>
        <w:t>Versuch und Täterschaf</w:t>
      </w:r>
      <w:r w:rsidRPr="009C1D15">
        <w:rPr>
          <w:rFonts w:asciiTheme="majorHAnsi" w:eastAsia="Bree Serif" w:hAnsiTheme="majorHAnsi" w:cstheme="majorHAnsi"/>
          <w:b/>
          <w:sz w:val="40"/>
          <w:szCs w:val="40"/>
          <w:lang w:val="de-DE"/>
        </w:rPr>
        <w:t>t</w:t>
      </w:r>
    </w:p>
    <w:p w14:paraId="0E359F64" w14:textId="6D15835D" w:rsidR="00935E65" w:rsidRPr="009C1D15" w:rsidRDefault="00DF56AB">
      <w:pPr>
        <w:pStyle w:val="berschrift1"/>
        <w:jc w:val="center"/>
        <w:rPr>
          <w:rFonts w:asciiTheme="majorHAnsi" w:eastAsia="Bree Serif" w:hAnsiTheme="majorHAnsi" w:cstheme="majorHAnsi"/>
          <w:b/>
          <w:lang w:val="de-DE"/>
        </w:rPr>
      </w:pPr>
      <w:bookmarkStart w:id="57" w:name="_lkw263jjmnhi" w:colFirst="0" w:colLast="0"/>
      <w:bookmarkStart w:id="58" w:name="_Toc106544366"/>
      <w:bookmarkStart w:id="59" w:name="_Toc106544542"/>
      <w:bookmarkEnd w:id="57"/>
      <w:r w:rsidRPr="009C1D15">
        <w:rPr>
          <w:rFonts w:asciiTheme="majorHAnsi" w:eastAsia="Bree Serif" w:hAnsiTheme="majorHAnsi" w:cstheme="majorHAnsi"/>
          <w:b/>
          <w:lang w:val="de-DE"/>
        </w:rPr>
        <w:t>§ 11</w:t>
      </w:r>
      <w:bookmarkEnd w:id="58"/>
      <w:bookmarkEnd w:id="59"/>
    </w:p>
    <w:p w14:paraId="3A30805E"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[Begriffsbestimmung Versuch]</w:t>
      </w:r>
    </w:p>
    <w:p w14:paraId="71B96319" w14:textId="77777777" w:rsidR="00935E65" w:rsidRPr="009C1D15" w:rsidRDefault="00935E65">
      <w:pPr>
        <w:jc w:val="center"/>
        <w:rPr>
          <w:rFonts w:asciiTheme="majorHAnsi" w:eastAsia="Bree Serif" w:hAnsiTheme="majorHAnsi" w:cstheme="majorHAnsi"/>
          <w:b/>
          <w:sz w:val="24"/>
          <w:szCs w:val="24"/>
          <w:lang w:val="de-DE"/>
        </w:rPr>
      </w:pPr>
    </w:p>
    <w:p w14:paraId="33668782" w14:textId="26FA668D"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Eine Straftat versucht, wer nach seiner Vorstellung von der Tat zur Verwirklichung des Tatbestandes unmittelbar ansetzt.</w:t>
      </w:r>
    </w:p>
    <w:p w14:paraId="7F69647C" w14:textId="163603E0" w:rsidR="00935E65" w:rsidRPr="009C1D15" w:rsidRDefault="00DF56AB">
      <w:pPr>
        <w:pStyle w:val="berschrift1"/>
        <w:jc w:val="center"/>
        <w:rPr>
          <w:rFonts w:asciiTheme="majorHAnsi" w:eastAsia="Bree Serif" w:hAnsiTheme="majorHAnsi" w:cstheme="majorHAnsi"/>
          <w:b/>
          <w:lang w:val="de-DE"/>
        </w:rPr>
      </w:pPr>
      <w:bookmarkStart w:id="60" w:name="_pnw32ojm9md0" w:colFirst="0" w:colLast="0"/>
      <w:bookmarkStart w:id="61" w:name="_Toc106544367"/>
      <w:bookmarkStart w:id="62" w:name="_Toc106544543"/>
      <w:bookmarkEnd w:id="60"/>
      <w:r w:rsidRPr="009C1D15">
        <w:rPr>
          <w:rFonts w:asciiTheme="majorHAnsi" w:eastAsia="Bree Serif" w:hAnsiTheme="majorHAnsi" w:cstheme="majorHAnsi"/>
          <w:b/>
          <w:lang w:val="de-DE"/>
        </w:rPr>
        <w:t>§ 12</w:t>
      </w:r>
      <w:bookmarkEnd w:id="61"/>
      <w:bookmarkEnd w:id="62"/>
    </w:p>
    <w:p w14:paraId="0940D639"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[Strafbarkeit des Versuches]</w:t>
      </w:r>
    </w:p>
    <w:p w14:paraId="1766EED9" w14:textId="77777777" w:rsidR="00935E65" w:rsidRPr="009C1D15" w:rsidRDefault="00935E65">
      <w:pPr>
        <w:jc w:val="center"/>
        <w:rPr>
          <w:rFonts w:asciiTheme="majorHAnsi" w:eastAsia="Bree Serif" w:hAnsiTheme="majorHAnsi" w:cstheme="majorHAnsi"/>
          <w:b/>
          <w:sz w:val="24"/>
          <w:szCs w:val="24"/>
          <w:lang w:val="de-DE"/>
        </w:rPr>
      </w:pPr>
    </w:p>
    <w:p w14:paraId="62E5BFC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Der Versuch eines Verbrechens ist stets strafbar, der Ve</w:t>
      </w:r>
      <w:r w:rsidRPr="009C1D15">
        <w:rPr>
          <w:rFonts w:asciiTheme="majorHAnsi" w:eastAsia="Bree Serif" w:hAnsiTheme="majorHAnsi" w:cstheme="majorHAnsi"/>
          <w:b/>
          <w:lang w:val="de-DE"/>
        </w:rPr>
        <w:t>rsuch eines Vergehens nur dann, wenn das Gesetz es ausdrücklich bestimmt.</w:t>
      </w:r>
      <w:r w:rsidRPr="009C1D15">
        <w:rPr>
          <w:rFonts w:asciiTheme="majorHAnsi" w:eastAsia="Bree Serif" w:hAnsiTheme="majorHAnsi" w:cstheme="majorHAnsi"/>
          <w:b/>
          <w:lang w:val="de-DE"/>
        </w:rPr>
        <w:br/>
      </w:r>
    </w:p>
    <w:p w14:paraId="22FAA03D" w14:textId="77777777" w:rsidR="00935E65" w:rsidRPr="009C1D15" w:rsidRDefault="00DF56AB">
      <w:pPr>
        <w:rPr>
          <w:rFonts w:asciiTheme="majorHAnsi" w:eastAsia="Bree Serif" w:hAnsiTheme="majorHAnsi" w:cstheme="majorHAnsi"/>
          <w:b/>
          <w:sz w:val="40"/>
          <w:szCs w:val="40"/>
          <w:lang w:val="de-DE"/>
        </w:rPr>
      </w:pPr>
      <w:r w:rsidRPr="009C1D15">
        <w:rPr>
          <w:rFonts w:asciiTheme="majorHAnsi" w:eastAsia="Bree Serif" w:hAnsiTheme="majorHAnsi" w:cstheme="majorHAnsi"/>
          <w:b/>
          <w:lang w:val="de-DE"/>
        </w:rPr>
        <w:t>(2) Der Versuch kann milder bestraft werden als die vollendete Tat.</w:t>
      </w:r>
    </w:p>
    <w:p w14:paraId="03E21C6E" w14:textId="0D5A0C51" w:rsidR="00935E65" w:rsidRPr="009C1D15" w:rsidRDefault="00DF56AB">
      <w:pPr>
        <w:pStyle w:val="berschrift1"/>
        <w:jc w:val="center"/>
        <w:rPr>
          <w:rFonts w:asciiTheme="majorHAnsi" w:eastAsia="Bree Serif" w:hAnsiTheme="majorHAnsi" w:cstheme="majorHAnsi"/>
          <w:b/>
          <w:lang w:val="de-DE"/>
        </w:rPr>
      </w:pPr>
      <w:bookmarkStart w:id="63" w:name="_7aibrkx56lv5" w:colFirst="0" w:colLast="0"/>
      <w:bookmarkStart w:id="64" w:name="_Toc106544368"/>
      <w:bookmarkStart w:id="65" w:name="_Toc106544544"/>
      <w:bookmarkEnd w:id="63"/>
      <w:r w:rsidRPr="009C1D15">
        <w:rPr>
          <w:rFonts w:asciiTheme="majorHAnsi" w:eastAsia="Bree Serif" w:hAnsiTheme="majorHAnsi" w:cstheme="majorHAnsi"/>
          <w:b/>
          <w:lang w:val="de-DE"/>
        </w:rPr>
        <w:t>§ 13</w:t>
      </w:r>
      <w:bookmarkEnd w:id="64"/>
      <w:bookmarkEnd w:id="65"/>
    </w:p>
    <w:p w14:paraId="14695A64" w14:textId="77777777" w:rsidR="00935E65" w:rsidRPr="009C1D15" w:rsidRDefault="00DF56AB">
      <w:pPr>
        <w:jc w:val="center"/>
        <w:rPr>
          <w:rFonts w:asciiTheme="majorHAnsi" w:eastAsia="Bree Serif" w:hAnsiTheme="majorHAnsi" w:cstheme="majorHAnsi"/>
          <w:b/>
          <w:sz w:val="24"/>
          <w:szCs w:val="24"/>
          <w:lang w:val="de-DE"/>
        </w:rPr>
      </w:pPr>
      <w:r w:rsidRPr="009C1D15">
        <w:rPr>
          <w:rFonts w:asciiTheme="majorHAnsi" w:eastAsia="Bree Serif" w:hAnsiTheme="majorHAnsi" w:cstheme="majorHAnsi"/>
          <w:b/>
          <w:sz w:val="26"/>
          <w:szCs w:val="26"/>
          <w:lang w:val="de-DE"/>
        </w:rPr>
        <w:t>[Täterschaft]</w:t>
      </w:r>
    </w:p>
    <w:p w14:paraId="28BD6B2C" w14:textId="77777777" w:rsidR="00935E65" w:rsidRPr="009C1D15" w:rsidRDefault="00DF56AB">
      <w:pPr>
        <w:spacing w:before="380" w:after="200"/>
        <w:rPr>
          <w:rFonts w:asciiTheme="majorHAnsi" w:eastAsia="Bree Serif" w:hAnsiTheme="majorHAnsi" w:cstheme="majorHAnsi"/>
          <w:b/>
          <w:lang w:val="de-DE"/>
        </w:rPr>
      </w:pPr>
      <w:r w:rsidRPr="009C1D15">
        <w:rPr>
          <w:rFonts w:asciiTheme="majorHAnsi" w:eastAsia="Bree Serif" w:hAnsiTheme="majorHAnsi" w:cstheme="majorHAnsi"/>
          <w:b/>
          <w:lang w:val="de-DE"/>
        </w:rPr>
        <w:t>(1) Als Täter wird bestraft, wer die Straftat selbst oder durch einen anderen begeht.</w:t>
      </w:r>
    </w:p>
    <w:p w14:paraId="05C53D59" w14:textId="77777777" w:rsidR="00935E65" w:rsidRPr="009C1D15" w:rsidRDefault="00DF56AB">
      <w:pPr>
        <w:spacing w:before="380" w:after="200"/>
        <w:rPr>
          <w:rFonts w:asciiTheme="majorHAnsi" w:eastAsia="Bree Serif" w:hAnsiTheme="majorHAnsi" w:cstheme="majorHAnsi"/>
          <w:b/>
          <w:sz w:val="40"/>
          <w:szCs w:val="40"/>
          <w:lang w:val="de-DE"/>
        </w:rPr>
      </w:pPr>
      <w:r w:rsidRPr="009C1D15">
        <w:rPr>
          <w:rFonts w:asciiTheme="majorHAnsi" w:eastAsia="Bree Serif" w:hAnsiTheme="majorHAnsi" w:cstheme="majorHAnsi"/>
          <w:b/>
          <w:lang w:val="de-DE"/>
        </w:rPr>
        <w:t>(2) Begehen mehrere die Straftat gemeinschaftlich, so wird jeder als Täter bestraft (Mittäter).</w:t>
      </w:r>
    </w:p>
    <w:p w14:paraId="7ACF21F2" w14:textId="094BDC4A" w:rsidR="00935E65" w:rsidRPr="009C1D15" w:rsidRDefault="00DF56AB">
      <w:pPr>
        <w:pStyle w:val="berschrift1"/>
        <w:jc w:val="center"/>
        <w:rPr>
          <w:rFonts w:asciiTheme="majorHAnsi" w:eastAsia="Bree Serif" w:hAnsiTheme="majorHAnsi" w:cstheme="majorHAnsi"/>
          <w:b/>
          <w:lang w:val="de-DE"/>
        </w:rPr>
      </w:pPr>
      <w:bookmarkStart w:id="66" w:name="_u5sddardpamo" w:colFirst="0" w:colLast="0"/>
      <w:bookmarkStart w:id="67" w:name="_Toc106544369"/>
      <w:bookmarkStart w:id="68" w:name="_Toc106544545"/>
      <w:bookmarkEnd w:id="66"/>
      <w:r w:rsidRPr="009C1D15">
        <w:rPr>
          <w:rFonts w:asciiTheme="majorHAnsi" w:eastAsia="Bree Serif" w:hAnsiTheme="majorHAnsi" w:cstheme="majorHAnsi"/>
          <w:b/>
          <w:lang w:val="de-DE"/>
        </w:rPr>
        <w:t>§ 14</w:t>
      </w:r>
      <w:bookmarkEnd w:id="67"/>
      <w:bookmarkEnd w:id="68"/>
    </w:p>
    <w:p w14:paraId="77563DF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[Anstiftung]</w:t>
      </w:r>
    </w:p>
    <w:p w14:paraId="42943314" w14:textId="77777777" w:rsidR="00935E65" w:rsidRPr="009C1D15" w:rsidRDefault="00935E65">
      <w:pPr>
        <w:jc w:val="center"/>
        <w:rPr>
          <w:rFonts w:asciiTheme="majorHAnsi" w:eastAsia="Bree Serif" w:hAnsiTheme="majorHAnsi" w:cstheme="majorHAnsi"/>
          <w:b/>
          <w:sz w:val="24"/>
          <w:szCs w:val="24"/>
          <w:lang w:val="de-DE"/>
        </w:rPr>
      </w:pPr>
    </w:p>
    <w:p w14:paraId="4A7853F7" w14:textId="6F3CEC83"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Als Anstifter wird gleich einem Täter bestraft, wer vor</w:t>
      </w:r>
      <w:r w:rsidRPr="009C1D15">
        <w:rPr>
          <w:rFonts w:asciiTheme="majorHAnsi" w:eastAsia="Bree Serif" w:hAnsiTheme="majorHAnsi" w:cstheme="majorHAnsi"/>
          <w:b/>
          <w:lang w:val="de-DE"/>
        </w:rPr>
        <w:t>sätzlich einen anderen zu dessen vorsätzlich begangener rechtswidriger Tat bestimmt hat.</w:t>
      </w:r>
    </w:p>
    <w:p w14:paraId="277FD5AB" w14:textId="6E34D2CA" w:rsidR="009C1D15" w:rsidRDefault="009C1D15">
      <w:pPr>
        <w:rPr>
          <w:rFonts w:asciiTheme="majorHAnsi" w:eastAsia="Bree Serif" w:hAnsiTheme="majorHAnsi" w:cstheme="majorHAnsi"/>
          <w:b/>
          <w:lang w:val="de-DE"/>
        </w:rPr>
      </w:pPr>
    </w:p>
    <w:p w14:paraId="7B878F22" w14:textId="77777777" w:rsidR="009C1D15" w:rsidRPr="009C1D15" w:rsidRDefault="009C1D15">
      <w:pPr>
        <w:rPr>
          <w:rFonts w:asciiTheme="majorHAnsi" w:eastAsia="Bree Serif" w:hAnsiTheme="majorHAnsi" w:cstheme="majorHAnsi"/>
          <w:b/>
          <w:sz w:val="24"/>
          <w:szCs w:val="24"/>
          <w:lang w:val="de-DE"/>
        </w:rPr>
      </w:pPr>
    </w:p>
    <w:p w14:paraId="053A126F" w14:textId="38492370" w:rsidR="00935E65" w:rsidRPr="009C1D15" w:rsidRDefault="00DF56AB">
      <w:pPr>
        <w:pStyle w:val="berschrift1"/>
        <w:jc w:val="center"/>
        <w:rPr>
          <w:rFonts w:asciiTheme="majorHAnsi" w:eastAsia="Bree Serif" w:hAnsiTheme="majorHAnsi" w:cstheme="majorHAnsi"/>
          <w:b/>
          <w:lang w:val="de-DE"/>
        </w:rPr>
      </w:pPr>
      <w:bookmarkStart w:id="69" w:name="_jm6cqltofb1l" w:colFirst="0" w:colLast="0"/>
      <w:bookmarkStart w:id="70" w:name="_Toc106544370"/>
      <w:bookmarkStart w:id="71" w:name="_Toc106544546"/>
      <w:bookmarkEnd w:id="69"/>
      <w:r w:rsidRPr="009C1D15">
        <w:rPr>
          <w:rFonts w:asciiTheme="majorHAnsi" w:eastAsia="Bree Serif" w:hAnsiTheme="majorHAnsi" w:cstheme="majorHAnsi"/>
          <w:b/>
          <w:lang w:val="de-DE"/>
        </w:rPr>
        <w:lastRenderedPageBreak/>
        <w:t>Abschnitt IV</w:t>
      </w:r>
      <w:bookmarkEnd w:id="70"/>
      <w:bookmarkEnd w:id="71"/>
    </w:p>
    <w:p w14:paraId="1FE1EECA" w14:textId="77777777" w:rsidR="00935E65" w:rsidRPr="009C1D15" w:rsidRDefault="00DF56AB">
      <w:pPr>
        <w:jc w:val="center"/>
        <w:rPr>
          <w:rFonts w:asciiTheme="majorHAnsi" w:eastAsia="Bree Serif" w:hAnsiTheme="majorHAnsi" w:cstheme="majorHAnsi"/>
          <w:b/>
          <w:sz w:val="40"/>
          <w:szCs w:val="40"/>
          <w:lang w:val="de-DE"/>
        </w:rPr>
      </w:pPr>
      <w:r w:rsidRPr="009C1D15">
        <w:rPr>
          <w:rFonts w:asciiTheme="majorHAnsi" w:eastAsia="Bree Serif" w:hAnsiTheme="majorHAnsi" w:cstheme="majorHAnsi"/>
          <w:b/>
          <w:sz w:val="40"/>
          <w:szCs w:val="40"/>
          <w:lang w:val="de-DE"/>
        </w:rPr>
        <w:t>Notwehr und Notstand</w:t>
      </w:r>
    </w:p>
    <w:p w14:paraId="39927348" w14:textId="1E32CD1A" w:rsidR="00935E65" w:rsidRPr="009C1D15" w:rsidRDefault="00DF56AB">
      <w:pPr>
        <w:pStyle w:val="berschrift1"/>
        <w:jc w:val="center"/>
        <w:rPr>
          <w:rFonts w:asciiTheme="majorHAnsi" w:eastAsia="Bree Serif" w:hAnsiTheme="majorHAnsi" w:cstheme="majorHAnsi"/>
          <w:b/>
          <w:lang w:val="de-DE"/>
        </w:rPr>
      </w:pPr>
      <w:bookmarkStart w:id="72" w:name="_kpe046m7x591" w:colFirst="0" w:colLast="0"/>
      <w:bookmarkStart w:id="73" w:name="_Toc106544371"/>
      <w:bookmarkStart w:id="74" w:name="_Toc106544547"/>
      <w:bookmarkEnd w:id="72"/>
      <w:r w:rsidRPr="009C1D15">
        <w:rPr>
          <w:rFonts w:asciiTheme="majorHAnsi" w:eastAsia="Bree Serif" w:hAnsiTheme="majorHAnsi" w:cstheme="majorHAnsi"/>
          <w:b/>
          <w:lang w:val="de-DE"/>
        </w:rPr>
        <w:t>§ 15</w:t>
      </w:r>
      <w:bookmarkEnd w:id="73"/>
      <w:bookmarkEnd w:id="74"/>
    </w:p>
    <w:p w14:paraId="425D57F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[Notwehr]</w:t>
      </w:r>
    </w:p>
    <w:p w14:paraId="12046B29" w14:textId="77777777" w:rsidR="00935E65" w:rsidRPr="009C1D15" w:rsidRDefault="00935E65">
      <w:pPr>
        <w:jc w:val="center"/>
        <w:rPr>
          <w:rFonts w:asciiTheme="majorHAnsi" w:eastAsia="Bree Serif" w:hAnsiTheme="majorHAnsi" w:cstheme="majorHAnsi"/>
          <w:b/>
          <w:sz w:val="26"/>
          <w:szCs w:val="26"/>
          <w:lang w:val="de-DE"/>
        </w:rPr>
      </w:pPr>
    </w:p>
    <w:p w14:paraId="4E8FC1DC" w14:textId="77777777" w:rsidR="00935E65" w:rsidRPr="009C1D15" w:rsidRDefault="00DF56AB">
      <w:pPr>
        <w:jc w:val="both"/>
        <w:rPr>
          <w:rFonts w:asciiTheme="majorHAnsi" w:eastAsia="Bree Serif" w:hAnsiTheme="majorHAnsi" w:cstheme="majorHAnsi"/>
          <w:b/>
          <w:lang w:val="de-DE"/>
        </w:rPr>
      </w:pPr>
      <w:r w:rsidRPr="009C1D15">
        <w:rPr>
          <w:rFonts w:asciiTheme="majorHAnsi" w:eastAsia="Bree Serif" w:hAnsiTheme="majorHAnsi" w:cstheme="majorHAnsi"/>
          <w:b/>
          <w:lang w:val="de-DE"/>
        </w:rPr>
        <w:t>(1) Wer eine Tat begeht, die durch Notwehr geboten ist, handelt nicht rechtswidrig.</w:t>
      </w:r>
    </w:p>
    <w:p w14:paraId="7C0CF713" w14:textId="77777777" w:rsidR="00935E65" w:rsidRPr="009C1D15" w:rsidRDefault="00935E65">
      <w:pPr>
        <w:jc w:val="both"/>
        <w:rPr>
          <w:rFonts w:asciiTheme="majorHAnsi" w:eastAsia="Bree Serif" w:hAnsiTheme="majorHAnsi" w:cstheme="majorHAnsi"/>
          <w:b/>
          <w:lang w:val="de-DE"/>
        </w:rPr>
      </w:pPr>
    </w:p>
    <w:p w14:paraId="186F9229" w14:textId="77777777" w:rsidR="00935E65" w:rsidRPr="009C1D15" w:rsidRDefault="00DF56AB">
      <w:pPr>
        <w:jc w:val="both"/>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(2) Notwehr ist die Verteidigung</w:t>
      </w:r>
      <w:r w:rsidRPr="009C1D15">
        <w:rPr>
          <w:rFonts w:asciiTheme="majorHAnsi" w:eastAsia="Bree Serif" w:hAnsiTheme="majorHAnsi" w:cstheme="majorHAnsi"/>
          <w:b/>
          <w:lang w:val="de-DE"/>
        </w:rPr>
        <w:t>, die erforderlich ist, um einen gegenwärtigen rechtswidrigen Angriff von sich oder einem anderen abzuwenden.</w:t>
      </w:r>
    </w:p>
    <w:p w14:paraId="0B46E4EC" w14:textId="77777777" w:rsidR="00935E65" w:rsidRPr="009C1D15" w:rsidRDefault="00935E65">
      <w:pPr>
        <w:jc w:val="both"/>
        <w:rPr>
          <w:rFonts w:asciiTheme="majorHAnsi" w:eastAsia="Bree Serif" w:hAnsiTheme="majorHAnsi" w:cstheme="majorHAnsi"/>
          <w:b/>
          <w:lang w:val="de-DE"/>
        </w:rPr>
      </w:pPr>
    </w:p>
    <w:p w14:paraId="39C8E3CA" w14:textId="77777777" w:rsidR="00935E65" w:rsidRPr="009C1D15" w:rsidRDefault="00935E65">
      <w:pPr>
        <w:rPr>
          <w:rFonts w:asciiTheme="majorHAnsi" w:eastAsia="Bree Serif" w:hAnsiTheme="majorHAnsi" w:cstheme="majorHAnsi"/>
          <w:b/>
          <w:sz w:val="40"/>
          <w:szCs w:val="40"/>
          <w:lang w:val="de-DE"/>
        </w:rPr>
      </w:pPr>
    </w:p>
    <w:p w14:paraId="6AD77CBE" w14:textId="1B802437" w:rsidR="00935E65" w:rsidRPr="009C1D15" w:rsidRDefault="00DF56AB">
      <w:pPr>
        <w:pStyle w:val="berschrift1"/>
        <w:jc w:val="center"/>
        <w:rPr>
          <w:rFonts w:asciiTheme="majorHAnsi" w:eastAsia="Bree Serif" w:hAnsiTheme="majorHAnsi" w:cstheme="majorHAnsi"/>
          <w:b/>
          <w:lang w:val="de-DE"/>
        </w:rPr>
      </w:pPr>
      <w:bookmarkStart w:id="75" w:name="_gpuvqb8w43y5" w:colFirst="0" w:colLast="0"/>
      <w:bookmarkStart w:id="76" w:name="_Toc106544372"/>
      <w:bookmarkStart w:id="77" w:name="_Toc106544548"/>
      <w:bookmarkEnd w:id="75"/>
      <w:r w:rsidRPr="009C1D15">
        <w:rPr>
          <w:rFonts w:asciiTheme="majorHAnsi" w:eastAsia="Bree Serif" w:hAnsiTheme="majorHAnsi" w:cstheme="majorHAnsi"/>
          <w:b/>
          <w:lang w:val="de-DE"/>
        </w:rPr>
        <w:t>§ 16</w:t>
      </w:r>
      <w:bookmarkEnd w:id="76"/>
      <w:bookmarkEnd w:id="77"/>
    </w:p>
    <w:p w14:paraId="67D98659"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[Notwehrexzess]</w:t>
      </w:r>
    </w:p>
    <w:p w14:paraId="1F03F1F4" w14:textId="77777777" w:rsidR="00935E65" w:rsidRPr="009C1D15" w:rsidRDefault="00935E65">
      <w:pPr>
        <w:jc w:val="center"/>
        <w:rPr>
          <w:rFonts w:asciiTheme="majorHAnsi" w:eastAsia="Bree Serif" w:hAnsiTheme="majorHAnsi" w:cstheme="majorHAnsi"/>
          <w:b/>
          <w:sz w:val="26"/>
          <w:szCs w:val="26"/>
          <w:lang w:val="de-DE"/>
        </w:rPr>
      </w:pPr>
    </w:p>
    <w:p w14:paraId="7565ED83" w14:textId="77777777" w:rsidR="00935E65" w:rsidRPr="009C1D15" w:rsidRDefault="00DF56AB">
      <w:pPr>
        <w:rPr>
          <w:rFonts w:asciiTheme="majorHAnsi" w:eastAsia="Bree Serif" w:hAnsiTheme="majorHAnsi" w:cstheme="majorHAnsi"/>
          <w:b/>
          <w:sz w:val="40"/>
          <w:szCs w:val="40"/>
          <w:lang w:val="de-DE"/>
        </w:rPr>
      </w:pPr>
      <w:r w:rsidRPr="009C1D15">
        <w:rPr>
          <w:rFonts w:asciiTheme="majorHAnsi" w:eastAsia="Bree Serif" w:hAnsiTheme="majorHAnsi" w:cstheme="majorHAnsi"/>
          <w:b/>
          <w:lang w:val="de-DE"/>
        </w:rPr>
        <w:t>Überschreitet der Täter die Grenzen der Notwehr aus Verwirrung, Furcht oder Schrecken, so wird er nicht bestraft.</w:t>
      </w:r>
    </w:p>
    <w:p w14:paraId="6255AC8E" w14:textId="45F07613" w:rsidR="00935E65" w:rsidRPr="009C1D15" w:rsidRDefault="00DF56AB">
      <w:pPr>
        <w:pStyle w:val="berschrift1"/>
        <w:jc w:val="center"/>
        <w:rPr>
          <w:rFonts w:asciiTheme="majorHAnsi" w:eastAsia="Bree Serif" w:hAnsiTheme="majorHAnsi" w:cstheme="majorHAnsi"/>
          <w:b/>
          <w:lang w:val="de-DE"/>
        </w:rPr>
      </w:pPr>
      <w:bookmarkStart w:id="78" w:name="_37uv1gv9fw2x" w:colFirst="0" w:colLast="0"/>
      <w:bookmarkStart w:id="79" w:name="_Toc106544373"/>
      <w:bookmarkStart w:id="80" w:name="_Toc106544549"/>
      <w:bookmarkEnd w:id="78"/>
      <w:r w:rsidRPr="009C1D15">
        <w:rPr>
          <w:rFonts w:asciiTheme="majorHAnsi" w:eastAsia="Bree Serif" w:hAnsiTheme="majorHAnsi" w:cstheme="majorHAnsi"/>
          <w:b/>
          <w:lang w:val="de-DE"/>
        </w:rPr>
        <w:t>§ 17</w:t>
      </w:r>
      <w:bookmarkEnd w:id="79"/>
      <w:bookmarkEnd w:id="80"/>
    </w:p>
    <w:p w14:paraId="0BC9A811"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[Notstand]</w:t>
      </w:r>
    </w:p>
    <w:p w14:paraId="52415DE8" w14:textId="77777777" w:rsidR="00935E65" w:rsidRPr="009C1D15" w:rsidRDefault="00935E65">
      <w:pPr>
        <w:rPr>
          <w:rFonts w:asciiTheme="majorHAnsi" w:eastAsia="Bree Serif" w:hAnsiTheme="majorHAnsi" w:cstheme="majorHAnsi"/>
          <w:b/>
          <w:sz w:val="26"/>
          <w:szCs w:val="26"/>
          <w:lang w:val="de-DE"/>
        </w:rPr>
      </w:pPr>
    </w:p>
    <w:p w14:paraId="30BC5CEE" w14:textId="1A8B0004"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Wer in einer gegenwärtigen, nicht anders abwendbaren Gefahr für Leben, Leib, Freiheit, Ehre, Eigentum oder ein anderes Recht</w:t>
      </w:r>
      <w:r w:rsidRPr="009C1D15">
        <w:rPr>
          <w:rFonts w:asciiTheme="majorHAnsi" w:eastAsia="Bree Serif" w:hAnsiTheme="majorHAnsi" w:cstheme="majorHAnsi"/>
          <w:b/>
          <w:lang w:val="de-DE"/>
        </w:rPr>
        <w:t xml:space="preserve">sgut eine Tat begeht, um die Gefahr von sich oder einem anderen abzuwenden, handelt nicht rechtswidrig.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Dies gilt jedoch nur, soweit die Tat ein angemessenes Mittel ist, die Gefahr abzuwenden.</w:t>
      </w:r>
    </w:p>
    <w:p w14:paraId="618C6C3F" w14:textId="6321A213" w:rsidR="009C1D15" w:rsidRDefault="009C1D15">
      <w:pPr>
        <w:rPr>
          <w:rFonts w:asciiTheme="majorHAnsi" w:eastAsia="Bree Serif" w:hAnsiTheme="majorHAnsi" w:cstheme="majorHAnsi"/>
          <w:b/>
          <w:lang w:val="de-DE"/>
        </w:rPr>
      </w:pPr>
    </w:p>
    <w:p w14:paraId="1C53900A" w14:textId="4CC9A101" w:rsidR="009C1D15" w:rsidRDefault="009C1D15">
      <w:pPr>
        <w:rPr>
          <w:rFonts w:asciiTheme="majorHAnsi" w:eastAsia="Bree Serif" w:hAnsiTheme="majorHAnsi" w:cstheme="majorHAnsi"/>
          <w:b/>
          <w:lang w:val="de-DE"/>
        </w:rPr>
      </w:pPr>
    </w:p>
    <w:p w14:paraId="6E32873D" w14:textId="237B343C" w:rsidR="009C1D15" w:rsidRDefault="009C1D15">
      <w:pPr>
        <w:rPr>
          <w:rFonts w:asciiTheme="majorHAnsi" w:eastAsia="Bree Serif" w:hAnsiTheme="majorHAnsi" w:cstheme="majorHAnsi"/>
          <w:b/>
          <w:lang w:val="de-DE"/>
        </w:rPr>
      </w:pPr>
    </w:p>
    <w:p w14:paraId="488FAC0D" w14:textId="4AC848C9" w:rsidR="009C1D15" w:rsidRDefault="009C1D15">
      <w:pPr>
        <w:rPr>
          <w:rFonts w:asciiTheme="majorHAnsi" w:eastAsia="Bree Serif" w:hAnsiTheme="majorHAnsi" w:cstheme="majorHAnsi"/>
          <w:b/>
          <w:lang w:val="de-DE"/>
        </w:rPr>
      </w:pPr>
    </w:p>
    <w:p w14:paraId="009D2D9A" w14:textId="77777777" w:rsidR="009C1D15" w:rsidRPr="009C1D15" w:rsidRDefault="009C1D15">
      <w:pPr>
        <w:rPr>
          <w:rFonts w:asciiTheme="majorHAnsi" w:eastAsia="Bree Serif" w:hAnsiTheme="majorHAnsi" w:cstheme="majorHAnsi"/>
          <w:b/>
          <w:sz w:val="20"/>
          <w:szCs w:val="20"/>
          <w:lang w:val="de-DE"/>
        </w:rPr>
      </w:pPr>
    </w:p>
    <w:p w14:paraId="4545F386" w14:textId="77777777" w:rsidR="00935E65" w:rsidRPr="009C1D15" w:rsidRDefault="00935E65">
      <w:pPr>
        <w:rPr>
          <w:rFonts w:asciiTheme="majorHAnsi" w:eastAsia="Bree Serif" w:hAnsiTheme="majorHAnsi" w:cstheme="majorHAnsi"/>
          <w:b/>
          <w:lang w:val="de-DE"/>
        </w:rPr>
      </w:pPr>
    </w:p>
    <w:p w14:paraId="279C2616" w14:textId="02F62FF1" w:rsidR="00935E65" w:rsidRPr="009C1D15" w:rsidRDefault="00DF56AB">
      <w:pPr>
        <w:pStyle w:val="berschrift1"/>
        <w:jc w:val="center"/>
        <w:rPr>
          <w:rFonts w:asciiTheme="majorHAnsi" w:eastAsia="Bree Serif" w:hAnsiTheme="majorHAnsi" w:cstheme="majorHAnsi"/>
          <w:b/>
          <w:lang w:val="de-DE"/>
        </w:rPr>
      </w:pPr>
      <w:bookmarkStart w:id="81" w:name="_l1wbuseiny3" w:colFirst="0" w:colLast="0"/>
      <w:bookmarkStart w:id="82" w:name="_Toc106544374"/>
      <w:bookmarkStart w:id="83" w:name="_Toc106544550"/>
      <w:bookmarkEnd w:id="81"/>
      <w:r w:rsidRPr="009C1D15">
        <w:rPr>
          <w:rFonts w:asciiTheme="majorHAnsi" w:eastAsia="Bree Serif" w:hAnsiTheme="majorHAnsi" w:cstheme="majorHAnsi"/>
          <w:b/>
          <w:lang w:val="de-DE"/>
        </w:rPr>
        <w:lastRenderedPageBreak/>
        <w:t>Abschnitt V</w:t>
      </w:r>
      <w:bookmarkEnd w:id="82"/>
      <w:bookmarkEnd w:id="83"/>
    </w:p>
    <w:p w14:paraId="2C6DDBA2" w14:textId="77777777" w:rsidR="00935E65" w:rsidRPr="009C1D15" w:rsidRDefault="00DF56AB">
      <w:pPr>
        <w:jc w:val="center"/>
        <w:rPr>
          <w:rFonts w:asciiTheme="majorHAnsi" w:eastAsia="Bree Serif" w:hAnsiTheme="majorHAnsi" w:cstheme="majorHAnsi"/>
          <w:b/>
          <w:sz w:val="40"/>
          <w:szCs w:val="40"/>
          <w:lang w:val="de-DE"/>
        </w:rPr>
      </w:pPr>
      <w:r w:rsidRPr="009C1D15">
        <w:rPr>
          <w:rFonts w:asciiTheme="majorHAnsi" w:eastAsia="Bree Serif" w:hAnsiTheme="majorHAnsi" w:cstheme="majorHAnsi"/>
          <w:b/>
          <w:sz w:val="40"/>
          <w:szCs w:val="40"/>
          <w:lang w:val="de-DE"/>
        </w:rPr>
        <w:t>Rechtsfolgen</w:t>
      </w:r>
    </w:p>
    <w:p w14:paraId="0D8F8DD4" w14:textId="2BA48AFC" w:rsidR="00935E65" w:rsidRPr="009C1D15" w:rsidRDefault="00DF56AB">
      <w:pPr>
        <w:pStyle w:val="berschrift1"/>
        <w:jc w:val="center"/>
        <w:rPr>
          <w:rFonts w:asciiTheme="majorHAnsi" w:eastAsia="Bree Serif" w:hAnsiTheme="majorHAnsi" w:cstheme="majorHAnsi"/>
          <w:b/>
          <w:lang w:val="de-DE"/>
        </w:rPr>
      </w:pPr>
      <w:bookmarkStart w:id="84" w:name="_gw6zm4th1xgn" w:colFirst="0" w:colLast="0"/>
      <w:bookmarkStart w:id="85" w:name="_Toc106544375"/>
      <w:bookmarkStart w:id="86" w:name="_Toc106544551"/>
      <w:bookmarkEnd w:id="84"/>
      <w:r w:rsidRPr="009C1D15">
        <w:rPr>
          <w:rFonts w:asciiTheme="majorHAnsi" w:eastAsia="Bree Serif" w:hAnsiTheme="majorHAnsi" w:cstheme="majorHAnsi"/>
          <w:b/>
          <w:lang w:val="de-DE"/>
        </w:rPr>
        <w:t>§ 18</w:t>
      </w:r>
      <w:bookmarkEnd w:id="85"/>
      <w:bookmarkEnd w:id="86"/>
    </w:p>
    <w:p w14:paraId="5740A56D"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[Dauer der Freiheitsstrafe]</w:t>
      </w:r>
    </w:p>
    <w:p w14:paraId="66173544" w14:textId="77777777" w:rsidR="00935E65" w:rsidRPr="009C1D15" w:rsidRDefault="00935E65">
      <w:pPr>
        <w:jc w:val="center"/>
        <w:rPr>
          <w:rFonts w:asciiTheme="majorHAnsi" w:eastAsia="Bree Serif" w:hAnsiTheme="majorHAnsi" w:cstheme="majorHAnsi"/>
          <w:b/>
          <w:sz w:val="26"/>
          <w:szCs w:val="26"/>
          <w:lang w:val="de-DE"/>
        </w:rPr>
      </w:pPr>
    </w:p>
    <w:p w14:paraId="2363566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Die Freiheitsstrafe ist zeitig, wenn das Gesetz nicht lebenslange Freiheitsstrafe androht.</w:t>
      </w:r>
    </w:p>
    <w:p w14:paraId="34F6B26B" w14:textId="77777777" w:rsidR="00935E65" w:rsidRPr="009C1D15" w:rsidRDefault="00935E65">
      <w:pPr>
        <w:rPr>
          <w:rFonts w:asciiTheme="majorHAnsi" w:eastAsia="Bree Serif" w:hAnsiTheme="majorHAnsi" w:cstheme="majorHAnsi"/>
          <w:b/>
          <w:lang w:val="de-DE"/>
        </w:rPr>
      </w:pPr>
    </w:p>
    <w:p w14:paraId="77277627"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Das Höchstmaß der zeitigen Freiheitsstrafe ist zwei Monate, ihr Mindestmaß ein Tag.</w:t>
      </w:r>
    </w:p>
    <w:p w14:paraId="3FECBAB7" w14:textId="5B5EC11B" w:rsidR="00935E65" w:rsidRPr="009C1D15" w:rsidRDefault="00DF56AB">
      <w:pPr>
        <w:pStyle w:val="berschrift1"/>
        <w:jc w:val="center"/>
        <w:rPr>
          <w:rFonts w:asciiTheme="majorHAnsi" w:eastAsia="Bree Serif" w:hAnsiTheme="majorHAnsi" w:cstheme="majorHAnsi"/>
          <w:b/>
          <w:lang w:val="de-DE"/>
        </w:rPr>
      </w:pPr>
      <w:bookmarkStart w:id="87" w:name="_x3avdodh6yw1" w:colFirst="0" w:colLast="0"/>
      <w:bookmarkStart w:id="88" w:name="_Toc106544376"/>
      <w:bookmarkStart w:id="89" w:name="_Toc106544552"/>
      <w:bookmarkEnd w:id="87"/>
      <w:r w:rsidRPr="009C1D15">
        <w:rPr>
          <w:rFonts w:asciiTheme="majorHAnsi" w:eastAsia="Bree Serif" w:hAnsiTheme="majorHAnsi" w:cstheme="majorHAnsi"/>
          <w:b/>
          <w:lang w:val="de-DE"/>
        </w:rPr>
        <w:t>§ 19</w:t>
      </w:r>
      <w:bookmarkEnd w:id="88"/>
      <w:bookmarkEnd w:id="89"/>
    </w:p>
    <w:p w14:paraId="77C3E4C1"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[Todesstrafe]</w:t>
      </w:r>
    </w:p>
    <w:p w14:paraId="312BBDFE" w14:textId="77777777" w:rsidR="00935E65" w:rsidRPr="009C1D15" w:rsidRDefault="00935E65">
      <w:pPr>
        <w:jc w:val="center"/>
        <w:rPr>
          <w:rFonts w:asciiTheme="majorHAnsi" w:eastAsia="Bree Serif" w:hAnsiTheme="majorHAnsi" w:cstheme="majorHAnsi"/>
          <w:b/>
          <w:sz w:val="26"/>
          <w:szCs w:val="26"/>
          <w:lang w:val="de-DE"/>
        </w:rPr>
      </w:pPr>
    </w:p>
    <w:p w14:paraId="08CB65AB" w14:textId="28EB139C"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Die Todesstrafe ist als</w:t>
      </w:r>
      <w:r w:rsidRPr="009C1D15">
        <w:rPr>
          <w:rFonts w:asciiTheme="majorHAnsi" w:eastAsia="Bree Serif" w:hAnsiTheme="majorHAnsi" w:cstheme="majorHAnsi"/>
          <w:b/>
          <w:lang w:val="de-DE"/>
        </w:rPr>
        <w:t xml:space="preserve"> Verurteilung zulässig und bedeutet den Tod des Verurteilten.</w:t>
      </w:r>
    </w:p>
    <w:p w14:paraId="7E08015F" w14:textId="0E95BA73" w:rsidR="00935E65" w:rsidRPr="009C1D15" w:rsidRDefault="00DF56AB">
      <w:pPr>
        <w:pStyle w:val="berschrift1"/>
        <w:jc w:val="center"/>
        <w:rPr>
          <w:rFonts w:asciiTheme="majorHAnsi" w:eastAsia="Bree Serif" w:hAnsiTheme="majorHAnsi" w:cstheme="majorHAnsi"/>
          <w:b/>
          <w:lang w:val="de-DE"/>
        </w:rPr>
      </w:pPr>
      <w:bookmarkStart w:id="90" w:name="_9w3aemi3bnx2" w:colFirst="0" w:colLast="0"/>
      <w:bookmarkStart w:id="91" w:name="_Toc106544377"/>
      <w:bookmarkStart w:id="92" w:name="_Toc106544553"/>
      <w:bookmarkEnd w:id="90"/>
      <w:r w:rsidRPr="009C1D15">
        <w:rPr>
          <w:rFonts w:asciiTheme="majorHAnsi" w:eastAsia="Bree Serif" w:hAnsiTheme="majorHAnsi" w:cstheme="majorHAnsi"/>
          <w:b/>
          <w:lang w:val="de-DE"/>
        </w:rPr>
        <w:t>§ 20</w:t>
      </w:r>
      <w:bookmarkEnd w:id="91"/>
      <w:bookmarkEnd w:id="92"/>
    </w:p>
    <w:p w14:paraId="142998D1"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[Geldstrafe]</w:t>
      </w:r>
    </w:p>
    <w:p w14:paraId="1AD854C8" w14:textId="77777777" w:rsidR="00935E65" w:rsidRPr="009C1D15" w:rsidRDefault="00935E65">
      <w:pPr>
        <w:jc w:val="center"/>
        <w:rPr>
          <w:rFonts w:asciiTheme="majorHAnsi" w:eastAsia="Bree Serif" w:hAnsiTheme="majorHAnsi" w:cstheme="majorHAnsi"/>
          <w:b/>
          <w:lang w:val="de-DE"/>
        </w:rPr>
      </w:pPr>
    </w:p>
    <w:p w14:paraId="783941B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Die Geldstrafe wird in Tagessätzen verhängt.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Sie beträgt mindestens fünf und, wenn das Gesetz nichts anderes bestimmt, höchstens zweihundert volle Tagessätze.</w:t>
      </w:r>
    </w:p>
    <w:p w14:paraId="479BDBA2" w14:textId="77777777" w:rsidR="00935E65" w:rsidRPr="009C1D15" w:rsidRDefault="00935E65">
      <w:pPr>
        <w:rPr>
          <w:rFonts w:asciiTheme="majorHAnsi" w:eastAsia="Bree Serif" w:hAnsiTheme="majorHAnsi" w:cstheme="majorHAnsi"/>
          <w:b/>
          <w:lang w:val="de-DE"/>
        </w:rPr>
      </w:pPr>
    </w:p>
    <w:p w14:paraId="4145A5F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(2)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Die Höhe eines Tagessatzes bestimmt das Gericht unter Berücksichtigung der persönlichen und wirtschaftlichen Verhältnisse des Täters.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Dabei geht es in der Regel von dem Nettoeinkommen aus, das der Täter durchschnittlich an einem Tag hat oder haben könnte</w:t>
      </w:r>
      <w:r w:rsidRPr="009C1D15">
        <w:rPr>
          <w:rFonts w:asciiTheme="majorHAnsi" w:eastAsia="Bree Serif" w:hAnsiTheme="majorHAnsi" w:cstheme="majorHAnsi"/>
          <w:b/>
          <w:lang w:val="de-DE"/>
        </w:rPr>
        <w:t xml:space="preserve">. </w:t>
      </w:r>
      <w:r w:rsidRPr="009C1D15">
        <w:rPr>
          <w:rFonts w:asciiTheme="majorHAnsi" w:eastAsia="Bree Serif" w:hAnsiTheme="majorHAnsi" w:cstheme="majorHAnsi"/>
          <w:b/>
          <w:i/>
          <w:sz w:val="24"/>
          <w:szCs w:val="24"/>
          <w:vertAlign w:val="superscript"/>
          <w:lang w:val="de-DE"/>
        </w:rPr>
        <w:t>3</w:t>
      </w:r>
      <w:r w:rsidRPr="009C1D15">
        <w:rPr>
          <w:rFonts w:asciiTheme="majorHAnsi" w:eastAsia="Bree Serif" w:hAnsiTheme="majorHAnsi" w:cstheme="majorHAnsi"/>
          <w:b/>
          <w:lang w:val="de-DE"/>
        </w:rPr>
        <w:t>Ein Tagessatz wird auf mindestens zehn und höchstens zehntausend Dollar festgesetzt.</w:t>
      </w:r>
    </w:p>
    <w:p w14:paraId="27FC3BC9" w14:textId="77777777" w:rsidR="00935E65" w:rsidRPr="009C1D15" w:rsidRDefault="00935E65">
      <w:pPr>
        <w:rPr>
          <w:rFonts w:asciiTheme="majorHAnsi" w:eastAsia="Bree Serif" w:hAnsiTheme="majorHAnsi" w:cstheme="majorHAnsi"/>
          <w:b/>
          <w:lang w:val="de-DE"/>
        </w:rPr>
      </w:pPr>
    </w:p>
    <w:p w14:paraId="128E6610" w14:textId="77777777" w:rsidR="00935E65" w:rsidRPr="009C1D15" w:rsidRDefault="00DF56AB">
      <w:pPr>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(3) Die Einkünfte des Täters, sein Vermögen und andere Grundlagen für die Bemessung eines Tagessatzes können geschätzt werden.</w:t>
      </w:r>
    </w:p>
    <w:p w14:paraId="7BEE37B2" w14:textId="77777777" w:rsidR="00935E65" w:rsidRPr="009C1D15" w:rsidRDefault="00935E65">
      <w:pPr>
        <w:rPr>
          <w:rFonts w:asciiTheme="majorHAnsi" w:eastAsia="Bree Serif" w:hAnsiTheme="majorHAnsi" w:cstheme="majorHAnsi"/>
          <w:b/>
          <w:lang w:val="de-DE"/>
        </w:rPr>
      </w:pPr>
    </w:p>
    <w:p w14:paraId="7CDB973B" w14:textId="5D5C1705"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(4) In der Entscheidung werden Zahl und</w:t>
      </w:r>
      <w:r w:rsidRPr="009C1D15">
        <w:rPr>
          <w:rFonts w:asciiTheme="majorHAnsi" w:eastAsia="Bree Serif" w:hAnsiTheme="majorHAnsi" w:cstheme="majorHAnsi"/>
          <w:b/>
          <w:lang w:val="de-DE"/>
        </w:rPr>
        <w:t xml:space="preserve"> Höhe der Tagessätze angegeben.</w:t>
      </w:r>
    </w:p>
    <w:p w14:paraId="30EC0DDF" w14:textId="6ADCE725" w:rsidR="009C1D15" w:rsidRDefault="009C1D15">
      <w:pPr>
        <w:rPr>
          <w:rFonts w:asciiTheme="majorHAnsi" w:eastAsia="Bree Serif" w:hAnsiTheme="majorHAnsi" w:cstheme="majorHAnsi"/>
          <w:b/>
          <w:lang w:val="de-DE"/>
        </w:rPr>
      </w:pPr>
    </w:p>
    <w:p w14:paraId="379C6D0E" w14:textId="07107A3F" w:rsidR="009C1D15" w:rsidRDefault="009C1D15">
      <w:pPr>
        <w:rPr>
          <w:rFonts w:asciiTheme="majorHAnsi" w:eastAsia="Bree Serif" w:hAnsiTheme="majorHAnsi" w:cstheme="majorHAnsi"/>
          <w:b/>
          <w:lang w:val="de-DE"/>
        </w:rPr>
      </w:pPr>
    </w:p>
    <w:p w14:paraId="1E2E734B" w14:textId="77777777" w:rsidR="009C1D15" w:rsidRPr="009C1D15" w:rsidRDefault="009C1D15">
      <w:pPr>
        <w:rPr>
          <w:rFonts w:asciiTheme="majorHAnsi" w:eastAsia="Bree Serif" w:hAnsiTheme="majorHAnsi" w:cstheme="majorHAnsi"/>
          <w:b/>
          <w:lang w:val="de-DE"/>
        </w:rPr>
      </w:pPr>
    </w:p>
    <w:p w14:paraId="0F459E1C" w14:textId="6693F9AF" w:rsidR="00935E65" w:rsidRPr="009C1D15" w:rsidRDefault="00DF56AB">
      <w:pPr>
        <w:pStyle w:val="berschrift1"/>
        <w:jc w:val="center"/>
        <w:rPr>
          <w:rFonts w:asciiTheme="majorHAnsi" w:eastAsia="Bree Serif" w:hAnsiTheme="majorHAnsi" w:cstheme="majorHAnsi"/>
          <w:b/>
          <w:lang w:val="de-DE"/>
        </w:rPr>
      </w:pPr>
      <w:bookmarkStart w:id="93" w:name="_f8ehgac4fcq9" w:colFirst="0" w:colLast="0"/>
      <w:bookmarkStart w:id="94" w:name="_Toc106544378"/>
      <w:bookmarkStart w:id="95" w:name="_Toc106544554"/>
      <w:bookmarkEnd w:id="93"/>
      <w:r w:rsidRPr="009C1D15">
        <w:rPr>
          <w:rFonts w:asciiTheme="majorHAnsi" w:eastAsia="Bree Serif" w:hAnsiTheme="majorHAnsi" w:cstheme="majorHAnsi"/>
          <w:b/>
          <w:lang w:val="de-DE"/>
        </w:rPr>
        <w:lastRenderedPageBreak/>
        <w:t>§ 21</w:t>
      </w:r>
      <w:bookmarkEnd w:id="94"/>
      <w:bookmarkEnd w:id="95"/>
    </w:p>
    <w:p w14:paraId="7CCF4C65"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[Geldstrafe neben Freiheitsstrafe]</w:t>
      </w:r>
    </w:p>
    <w:p w14:paraId="37B2AFAF" w14:textId="77777777" w:rsidR="00935E65" w:rsidRPr="009C1D15" w:rsidRDefault="00935E65">
      <w:pPr>
        <w:jc w:val="center"/>
        <w:rPr>
          <w:rFonts w:asciiTheme="majorHAnsi" w:eastAsia="Bree Serif" w:hAnsiTheme="majorHAnsi" w:cstheme="majorHAnsi"/>
          <w:b/>
          <w:lang w:val="de-DE"/>
        </w:rPr>
      </w:pPr>
    </w:p>
    <w:p w14:paraId="5D0AA31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Hat der Täter sich durch die Tat bereichert oder zu bereichern versucht, so kann neben einer Freiheitsstrafe eine sonst nicht oder nur wahlweise angedrohte Geldstrafe verhängt werden, wenn dies auch unter Berücksichtigung der persönlichen und wirtschaftlic</w:t>
      </w:r>
      <w:r w:rsidRPr="009C1D15">
        <w:rPr>
          <w:rFonts w:asciiTheme="majorHAnsi" w:eastAsia="Bree Serif" w:hAnsiTheme="majorHAnsi" w:cstheme="majorHAnsi"/>
          <w:b/>
          <w:lang w:val="de-DE"/>
        </w:rPr>
        <w:t>hen Verhältnisse des Täters angebracht ist.</w:t>
      </w:r>
    </w:p>
    <w:p w14:paraId="7C2087DE" w14:textId="639A86BD" w:rsidR="00935E65" w:rsidRPr="009C1D15" w:rsidRDefault="00DF56AB">
      <w:pPr>
        <w:pStyle w:val="berschrift1"/>
        <w:jc w:val="center"/>
        <w:rPr>
          <w:rFonts w:asciiTheme="majorHAnsi" w:eastAsia="Bree Serif" w:hAnsiTheme="majorHAnsi" w:cstheme="majorHAnsi"/>
          <w:b/>
          <w:lang w:val="de-DE"/>
        </w:rPr>
      </w:pPr>
      <w:bookmarkStart w:id="96" w:name="_jobym2d3hynq" w:colFirst="0" w:colLast="0"/>
      <w:bookmarkStart w:id="97" w:name="_Toc106544379"/>
      <w:bookmarkStart w:id="98" w:name="_Toc106544555"/>
      <w:bookmarkEnd w:id="96"/>
      <w:r w:rsidRPr="009C1D15">
        <w:rPr>
          <w:rFonts w:asciiTheme="majorHAnsi" w:eastAsia="Bree Serif" w:hAnsiTheme="majorHAnsi" w:cstheme="majorHAnsi"/>
          <w:b/>
          <w:lang w:val="de-DE"/>
        </w:rPr>
        <w:t>§ 22</w:t>
      </w:r>
      <w:bookmarkEnd w:id="97"/>
      <w:bookmarkEnd w:id="98"/>
    </w:p>
    <w:p w14:paraId="070944EA"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[Ersatzfreiheitsstrafe]</w:t>
      </w:r>
    </w:p>
    <w:p w14:paraId="09A582D4" w14:textId="77777777" w:rsidR="00935E65" w:rsidRPr="009C1D15" w:rsidRDefault="00935E65">
      <w:pPr>
        <w:jc w:val="center"/>
        <w:rPr>
          <w:rFonts w:asciiTheme="majorHAnsi" w:eastAsia="Bree Serif" w:hAnsiTheme="majorHAnsi" w:cstheme="majorHAnsi"/>
          <w:b/>
          <w:sz w:val="26"/>
          <w:szCs w:val="26"/>
          <w:lang w:val="de-DE"/>
        </w:rPr>
      </w:pPr>
    </w:p>
    <w:p w14:paraId="2D98ACE0" w14:textId="7709C4C2"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An die Stelle einer uneinbringlichen Geldstrafe tritt Freiheitsstrafe.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 xml:space="preserve">Einem Tagessatz entspricht ein Tag Freiheitsstrafe. </w:t>
      </w:r>
      <w:r w:rsidRPr="009C1D15">
        <w:rPr>
          <w:rFonts w:asciiTheme="majorHAnsi" w:eastAsia="Bree Serif" w:hAnsiTheme="majorHAnsi" w:cstheme="majorHAnsi"/>
          <w:b/>
          <w:i/>
          <w:sz w:val="24"/>
          <w:szCs w:val="24"/>
          <w:vertAlign w:val="superscript"/>
          <w:lang w:val="de-DE"/>
        </w:rPr>
        <w:t>3</w:t>
      </w:r>
      <w:r w:rsidRPr="009C1D15">
        <w:rPr>
          <w:rFonts w:asciiTheme="majorHAnsi" w:eastAsia="Bree Serif" w:hAnsiTheme="majorHAnsi" w:cstheme="majorHAnsi"/>
          <w:b/>
          <w:lang w:val="de-DE"/>
        </w:rPr>
        <w:t>Das Mindestmaß der Ersatzfreiheitsstrafe ist ein Tag.</w:t>
      </w:r>
    </w:p>
    <w:p w14:paraId="4CCE2F60" w14:textId="1CFC5B1B" w:rsidR="009C1D15" w:rsidRDefault="009C1D15">
      <w:pPr>
        <w:rPr>
          <w:rFonts w:asciiTheme="majorHAnsi" w:eastAsia="Bree Serif" w:hAnsiTheme="majorHAnsi" w:cstheme="majorHAnsi"/>
          <w:b/>
          <w:lang w:val="de-DE"/>
        </w:rPr>
      </w:pPr>
    </w:p>
    <w:p w14:paraId="183FDD7F" w14:textId="65211DF0" w:rsidR="009C1D15" w:rsidRDefault="009C1D15">
      <w:pPr>
        <w:rPr>
          <w:rFonts w:asciiTheme="majorHAnsi" w:eastAsia="Bree Serif" w:hAnsiTheme="majorHAnsi" w:cstheme="majorHAnsi"/>
          <w:b/>
          <w:lang w:val="de-DE"/>
        </w:rPr>
      </w:pPr>
    </w:p>
    <w:p w14:paraId="428660FF" w14:textId="3843E430" w:rsidR="009C1D15" w:rsidRDefault="009C1D15">
      <w:pPr>
        <w:rPr>
          <w:rFonts w:asciiTheme="majorHAnsi" w:eastAsia="Bree Serif" w:hAnsiTheme="majorHAnsi" w:cstheme="majorHAnsi"/>
          <w:b/>
          <w:lang w:val="de-DE"/>
        </w:rPr>
      </w:pPr>
    </w:p>
    <w:p w14:paraId="1F95DF34" w14:textId="53A09898" w:rsidR="009C1D15" w:rsidRDefault="009C1D15">
      <w:pPr>
        <w:rPr>
          <w:rFonts w:asciiTheme="majorHAnsi" w:eastAsia="Bree Serif" w:hAnsiTheme="majorHAnsi" w:cstheme="majorHAnsi"/>
          <w:b/>
          <w:lang w:val="de-DE"/>
        </w:rPr>
      </w:pPr>
    </w:p>
    <w:p w14:paraId="530ADCBA" w14:textId="62C2BFC8" w:rsidR="009C1D15" w:rsidRDefault="009C1D15">
      <w:pPr>
        <w:rPr>
          <w:rFonts w:asciiTheme="majorHAnsi" w:eastAsia="Bree Serif" w:hAnsiTheme="majorHAnsi" w:cstheme="majorHAnsi"/>
          <w:b/>
          <w:lang w:val="de-DE"/>
        </w:rPr>
      </w:pPr>
    </w:p>
    <w:p w14:paraId="6444514B" w14:textId="2BEF8AD5" w:rsidR="009C1D15" w:rsidRDefault="009C1D15">
      <w:pPr>
        <w:rPr>
          <w:rFonts w:asciiTheme="majorHAnsi" w:eastAsia="Bree Serif" w:hAnsiTheme="majorHAnsi" w:cstheme="majorHAnsi"/>
          <w:b/>
          <w:lang w:val="de-DE"/>
        </w:rPr>
      </w:pPr>
    </w:p>
    <w:p w14:paraId="1FADC607" w14:textId="6892BA4E" w:rsidR="009C1D15" w:rsidRDefault="009C1D15">
      <w:pPr>
        <w:rPr>
          <w:rFonts w:asciiTheme="majorHAnsi" w:eastAsia="Bree Serif" w:hAnsiTheme="majorHAnsi" w:cstheme="majorHAnsi"/>
          <w:b/>
          <w:lang w:val="de-DE"/>
        </w:rPr>
      </w:pPr>
    </w:p>
    <w:p w14:paraId="60023247" w14:textId="4F4FB5DE" w:rsidR="009C1D15" w:rsidRDefault="009C1D15">
      <w:pPr>
        <w:rPr>
          <w:rFonts w:asciiTheme="majorHAnsi" w:eastAsia="Bree Serif" w:hAnsiTheme="majorHAnsi" w:cstheme="majorHAnsi"/>
          <w:b/>
          <w:lang w:val="de-DE"/>
        </w:rPr>
      </w:pPr>
    </w:p>
    <w:p w14:paraId="4000EAF4" w14:textId="7E425C4B" w:rsidR="009C1D15" w:rsidRDefault="009C1D15">
      <w:pPr>
        <w:rPr>
          <w:rFonts w:asciiTheme="majorHAnsi" w:eastAsia="Bree Serif" w:hAnsiTheme="majorHAnsi" w:cstheme="majorHAnsi"/>
          <w:b/>
          <w:lang w:val="de-DE"/>
        </w:rPr>
      </w:pPr>
    </w:p>
    <w:p w14:paraId="52DB984A" w14:textId="4D6E3037" w:rsidR="009C1D15" w:rsidRDefault="009C1D15">
      <w:pPr>
        <w:rPr>
          <w:rFonts w:asciiTheme="majorHAnsi" w:eastAsia="Bree Serif" w:hAnsiTheme="majorHAnsi" w:cstheme="majorHAnsi"/>
          <w:b/>
          <w:lang w:val="de-DE"/>
        </w:rPr>
      </w:pPr>
    </w:p>
    <w:p w14:paraId="173C85F3" w14:textId="07EB7833" w:rsidR="009C1D15" w:rsidRDefault="009C1D15">
      <w:pPr>
        <w:rPr>
          <w:rFonts w:asciiTheme="majorHAnsi" w:eastAsia="Bree Serif" w:hAnsiTheme="majorHAnsi" w:cstheme="majorHAnsi"/>
          <w:b/>
          <w:lang w:val="de-DE"/>
        </w:rPr>
      </w:pPr>
    </w:p>
    <w:p w14:paraId="6F6EE37D" w14:textId="0C1A1DA3" w:rsidR="009C1D15" w:rsidRDefault="009C1D15">
      <w:pPr>
        <w:rPr>
          <w:rFonts w:asciiTheme="majorHAnsi" w:eastAsia="Bree Serif" w:hAnsiTheme="majorHAnsi" w:cstheme="majorHAnsi"/>
          <w:b/>
          <w:lang w:val="de-DE"/>
        </w:rPr>
      </w:pPr>
    </w:p>
    <w:p w14:paraId="60EFA6FE" w14:textId="64E641A0" w:rsidR="009C1D15" w:rsidRDefault="009C1D15">
      <w:pPr>
        <w:rPr>
          <w:rFonts w:asciiTheme="majorHAnsi" w:eastAsia="Bree Serif" w:hAnsiTheme="majorHAnsi" w:cstheme="majorHAnsi"/>
          <w:b/>
          <w:lang w:val="de-DE"/>
        </w:rPr>
      </w:pPr>
    </w:p>
    <w:p w14:paraId="707091C8" w14:textId="29958CC2" w:rsidR="009C1D15" w:rsidRDefault="009C1D15">
      <w:pPr>
        <w:rPr>
          <w:rFonts w:asciiTheme="majorHAnsi" w:eastAsia="Bree Serif" w:hAnsiTheme="majorHAnsi" w:cstheme="majorHAnsi"/>
          <w:b/>
          <w:lang w:val="de-DE"/>
        </w:rPr>
      </w:pPr>
    </w:p>
    <w:p w14:paraId="6945C5EA" w14:textId="34C6A13D" w:rsidR="009C1D15" w:rsidRDefault="009C1D15">
      <w:pPr>
        <w:rPr>
          <w:rFonts w:asciiTheme="majorHAnsi" w:eastAsia="Bree Serif" w:hAnsiTheme="majorHAnsi" w:cstheme="majorHAnsi"/>
          <w:b/>
          <w:lang w:val="de-DE"/>
        </w:rPr>
      </w:pPr>
    </w:p>
    <w:p w14:paraId="432464F8" w14:textId="664266B1" w:rsidR="009C1D15" w:rsidRDefault="009C1D15">
      <w:pPr>
        <w:rPr>
          <w:rFonts w:asciiTheme="majorHAnsi" w:eastAsia="Bree Serif" w:hAnsiTheme="majorHAnsi" w:cstheme="majorHAnsi"/>
          <w:b/>
          <w:lang w:val="de-DE"/>
        </w:rPr>
      </w:pPr>
    </w:p>
    <w:p w14:paraId="1C6A8405" w14:textId="3D5786FD" w:rsidR="009C1D15" w:rsidRDefault="009C1D15">
      <w:pPr>
        <w:rPr>
          <w:rFonts w:asciiTheme="majorHAnsi" w:eastAsia="Bree Serif" w:hAnsiTheme="majorHAnsi" w:cstheme="majorHAnsi"/>
          <w:b/>
          <w:lang w:val="de-DE"/>
        </w:rPr>
      </w:pPr>
    </w:p>
    <w:p w14:paraId="61E26336" w14:textId="4504FD83" w:rsidR="009C1D15" w:rsidRDefault="009C1D15">
      <w:pPr>
        <w:rPr>
          <w:rFonts w:asciiTheme="majorHAnsi" w:eastAsia="Bree Serif" w:hAnsiTheme="majorHAnsi" w:cstheme="majorHAnsi"/>
          <w:b/>
          <w:lang w:val="de-DE"/>
        </w:rPr>
      </w:pPr>
    </w:p>
    <w:p w14:paraId="6B7E5DD5" w14:textId="69E2AD03" w:rsidR="009C1D15" w:rsidRDefault="009C1D15">
      <w:pPr>
        <w:rPr>
          <w:rFonts w:asciiTheme="majorHAnsi" w:eastAsia="Bree Serif" w:hAnsiTheme="majorHAnsi" w:cstheme="majorHAnsi"/>
          <w:b/>
          <w:lang w:val="de-DE"/>
        </w:rPr>
      </w:pPr>
    </w:p>
    <w:p w14:paraId="38143703" w14:textId="77777777" w:rsidR="009C1D15" w:rsidRPr="009C1D15" w:rsidRDefault="009C1D15">
      <w:pPr>
        <w:rPr>
          <w:rFonts w:asciiTheme="majorHAnsi" w:eastAsia="Bree Serif" w:hAnsiTheme="majorHAnsi" w:cstheme="majorHAnsi"/>
          <w:b/>
          <w:lang w:val="de-DE"/>
        </w:rPr>
      </w:pPr>
    </w:p>
    <w:p w14:paraId="552CC725" w14:textId="77777777" w:rsidR="00935E65" w:rsidRPr="009C1D15" w:rsidRDefault="00935E65">
      <w:pPr>
        <w:rPr>
          <w:rFonts w:asciiTheme="majorHAnsi" w:eastAsia="Bree Serif" w:hAnsiTheme="majorHAnsi" w:cstheme="majorHAnsi"/>
          <w:b/>
          <w:lang w:val="de-DE"/>
        </w:rPr>
      </w:pPr>
    </w:p>
    <w:p w14:paraId="31E0B201" w14:textId="77777777" w:rsidR="00935E65" w:rsidRPr="009C1D15" w:rsidRDefault="00935E65">
      <w:pPr>
        <w:rPr>
          <w:rFonts w:asciiTheme="majorHAnsi" w:eastAsia="Bree Serif" w:hAnsiTheme="majorHAnsi" w:cstheme="majorHAnsi"/>
          <w:b/>
          <w:lang w:val="de-DE"/>
        </w:rPr>
      </w:pPr>
    </w:p>
    <w:p w14:paraId="1419A8DB" w14:textId="77777777" w:rsidR="00935E65" w:rsidRPr="009C1D15" w:rsidRDefault="00935E65">
      <w:pPr>
        <w:rPr>
          <w:rFonts w:asciiTheme="majorHAnsi" w:eastAsia="Bree Serif" w:hAnsiTheme="majorHAnsi" w:cstheme="majorHAnsi"/>
          <w:b/>
          <w:lang w:val="de-DE"/>
        </w:rPr>
      </w:pPr>
    </w:p>
    <w:p w14:paraId="376FA0E4" w14:textId="77777777" w:rsidR="00935E65" w:rsidRPr="009C1D15" w:rsidRDefault="00935E65">
      <w:pPr>
        <w:rPr>
          <w:rFonts w:asciiTheme="majorHAnsi" w:eastAsia="Bree Serif" w:hAnsiTheme="majorHAnsi" w:cstheme="majorHAnsi"/>
          <w:b/>
          <w:lang w:val="de-DE"/>
        </w:rPr>
      </w:pPr>
    </w:p>
    <w:p w14:paraId="507C21AB" w14:textId="351B8B7E" w:rsidR="00935E65" w:rsidRPr="009C1D15" w:rsidRDefault="00DF56AB">
      <w:pPr>
        <w:pStyle w:val="berschrift1"/>
        <w:jc w:val="center"/>
        <w:rPr>
          <w:rFonts w:asciiTheme="majorHAnsi" w:eastAsia="Bree Serif" w:hAnsiTheme="majorHAnsi" w:cstheme="majorHAnsi"/>
          <w:b/>
          <w:lang w:val="de-DE"/>
        </w:rPr>
      </w:pPr>
      <w:bookmarkStart w:id="99" w:name="_k3t101wgnkw" w:colFirst="0" w:colLast="0"/>
      <w:bookmarkStart w:id="100" w:name="_Toc106544380"/>
      <w:bookmarkStart w:id="101" w:name="_Toc106544556"/>
      <w:bookmarkEnd w:id="99"/>
      <w:r w:rsidRPr="009C1D15">
        <w:rPr>
          <w:rFonts w:asciiTheme="majorHAnsi" w:eastAsia="Bree Serif" w:hAnsiTheme="majorHAnsi" w:cstheme="majorHAnsi"/>
          <w:b/>
          <w:lang w:val="de-DE"/>
        </w:rPr>
        <w:lastRenderedPageBreak/>
        <w:t>Abschnitt VI</w:t>
      </w:r>
      <w:bookmarkEnd w:id="100"/>
      <w:bookmarkEnd w:id="101"/>
    </w:p>
    <w:p w14:paraId="45248AF7" w14:textId="77777777" w:rsidR="00935E65" w:rsidRPr="009C1D15" w:rsidRDefault="00DF56AB">
      <w:pPr>
        <w:jc w:val="center"/>
        <w:rPr>
          <w:rFonts w:asciiTheme="majorHAnsi" w:eastAsia="Bree Serif" w:hAnsiTheme="majorHAnsi" w:cstheme="majorHAnsi"/>
          <w:b/>
          <w:sz w:val="40"/>
          <w:szCs w:val="40"/>
          <w:lang w:val="de-DE"/>
        </w:rPr>
      </w:pPr>
      <w:r w:rsidRPr="009C1D15">
        <w:rPr>
          <w:rFonts w:asciiTheme="majorHAnsi" w:eastAsia="Bree Serif" w:hAnsiTheme="majorHAnsi" w:cstheme="majorHAnsi"/>
          <w:b/>
          <w:sz w:val="40"/>
          <w:szCs w:val="40"/>
          <w:lang w:val="de-DE"/>
        </w:rPr>
        <w:t>Nebenstrafen und Nebenfolgen</w:t>
      </w:r>
    </w:p>
    <w:p w14:paraId="25F40A83" w14:textId="63652773" w:rsidR="00935E65" w:rsidRPr="009C1D15" w:rsidRDefault="00DF56AB">
      <w:pPr>
        <w:pStyle w:val="berschrift1"/>
        <w:jc w:val="center"/>
        <w:rPr>
          <w:rFonts w:asciiTheme="majorHAnsi" w:eastAsia="Bree Serif" w:hAnsiTheme="majorHAnsi" w:cstheme="majorHAnsi"/>
          <w:b/>
          <w:lang w:val="de-DE"/>
        </w:rPr>
      </w:pPr>
      <w:bookmarkStart w:id="102" w:name="_uv5p88yufcqk" w:colFirst="0" w:colLast="0"/>
      <w:bookmarkStart w:id="103" w:name="_Toc106544381"/>
      <w:bookmarkStart w:id="104" w:name="_Toc106544557"/>
      <w:bookmarkEnd w:id="102"/>
      <w:r w:rsidRPr="009C1D15">
        <w:rPr>
          <w:rFonts w:asciiTheme="majorHAnsi" w:eastAsia="Bree Serif" w:hAnsiTheme="majorHAnsi" w:cstheme="majorHAnsi"/>
          <w:b/>
          <w:lang w:val="de-DE"/>
        </w:rPr>
        <w:t>§ 23</w:t>
      </w:r>
      <w:bookmarkEnd w:id="103"/>
      <w:bookmarkEnd w:id="104"/>
    </w:p>
    <w:p w14:paraId="1E4402D5"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[Fahrverbot]</w:t>
      </w:r>
    </w:p>
    <w:p w14:paraId="322D648B" w14:textId="77777777" w:rsidR="00935E65" w:rsidRPr="009C1D15" w:rsidRDefault="00935E65">
      <w:pPr>
        <w:jc w:val="center"/>
        <w:rPr>
          <w:rFonts w:asciiTheme="majorHAnsi" w:eastAsia="Bree Serif" w:hAnsiTheme="majorHAnsi" w:cstheme="majorHAnsi"/>
          <w:b/>
          <w:sz w:val="26"/>
          <w:szCs w:val="26"/>
          <w:lang w:val="de-DE"/>
        </w:rPr>
      </w:pPr>
    </w:p>
    <w:p w14:paraId="1277070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Wird jemand wegen einer Straftat zu einer Freiheitsstrafe oder einer Geldstrafe verurteilt, so kann ihm das Gericht für die Dauer von einem Monat bis zu sechs Monaten verbieten, im Straßenv</w:t>
      </w:r>
      <w:r w:rsidRPr="009C1D15">
        <w:rPr>
          <w:rFonts w:asciiTheme="majorHAnsi" w:eastAsia="Bree Serif" w:hAnsiTheme="majorHAnsi" w:cstheme="majorHAnsi"/>
          <w:b/>
          <w:lang w:val="de-DE"/>
        </w:rPr>
        <w:t>erkehr Kraftfahrzeuge jeder oder einer bestimmten Art zu führen.</w:t>
      </w:r>
    </w:p>
    <w:p w14:paraId="7B5686C3" w14:textId="77777777" w:rsidR="00935E65" w:rsidRPr="009C1D15" w:rsidRDefault="00935E65">
      <w:pPr>
        <w:rPr>
          <w:rFonts w:asciiTheme="majorHAnsi" w:eastAsia="Bree Serif" w:hAnsiTheme="majorHAnsi" w:cstheme="majorHAnsi"/>
          <w:b/>
          <w:lang w:val="de-DE"/>
        </w:rPr>
      </w:pPr>
    </w:p>
    <w:p w14:paraId="417CEF82" w14:textId="77777777" w:rsidR="00935E65" w:rsidRPr="009C1D15" w:rsidRDefault="00DF56AB">
      <w:pPr>
        <w:rPr>
          <w:rFonts w:asciiTheme="majorHAnsi" w:eastAsia="Bree Serif" w:hAnsiTheme="majorHAnsi" w:cstheme="majorHAnsi"/>
          <w:b/>
          <w:sz w:val="40"/>
          <w:szCs w:val="40"/>
          <w:lang w:val="de-DE"/>
        </w:rPr>
      </w:pPr>
      <w:r w:rsidRPr="009C1D15">
        <w:rPr>
          <w:rFonts w:asciiTheme="majorHAnsi" w:eastAsia="Bree Serif" w:hAnsiTheme="majorHAnsi" w:cstheme="majorHAnsi"/>
          <w:b/>
          <w:lang w:val="de-DE"/>
        </w:rPr>
        <w:t>(2) In die Verbotsfrist wird die Zeit nicht eingerechnet, in welcher der Täter auf behördliche Anordnung in einer Anstalt verwahrt worden ist.</w:t>
      </w:r>
    </w:p>
    <w:p w14:paraId="70FD340D" w14:textId="062C61C0" w:rsidR="00935E65" w:rsidRPr="009C1D15" w:rsidRDefault="00DF56AB">
      <w:pPr>
        <w:pStyle w:val="berschrift1"/>
        <w:jc w:val="center"/>
        <w:rPr>
          <w:rFonts w:asciiTheme="majorHAnsi" w:eastAsia="Bree Serif" w:hAnsiTheme="majorHAnsi" w:cstheme="majorHAnsi"/>
          <w:b/>
          <w:lang w:val="de-DE"/>
        </w:rPr>
      </w:pPr>
      <w:bookmarkStart w:id="105" w:name="_r09qhqo46trn" w:colFirst="0" w:colLast="0"/>
      <w:bookmarkStart w:id="106" w:name="_Toc106544382"/>
      <w:bookmarkStart w:id="107" w:name="_Toc106544558"/>
      <w:bookmarkEnd w:id="105"/>
      <w:r w:rsidRPr="009C1D15">
        <w:rPr>
          <w:rFonts w:asciiTheme="majorHAnsi" w:eastAsia="Bree Serif" w:hAnsiTheme="majorHAnsi" w:cstheme="majorHAnsi"/>
          <w:b/>
          <w:lang w:val="de-DE"/>
        </w:rPr>
        <w:t>§ 24</w:t>
      </w:r>
      <w:bookmarkEnd w:id="106"/>
      <w:bookmarkEnd w:id="107"/>
    </w:p>
    <w:p w14:paraId="3CC2D128"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[Verlust der Amtsfähigkeit,  der Wählbarke</w:t>
      </w:r>
      <w:r w:rsidRPr="009C1D15">
        <w:rPr>
          <w:rFonts w:asciiTheme="majorHAnsi" w:eastAsia="Bree Serif" w:hAnsiTheme="majorHAnsi" w:cstheme="majorHAnsi"/>
          <w:b/>
          <w:sz w:val="26"/>
          <w:szCs w:val="26"/>
          <w:lang w:val="de-DE"/>
        </w:rPr>
        <w:t>it und des Stimmrechts]</w:t>
      </w:r>
    </w:p>
    <w:p w14:paraId="18DEBDE1" w14:textId="77777777" w:rsidR="00935E65" w:rsidRPr="009C1D15" w:rsidRDefault="00935E65">
      <w:pPr>
        <w:jc w:val="center"/>
        <w:rPr>
          <w:rFonts w:asciiTheme="majorHAnsi" w:eastAsia="Bree Serif" w:hAnsiTheme="majorHAnsi" w:cstheme="majorHAnsi"/>
          <w:b/>
          <w:sz w:val="26"/>
          <w:szCs w:val="26"/>
          <w:lang w:val="de-DE"/>
        </w:rPr>
      </w:pPr>
    </w:p>
    <w:p w14:paraId="34272C1E" w14:textId="77777777" w:rsidR="00935E65" w:rsidRPr="009C1D15" w:rsidRDefault="00DF56AB">
      <w:pPr>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(1) Wer wegen eines Verbrechens zu Freiheitsstrafe von mindestens einer Woche verurteilt wird, verliert für die vom Gericht bestimmte Dauer die Fähigkeit, öffentliche Ämter zu bekleiden und Rechte aus öffentlichen Wahlen zu erlange</w:t>
      </w:r>
      <w:r w:rsidRPr="009C1D15">
        <w:rPr>
          <w:rFonts w:asciiTheme="majorHAnsi" w:eastAsia="Bree Serif" w:hAnsiTheme="majorHAnsi" w:cstheme="majorHAnsi"/>
          <w:b/>
          <w:lang w:val="de-DE"/>
        </w:rPr>
        <w:t>n.</w:t>
      </w:r>
    </w:p>
    <w:p w14:paraId="5DD44A65" w14:textId="77777777" w:rsidR="00935E65" w:rsidRPr="009C1D15" w:rsidRDefault="00935E65">
      <w:pPr>
        <w:rPr>
          <w:rFonts w:asciiTheme="majorHAnsi" w:eastAsia="Bree Serif" w:hAnsiTheme="majorHAnsi" w:cstheme="majorHAnsi"/>
          <w:b/>
          <w:lang w:val="de-DE"/>
        </w:rPr>
      </w:pPr>
    </w:p>
    <w:p w14:paraId="3436FA2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Das Gericht hat hierbei nach Ermessen die Zeit zu bestimmen, eine Überschreitung von 3 Monaten ist allerdings unzulässig.</w:t>
      </w:r>
    </w:p>
    <w:p w14:paraId="3C28895B" w14:textId="77777777" w:rsidR="00935E65" w:rsidRPr="009C1D15" w:rsidRDefault="00935E65">
      <w:pPr>
        <w:rPr>
          <w:rFonts w:asciiTheme="majorHAnsi" w:eastAsia="Bree Serif" w:hAnsiTheme="majorHAnsi" w:cstheme="majorHAnsi"/>
          <w:b/>
          <w:lang w:val="de-DE"/>
        </w:rPr>
      </w:pPr>
    </w:p>
    <w:p w14:paraId="7A2A4F4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(3)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Mit dem Verlust der Fähigkeit, öffentliche Ämter zu bekleiden, verliert der Verurteilte zugleich die entsprechenden Rechtsstellungen und Rechte, die er innehat.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 xml:space="preserve">Gleiches gilt für politische Ämter sofern der Verlust der Rechte eintritt. </w:t>
      </w:r>
    </w:p>
    <w:p w14:paraId="44316F14" w14:textId="77777777" w:rsidR="00935E65" w:rsidRPr="009C1D15" w:rsidRDefault="00935E65">
      <w:pPr>
        <w:rPr>
          <w:rFonts w:asciiTheme="majorHAnsi" w:eastAsia="Bree Serif" w:hAnsiTheme="majorHAnsi" w:cstheme="majorHAnsi"/>
          <w:b/>
          <w:lang w:val="de-DE"/>
        </w:rPr>
      </w:pPr>
    </w:p>
    <w:p w14:paraId="377F22F7" w14:textId="77777777" w:rsidR="00935E65" w:rsidRPr="009C1D15" w:rsidRDefault="00DF56AB">
      <w:pPr>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(4) Das Gericht kann dem Verurteilten für die Dauer von einem bis zu drei Monaten das Recht, in öffentlichen Angelegenheiten zu wählen oder zu stimmen, aberkennen, soweit das Gesetz es besonders vorsieht.</w:t>
      </w:r>
    </w:p>
    <w:p w14:paraId="236D2943" w14:textId="77777777" w:rsidR="00935E65" w:rsidRPr="009C1D15" w:rsidRDefault="00935E65">
      <w:pPr>
        <w:rPr>
          <w:rFonts w:asciiTheme="majorHAnsi" w:eastAsia="Bree Serif" w:hAnsiTheme="majorHAnsi" w:cstheme="majorHAnsi"/>
          <w:b/>
          <w:lang w:val="de-DE"/>
        </w:rPr>
      </w:pPr>
    </w:p>
    <w:p w14:paraId="2DD4A66A" w14:textId="77777777" w:rsidR="00935E65" w:rsidRPr="009C1D15" w:rsidRDefault="00935E65">
      <w:pPr>
        <w:rPr>
          <w:rFonts w:asciiTheme="majorHAnsi" w:eastAsia="Bree Serif" w:hAnsiTheme="majorHAnsi" w:cstheme="majorHAnsi"/>
          <w:b/>
          <w:lang w:val="de-DE"/>
        </w:rPr>
      </w:pPr>
    </w:p>
    <w:p w14:paraId="5200F764" w14:textId="77777777" w:rsidR="00935E65" w:rsidRPr="009C1D15" w:rsidRDefault="00935E65">
      <w:pPr>
        <w:rPr>
          <w:rFonts w:asciiTheme="majorHAnsi" w:eastAsia="Bree Serif" w:hAnsiTheme="majorHAnsi" w:cstheme="majorHAnsi"/>
          <w:b/>
          <w:lang w:val="de-DE"/>
        </w:rPr>
      </w:pPr>
    </w:p>
    <w:p w14:paraId="0A1F8ABA" w14:textId="77777777" w:rsidR="00935E65" w:rsidRPr="009C1D15" w:rsidRDefault="00935E65">
      <w:pPr>
        <w:rPr>
          <w:rFonts w:asciiTheme="majorHAnsi" w:eastAsia="Bree Serif" w:hAnsiTheme="majorHAnsi" w:cstheme="majorHAnsi"/>
          <w:b/>
          <w:lang w:val="de-DE"/>
        </w:rPr>
      </w:pPr>
    </w:p>
    <w:p w14:paraId="7719BB69" w14:textId="77777777" w:rsidR="00935E65" w:rsidRPr="009C1D15" w:rsidRDefault="00935E65">
      <w:pPr>
        <w:rPr>
          <w:rFonts w:asciiTheme="majorHAnsi" w:eastAsia="Bree Serif" w:hAnsiTheme="majorHAnsi" w:cstheme="majorHAnsi"/>
          <w:b/>
          <w:lang w:val="de-DE"/>
        </w:rPr>
      </w:pPr>
    </w:p>
    <w:p w14:paraId="3137B40A" w14:textId="77777777" w:rsidR="00935E65" w:rsidRPr="009C1D15" w:rsidRDefault="00935E65">
      <w:pPr>
        <w:rPr>
          <w:rFonts w:asciiTheme="majorHAnsi" w:eastAsia="Bree Serif" w:hAnsiTheme="majorHAnsi" w:cstheme="majorHAnsi"/>
          <w:b/>
          <w:lang w:val="de-DE"/>
        </w:rPr>
      </w:pPr>
    </w:p>
    <w:p w14:paraId="4102B814" w14:textId="735ABB23" w:rsidR="00935E65" w:rsidRPr="009C1D15" w:rsidRDefault="00DF56AB">
      <w:pPr>
        <w:pStyle w:val="berschrift1"/>
        <w:spacing w:before="0" w:after="0"/>
        <w:jc w:val="center"/>
        <w:rPr>
          <w:rFonts w:asciiTheme="majorHAnsi" w:eastAsia="Bree Serif" w:hAnsiTheme="majorHAnsi" w:cstheme="majorHAnsi"/>
          <w:b/>
          <w:lang w:val="de-DE"/>
        </w:rPr>
      </w:pPr>
      <w:bookmarkStart w:id="108" w:name="_wg86qjjl8tek" w:colFirst="0" w:colLast="0"/>
      <w:bookmarkStart w:id="109" w:name="_Toc106544383"/>
      <w:bookmarkStart w:id="110" w:name="_Toc106544559"/>
      <w:bookmarkEnd w:id="108"/>
      <w:r w:rsidRPr="009C1D15">
        <w:rPr>
          <w:rFonts w:asciiTheme="majorHAnsi" w:eastAsia="Bree Serif" w:hAnsiTheme="majorHAnsi" w:cstheme="majorHAnsi"/>
          <w:b/>
          <w:lang w:val="de-DE"/>
        </w:rPr>
        <w:lastRenderedPageBreak/>
        <w:t>Abschnitt VII</w:t>
      </w:r>
      <w:bookmarkEnd w:id="109"/>
      <w:bookmarkEnd w:id="110"/>
    </w:p>
    <w:p w14:paraId="205CA5F1" w14:textId="77777777" w:rsidR="00935E65" w:rsidRPr="009C1D15" w:rsidRDefault="00DF56AB">
      <w:pPr>
        <w:jc w:val="center"/>
        <w:rPr>
          <w:rFonts w:asciiTheme="majorHAnsi" w:eastAsia="Bree Serif" w:hAnsiTheme="majorHAnsi" w:cstheme="majorHAnsi"/>
          <w:b/>
          <w:lang w:val="de-DE"/>
        </w:rPr>
      </w:pPr>
      <w:r w:rsidRPr="009C1D15">
        <w:rPr>
          <w:rFonts w:asciiTheme="majorHAnsi" w:eastAsia="Bree Serif" w:hAnsiTheme="majorHAnsi" w:cstheme="majorHAnsi"/>
          <w:b/>
          <w:sz w:val="40"/>
          <w:szCs w:val="40"/>
          <w:lang w:val="de-DE"/>
        </w:rPr>
        <w:t>Strafbemessung</w:t>
      </w:r>
    </w:p>
    <w:p w14:paraId="1D56DDC1" w14:textId="5F824A2D" w:rsidR="00935E65" w:rsidRPr="009C1D15" w:rsidRDefault="00DF56AB">
      <w:pPr>
        <w:pStyle w:val="berschrift1"/>
        <w:jc w:val="center"/>
        <w:rPr>
          <w:rFonts w:asciiTheme="majorHAnsi" w:eastAsia="Bree Serif" w:hAnsiTheme="majorHAnsi" w:cstheme="majorHAnsi"/>
          <w:b/>
          <w:lang w:val="de-DE"/>
        </w:rPr>
      </w:pPr>
      <w:bookmarkStart w:id="111" w:name="_6rto7hm6aws5" w:colFirst="0" w:colLast="0"/>
      <w:bookmarkStart w:id="112" w:name="_Toc106544384"/>
      <w:bookmarkStart w:id="113" w:name="_Toc106544560"/>
      <w:bookmarkEnd w:id="111"/>
      <w:r w:rsidRPr="009C1D15">
        <w:rPr>
          <w:rFonts w:asciiTheme="majorHAnsi" w:eastAsia="Bree Serif" w:hAnsiTheme="majorHAnsi" w:cstheme="majorHAnsi"/>
          <w:b/>
          <w:lang w:val="de-DE"/>
        </w:rPr>
        <w:t>§ 25</w:t>
      </w:r>
      <w:bookmarkEnd w:id="112"/>
      <w:bookmarkEnd w:id="113"/>
    </w:p>
    <w:p w14:paraId="2885E85E"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[Grundsätze</w:t>
      </w:r>
      <w:r w:rsidRPr="009C1D15">
        <w:rPr>
          <w:rFonts w:asciiTheme="majorHAnsi" w:eastAsia="Bree Serif" w:hAnsiTheme="majorHAnsi" w:cstheme="majorHAnsi"/>
          <w:b/>
          <w:sz w:val="26"/>
          <w:szCs w:val="26"/>
          <w:lang w:val="de-DE"/>
        </w:rPr>
        <w:t xml:space="preserve"> der Strafzumessung]</w:t>
      </w:r>
    </w:p>
    <w:p w14:paraId="34301AEB" w14:textId="77777777" w:rsidR="00935E65" w:rsidRPr="009C1D15" w:rsidRDefault="00935E65">
      <w:pPr>
        <w:jc w:val="center"/>
        <w:rPr>
          <w:rFonts w:asciiTheme="majorHAnsi" w:eastAsia="Bree Serif" w:hAnsiTheme="majorHAnsi" w:cstheme="majorHAnsi"/>
          <w:b/>
          <w:sz w:val="26"/>
          <w:szCs w:val="26"/>
          <w:lang w:val="de-DE"/>
        </w:rPr>
      </w:pPr>
    </w:p>
    <w:p w14:paraId="348568C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Die Schuld des Täters ist Grundlage für die Zumessung der Strafe.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Die Wirkungen, die von der Strafe für das künftige Leben des Täters in der Gesellschaft zu erwarten sind, sind zu berücksichtigen.</w:t>
      </w:r>
    </w:p>
    <w:p w14:paraId="7D10CDF0" w14:textId="77777777" w:rsidR="00935E65" w:rsidRPr="009C1D15" w:rsidRDefault="00935E65">
      <w:pPr>
        <w:rPr>
          <w:rFonts w:asciiTheme="majorHAnsi" w:eastAsia="Bree Serif" w:hAnsiTheme="majorHAnsi" w:cstheme="majorHAnsi"/>
          <w:b/>
          <w:lang w:val="de-DE"/>
        </w:rPr>
      </w:pPr>
    </w:p>
    <w:p w14:paraId="08B96CDF" w14:textId="77777777" w:rsidR="00935E65" w:rsidRPr="009C1D15" w:rsidRDefault="00DF56AB">
      <w:pPr>
        <w:rPr>
          <w:rFonts w:asciiTheme="majorHAnsi" w:eastAsia="Bree Serif" w:hAnsiTheme="majorHAnsi" w:cstheme="majorHAnsi"/>
          <w:b/>
          <w:sz w:val="40"/>
          <w:szCs w:val="40"/>
          <w:lang w:val="de-DE"/>
        </w:rPr>
      </w:pPr>
      <w:r w:rsidRPr="009C1D15">
        <w:rPr>
          <w:rFonts w:asciiTheme="majorHAnsi" w:eastAsia="Bree Serif" w:hAnsiTheme="majorHAnsi" w:cstheme="majorHAnsi"/>
          <w:b/>
          <w:lang w:val="de-DE"/>
        </w:rPr>
        <w:t>(2) Bei der Zumessung wägt das</w:t>
      </w:r>
      <w:r w:rsidRPr="009C1D15">
        <w:rPr>
          <w:rFonts w:asciiTheme="majorHAnsi" w:eastAsia="Bree Serif" w:hAnsiTheme="majorHAnsi" w:cstheme="majorHAnsi"/>
          <w:b/>
          <w:lang w:val="de-DE"/>
        </w:rPr>
        <w:t xml:space="preserve"> Gericht die Umstände, die für und gegen den Täter sprechen, gegeneinander ab.</w:t>
      </w:r>
    </w:p>
    <w:p w14:paraId="4C926414" w14:textId="13875747" w:rsidR="00935E65" w:rsidRPr="009C1D15" w:rsidRDefault="00DF56AB">
      <w:pPr>
        <w:pStyle w:val="berschrift1"/>
        <w:jc w:val="center"/>
        <w:rPr>
          <w:rFonts w:asciiTheme="majorHAnsi" w:eastAsia="Bree Serif" w:hAnsiTheme="majorHAnsi" w:cstheme="majorHAnsi"/>
          <w:b/>
          <w:lang w:val="de-DE"/>
        </w:rPr>
      </w:pPr>
      <w:bookmarkStart w:id="114" w:name="_1qfxrzgmf44" w:colFirst="0" w:colLast="0"/>
      <w:bookmarkStart w:id="115" w:name="_Toc106544385"/>
      <w:bookmarkStart w:id="116" w:name="_Toc106544561"/>
      <w:bookmarkEnd w:id="114"/>
      <w:r w:rsidRPr="009C1D15">
        <w:rPr>
          <w:rFonts w:asciiTheme="majorHAnsi" w:eastAsia="Bree Serif" w:hAnsiTheme="majorHAnsi" w:cstheme="majorHAnsi"/>
          <w:b/>
          <w:lang w:val="de-DE"/>
        </w:rPr>
        <w:t>§ 26</w:t>
      </w:r>
      <w:bookmarkEnd w:id="115"/>
      <w:bookmarkEnd w:id="116"/>
    </w:p>
    <w:p w14:paraId="27162E88"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[Täter-Opfer-Ausgleich; Schadenswiedergutmachung]</w:t>
      </w:r>
    </w:p>
    <w:p w14:paraId="1903D407" w14:textId="77777777" w:rsidR="00935E65" w:rsidRPr="009C1D15" w:rsidRDefault="00935E65">
      <w:pPr>
        <w:jc w:val="center"/>
        <w:rPr>
          <w:rFonts w:asciiTheme="majorHAnsi" w:eastAsia="Bree Serif" w:hAnsiTheme="majorHAnsi" w:cstheme="majorHAnsi"/>
          <w:b/>
          <w:sz w:val="26"/>
          <w:szCs w:val="26"/>
          <w:lang w:val="de-DE"/>
        </w:rPr>
      </w:pPr>
    </w:p>
    <w:p w14:paraId="42E9C1FF"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Hat der Täter</w:t>
      </w:r>
    </w:p>
    <w:p w14:paraId="1CC428F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in dem Bemühen, einen Ausgleich mit dem Verletzten zu erreichen (Täter-Opfer-Ausgleich), seine Tat ganz </w:t>
      </w:r>
      <w:r w:rsidRPr="009C1D15">
        <w:rPr>
          <w:rFonts w:asciiTheme="majorHAnsi" w:eastAsia="Bree Serif" w:hAnsiTheme="majorHAnsi" w:cstheme="majorHAnsi"/>
          <w:b/>
          <w:lang w:val="de-DE"/>
        </w:rPr>
        <w:t>oder zum überwiegenden Teil wiedergutgemacht oder deren Wiedergutmachung ernsthaft erstrebt oder</w:t>
      </w:r>
    </w:p>
    <w:p w14:paraId="2C64FAC1"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 in einem Fall, in welchem die Schadenswiedergutmachung von ihm erhebliche persönliche Leistungen oder persönlichen Verzicht erfordert hat, das Opfer ganz od</w:t>
      </w:r>
      <w:r w:rsidRPr="009C1D15">
        <w:rPr>
          <w:rFonts w:asciiTheme="majorHAnsi" w:eastAsia="Bree Serif" w:hAnsiTheme="majorHAnsi" w:cstheme="majorHAnsi"/>
          <w:b/>
          <w:lang w:val="de-DE"/>
        </w:rPr>
        <w:t>er zum überwiegenden Teil entschädigt,</w:t>
      </w:r>
    </w:p>
    <w:p w14:paraId="38F48239"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so kann das Gericht die Strafe mildern.</w:t>
      </w:r>
    </w:p>
    <w:p w14:paraId="1734A2D2" w14:textId="655B6BF6" w:rsidR="00935E65" w:rsidRPr="009C1D15" w:rsidRDefault="00DF56AB">
      <w:pPr>
        <w:pStyle w:val="berschrift1"/>
        <w:jc w:val="center"/>
        <w:rPr>
          <w:rFonts w:asciiTheme="majorHAnsi" w:eastAsia="Bree Serif" w:hAnsiTheme="majorHAnsi" w:cstheme="majorHAnsi"/>
          <w:b/>
          <w:lang w:val="de-DE"/>
        </w:rPr>
      </w:pPr>
      <w:bookmarkStart w:id="117" w:name="_sffm96bs56qy" w:colFirst="0" w:colLast="0"/>
      <w:bookmarkStart w:id="118" w:name="_Toc106544386"/>
      <w:bookmarkStart w:id="119" w:name="_Toc106544562"/>
      <w:bookmarkEnd w:id="117"/>
      <w:r w:rsidRPr="009C1D15">
        <w:rPr>
          <w:rFonts w:asciiTheme="majorHAnsi" w:eastAsia="Bree Serif" w:hAnsiTheme="majorHAnsi" w:cstheme="majorHAnsi"/>
          <w:b/>
          <w:lang w:val="de-DE"/>
        </w:rPr>
        <w:t>§ 27</w:t>
      </w:r>
      <w:bookmarkEnd w:id="118"/>
      <w:bookmarkEnd w:id="119"/>
    </w:p>
    <w:p w14:paraId="59570B29"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[Tateinheit]</w:t>
      </w:r>
    </w:p>
    <w:p w14:paraId="7B53F88F" w14:textId="77777777" w:rsidR="00935E65" w:rsidRPr="009C1D15" w:rsidRDefault="00935E65">
      <w:pPr>
        <w:jc w:val="center"/>
        <w:rPr>
          <w:rFonts w:asciiTheme="majorHAnsi" w:eastAsia="Bree Serif" w:hAnsiTheme="majorHAnsi" w:cstheme="majorHAnsi"/>
          <w:b/>
          <w:sz w:val="26"/>
          <w:szCs w:val="26"/>
          <w:lang w:val="de-DE"/>
        </w:rPr>
      </w:pPr>
    </w:p>
    <w:p w14:paraId="5F738FE4" w14:textId="77777777" w:rsidR="00935E65" w:rsidRPr="009C1D15" w:rsidRDefault="00DF56AB">
      <w:pPr>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Verletzt dieselbe Handlung mehrere Strafgesetze oder dasselbe Strafgesetz mehrmals, so wird nur auf eine Strafe erkannt.</w:t>
      </w:r>
    </w:p>
    <w:p w14:paraId="6F64071A" w14:textId="77777777" w:rsidR="00935E65" w:rsidRPr="009C1D15" w:rsidRDefault="00935E65">
      <w:pPr>
        <w:rPr>
          <w:rFonts w:asciiTheme="majorHAnsi" w:hAnsiTheme="majorHAnsi" w:cstheme="majorHAnsi"/>
          <w:lang w:val="de-DE"/>
        </w:rPr>
      </w:pPr>
    </w:p>
    <w:p w14:paraId="6B715226" w14:textId="46664CFF" w:rsidR="00935E65" w:rsidRPr="009C1D15" w:rsidRDefault="00DF56AB">
      <w:pPr>
        <w:pStyle w:val="berschrift1"/>
        <w:jc w:val="center"/>
        <w:rPr>
          <w:rFonts w:asciiTheme="majorHAnsi" w:eastAsia="Bree Serif" w:hAnsiTheme="majorHAnsi" w:cstheme="majorHAnsi"/>
          <w:b/>
          <w:lang w:val="de-DE"/>
        </w:rPr>
      </w:pPr>
      <w:bookmarkStart w:id="120" w:name="_1rk1gvjnf6zl" w:colFirst="0" w:colLast="0"/>
      <w:bookmarkStart w:id="121" w:name="_Toc106544387"/>
      <w:bookmarkStart w:id="122" w:name="_Toc106544563"/>
      <w:bookmarkEnd w:id="120"/>
      <w:r w:rsidRPr="009C1D15">
        <w:rPr>
          <w:rFonts w:asciiTheme="majorHAnsi" w:eastAsia="Bree Serif" w:hAnsiTheme="majorHAnsi" w:cstheme="majorHAnsi"/>
          <w:b/>
          <w:lang w:val="de-DE"/>
        </w:rPr>
        <w:lastRenderedPageBreak/>
        <w:t>§ 28</w:t>
      </w:r>
      <w:bookmarkEnd w:id="121"/>
      <w:bookmarkEnd w:id="122"/>
    </w:p>
    <w:p w14:paraId="7569769C"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[Tatmehrheit]</w:t>
      </w:r>
    </w:p>
    <w:p w14:paraId="69F833C8" w14:textId="77777777" w:rsidR="00935E65" w:rsidRPr="009C1D15" w:rsidRDefault="00935E65">
      <w:pPr>
        <w:rPr>
          <w:rFonts w:asciiTheme="majorHAnsi" w:hAnsiTheme="majorHAnsi" w:cstheme="majorHAnsi"/>
          <w:lang w:val="de-DE"/>
        </w:rPr>
      </w:pPr>
    </w:p>
    <w:p w14:paraId="71E77C4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Hat jemand mehrere Straftaten begangen, die gleichzeitig abgeurteilt werden, und dadurch mehrere Freiheitsstrafen oder mehrere Geldstrafen verwirkt, so wird auf eine Gesamtstrafe erkannt.</w:t>
      </w:r>
    </w:p>
    <w:p w14:paraId="5896F2CD" w14:textId="77777777" w:rsidR="00935E65" w:rsidRPr="009C1D15" w:rsidRDefault="00935E65">
      <w:pPr>
        <w:rPr>
          <w:rFonts w:asciiTheme="majorHAnsi" w:eastAsia="Bree Serif" w:hAnsiTheme="majorHAnsi" w:cstheme="majorHAnsi"/>
          <w:b/>
          <w:lang w:val="de-DE"/>
        </w:rPr>
      </w:pPr>
    </w:p>
    <w:p w14:paraId="31ED8202" w14:textId="7A8F4FA5"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(2)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Trifft Freiheitsstrafe mit Geldstrafe zusammen, so wird au</w:t>
      </w:r>
      <w:r w:rsidRPr="009C1D15">
        <w:rPr>
          <w:rFonts w:asciiTheme="majorHAnsi" w:eastAsia="Bree Serif" w:hAnsiTheme="majorHAnsi" w:cstheme="majorHAnsi"/>
          <w:b/>
          <w:lang w:val="de-DE"/>
        </w:rPr>
        <w:t xml:space="preserve">f eine Gesamtstrafe erkannt.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Jedoch kann das Gericht auf Geldstrafe auch gesondert erkennen; soll in diesen Fällen wegen mehrerer Straftaten Geldstrafe verhängt werden, so wird insoweit auf eine Gesamtgeldstrafe erkannt.</w:t>
      </w:r>
    </w:p>
    <w:p w14:paraId="66EF59CF" w14:textId="0755578F" w:rsidR="009C1D15" w:rsidRDefault="009C1D15">
      <w:pPr>
        <w:rPr>
          <w:rFonts w:asciiTheme="majorHAnsi" w:eastAsia="Bree Serif" w:hAnsiTheme="majorHAnsi" w:cstheme="majorHAnsi"/>
          <w:b/>
          <w:lang w:val="de-DE"/>
        </w:rPr>
      </w:pPr>
    </w:p>
    <w:p w14:paraId="700CB800" w14:textId="32FBDAE7" w:rsidR="009C1D15" w:rsidRDefault="009C1D15">
      <w:pPr>
        <w:rPr>
          <w:rFonts w:asciiTheme="majorHAnsi" w:eastAsia="Bree Serif" w:hAnsiTheme="majorHAnsi" w:cstheme="majorHAnsi"/>
          <w:b/>
          <w:lang w:val="de-DE"/>
        </w:rPr>
      </w:pPr>
    </w:p>
    <w:p w14:paraId="03098FFC" w14:textId="20E575A4" w:rsidR="009C1D15" w:rsidRDefault="009C1D15">
      <w:pPr>
        <w:rPr>
          <w:rFonts w:asciiTheme="majorHAnsi" w:eastAsia="Bree Serif" w:hAnsiTheme="majorHAnsi" w:cstheme="majorHAnsi"/>
          <w:b/>
          <w:lang w:val="de-DE"/>
        </w:rPr>
      </w:pPr>
    </w:p>
    <w:p w14:paraId="1DDEC5D0" w14:textId="06576DA5" w:rsidR="009C1D15" w:rsidRDefault="009C1D15">
      <w:pPr>
        <w:rPr>
          <w:rFonts w:asciiTheme="majorHAnsi" w:eastAsia="Bree Serif" w:hAnsiTheme="majorHAnsi" w:cstheme="majorHAnsi"/>
          <w:b/>
          <w:lang w:val="de-DE"/>
        </w:rPr>
      </w:pPr>
    </w:p>
    <w:p w14:paraId="63160571" w14:textId="5EDBAA39" w:rsidR="009C1D15" w:rsidRDefault="009C1D15">
      <w:pPr>
        <w:rPr>
          <w:rFonts w:asciiTheme="majorHAnsi" w:eastAsia="Bree Serif" w:hAnsiTheme="majorHAnsi" w:cstheme="majorHAnsi"/>
          <w:b/>
          <w:lang w:val="de-DE"/>
        </w:rPr>
      </w:pPr>
    </w:p>
    <w:p w14:paraId="2C1E354F" w14:textId="1DEFE10E" w:rsidR="009C1D15" w:rsidRDefault="009C1D15">
      <w:pPr>
        <w:rPr>
          <w:rFonts w:asciiTheme="majorHAnsi" w:eastAsia="Bree Serif" w:hAnsiTheme="majorHAnsi" w:cstheme="majorHAnsi"/>
          <w:b/>
          <w:lang w:val="de-DE"/>
        </w:rPr>
      </w:pPr>
    </w:p>
    <w:p w14:paraId="1699A942" w14:textId="1FFF1448" w:rsidR="009C1D15" w:rsidRDefault="009C1D15">
      <w:pPr>
        <w:rPr>
          <w:rFonts w:asciiTheme="majorHAnsi" w:eastAsia="Bree Serif" w:hAnsiTheme="majorHAnsi" w:cstheme="majorHAnsi"/>
          <w:b/>
          <w:lang w:val="de-DE"/>
        </w:rPr>
      </w:pPr>
    </w:p>
    <w:p w14:paraId="17B9D6B1" w14:textId="4F6DF12F" w:rsidR="009C1D15" w:rsidRDefault="009C1D15">
      <w:pPr>
        <w:rPr>
          <w:rFonts w:asciiTheme="majorHAnsi" w:eastAsia="Bree Serif" w:hAnsiTheme="majorHAnsi" w:cstheme="majorHAnsi"/>
          <w:b/>
          <w:lang w:val="de-DE"/>
        </w:rPr>
      </w:pPr>
    </w:p>
    <w:p w14:paraId="47CA6A58" w14:textId="3B5E9CBE" w:rsidR="009C1D15" w:rsidRDefault="009C1D15">
      <w:pPr>
        <w:rPr>
          <w:rFonts w:asciiTheme="majorHAnsi" w:eastAsia="Bree Serif" w:hAnsiTheme="majorHAnsi" w:cstheme="majorHAnsi"/>
          <w:b/>
          <w:lang w:val="de-DE"/>
        </w:rPr>
      </w:pPr>
    </w:p>
    <w:p w14:paraId="37AFF8A5" w14:textId="74E2A0B0" w:rsidR="009C1D15" w:rsidRDefault="009C1D15">
      <w:pPr>
        <w:rPr>
          <w:rFonts w:asciiTheme="majorHAnsi" w:eastAsia="Bree Serif" w:hAnsiTheme="majorHAnsi" w:cstheme="majorHAnsi"/>
          <w:b/>
          <w:lang w:val="de-DE"/>
        </w:rPr>
      </w:pPr>
    </w:p>
    <w:p w14:paraId="353B7C78" w14:textId="4622DD3D" w:rsidR="009C1D15" w:rsidRDefault="009C1D15">
      <w:pPr>
        <w:rPr>
          <w:rFonts w:asciiTheme="majorHAnsi" w:eastAsia="Bree Serif" w:hAnsiTheme="majorHAnsi" w:cstheme="majorHAnsi"/>
          <w:b/>
          <w:lang w:val="de-DE"/>
        </w:rPr>
      </w:pPr>
    </w:p>
    <w:p w14:paraId="428E383D" w14:textId="65105626" w:rsidR="009C1D15" w:rsidRDefault="009C1D15">
      <w:pPr>
        <w:rPr>
          <w:rFonts w:asciiTheme="majorHAnsi" w:eastAsia="Bree Serif" w:hAnsiTheme="majorHAnsi" w:cstheme="majorHAnsi"/>
          <w:b/>
          <w:lang w:val="de-DE"/>
        </w:rPr>
      </w:pPr>
    </w:p>
    <w:p w14:paraId="3EC5CF6A" w14:textId="45B2E6A8" w:rsidR="009C1D15" w:rsidRDefault="009C1D15">
      <w:pPr>
        <w:rPr>
          <w:rFonts w:asciiTheme="majorHAnsi" w:eastAsia="Bree Serif" w:hAnsiTheme="majorHAnsi" w:cstheme="majorHAnsi"/>
          <w:b/>
          <w:lang w:val="de-DE"/>
        </w:rPr>
      </w:pPr>
    </w:p>
    <w:p w14:paraId="7B478A01" w14:textId="02863371" w:rsidR="009C1D15" w:rsidRDefault="009C1D15">
      <w:pPr>
        <w:rPr>
          <w:rFonts w:asciiTheme="majorHAnsi" w:eastAsia="Bree Serif" w:hAnsiTheme="majorHAnsi" w:cstheme="majorHAnsi"/>
          <w:b/>
          <w:lang w:val="de-DE"/>
        </w:rPr>
      </w:pPr>
    </w:p>
    <w:p w14:paraId="717018E4" w14:textId="7477CE6D" w:rsidR="009C1D15" w:rsidRDefault="009C1D15">
      <w:pPr>
        <w:rPr>
          <w:rFonts w:asciiTheme="majorHAnsi" w:eastAsia="Bree Serif" w:hAnsiTheme="majorHAnsi" w:cstheme="majorHAnsi"/>
          <w:b/>
          <w:lang w:val="de-DE"/>
        </w:rPr>
      </w:pPr>
    </w:p>
    <w:p w14:paraId="33371639" w14:textId="635C4E77" w:rsidR="009C1D15" w:rsidRDefault="009C1D15">
      <w:pPr>
        <w:rPr>
          <w:rFonts w:asciiTheme="majorHAnsi" w:eastAsia="Bree Serif" w:hAnsiTheme="majorHAnsi" w:cstheme="majorHAnsi"/>
          <w:b/>
          <w:lang w:val="de-DE"/>
        </w:rPr>
      </w:pPr>
    </w:p>
    <w:p w14:paraId="673B0930" w14:textId="5EDC6E19" w:rsidR="009C1D15" w:rsidRDefault="009C1D15">
      <w:pPr>
        <w:rPr>
          <w:rFonts w:asciiTheme="majorHAnsi" w:eastAsia="Bree Serif" w:hAnsiTheme="majorHAnsi" w:cstheme="majorHAnsi"/>
          <w:b/>
          <w:lang w:val="de-DE"/>
        </w:rPr>
      </w:pPr>
    </w:p>
    <w:p w14:paraId="497891FE" w14:textId="3185A01B" w:rsidR="009C1D15" w:rsidRDefault="009C1D15">
      <w:pPr>
        <w:rPr>
          <w:rFonts w:asciiTheme="majorHAnsi" w:eastAsia="Bree Serif" w:hAnsiTheme="majorHAnsi" w:cstheme="majorHAnsi"/>
          <w:b/>
          <w:lang w:val="de-DE"/>
        </w:rPr>
      </w:pPr>
    </w:p>
    <w:p w14:paraId="6E5BF5AF" w14:textId="58ED3E86" w:rsidR="009C1D15" w:rsidRDefault="009C1D15">
      <w:pPr>
        <w:rPr>
          <w:rFonts w:asciiTheme="majorHAnsi" w:eastAsia="Bree Serif" w:hAnsiTheme="majorHAnsi" w:cstheme="majorHAnsi"/>
          <w:b/>
          <w:lang w:val="de-DE"/>
        </w:rPr>
      </w:pPr>
    </w:p>
    <w:p w14:paraId="20846F93" w14:textId="13B92C87" w:rsidR="009C1D15" w:rsidRDefault="009C1D15">
      <w:pPr>
        <w:rPr>
          <w:rFonts w:asciiTheme="majorHAnsi" w:eastAsia="Bree Serif" w:hAnsiTheme="majorHAnsi" w:cstheme="majorHAnsi"/>
          <w:b/>
          <w:lang w:val="de-DE"/>
        </w:rPr>
      </w:pPr>
    </w:p>
    <w:p w14:paraId="41EDED84" w14:textId="5FBDBCD0" w:rsidR="009C1D15" w:rsidRDefault="009C1D15">
      <w:pPr>
        <w:rPr>
          <w:rFonts w:asciiTheme="majorHAnsi" w:eastAsia="Bree Serif" w:hAnsiTheme="majorHAnsi" w:cstheme="majorHAnsi"/>
          <w:b/>
          <w:lang w:val="de-DE"/>
        </w:rPr>
      </w:pPr>
    </w:p>
    <w:p w14:paraId="0D016BEE" w14:textId="0A964050" w:rsidR="009C1D15" w:rsidRDefault="009C1D15">
      <w:pPr>
        <w:rPr>
          <w:rFonts w:asciiTheme="majorHAnsi" w:eastAsia="Bree Serif" w:hAnsiTheme="majorHAnsi" w:cstheme="majorHAnsi"/>
          <w:b/>
          <w:lang w:val="de-DE"/>
        </w:rPr>
      </w:pPr>
    </w:p>
    <w:p w14:paraId="412DEF0A" w14:textId="1A383265" w:rsidR="009C1D15" w:rsidRDefault="009C1D15">
      <w:pPr>
        <w:rPr>
          <w:rFonts w:asciiTheme="majorHAnsi" w:eastAsia="Bree Serif" w:hAnsiTheme="majorHAnsi" w:cstheme="majorHAnsi"/>
          <w:b/>
          <w:lang w:val="de-DE"/>
        </w:rPr>
      </w:pPr>
    </w:p>
    <w:p w14:paraId="78F20569" w14:textId="77C67A3D" w:rsidR="009C1D15" w:rsidRDefault="009C1D15">
      <w:pPr>
        <w:rPr>
          <w:rFonts w:asciiTheme="majorHAnsi" w:eastAsia="Bree Serif" w:hAnsiTheme="majorHAnsi" w:cstheme="majorHAnsi"/>
          <w:b/>
          <w:lang w:val="de-DE"/>
        </w:rPr>
      </w:pPr>
    </w:p>
    <w:p w14:paraId="144C61FC" w14:textId="5157C2B5" w:rsidR="009C1D15" w:rsidRDefault="009C1D15">
      <w:pPr>
        <w:rPr>
          <w:rFonts w:asciiTheme="majorHAnsi" w:eastAsia="Bree Serif" w:hAnsiTheme="majorHAnsi" w:cstheme="majorHAnsi"/>
          <w:b/>
          <w:lang w:val="de-DE"/>
        </w:rPr>
      </w:pPr>
    </w:p>
    <w:p w14:paraId="2ED58281" w14:textId="4FFC6627" w:rsidR="009C1D15" w:rsidRDefault="009C1D15">
      <w:pPr>
        <w:rPr>
          <w:rFonts w:asciiTheme="majorHAnsi" w:eastAsia="Bree Serif" w:hAnsiTheme="majorHAnsi" w:cstheme="majorHAnsi"/>
          <w:b/>
          <w:lang w:val="de-DE"/>
        </w:rPr>
      </w:pPr>
    </w:p>
    <w:p w14:paraId="20E7D776" w14:textId="794195EB" w:rsidR="009C1D15" w:rsidRDefault="009C1D15">
      <w:pPr>
        <w:rPr>
          <w:rFonts w:asciiTheme="majorHAnsi" w:eastAsia="Bree Serif" w:hAnsiTheme="majorHAnsi" w:cstheme="majorHAnsi"/>
          <w:b/>
          <w:lang w:val="de-DE"/>
        </w:rPr>
      </w:pPr>
    </w:p>
    <w:p w14:paraId="64214038" w14:textId="77777777" w:rsidR="009C1D15" w:rsidRPr="009C1D15" w:rsidRDefault="009C1D15">
      <w:pPr>
        <w:rPr>
          <w:rFonts w:asciiTheme="majorHAnsi" w:eastAsia="Bree Serif" w:hAnsiTheme="majorHAnsi" w:cstheme="majorHAnsi"/>
          <w:b/>
          <w:lang w:val="de-DE"/>
        </w:rPr>
      </w:pPr>
    </w:p>
    <w:p w14:paraId="7FA150E7" w14:textId="35C9AAC2" w:rsidR="00935E65" w:rsidRPr="009C1D15" w:rsidRDefault="00DF56AB">
      <w:pPr>
        <w:pStyle w:val="berschrift1"/>
        <w:jc w:val="center"/>
        <w:rPr>
          <w:rFonts w:asciiTheme="majorHAnsi" w:eastAsia="Bree Serif" w:hAnsiTheme="majorHAnsi" w:cstheme="majorHAnsi"/>
          <w:b/>
          <w:lang w:val="de-DE"/>
        </w:rPr>
      </w:pPr>
      <w:bookmarkStart w:id="123" w:name="_ax6mpm9qge73" w:colFirst="0" w:colLast="0"/>
      <w:bookmarkStart w:id="124" w:name="_Toc106544388"/>
      <w:bookmarkStart w:id="125" w:name="_Toc106544564"/>
      <w:bookmarkEnd w:id="123"/>
      <w:r w:rsidRPr="009C1D15">
        <w:rPr>
          <w:rFonts w:asciiTheme="majorHAnsi" w:eastAsia="Bree Serif" w:hAnsiTheme="majorHAnsi" w:cstheme="majorHAnsi"/>
          <w:b/>
          <w:lang w:val="de-DE"/>
        </w:rPr>
        <w:lastRenderedPageBreak/>
        <w:t>Abschnitt VIII</w:t>
      </w:r>
      <w:bookmarkEnd w:id="124"/>
      <w:bookmarkEnd w:id="125"/>
    </w:p>
    <w:p w14:paraId="6AA9A760" w14:textId="77777777" w:rsidR="00935E65" w:rsidRPr="009C1D15" w:rsidRDefault="00DF56AB">
      <w:pPr>
        <w:jc w:val="center"/>
        <w:rPr>
          <w:rFonts w:asciiTheme="majorHAnsi" w:eastAsia="Bree Serif" w:hAnsiTheme="majorHAnsi" w:cstheme="majorHAnsi"/>
          <w:b/>
          <w:sz w:val="40"/>
          <w:szCs w:val="40"/>
          <w:lang w:val="de-DE"/>
        </w:rPr>
      </w:pPr>
      <w:r w:rsidRPr="009C1D15">
        <w:rPr>
          <w:rFonts w:asciiTheme="majorHAnsi" w:eastAsia="Bree Serif" w:hAnsiTheme="majorHAnsi" w:cstheme="majorHAnsi"/>
          <w:b/>
          <w:sz w:val="40"/>
          <w:szCs w:val="40"/>
          <w:lang w:val="de-DE"/>
        </w:rPr>
        <w:t>Maßregeln zur Besse</w:t>
      </w:r>
      <w:r w:rsidRPr="009C1D15">
        <w:rPr>
          <w:rFonts w:asciiTheme="majorHAnsi" w:eastAsia="Bree Serif" w:hAnsiTheme="majorHAnsi" w:cstheme="majorHAnsi"/>
          <w:b/>
          <w:sz w:val="40"/>
          <w:szCs w:val="40"/>
          <w:lang w:val="de-DE"/>
        </w:rPr>
        <w:t>rung und Sicherung</w:t>
      </w:r>
    </w:p>
    <w:p w14:paraId="0986F8A7" w14:textId="793DF341" w:rsidR="00935E65" w:rsidRPr="009C1D15" w:rsidRDefault="00DF56AB">
      <w:pPr>
        <w:pStyle w:val="berschrift1"/>
        <w:jc w:val="center"/>
        <w:rPr>
          <w:rFonts w:asciiTheme="majorHAnsi" w:eastAsia="Bree Serif" w:hAnsiTheme="majorHAnsi" w:cstheme="majorHAnsi"/>
          <w:b/>
          <w:lang w:val="de-DE"/>
        </w:rPr>
      </w:pPr>
      <w:bookmarkStart w:id="126" w:name="_tuf4toniigjh" w:colFirst="0" w:colLast="0"/>
      <w:bookmarkStart w:id="127" w:name="_Toc106544389"/>
      <w:bookmarkStart w:id="128" w:name="_Toc106544565"/>
      <w:bookmarkEnd w:id="126"/>
      <w:r w:rsidRPr="009C1D15">
        <w:rPr>
          <w:rFonts w:asciiTheme="majorHAnsi" w:eastAsia="Bree Serif" w:hAnsiTheme="majorHAnsi" w:cstheme="majorHAnsi"/>
          <w:b/>
          <w:lang w:val="de-DE"/>
        </w:rPr>
        <w:t>§ 29</w:t>
      </w:r>
      <w:bookmarkEnd w:id="127"/>
      <w:bookmarkEnd w:id="128"/>
    </w:p>
    <w:p w14:paraId="19FDCBED"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[Übersicht]</w:t>
      </w:r>
    </w:p>
    <w:p w14:paraId="388511D9" w14:textId="77777777" w:rsidR="00935E65" w:rsidRPr="009C1D15" w:rsidRDefault="00935E65">
      <w:pPr>
        <w:jc w:val="center"/>
        <w:rPr>
          <w:rFonts w:asciiTheme="majorHAnsi" w:eastAsia="Bree Serif" w:hAnsiTheme="majorHAnsi" w:cstheme="majorHAnsi"/>
          <w:b/>
          <w:sz w:val="26"/>
          <w:szCs w:val="26"/>
          <w:lang w:val="de-DE"/>
        </w:rPr>
      </w:pPr>
    </w:p>
    <w:p w14:paraId="640A87FF" w14:textId="77777777" w:rsidR="00935E65" w:rsidRPr="009C1D15" w:rsidRDefault="00DF56AB">
      <w:pPr>
        <w:rPr>
          <w:rFonts w:asciiTheme="majorHAnsi" w:eastAsia="Bree Serif" w:hAnsiTheme="majorHAnsi" w:cstheme="majorHAnsi"/>
          <w:b/>
          <w:sz w:val="24"/>
          <w:szCs w:val="24"/>
          <w:lang w:val="de-DE"/>
        </w:rPr>
      </w:pPr>
      <w:r w:rsidRPr="009C1D15">
        <w:rPr>
          <w:rFonts w:asciiTheme="majorHAnsi" w:eastAsia="Bree Serif" w:hAnsiTheme="majorHAnsi" w:cstheme="majorHAnsi"/>
          <w:b/>
          <w:sz w:val="24"/>
          <w:szCs w:val="24"/>
          <w:lang w:val="de-DE"/>
        </w:rPr>
        <w:t>Maßregeln der Besserung und Sicherung sind</w:t>
      </w:r>
    </w:p>
    <w:p w14:paraId="03103D7F" w14:textId="77777777" w:rsidR="00935E65" w:rsidRPr="009C1D15" w:rsidRDefault="00935E65">
      <w:pPr>
        <w:rPr>
          <w:rFonts w:asciiTheme="majorHAnsi" w:eastAsia="Bree Serif" w:hAnsiTheme="majorHAnsi" w:cstheme="majorHAnsi"/>
          <w:b/>
          <w:sz w:val="24"/>
          <w:szCs w:val="24"/>
          <w:lang w:val="de-DE"/>
        </w:rPr>
      </w:pPr>
    </w:p>
    <w:p w14:paraId="2113EE4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die Entziehung der Fahrerlaubnis,</w:t>
      </w:r>
    </w:p>
    <w:p w14:paraId="14A8FC07" w14:textId="77777777" w:rsidR="00935E65" w:rsidRPr="009C1D15" w:rsidRDefault="00935E65">
      <w:pPr>
        <w:rPr>
          <w:rFonts w:asciiTheme="majorHAnsi" w:eastAsia="Bree Serif" w:hAnsiTheme="majorHAnsi" w:cstheme="majorHAnsi"/>
          <w:b/>
          <w:lang w:val="de-DE"/>
        </w:rPr>
      </w:pPr>
    </w:p>
    <w:p w14:paraId="31D9680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das Berufsverbot,</w:t>
      </w:r>
    </w:p>
    <w:p w14:paraId="7C793D1E" w14:textId="77777777" w:rsidR="00935E65" w:rsidRPr="009C1D15" w:rsidRDefault="00935E65">
      <w:pPr>
        <w:rPr>
          <w:rFonts w:asciiTheme="majorHAnsi" w:eastAsia="Bree Serif" w:hAnsiTheme="majorHAnsi" w:cstheme="majorHAnsi"/>
          <w:b/>
          <w:sz w:val="24"/>
          <w:szCs w:val="24"/>
          <w:lang w:val="de-DE"/>
        </w:rPr>
      </w:pPr>
    </w:p>
    <w:p w14:paraId="522AA0E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die Unterbringung in der Sicherungsverwahrung.</w:t>
      </w:r>
    </w:p>
    <w:p w14:paraId="486BCB9B" w14:textId="101E2E05" w:rsidR="00935E65" w:rsidRPr="009C1D15" w:rsidRDefault="00DF56AB">
      <w:pPr>
        <w:pStyle w:val="berschrift1"/>
        <w:jc w:val="center"/>
        <w:rPr>
          <w:rFonts w:asciiTheme="majorHAnsi" w:eastAsia="Bree Serif" w:hAnsiTheme="majorHAnsi" w:cstheme="majorHAnsi"/>
          <w:b/>
          <w:lang w:val="de-DE"/>
        </w:rPr>
      </w:pPr>
      <w:bookmarkStart w:id="129" w:name="_lghqn7rdc7pe" w:colFirst="0" w:colLast="0"/>
      <w:bookmarkStart w:id="130" w:name="_Toc106544390"/>
      <w:bookmarkStart w:id="131" w:name="_Toc106544566"/>
      <w:bookmarkEnd w:id="129"/>
      <w:r w:rsidRPr="009C1D15">
        <w:rPr>
          <w:rFonts w:asciiTheme="majorHAnsi" w:eastAsia="Bree Serif" w:hAnsiTheme="majorHAnsi" w:cstheme="majorHAnsi"/>
          <w:b/>
          <w:lang w:val="de-DE"/>
        </w:rPr>
        <w:t>§ 30</w:t>
      </w:r>
      <w:bookmarkEnd w:id="130"/>
      <w:bookmarkEnd w:id="131"/>
    </w:p>
    <w:p w14:paraId="6A6EE5A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[Grundsatz der Verhältnismäßigkeit]</w:t>
      </w:r>
    </w:p>
    <w:p w14:paraId="3B6D2A89" w14:textId="77777777" w:rsidR="00935E65" w:rsidRPr="009C1D15" w:rsidRDefault="00935E65">
      <w:pPr>
        <w:jc w:val="center"/>
        <w:rPr>
          <w:rFonts w:asciiTheme="majorHAnsi" w:eastAsia="Bree Serif" w:hAnsiTheme="majorHAnsi" w:cstheme="majorHAnsi"/>
          <w:b/>
          <w:sz w:val="24"/>
          <w:szCs w:val="24"/>
          <w:lang w:val="de-DE"/>
        </w:rPr>
      </w:pPr>
    </w:p>
    <w:p w14:paraId="08B2C6DE" w14:textId="02DFB238"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Eine Maßregel der Besse</w:t>
      </w:r>
      <w:r w:rsidRPr="009C1D15">
        <w:rPr>
          <w:rFonts w:asciiTheme="majorHAnsi" w:eastAsia="Bree Serif" w:hAnsiTheme="majorHAnsi" w:cstheme="majorHAnsi"/>
          <w:b/>
          <w:lang w:val="de-DE"/>
        </w:rPr>
        <w:t>rung und Sicherung darf nicht angeordnet werden, wenn sie zur Bedeutung der vom Täter begangenen und zu erwartenden Taten sowie zu dem Grad der von ihm ausgehenden Gefahr außer Verhältnis steht.</w:t>
      </w:r>
    </w:p>
    <w:p w14:paraId="4D83E539" w14:textId="1D2F9CA6" w:rsidR="00935E65" w:rsidRPr="009C1D15" w:rsidRDefault="00DF56AB">
      <w:pPr>
        <w:pStyle w:val="berschrift1"/>
        <w:jc w:val="center"/>
        <w:rPr>
          <w:rFonts w:asciiTheme="majorHAnsi" w:eastAsia="Bree Serif" w:hAnsiTheme="majorHAnsi" w:cstheme="majorHAnsi"/>
          <w:b/>
          <w:lang w:val="de-DE"/>
        </w:rPr>
      </w:pPr>
      <w:bookmarkStart w:id="132" w:name="_3d3943jlugvy" w:colFirst="0" w:colLast="0"/>
      <w:bookmarkStart w:id="133" w:name="_Toc106544391"/>
      <w:bookmarkStart w:id="134" w:name="_Toc106544567"/>
      <w:bookmarkEnd w:id="132"/>
      <w:r w:rsidRPr="009C1D15">
        <w:rPr>
          <w:rFonts w:asciiTheme="majorHAnsi" w:eastAsia="Bree Serif" w:hAnsiTheme="majorHAnsi" w:cstheme="majorHAnsi"/>
          <w:b/>
          <w:lang w:val="de-DE"/>
        </w:rPr>
        <w:t xml:space="preserve">§ </w:t>
      </w: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1</w:t>
      </w:r>
      <w:bookmarkEnd w:id="133"/>
      <w:bookmarkEnd w:id="134"/>
    </w:p>
    <w:p w14:paraId="57FDACD9"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[Unterbringung in der Sicherungsverwahrung]</w:t>
      </w:r>
    </w:p>
    <w:p w14:paraId="39DCE550" w14:textId="77777777" w:rsidR="00935E65" w:rsidRPr="009C1D15" w:rsidRDefault="00935E65">
      <w:pPr>
        <w:jc w:val="center"/>
        <w:rPr>
          <w:rFonts w:asciiTheme="majorHAnsi" w:eastAsia="Bree Serif" w:hAnsiTheme="majorHAnsi" w:cstheme="majorHAnsi"/>
          <w:b/>
          <w:sz w:val="26"/>
          <w:szCs w:val="26"/>
          <w:lang w:val="de-DE"/>
        </w:rPr>
      </w:pPr>
    </w:p>
    <w:p w14:paraId="6A55F7C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Das Gericht ordnet neben der Strafe die Sicherungsverwahrung an, wenn jemand zu Freiheitsstrafe von mindestens zwei Jahren wegen einer vorsätzlichen Straftat verurteilt wird, die sich gegen das Leben, die körperliche Unversehrtheit, die persönliche Freihei</w:t>
      </w:r>
      <w:r w:rsidRPr="009C1D15">
        <w:rPr>
          <w:rFonts w:asciiTheme="majorHAnsi" w:eastAsia="Bree Serif" w:hAnsiTheme="majorHAnsi" w:cstheme="majorHAnsi"/>
          <w:b/>
          <w:lang w:val="de-DE"/>
        </w:rPr>
        <w:t>t richtet.</w:t>
      </w:r>
    </w:p>
    <w:p w14:paraId="7F0FF664" w14:textId="77E20B89" w:rsidR="00935E65" w:rsidRPr="009C1D15" w:rsidRDefault="00DF56AB">
      <w:pPr>
        <w:pStyle w:val="berschrift1"/>
        <w:jc w:val="center"/>
        <w:rPr>
          <w:rFonts w:asciiTheme="majorHAnsi" w:eastAsia="Bree Serif" w:hAnsiTheme="majorHAnsi" w:cstheme="majorHAnsi"/>
          <w:b/>
          <w:lang w:val="de-DE"/>
        </w:rPr>
      </w:pPr>
      <w:bookmarkStart w:id="135" w:name="_soqfrnnzqzjs" w:colFirst="0" w:colLast="0"/>
      <w:bookmarkStart w:id="136" w:name="_Toc106544392"/>
      <w:bookmarkStart w:id="137" w:name="_Toc106544568"/>
      <w:bookmarkEnd w:id="135"/>
      <w:r w:rsidRPr="009C1D15">
        <w:rPr>
          <w:rFonts w:asciiTheme="majorHAnsi" w:eastAsia="Bree Serif" w:hAnsiTheme="majorHAnsi" w:cstheme="majorHAnsi"/>
          <w:b/>
          <w:lang w:val="de-DE"/>
        </w:rPr>
        <w:t>§ 32</w:t>
      </w:r>
      <w:bookmarkEnd w:id="136"/>
      <w:bookmarkEnd w:id="137"/>
    </w:p>
    <w:p w14:paraId="226C5DC1"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[Entziehung der Fahrerlaubnis]</w:t>
      </w:r>
    </w:p>
    <w:p w14:paraId="32557FAB" w14:textId="77777777" w:rsidR="00935E65" w:rsidRPr="009C1D15" w:rsidRDefault="00935E65">
      <w:pPr>
        <w:jc w:val="center"/>
        <w:rPr>
          <w:rFonts w:asciiTheme="majorHAnsi" w:eastAsia="Bree Serif" w:hAnsiTheme="majorHAnsi" w:cstheme="majorHAnsi"/>
          <w:b/>
          <w:sz w:val="26"/>
          <w:szCs w:val="26"/>
          <w:lang w:val="de-DE"/>
        </w:rPr>
      </w:pPr>
    </w:p>
    <w:p w14:paraId="150F92B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Wird jemand wegen einer rechtswidrigen Tat, die er bei oder im Zusammenhang mit dem Führen eines Kraftfahrzeuges oder unter Verletzung der Pflichten eines Kraftfahrzeugführers begangen hat, verurteilt ode</w:t>
      </w:r>
      <w:r w:rsidRPr="009C1D15">
        <w:rPr>
          <w:rFonts w:asciiTheme="majorHAnsi" w:eastAsia="Bree Serif" w:hAnsiTheme="majorHAnsi" w:cstheme="majorHAnsi"/>
          <w:b/>
          <w:lang w:val="de-DE"/>
        </w:rPr>
        <w:t xml:space="preserve">r nur deshalb nicht verurteilt, weil seine Schuldunfähigkeit erwiesen </w:t>
      </w:r>
      <w:r w:rsidRPr="009C1D15">
        <w:rPr>
          <w:rFonts w:asciiTheme="majorHAnsi" w:eastAsia="Bree Serif" w:hAnsiTheme="majorHAnsi" w:cstheme="majorHAnsi"/>
          <w:b/>
          <w:lang w:val="de-DE"/>
        </w:rPr>
        <w:lastRenderedPageBreak/>
        <w:t>oder nicht auszuschließen ist, so entzieht ihm das Gericht die Fahrerlaubnis, wenn sich aus der Tat ergibt, dass er zum Führen von Kraftfahrzeugen ungeeignet ist.</w:t>
      </w:r>
    </w:p>
    <w:p w14:paraId="117B8CC3" w14:textId="77777777" w:rsidR="00935E65" w:rsidRPr="009C1D15" w:rsidRDefault="00935E65">
      <w:pPr>
        <w:rPr>
          <w:rFonts w:asciiTheme="majorHAnsi" w:eastAsia="Bree Serif" w:hAnsiTheme="majorHAnsi" w:cstheme="majorHAnsi"/>
          <w:b/>
          <w:lang w:val="de-DE"/>
        </w:rPr>
      </w:pPr>
    </w:p>
    <w:p w14:paraId="4BD3BD00"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Ist die rechtswidr</w:t>
      </w:r>
      <w:r w:rsidRPr="009C1D15">
        <w:rPr>
          <w:rFonts w:asciiTheme="majorHAnsi" w:eastAsia="Bree Serif" w:hAnsiTheme="majorHAnsi" w:cstheme="majorHAnsi"/>
          <w:b/>
          <w:lang w:val="de-DE"/>
        </w:rPr>
        <w:t>ige Tat in den Fällen des Absatzes 1 ein schweres Vergehen</w:t>
      </w:r>
    </w:p>
    <w:p w14:paraId="150690A1"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 der Gefährdung des Straßenverkehrs (§125),</w:t>
      </w:r>
    </w:p>
    <w:p w14:paraId="37E72BFB"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 des verbotenen Kraftfahrzeugrennens (§ 126),</w:t>
      </w:r>
    </w:p>
    <w:p w14:paraId="3A8F1E91"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 der Trunkenheit im Verkehr (§125),</w:t>
      </w:r>
    </w:p>
    <w:p w14:paraId="1F94671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4. des unerlaubten Entfernens vom Unfallort (§ 59), obwohl der Tä</w:t>
      </w:r>
      <w:r w:rsidRPr="009C1D15">
        <w:rPr>
          <w:rFonts w:asciiTheme="majorHAnsi" w:eastAsia="Bree Serif" w:hAnsiTheme="majorHAnsi" w:cstheme="majorHAnsi"/>
          <w:b/>
          <w:lang w:val="de-DE"/>
        </w:rPr>
        <w:t>ter weiß oder wissen kann, daß bei dem Unfall ein Mensch getötet oder nicht unerheblich verletzt worden oder an fremden Sachen bedeutender Schaden entstanden ist, oder</w:t>
      </w:r>
    </w:p>
    <w:p w14:paraId="1B446D1F" w14:textId="77777777" w:rsidR="00935E65" w:rsidRPr="009C1D15" w:rsidRDefault="00935E65">
      <w:pPr>
        <w:spacing w:before="180"/>
        <w:rPr>
          <w:rFonts w:asciiTheme="majorHAnsi" w:eastAsia="Bree Serif" w:hAnsiTheme="majorHAnsi" w:cstheme="majorHAnsi"/>
          <w:b/>
          <w:lang w:val="de-DE"/>
        </w:rPr>
      </w:pPr>
    </w:p>
    <w:p w14:paraId="2B1B10D6"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5. des Vollrausches (§ 127), der sich auf eine der Taten nach den Nummern 1 bis 4 bezie</w:t>
      </w:r>
      <w:r w:rsidRPr="009C1D15">
        <w:rPr>
          <w:rFonts w:asciiTheme="majorHAnsi" w:eastAsia="Bree Serif" w:hAnsiTheme="majorHAnsi" w:cstheme="majorHAnsi"/>
          <w:b/>
          <w:lang w:val="de-DE"/>
        </w:rPr>
        <w:t>ht,</w:t>
      </w:r>
    </w:p>
    <w:p w14:paraId="48619BA9" w14:textId="77777777" w:rsidR="00935E65" w:rsidRPr="009C1D15" w:rsidRDefault="00DF56AB">
      <w:pPr>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so ist der Täter in der Regel als ungeeignet zum Führen von Kraftfahrzeugen anzusehen.</w:t>
      </w:r>
    </w:p>
    <w:p w14:paraId="639D8BE4" w14:textId="77777777" w:rsidR="00935E65" w:rsidRPr="009C1D15" w:rsidRDefault="00935E65">
      <w:pPr>
        <w:rPr>
          <w:rFonts w:asciiTheme="majorHAnsi" w:eastAsia="Bree Serif" w:hAnsiTheme="majorHAnsi" w:cstheme="majorHAnsi"/>
          <w:b/>
          <w:lang w:val="de-DE"/>
        </w:rPr>
      </w:pPr>
    </w:p>
    <w:p w14:paraId="38110327" w14:textId="5AC4C6C3" w:rsidR="00935E65" w:rsidRPr="009C1D15" w:rsidRDefault="00DF56AB">
      <w:pPr>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 xml:space="preserve">(3)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Die Fahrerlaubnis erlischt mit der Rechtskraft des Urteils.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Ein von einer amerikanischen  Behörde ausgestellter Führerschein wird im Urteil eingezogen.</w:t>
      </w:r>
    </w:p>
    <w:p w14:paraId="7FB2B3CC" w14:textId="5C019450" w:rsidR="00935E65" w:rsidRPr="009C1D15" w:rsidRDefault="00DF56AB">
      <w:pPr>
        <w:pStyle w:val="berschrift1"/>
        <w:jc w:val="center"/>
        <w:rPr>
          <w:rFonts w:asciiTheme="majorHAnsi" w:eastAsia="Bree Serif" w:hAnsiTheme="majorHAnsi" w:cstheme="majorHAnsi"/>
          <w:b/>
          <w:lang w:val="de-DE"/>
        </w:rPr>
      </w:pPr>
      <w:bookmarkStart w:id="138" w:name="_d4pj7kjpte4i" w:colFirst="0" w:colLast="0"/>
      <w:bookmarkStart w:id="139" w:name="_Toc106544393"/>
      <w:bookmarkStart w:id="140" w:name="_Toc106544569"/>
      <w:bookmarkEnd w:id="138"/>
      <w:r w:rsidRPr="009C1D15">
        <w:rPr>
          <w:rFonts w:asciiTheme="majorHAnsi" w:eastAsia="Bree Serif" w:hAnsiTheme="majorHAnsi" w:cstheme="majorHAnsi"/>
          <w:b/>
          <w:lang w:val="de-DE"/>
        </w:rPr>
        <w:t>§ 33</w:t>
      </w:r>
      <w:bookmarkEnd w:id="139"/>
      <w:bookmarkEnd w:id="140"/>
    </w:p>
    <w:p w14:paraId="05A8A800"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[Sperre für die Erteilung einer Fahrerlaubnis]</w:t>
      </w:r>
    </w:p>
    <w:p w14:paraId="3241CA76" w14:textId="77777777" w:rsidR="00935E65" w:rsidRPr="009C1D15" w:rsidRDefault="00935E65">
      <w:pPr>
        <w:jc w:val="center"/>
        <w:rPr>
          <w:rFonts w:asciiTheme="majorHAnsi" w:eastAsia="Bree Serif" w:hAnsiTheme="majorHAnsi" w:cstheme="majorHAnsi"/>
          <w:b/>
          <w:sz w:val="26"/>
          <w:szCs w:val="26"/>
          <w:lang w:val="de-DE"/>
        </w:rPr>
      </w:pPr>
    </w:p>
    <w:p w14:paraId="2100EF2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Entzieht das Gericht die Fahrerlaubnis, so bestimmt es zugleich, dass für die Dauer von 2 Wochen bis zu drei Monaten keine neue Fahrerlaubnis erteilt werden darf (Sperre).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Die Sperre kann für immer ang</w:t>
      </w:r>
      <w:r w:rsidRPr="009C1D15">
        <w:rPr>
          <w:rFonts w:asciiTheme="majorHAnsi" w:eastAsia="Bree Serif" w:hAnsiTheme="majorHAnsi" w:cstheme="majorHAnsi"/>
          <w:b/>
          <w:lang w:val="de-DE"/>
        </w:rPr>
        <w:t xml:space="preserve">eordnet werden, wenn zu erwarten ist, dass die gesetzliche Höchstfrist zur Abwehr der von dem Täter drohenden Gefahr nicht ausreicht. </w:t>
      </w:r>
      <w:r w:rsidRPr="009C1D15">
        <w:rPr>
          <w:rFonts w:asciiTheme="majorHAnsi" w:eastAsia="Bree Serif" w:hAnsiTheme="majorHAnsi" w:cstheme="majorHAnsi"/>
          <w:b/>
          <w:i/>
          <w:sz w:val="24"/>
          <w:szCs w:val="24"/>
          <w:vertAlign w:val="superscript"/>
          <w:lang w:val="de-DE"/>
        </w:rPr>
        <w:t>3</w:t>
      </w:r>
      <w:r w:rsidRPr="009C1D15">
        <w:rPr>
          <w:rFonts w:asciiTheme="majorHAnsi" w:eastAsia="Bree Serif" w:hAnsiTheme="majorHAnsi" w:cstheme="majorHAnsi"/>
          <w:b/>
          <w:lang w:val="de-DE"/>
        </w:rPr>
        <w:t>Hat der Täter keine Fahrerlaubnis, so wird nur die Sperre angeordnet.</w:t>
      </w:r>
    </w:p>
    <w:p w14:paraId="3BE28BCC" w14:textId="77777777" w:rsidR="00935E65" w:rsidRPr="009C1D15" w:rsidRDefault="00935E65">
      <w:pPr>
        <w:rPr>
          <w:rFonts w:asciiTheme="majorHAnsi" w:eastAsia="Bree Serif" w:hAnsiTheme="majorHAnsi" w:cstheme="majorHAnsi"/>
          <w:b/>
          <w:lang w:val="de-DE"/>
        </w:rPr>
      </w:pPr>
    </w:p>
    <w:p w14:paraId="7D19DD8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Das Gericht kann von der Sperre bestimmte Arte</w:t>
      </w:r>
      <w:r w:rsidRPr="009C1D15">
        <w:rPr>
          <w:rFonts w:asciiTheme="majorHAnsi" w:eastAsia="Bree Serif" w:hAnsiTheme="majorHAnsi" w:cstheme="majorHAnsi"/>
          <w:b/>
          <w:lang w:val="de-DE"/>
        </w:rPr>
        <w:t>n von Kraftfahrzeugen ausnehmen, wenn besondere Umstände die Annahme rechtfertigen, dass der Zweck der Maßregel dadurch nicht gefährdet wird.</w:t>
      </w:r>
    </w:p>
    <w:p w14:paraId="6454B519" w14:textId="77777777" w:rsidR="00935E65" w:rsidRPr="009C1D15" w:rsidRDefault="00935E65">
      <w:pPr>
        <w:rPr>
          <w:rFonts w:asciiTheme="majorHAnsi" w:eastAsia="Bree Serif" w:hAnsiTheme="majorHAnsi" w:cstheme="majorHAnsi"/>
          <w:b/>
          <w:lang w:val="de-DE"/>
        </w:rPr>
      </w:pPr>
    </w:p>
    <w:p w14:paraId="20B4625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(3)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War dem Täter die Fahrerlaubnis wegen der Tat vorläufig entzogen, so verkürzt sich das Mindestmaß der Sperre</w:t>
      </w:r>
      <w:r w:rsidRPr="009C1D15">
        <w:rPr>
          <w:rFonts w:asciiTheme="majorHAnsi" w:eastAsia="Bree Serif" w:hAnsiTheme="majorHAnsi" w:cstheme="majorHAnsi"/>
          <w:b/>
          <w:lang w:val="de-DE"/>
        </w:rPr>
        <w:t xml:space="preserve"> um die Zeit, in der die vorläufige Entziehung wirksam war.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Es darf jedoch zwei Wochen  nicht unterschreiten.</w:t>
      </w:r>
    </w:p>
    <w:p w14:paraId="432C75EC" w14:textId="77777777" w:rsidR="00935E65" w:rsidRPr="009C1D15" w:rsidRDefault="00935E65">
      <w:pPr>
        <w:rPr>
          <w:rFonts w:asciiTheme="majorHAnsi" w:eastAsia="Bree Serif" w:hAnsiTheme="majorHAnsi" w:cstheme="majorHAnsi"/>
          <w:b/>
          <w:lang w:val="de-DE"/>
        </w:rPr>
      </w:pPr>
    </w:p>
    <w:p w14:paraId="1BB4B6E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(4) Die Sperre beginnt mit der Rechtskraft des Urteils.</w:t>
      </w:r>
    </w:p>
    <w:p w14:paraId="7EDA73EA" w14:textId="7BA961FB" w:rsidR="00935E65" w:rsidRPr="009C1D15" w:rsidRDefault="00DF56AB">
      <w:pPr>
        <w:pStyle w:val="berschrift1"/>
        <w:jc w:val="center"/>
        <w:rPr>
          <w:rFonts w:asciiTheme="majorHAnsi" w:eastAsia="Bree Serif" w:hAnsiTheme="majorHAnsi" w:cstheme="majorHAnsi"/>
          <w:b/>
          <w:lang w:val="de-DE"/>
        </w:rPr>
      </w:pPr>
      <w:bookmarkStart w:id="141" w:name="_4x0fanipj4k2" w:colFirst="0" w:colLast="0"/>
      <w:bookmarkStart w:id="142" w:name="_Toc106544394"/>
      <w:bookmarkStart w:id="143" w:name="_Toc106544570"/>
      <w:bookmarkEnd w:id="141"/>
      <w:r w:rsidRPr="009C1D15">
        <w:rPr>
          <w:rFonts w:asciiTheme="majorHAnsi" w:eastAsia="Bree Serif" w:hAnsiTheme="majorHAnsi" w:cstheme="majorHAnsi"/>
          <w:b/>
          <w:lang w:val="de-DE"/>
        </w:rPr>
        <w:lastRenderedPageBreak/>
        <w:t>§ 34</w:t>
      </w:r>
      <w:bookmarkEnd w:id="142"/>
      <w:bookmarkEnd w:id="143"/>
    </w:p>
    <w:p w14:paraId="1D9DE5B3"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[Anordnung des Berufsverbots]</w:t>
      </w:r>
    </w:p>
    <w:p w14:paraId="4D81CA16" w14:textId="77777777" w:rsidR="00935E65" w:rsidRPr="009C1D15" w:rsidRDefault="00935E65">
      <w:pPr>
        <w:jc w:val="center"/>
        <w:rPr>
          <w:rFonts w:asciiTheme="majorHAnsi" w:eastAsia="Bree Serif" w:hAnsiTheme="majorHAnsi" w:cstheme="majorHAnsi"/>
          <w:b/>
          <w:sz w:val="26"/>
          <w:szCs w:val="26"/>
          <w:lang w:val="de-DE"/>
        </w:rPr>
      </w:pPr>
    </w:p>
    <w:p w14:paraId="07328177"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Wird jemand wegen einer rechtswidrigen Tat, die er unter Missbrauch seines Berufs oder Gewerbes oder unter grober Verletzung der mit ihnen verbundenen Pflichten begangen hat, verurteilt oder nur deshalb nicht verurteilt, weil seine Schuldunfähigkeit erwies</w:t>
      </w:r>
      <w:r w:rsidRPr="009C1D15">
        <w:rPr>
          <w:rFonts w:asciiTheme="majorHAnsi" w:eastAsia="Bree Serif" w:hAnsiTheme="majorHAnsi" w:cstheme="majorHAnsi"/>
          <w:b/>
          <w:lang w:val="de-DE"/>
        </w:rPr>
        <w:t xml:space="preserve">en oder nicht auszuschließen ist, so kann ihm das Gericht die Ausübung des Berufs, Berufszweiges, Gewerbes oder Gewerbezweiges für die Dauer von einem Monat bis zu drei Monaten verbieten, wenn die Gesamtwürdigung des Täters und der Tat die Gefahr erkennen </w:t>
      </w:r>
      <w:r w:rsidRPr="009C1D15">
        <w:rPr>
          <w:rFonts w:asciiTheme="majorHAnsi" w:eastAsia="Bree Serif" w:hAnsiTheme="majorHAnsi" w:cstheme="majorHAnsi"/>
          <w:b/>
          <w:lang w:val="de-DE"/>
        </w:rPr>
        <w:t xml:space="preserve">läßt, dass er bei weiterer Ausübung des Berufs, Berufszweiges, Gewerbes oder Gewerbezweiges erhebliche rechtswidrige Taten der bezeichneten Art begehen wird.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Das Berufsverbot kann für immer angeordnet werden, wenn zu erwarten ist, dass die gesetzliche Höc</w:t>
      </w:r>
      <w:r w:rsidRPr="009C1D15">
        <w:rPr>
          <w:rFonts w:asciiTheme="majorHAnsi" w:eastAsia="Bree Serif" w:hAnsiTheme="majorHAnsi" w:cstheme="majorHAnsi"/>
          <w:b/>
          <w:lang w:val="de-DE"/>
        </w:rPr>
        <w:t>hstfrist zur Abwehr der von dem Täter drohenden Gefahr nicht ausreicht.</w:t>
      </w:r>
    </w:p>
    <w:p w14:paraId="379D730B" w14:textId="77777777" w:rsidR="00935E65" w:rsidRPr="009C1D15" w:rsidRDefault="00935E65">
      <w:pPr>
        <w:rPr>
          <w:rFonts w:asciiTheme="majorHAnsi" w:eastAsia="Bree Serif" w:hAnsiTheme="majorHAnsi" w:cstheme="majorHAnsi"/>
          <w:b/>
          <w:lang w:val="de-DE"/>
        </w:rPr>
      </w:pPr>
    </w:p>
    <w:p w14:paraId="2E534B6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Solange das Verbot wirksam ist, darf der Täter den Beruf, den Berufszweig, das Gewerbe oder den Gewerbezweig auch nicht für einen anderen ausüben oder durch eine von seinen Weisun</w:t>
      </w:r>
      <w:r w:rsidRPr="009C1D15">
        <w:rPr>
          <w:rFonts w:asciiTheme="majorHAnsi" w:eastAsia="Bree Serif" w:hAnsiTheme="majorHAnsi" w:cstheme="majorHAnsi"/>
          <w:b/>
          <w:lang w:val="de-DE"/>
        </w:rPr>
        <w:t>gen abhängige Person für sich ausüben lassen.</w:t>
      </w:r>
    </w:p>
    <w:p w14:paraId="4C80A986" w14:textId="77777777" w:rsidR="00935E65" w:rsidRPr="009C1D15" w:rsidRDefault="00935E65">
      <w:pPr>
        <w:rPr>
          <w:rFonts w:asciiTheme="majorHAnsi" w:eastAsia="Bree Serif" w:hAnsiTheme="majorHAnsi" w:cstheme="majorHAnsi"/>
          <w:b/>
          <w:lang w:val="de-DE"/>
        </w:rPr>
      </w:pPr>
    </w:p>
    <w:p w14:paraId="7EF46439" w14:textId="4A0A1E6D"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Das Berufsverbot wird mit der Rechtskraft des Urteils wirksam.</w:t>
      </w:r>
    </w:p>
    <w:p w14:paraId="013E288C" w14:textId="48A63A62" w:rsidR="009C1D15" w:rsidRDefault="009C1D15">
      <w:pPr>
        <w:rPr>
          <w:rFonts w:asciiTheme="majorHAnsi" w:eastAsia="Bree Serif" w:hAnsiTheme="majorHAnsi" w:cstheme="majorHAnsi"/>
          <w:b/>
          <w:lang w:val="de-DE"/>
        </w:rPr>
      </w:pPr>
    </w:p>
    <w:p w14:paraId="2C1A8BEF" w14:textId="117715F6" w:rsidR="009C1D15" w:rsidRDefault="009C1D15">
      <w:pPr>
        <w:rPr>
          <w:rFonts w:asciiTheme="majorHAnsi" w:eastAsia="Bree Serif" w:hAnsiTheme="majorHAnsi" w:cstheme="majorHAnsi"/>
          <w:b/>
          <w:lang w:val="de-DE"/>
        </w:rPr>
      </w:pPr>
    </w:p>
    <w:p w14:paraId="20923272" w14:textId="23A5FC1C" w:rsidR="009C1D15" w:rsidRDefault="009C1D15">
      <w:pPr>
        <w:rPr>
          <w:rFonts w:asciiTheme="majorHAnsi" w:eastAsia="Bree Serif" w:hAnsiTheme="majorHAnsi" w:cstheme="majorHAnsi"/>
          <w:b/>
          <w:lang w:val="de-DE"/>
        </w:rPr>
      </w:pPr>
    </w:p>
    <w:p w14:paraId="31C57698" w14:textId="7F637670" w:rsidR="009C1D15" w:rsidRDefault="009C1D15">
      <w:pPr>
        <w:rPr>
          <w:rFonts w:asciiTheme="majorHAnsi" w:eastAsia="Bree Serif" w:hAnsiTheme="majorHAnsi" w:cstheme="majorHAnsi"/>
          <w:b/>
          <w:lang w:val="de-DE"/>
        </w:rPr>
      </w:pPr>
    </w:p>
    <w:p w14:paraId="25C3A2FF" w14:textId="5D50D14C" w:rsidR="009C1D15" w:rsidRDefault="009C1D15">
      <w:pPr>
        <w:rPr>
          <w:rFonts w:asciiTheme="majorHAnsi" w:eastAsia="Bree Serif" w:hAnsiTheme="majorHAnsi" w:cstheme="majorHAnsi"/>
          <w:b/>
          <w:lang w:val="de-DE"/>
        </w:rPr>
      </w:pPr>
    </w:p>
    <w:p w14:paraId="007A4773" w14:textId="6E13BD66" w:rsidR="009C1D15" w:rsidRDefault="009C1D15">
      <w:pPr>
        <w:rPr>
          <w:rFonts w:asciiTheme="majorHAnsi" w:eastAsia="Bree Serif" w:hAnsiTheme="majorHAnsi" w:cstheme="majorHAnsi"/>
          <w:b/>
          <w:lang w:val="de-DE"/>
        </w:rPr>
      </w:pPr>
    </w:p>
    <w:p w14:paraId="0655DBDC" w14:textId="26E031DC" w:rsidR="009C1D15" w:rsidRDefault="009C1D15">
      <w:pPr>
        <w:rPr>
          <w:rFonts w:asciiTheme="majorHAnsi" w:eastAsia="Bree Serif" w:hAnsiTheme="majorHAnsi" w:cstheme="majorHAnsi"/>
          <w:b/>
          <w:lang w:val="de-DE"/>
        </w:rPr>
      </w:pPr>
    </w:p>
    <w:p w14:paraId="01E57B79" w14:textId="5BBE8D6C" w:rsidR="009C1D15" w:rsidRDefault="009C1D15">
      <w:pPr>
        <w:rPr>
          <w:rFonts w:asciiTheme="majorHAnsi" w:eastAsia="Bree Serif" w:hAnsiTheme="majorHAnsi" w:cstheme="majorHAnsi"/>
          <w:b/>
          <w:lang w:val="de-DE"/>
        </w:rPr>
      </w:pPr>
    </w:p>
    <w:p w14:paraId="3844587B" w14:textId="310334E9" w:rsidR="009C1D15" w:rsidRDefault="009C1D15">
      <w:pPr>
        <w:rPr>
          <w:rFonts w:asciiTheme="majorHAnsi" w:eastAsia="Bree Serif" w:hAnsiTheme="majorHAnsi" w:cstheme="majorHAnsi"/>
          <w:b/>
          <w:lang w:val="de-DE"/>
        </w:rPr>
      </w:pPr>
    </w:p>
    <w:p w14:paraId="63119A65" w14:textId="355D0708" w:rsidR="009C1D15" w:rsidRDefault="009C1D15">
      <w:pPr>
        <w:rPr>
          <w:rFonts w:asciiTheme="majorHAnsi" w:eastAsia="Bree Serif" w:hAnsiTheme="majorHAnsi" w:cstheme="majorHAnsi"/>
          <w:b/>
          <w:lang w:val="de-DE"/>
        </w:rPr>
      </w:pPr>
    </w:p>
    <w:p w14:paraId="4CE39ECA" w14:textId="534F7FE7" w:rsidR="009C1D15" w:rsidRDefault="009C1D15">
      <w:pPr>
        <w:rPr>
          <w:rFonts w:asciiTheme="majorHAnsi" w:eastAsia="Bree Serif" w:hAnsiTheme="majorHAnsi" w:cstheme="majorHAnsi"/>
          <w:b/>
          <w:lang w:val="de-DE"/>
        </w:rPr>
      </w:pPr>
    </w:p>
    <w:p w14:paraId="2BEA9690" w14:textId="619EDD64" w:rsidR="009C1D15" w:rsidRDefault="009C1D15">
      <w:pPr>
        <w:rPr>
          <w:rFonts w:asciiTheme="majorHAnsi" w:eastAsia="Bree Serif" w:hAnsiTheme="majorHAnsi" w:cstheme="majorHAnsi"/>
          <w:b/>
          <w:lang w:val="de-DE"/>
        </w:rPr>
      </w:pPr>
    </w:p>
    <w:p w14:paraId="26A01F52" w14:textId="67DE4608" w:rsidR="009C1D15" w:rsidRDefault="009C1D15">
      <w:pPr>
        <w:rPr>
          <w:rFonts w:asciiTheme="majorHAnsi" w:eastAsia="Bree Serif" w:hAnsiTheme="majorHAnsi" w:cstheme="majorHAnsi"/>
          <w:b/>
          <w:lang w:val="de-DE"/>
        </w:rPr>
      </w:pPr>
    </w:p>
    <w:p w14:paraId="5531986A" w14:textId="6AB10FD8" w:rsidR="009C1D15" w:rsidRDefault="009C1D15">
      <w:pPr>
        <w:rPr>
          <w:rFonts w:asciiTheme="majorHAnsi" w:eastAsia="Bree Serif" w:hAnsiTheme="majorHAnsi" w:cstheme="majorHAnsi"/>
          <w:b/>
          <w:lang w:val="de-DE"/>
        </w:rPr>
      </w:pPr>
    </w:p>
    <w:p w14:paraId="25B9BC8B" w14:textId="6182E9A0" w:rsidR="009C1D15" w:rsidRDefault="009C1D15">
      <w:pPr>
        <w:rPr>
          <w:rFonts w:asciiTheme="majorHAnsi" w:eastAsia="Bree Serif" w:hAnsiTheme="majorHAnsi" w:cstheme="majorHAnsi"/>
          <w:b/>
          <w:lang w:val="de-DE"/>
        </w:rPr>
      </w:pPr>
    </w:p>
    <w:p w14:paraId="764983C0" w14:textId="7D505AC7" w:rsidR="009C1D15" w:rsidRDefault="009C1D15">
      <w:pPr>
        <w:rPr>
          <w:rFonts w:asciiTheme="majorHAnsi" w:eastAsia="Bree Serif" w:hAnsiTheme="majorHAnsi" w:cstheme="majorHAnsi"/>
          <w:b/>
          <w:lang w:val="de-DE"/>
        </w:rPr>
      </w:pPr>
    </w:p>
    <w:p w14:paraId="0EB77237" w14:textId="2EA56D71" w:rsidR="009C1D15" w:rsidRDefault="009C1D15">
      <w:pPr>
        <w:rPr>
          <w:rFonts w:asciiTheme="majorHAnsi" w:eastAsia="Bree Serif" w:hAnsiTheme="majorHAnsi" w:cstheme="majorHAnsi"/>
          <w:b/>
          <w:lang w:val="de-DE"/>
        </w:rPr>
      </w:pPr>
    </w:p>
    <w:p w14:paraId="1B644A24" w14:textId="717D027E" w:rsidR="009C1D15" w:rsidRDefault="009C1D15">
      <w:pPr>
        <w:rPr>
          <w:rFonts w:asciiTheme="majorHAnsi" w:eastAsia="Bree Serif" w:hAnsiTheme="majorHAnsi" w:cstheme="majorHAnsi"/>
          <w:b/>
          <w:lang w:val="de-DE"/>
        </w:rPr>
      </w:pPr>
    </w:p>
    <w:p w14:paraId="63D59D8C" w14:textId="77777777" w:rsidR="009C1D15" w:rsidRPr="009C1D15" w:rsidRDefault="009C1D15">
      <w:pPr>
        <w:rPr>
          <w:rFonts w:asciiTheme="majorHAnsi" w:hAnsiTheme="majorHAnsi" w:cstheme="majorHAnsi"/>
          <w:lang w:val="de-DE"/>
        </w:rPr>
      </w:pPr>
    </w:p>
    <w:p w14:paraId="00B5EA27" w14:textId="77777777" w:rsidR="00935E65" w:rsidRPr="009C1D15" w:rsidRDefault="00935E65">
      <w:pPr>
        <w:rPr>
          <w:rFonts w:asciiTheme="majorHAnsi" w:hAnsiTheme="majorHAnsi" w:cstheme="majorHAnsi"/>
          <w:lang w:val="de-DE"/>
        </w:rPr>
      </w:pPr>
    </w:p>
    <w:p w14:paraId="5DE48EFE" w14:textId="0DA1B5E1" w:rsidR="00935E65" w:rsidRPr="009C1D15" w:rsidRDefault="00DF56AB">
      <w:pPr>
        <w:pStyle w:val="berschrift1"/>
        <w:jc w:val="center"/>
        <w:rPr>
          <w:rFonts w:asciiTheme="majorHAnsi" w:eastAsia="Bree Serif" w:hAnsiTheme="majorHAnsi" w:cstheme="majorHAnsi"/>
          <w:b/>
          <w:lang w:val="de-DE"/>
        </w:rPr>
      </w:pPr>
      <w:bookmarkStart w:id="144" w:name="_f5967sdrlbyw" w:colFirst="0" w:colLast="0"/>
      <w:bookmarkStart w:id="145" w:name="_Toc106544395"/>
      <w:bookmarkStart w:id="146" w:name="_Toc106544571"/>
      <w:bookmarkEnd w:id="144"/>
      <w:r w:rsidRPr="009C1D15">
        <w:rPr>
          <w:rFonts w:asciiTheme="majorHAnsi" w:eastAsia="Bree Serif" w:hAnsiTheme="majorHAnsi" w:cstheme="majorHAnsi"/>
          <w:b/>
          <w:lang w:val="de-DE"/>
        </w:rPr>
        <w:lastRenderedPageBreak/>
        <w:t>Abschnitt IX</w:t>
      </w:r>
      <w:bookmarkEnd w:id="145"/>
      <w:bookmarkEnd w:id="146"/>
    </w:p>
    <w:p w14:paraId="244E824A" w14:textId="77777777" w:rsidR="00935E65" w:rsidRPr="009C1D15" w:rsidRDefault="00DF56AB">
      <w:pPr>
        <w:jc w:val="center"/>
        <w:rPr>
          <w:rFonts w:asciiTheme="majorHAnsi" w:eastAsia="Bree Serif" w:hAnsiTheme="majorHAnsi" w:cstheme="majorHAnsi"/>
          <w:b/>
          <w:sz w:val="40"/>
          <w:szCs w:val="40"/>
          <w:lang w:val="de-DE"/>
        </w:rPr>
      </w:pPr>
      <w:r w:rsidRPr="009C1D15">
        <w:rPr>
          <w:rFonts w:asciiTheme="majorHAnsi" w:eastAsia="Bree Serif" w:hAnsiTheme="majorHAnsi" w:cstheme="majorHAnsi"/>
          <w:b/>
          <w:sz w:val="40"/>
          <w:szCs w:val="40"/>
          <w:lang w:val="de-DE"/>
        </w:rPr>
        <w:t>Einziehung</w:t>
      </w:r>
    </w:p>
    <w:p w14:paraId="72E911EB" w14:textId="07B5A1C4" w:rsidR="00935E65" w:rsidRPr="009C1D15" w:rsidRDefault="00DF56AB">
      <w:pPr>
        <w:pStyle w:val="berschrift1"/>
        <w:jc w:val="center"/>
        <w:rPr>
          <w:rFonts w:asciiTheme="majorHAnsi" w:eastAsia="Bree Serif" w:hAnsiTheme="majorHAnsi" w:cstheme="majorHAnsi"/>
          <w:b/>
          <w:lang w:val="de-DE"/>
        </w:rPr>
      </w:pPr>
      <w:bookmarkStart w:id="147" w:name="_geoku4qfefu3" w:colFirst="0" w:colLast="0"/>
      <w:bookmarkStart w:id="148" w:name="_Toc106544396"/>
      <w:bookmarkStart w:id="149" w:name="_Toc106544572"/>
      <w:bookmarkEnd w:id="147"/>
      <w:r w:rsidRPr="009C1D15">
        <w:rPr>
          <w:rFonts w:asciiTheme="majorHAnsi" w:eastAsia="Bree Serif" w:hAnsiTheme="majorHAnsi" w:cstheme="majorHAnsi"/>
          <w:b/>
          <w:lang w:val="de-DE"/>
        </w:rPr>
        <w:t>§ 35</w:t>
      </w:r>
      <w:bookmarkEnd w:id="148"/>
      <w:bookmarkEnd w:id="149"/>
    </w:p>
    <w:p w14:paraId="726157AF"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[Einziehung von Taterträgen bei Tätern und Teilnehmern]</w:t>
      </w:r>
    </w:p>
    <w:p w14:paraId="1B6DC365" w14:textId="77777777" w:rsidR="00935E65" w:rsidRPr="009C1D15" w:rsidRDefault="00935E65">
      <w:pPr>
        <w:jc w:val="center"/>
        <w:rPr>
          <w:rFonts w:asciiTheme="majorHAnsi" w:eastAsia="Bree Serif" w:hAnsiTheme="majorHAnsi" w:cstheme="majorHAnsi"/>
          <w:b/>
          <w:sz w:val="26"/>
          <w:szCs w:val="26"/>
          <w:lang w:val="de-DE"/>
        </w:rPr>
      </w:pPr>
    </w:p>
    <w:p w14:paraId="5CEDC60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Hat der Täter oder Teilnehmer durch eine rechtswidr</w:t>
      </w:r>
      <w:r w:rsidRPr="009C1D15">
        <w:rPr>
          <w:rFonts w:asciiTheme="majorHAnsi" w:eastAsia="Bree Serif" w:hAnsiTheme="majorHAnsi" w:cstheme="majorHAnsi"/>
          <w:b/>
          <w:lang w:val="de-DE"/>
        </w:rPr>
        <w:t>ige Tat oder für sie etwas erlangt, so ordnet das Gericht dessen Einziehung an.</w:t>
      </w:r>
    </w:p>
    <w:p w14:paraId="28D3715C" w14:textId="77777777" w:rsidR="00935E65" w:rsidRPr="009C1D15" w:rsidRDefault="00935E65">
      <w:pPr>
        <w:rPr>
          <w:rFonts w:asciiTheme="majorHAnsi" w:eastAsia="Bree Serif" w:hAnsiTheme="majorHAnsi" w:cstheme="majorHAnsi"/>
          <w:b/>
          <w:lang w:val="de-DE"/>
        </w:rPr>
      </w:pPr>
    </w:p>
    <w:p w14:paraId="52B0965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Hat der Täter oder Teilnehmer Nutzungen aus dem Erlangten gezogen, so ordnet das Gericht auch deren Einziehung an.</w:t>
      </w:r>
    </w:p>
    <w:p w14:paraId="5B8438C2" w14:textId="77777777" w:rsidR="00935E65" w:rsidRPr="009C1D15" w:rsidRDefault="00935E65">
      <w:pPr>
        <w:rPr>
          <w:rFonts w:asciiTheme="majorHAnsi" w:eastAsia="Bree Serif" w:hAnsiTheme="majorHAnsi" w:cstheme="majorHAnsi"/>
          <w:b/>
          <w:lang w:val="de-DE"/>
        </w:rPr>
      </w:pPr>
    </w:p>
    <w:p w14:paraId="7A824A4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Das Gericht kann auch die Einziehung der Gegenständ</w:t>
      </w:r>
      <w:r w:rsidRPr="009C1D15">
        <w:rPr>
          <w:rFonts w:asciiTheme="majorHAnsi" w:eastAsia="Bree Serif" w:hAnsiTheme="majorHAnsi" w:cstheme="majorHAnsi"/>
          <w:b/>
          <w:lang w:val="de-DE"/>
        </w:rPr>
        <w:t>e anordnen, die der Täter oder Teilnehmer erworben hat</w:t>
      </w:r>
    </w:p>
    <w:p w14:paraId="73699EC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durch Veräußerung des Erlangten oder als Ersatz für dessen Zerstörung,</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Beschädigung oder Entziehung oder</w:t>
      </w:r>
    </w:p>
    <w:p w14:paraId="35FC14E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auf Grund eines erlangten Rechts.</w:t>
      </w:r>
    </w:p>
    <w:p w14:paraId="22B9A939" w14:textId="61679B62" w:rsidR="00935E65" w:rsidRPr="009C1D15" w:rsidRDefault="00DF56AB">
      <w:pPr>
        <w:pStyle w:val="berschrift1"/>
        <w:jc w:val="center"/>
        <w:rPr>
          <w:rFonts w:asciiTheme="majorHAnsi" w:eastAsia="Bree Serif" w:hAnsiTheme="majorHAnsi" w:cstheme="majorHAnsi"/>
          <w:b/>
          <w:lang w:val="de-DE"/>
        </w:rPr>
      </w:pPr>
      <w:bookmarkStart w:id="150" w:name="_k5ud6wlhfv9m" w:colFirst="0" w:colLast="0"/>
      <w:bookmarkStart w:id="151" w:name="_Toc106544397"/>
      <w:bookmarkStart w:id="152" w:name="_Toc106544573"/>
      <w:bookmarkEnd w:id="150"/>
      <w:r w:rsidRPr="009C1D15">
        <w:rPr>
          <w:rFonts w:asciiTheme="majorHAnsi" w:eastAsia="Bree Serif" w:hAnsiTheme="majorHAnsi" w:cstheme="majorHAnsi"/>
          <w:b/>
          <w:lang w:val="de-DE"/>
        </w:rPr>
        <w:t>§ 36</w:t>
      </w:r>
      <w:bookmarkEnd w:id="151"/>
      <w:bookmarkEnd w:id="152"/>
    </w:p>
    <w:p w14:paraId="479DAD00"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[Sicherungseinziehung]</w:t>
      </w:r>
    </w:p>
    <w:p w14:paraId="0702A2CF" w14:textId="77777777" w:rsidR="00935E65" w:rsidRPr="009C1D15" w:rsidRDefault="00935E65">
      <w:pPr>
        <w:jc w:val="center"/>
        <w:rPr>
          <w:rFonts w:asciiTheme="majorHAnsi" w:eastAsia="Bree Serif" w:hAnsiTheme="majorHAnsi" w:cstheme="majorHAnsi"/>
          <w:b/>
          <w:sz w:val="26"/>
          <w:szCs w:val="26"/>
          <w:lang w:val="de-DE"/>
        </w:rPr>
      </w:pPr>
    </w:p>
    <w:p w14:paraId="0B2C8F75"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Gefährden Gegenstände</w:t>
      </w:r>
      <w:r w:rsidRPr="009C1D15">
        <w:rPr>
          <w:rFonts w:asciiTheme="majorHAnsi" w:eastAsia="Bree Serif" w:hAnsiTheme="majorHAnsi" w:cstheme="majorHAnsi"/>
          <w:b/>
          <w:lang w:val="de-DE"/>
        </w:rPr>
        <w:t xml:space="preserve"> nach ihrer Art und nach den Umständen die Allgemeinheit oder besteht die Gefahr, dass sie der Begehung rechtswidriger Taten dienen werden, können sie auch dann eingezogen werden, wenn</w:t>
      </w:r>
    </w:p>
    <w:p w14:paraId="47882E15" w14:textId="77777777" w:rsidR="00935E65" w:rsidRPr="009C1D15" w:rsidRDefault="00935E65">
      <w:pPr>
        <w:rPr>
          <w:rFonts w:asciiTheme="majorHAnsi" w:eastAsia="Bree Serif" w:hAnsiTheme="majorHAnsi" w:cstheme="majorHAnsi"/>
          <w:b/>
          <w:lang w:val="de-DE"/>
        </w:rPr>
      </w:pPr>
    </w:p>
    <w:p w14:paraId="4E5CA66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der Täter oder Teilnehmer ohne Schuld gehandelt hat oder</w:t>
      </w:r>
    </w:p>
    <w:p w14:paraId="5368C842" w14:textId="77777777" w:rsidR="00935E65" w:rsidRPr="009C1D15" w:rsidRDefault="00935E65">
      <w:pPr>
        <w:rPr>
          <w:rFonts w:asciiTheme="majorHAnsi" w:eastAsia="Bree Serif" w:hAnsiTheme="majorHAnsi" w:cstheme="majorHAnsi"/>
          <w:b/>
          <w:lang w:val="de-DE"/>
        </w:rPr>
      </w:pPr>
    </w:p>
    <w:p w14:paraId="75D77C1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die Gegenstände einem anderen als dem Täter oder Teilnehmer gehören oder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zustehen.</w:t>
      </w:r>
    </w:p>
    <w:p w14:paraId="66BF8E30" w14:textId="77777777" w:rsidR="00935E65" w:rsidRPr="009C1D15" w:rsidRDefault="00935E65">
      <w:pPr>
        <w:rPr>
          <w:rFonts w:asciiTheme="majorHAnsi" w:eastAsia="Bree Serif" w:hAnsiTheme="majorHAnsi" w:cstheme="majorHAnsi"/>
          <w:b/>
          <w:lang w:val="de-DE"/>
        </w:rPr>
      </w:pPr>
    </w:p>
    <w:p w14:paraId="5DBEA49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In den Fällen des Absatzes 1 Nummer 2 wird der andere aus der Staatskasse unter Berücksichtigung des Verke</w:t>
      </w:r>
      <w:r w:rsidRPr="009C1D15">
        <w:rPr>
          <w:rFonts w:asciiTheme="majorHAnsi" w:eastAsia="Bree Serif" w:hAnsiTheme="majorHAnsi" w:cstheme="majorHAnsi"/>
          <w:b/>
          <w:lang w:val="de-DE"/>
        </w:rPr>
        <w:t>hrswertes des eingezogenen Gegenstandes angemessen in Geld entschädigt.</w:t>
      </w:r>
    </w:p>
    <w:p w14:paraId="75BC6CC6" w14:textId="77777777" w:rsidR="00935E65" w:rsidRPr="009C1D15" w:rsidRDefault="00935E65">
      <w:pPr>
        <w:rPr>
          <w:rFonts w:asciiTheme="majorHAnsi" w:eastAsia="Bree Serif" w:hAnsiTheme="majorHAnsi" w:cstheme="majorHAnsi"/>
          <w:b/>
          <w:lang w:val="de-DE"/>
        </w:rPr>
      </w:pPr>
    </w:p>
    <w:p w14:paraId="58A5CBCF" w14:textId="77777777" w:rsidR="00935E65" w:rsidRPr="009C1D15" w:rsidRDefault="00935E65">
      <w:pPr>
        <w:jc w:val="center"/>
        <w:rPr>
          <w:rFonts w:asciiTheme="majorHAnsi" w:eastAsia="Bree Serif" w:hAnsiTheme="majorHAnsi" w:cstheme="majorHAnsi"/>
          <w:b/>
          <w:lang w:val="de-DE"/>
        </w:rPr>
      </w:pPr>
    </w:p>
    <w:p w14:paraId="6B88A2FB" w14:textId="53FC1215" w:rsidR="00935E65" w:rsidRPr="009C1D15" w:rsidRDefault="00DF56AB">
      <w:pPr>
        <w:pStyle w:val="berschrift1"/>
        <w:jc w:val="center"/>
        <w:rPr>
          <w:rFonts w:asciiTheme="majorHAnsi" w:eastAsia="Bree Serif" w:hAnsiTheme="majorHAnsi" w:cstheme="majorHAnsi"/>
          <w:b/>
          <w:lang w:val="de-DE"/>
        </w:rPr>
      </w:pPr>
      <w:bookmarkStart w:id="153" w:name="_i3h0klbfbegp" w:colFirst="0" w:colLast="0"/>
      <w:bookmarkStart w:id="154" w:name="_Toc106544398"/>
      <w:bookmarkStart w:id="155" w:name="_Toc106544574"/>
      <w:bookmarkEnd w:id="153"/>
      <w:r w:rsidRPr="009C1D15">
        <w:rPr>
          <w:rFonts w:asciiTheme="majorHAnsi" w:eastAsia="Bree Serif" w:hAnsiTheme="majorHAnsi" w:cstheme="majorHAnsi"/>
          <w:b/>
          <w:lang w:val="de-DE"/>
        </w:rPr>
        <w:lastRenderedPageBreak/>
        <w:t>§ 37</w:t>
      </w:r>
      <w:bookmarkEnd w:id="154"/>
      <w:bookmarkEnd w:id="155"/>
    </w:p>
    <w:p w14:paraId="73E16EC4"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[Einziehung von Taterträgen, Tatmitteln und Tatobjekten]</w:t>
      </w:r>
    </w:p>
    <w:p w14:paraId="2A635183" w14:textId="77777777" w:rsidR="00935E65" w:rsidRPr="009C1D15" w:rsidRDefault="00935E65">
      <w:pPr>
        <w:jc w:val="center"/>
        <w:rPr>
          <w:rFonts w:asciiTheme="majorHAnsi" w:eastAsia="Bree Serif" w:hAnsiTheme="majorHAnsi" w:cstheme="majorHAnsi"/>
          <w:b/>
          <w:sz w:val="24"/>
          <w:szCs w:val="24"/>
          <w:lang w:val="de-DE"/>
        </w:rPr>
      </w:pPr>
    </w:p>
    <w:p w14:paraId="3F3ACF4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Ist die Einziehung eines bestimmten Gegenstandes nicht möglich, weil der Täter oder Teilnehmer diesen veräußert, ve</w:t>
      </w:r>
      <w:r w:rsidRPr="009C1D15">
        <w:rPr>
          <w:rFonts w:asciiTheme="majorHAnsi" w:eastAsia="Bree Serif" w:hAnsiTheme="majorHAnsi" w:cstheme="majorHAnsi"/>
          <w:b/>
          <w:lang w:val="de-DE"/>
        </w:rPr>
        <w:t>rbraucht oder die Einziehung auf andere Weise vereitelt hat, so kann das Gericht gegen ihn die Einziehung eines Geldbetrages anordnen, der dem Wert des Gegenstandes entspricht.</w:t>
      </w:r>
    </w:p>
    <w:p w14:paraId="4E2DC116" w14:textId="77777777" w:rsidR="00935E65" w:rsidRPr="009C1D15" w:rsidRDefault="00935E65">
      <w:pPr>
        <w:rPr>
          <w:rFonts w:asciiTheme="majorHAnsi" w:eastAsia="Bree Serif" w:hAnsiTheme="majorHAnsi" w:cstheme="majorHAnsi"/>
          <w:b/>
          <w:lang w:val="de-DE"/>
        </w:rPr>
      </w:pPr>
    </w:p>
    <w:p w14:paraId="4C5545FA" w14:textId="1509F4C7"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Wert des Gegenstandes und der Belastung kann geschätzt werden.</w:t>
      </w:r>
    </w:p>
    <w:p w14:paraId="3A0045DE" w14:textId="37852BBE" w:rsidR="009C1D15" w:rsidRDefault="009C1D15">
      <w:pPr>
        <w:rPr>
          <w:rFonts w:asciiTheme="majorHAnsi" w:eastAsia="Bree Serif" w:hAnsiTheme="majorHAnsi" w:cstheme="majorHAnsi"/>
          <w:b/>
          <w:lang w:val="de-DE"/>
        </w:rPr>
      </w:pPr>
    </w:p>
    <w:p w14:paraId="0AEBE68D" w14:textId="16F8707D" w:rsidR="009C1D15" w:rsidRDefault="009C1D15">
      <w:pPr>
        <w:rPr>
          <w:rFonts w:asciiTheme="majorHAnsi" w:eastAsia="Bree Serif" w:hAnsiTheme="majorHAnsi" w:cstheme="majorHAnsi"/>
          <w:b/>
          <w:lang w:val="de-DE"/>
        </w:rPr>
      </w:pPr>
    </w:p>
    <w:p w14:paraId="540026E7" w14:textId="24E14E4D" w:rsidR="009C1D15" w:rsidRDefault="009C1D15">
      <w:pPr>
        <w:rPr>
          <w:rFonts w:asciiTheme="majorHAnsi" w:eastAsia="Bree Serif" w:hAnsiTheme="majorHAnsi" w:cstheme="majorHAnsi"/>
          <w:b/>
          <w:lang w:val="de-DE"/>
        </w:rPr>
      </w:pPr>
    </w:p>
    <w:p w14:paraId="7285A667" w14:textId="0C4DB3BC" w:rsidR="009C1D15" w:rsidRDefault="009C1D15">
      <w:pPr>
        <w:rPr>
          <w:rFonts w:asciiTheme="majorHAnsi" w:eastAsia="Bree Serif" w:hAnsiTheme="majorHAnsi" w:cstheme="majorHAnsi"/>
          <w:b/>
          <w:lang w:val="de-DE"/>
        </w:rPr>
      </w:pPr>
    </w:p>
    <w:p w14:paraId="1BF4DF95" w14:textId="1C321805" w:rsidR="009C1D15" w:rsidRDefault="009C1D15">
      <w:pPr>
        <w:rPr>
          <w:rFonts w:asciiTheme="majorHAnsi" w:eastAsia="Bree Serif" w:hAnsiTheme="majorHAnsi" w:cstheme="majorHAnsi"/>
          <w:b/>
          <w:lang w:val="de-DE"/>
        </w:rPr>
      </w:pPr>
    </w:p>
    <w:p w14:paraId="48D036D5" w14:textId="76D45A00" w:rsidR="009C1D15" w:rsidRDefault="009C1D15">
      <w:pPr>
        <w:rPr>
          <w:rFonts w:asciiTheme="majorHAnsi" w:eastAsia="Bree Serif" w:hAnsiTheme="majorHAnsi" w:cstheme="majorHAnsi"/>
          <w:b/>
          <w:lang w:val="de-DE"/>
        </w:rPr>
      </w:pPr>
    </w:p>
    <w:p w14:paraId="4B8D9CEC" w14:textId="12C9EB5E" w:rsidR="009C1D15" w:rsidRDefault="009C1D15">
      <w:pPr>
        <w:rPr>
          <w:rFonts w:asciiTheme="majorHAnsi" w:eastAsia="Bree Serif" w:hAnsiTheme="majorHAnsi" w:cstheme="majorHAnsi"/>
          <w:b/>
          <w:lang w:val="de-DE"/>
        </w:rPr>
      </w:pPr>
    </w:p>
    <w:p w14:paraId="6757429F" w14:textId="19A3C6EC" w:rsidR="009C1D15" w:rsidRDefault="009C1D15">
      <w:pPr>
        <w:rPr>
          <w:rFonts w:asciiTheme="majorHAnsi" w:eastAsia="Bree Serif" w:hAnsiTheme="majorHAnsi" w:cstheme="majorHAnsi"/>
          <w:b/>
          <w:lang w:val="de-DE"/>
        </w:rPr>
      </w:pPr>
    </w:p>
    <w:p w14:paraId="3B131A8F" w14:textId="66EEBD15" w:rsidR="009C1D15" w:rsidRDefault="009C1D15">
      <w:pPr>
        <w:rPr>
          <w:rFonts w:asciiTheme="majorHAnsi" w:eastAsia="Bree Serif" w:hAnsiTheme="majorHAnsi" w:cstheme="majorHAnsi"/>
          <w:b/>
          <w:lang w:val="de-DE"/>
        </w:rPr>
      </w:pPr>
    </w:p>
    <w:p w14:paraId="6FD8C65D" w14:textId="6A3EC1AA" w:rsidR="009C1D15" w:rsidRDefault="009C1D15">
      <w:pPr>
        <w:rPr>
          <w:rFonts w:asciiTheme="majorHAnsi" w:eastAsia="Bree Serif" w:hAnsiTheme="majorHAnsi" w:cstheme="majorHAnsi"/>
          <w:b/>
          <w:lang w:val="de-DE"/>
        </w:rPr>
      </w:pPr>
    </w:p>
    <w:p w14:paraId="0498758C" w14:textId="67E226B7" w:rsidR="009C1D15" w:rsidRDefault="009C1D15">
      <w:pPr>
        <w:rPr>
          <w:rFonts w:asciiTheme="majorHAnsi" w:eastAsia="Bree Serif" w:hAnsiTheme="majorHAnsi" w:cstheme="majorHAnsi"/>
          <w:b/>
          <w:lang w:val="de-DE"/>
        </w:rPr>
      </w:pPr>
    </w:p>
    <w:p w14:paraId="69F436C9" w14:textId="58E6A3F8" w:rsidR="009C1D15" w:rsidRDefault="009C1D15">
      <w:pPr>
        <w:rPr>
          <w:rFonts w:asciiTheme="majorHAnsi" w:eastAsia="Bree Serif" w:hAnsiTheme="majorHAnsi" w:cstheme="majorHAnsi"/>
          <w:b/>
          <w:lang w:val="de-DE"/>
        </w:rPr>
      </w:pPr>
    </w:p>
    <w:p w14:paraId="232D50F7" w14:textId="1C87CE7A" w:rsidR="009C1D15" w:rsidRDefault="009C1D15">
      <w:pPr>
        <w:rPr>
          <w:rFonts w:asciiTheme="majorHAnsi" w:eastAsia="Bree Serif" w:hAnsiTheme="majorHAnsi" w:cstheme="majorHAnsi"/>
          <w:b/>
          <w:lang w:val="de-DE"/>
        </w:rPr>
      </w:pPr>
    </w:p>
    <w:p w14:paraId="2108E162" w14:textId="6CBB35E1" w:rsidR="009C1D15" w:rsidRDefault="009C1D15">
      <w:pPr>
        <w:rPr>
          <w:rFonts w:asciiTheme="majorHAnsi" w:eastAsia="Bree Serif" w:hAnsiTheme="majorHAnsi" w:cstheme="majorHAnsi"/>
          <w:b/>
          <w:lang w:val="de-DE"/>
        </w:rPr>
      </w:pPr>
    </w:p>
    <w:p w14:paraId="650EEB4D" w14:textId="0865DED7" w:rsidR="009C1D15" w:rsidRDefault="009C1D15">
      <w:pPr>
        <w:rPr>
          <w:rFonts w:asciiTheme="majorHAnsi" w:eastAsia="Bree Serif" w:hAnsiTheme="majorHAnsi" w:cstheme="majorHAnsi"/>
          <w:b/>
          <w:lang w:val="de-DE"/>
        </w:rPr>
      </w:pPr>
    </w:p>
    <w:p w14:paraId="472286DE" w14:textId="129CC54C" w:rsidR="009C1D15" w:rsidRDefault="009C1D15">
      <w:pPr>
        <w:rPr>
          <w:rFonts w:asciiTheme="majorHAnsi" w:eastAsia="Bree Serif" w:hAnsiTheme="majorHAnsi" w:cstheme="majorHAnsi"/>
          <w:b/>
          <w:lang w:val="de-DE"/>
        </w:rPr>
      </w:pPr>
    </w:p>
    <w:p w14:paraId="2349B580" w14:textId="5DC4AE83" w:rsidR="009C1D15" w:rsidRDefault="009C1D15">
      <w:pPr>
        <w:rPr>
          <w:rFonts w:asciiTheme="majorHAnsi" w:eastAsia="Bree Serif" w:hAnsiTheme="majorHAnsi" w:cstheme="majorHAnsi"/>
          <w:b/>
          <w:lang w:val="de-DE"/>
        </w:rPr>
      </w:pPr>
    </w:p>
    <w:p w14:paraId="5D67CE93" w14:textId="726CC852" w:rsidR="009C1D15" w:rsidRDefault="009C1D15">
      <w:pPr>
        <w:rPr>
          <w:rFonts w:asciiTheme="majorHAnsi" w:eastAsia="Bree Serif" w:hAnsiTheme="majorHAnsi" w:cstheme="majorHAnsi"/>
          <w:b/>
          <w:lang w:val="de-DE"/>
        </w:rPr>
      </w:pPr>
    </w:p>
    <w:p w14:paraId="524DF9B5" w14:textId="147181C7" w:rsidR="009C1D15" w:rsidRDefault="009C1D15">
      <w:pPr>
        <w:rPr>
          <w:rFonts w:asciiTheme="majorHAnsi" w:eastAsia="Bree Serif" w:hAnsiTheme="majorHAnsi" w:cstheme="majorHAnsi"/>
          <w:b/>
          <w:lang w:val="de-DE"/>
        </w:rPr>
      </w:pPr>
    </w:p>
    <w:p w14:paraId="618C6DC8" w14:textId="635C7E3A" w:rsidR="009C1D15" w:rsidRDefault="009C1D15">
      <w:pPr>
        <w:rPr>
          <w:rFonts w:asciiTheme="majorHAnsi" w:eastAsia="Bree Serif" w:hAnsiTheme="majorHAnsi" w:cstheme="majorHAnsi"/>
          <w:b/>
          <w:lang w:val="de-DE"/>
        </w:rPr>
      </w:pPr>
    </w:p>
    <w:p w14:paraId="6E635879" w14:textId="74461F40" w:rsidR="009C1D15" w:rsidRDefault="009C1D15">
      <w:pPr>
        <w:rPr>
          <w:rFonts w:asciiTheme="majorHAnsi" w:eastAsia="Bree Serif" w:hAnsiTheme="majorHAnsi" w:cstheme="majorHAnsi"/>
          <w:b/>
          <w:lang w:val="de-DE"/>
        </w:rPr>
      </w:pPr>
    </w:p>
    <w:p w14:paraId="4129DFD9" w14:textId="7E7D5C93" w:rsidR="009C1D15" w:rsidRDefault="009C1D15">
      <w:pPr>
        <w:rPr>
          <w:rFonts w:asciiTheme="majorHAnsi" w:eastAsia="Bree Serif" w:hAnsiTheme="majorHAnsi" w:cstheme="majorHAnsi"/>
          <w:b/>
          <w:lang w:val="de-DE"/>
        </w:rPr>
      </w:pPr>
    </w:p>
    <w:p w14:paraId="2A555DF4" w14:textId="28021882" w:rsidR="009C1D15" w:rsidRDefault="009C1D15">
      <w:pPr>
        <w:rPr>
          <w:rFonts w:asciiTheme="majorHAnsi" w:eastAsia="Bree Serif" w:hAnsiTheme="majorHAnsi" w:cstheme="majorHAnsi"/>
          <w:b/>
          <w:lang w:val="de-DE"/>
        </w:rPr>
      </w:pPr>
    </w:p>
    <w:p w14:paraId="7372F5E9" w14:textId="1C50DED0" w:rsidR="009C1D15" w:rsidRDefault="009C1D15">
      <w:pPr>
        <w:rPr>
          <w:rFonts w:asciiTheme="majorHAnsi" w:eastAsia="Bree Serif" w:hAnsiTheme="majorHAnsi" w:cstheme="majorHAnsi"/>
          <w:b/>
          <w:lang w:val="de-DE"/>
        </w:rPr>
      </w:pPr>
    </w:p>
    <w:p w14:paraId="65808C14" w14:textId="0F8AD627" w:rsidR="009C1D15" w:rsidRDefault="009C1D15">
      <w:pPr>
        <w:rPr>
          <w:rFonts w:asciiTheme="majorHAnsi" w:eastAsia="Bree Serif" w:hAnsiTheme="majorHAnsi" w:cstheme="majorHAnsi"/>
          <w:b/>
          <w:lang w:val="de-DE"/>
        </w:rPr>
      </w:pPr>
    </w:p>
    <w:p w14:paraId="5C464572" w14:textId="0EE317DC" w:rsidR="009C1D15" w:rsidRDefault="009C1D15">
      <w:pPr>
        <w:rPr>
          <w:rFonts w:asciiTheme="majorHAnsi" w:eastAsia="Bree Serif" w:hAnsiTheme="majorHAnsi" w:cstheme="majorHAnsi"/>
          <w:b/>
          <w:lang w:val="de-DE"/>
        </w:rPr>
      </w:pPr>
    </w:p>
    <w:p w14:paraId="3917068C" w14:textId="43630878" w:rsidR="009C1D15" w:rsidRDefault="009C1D15">
      <w:pPr>
        <w:rPr>
          <w:rFonts w:asciiTheme="majorHAnsi" w:eastAsia="Bree Serif" w:hAnsiTheme="majorHAnsi" w:cstheme="majorHAnsi"/>
          <w:b/>
          <w:lang w:val="de-DE"/>
        </w:rPr>
      </w:pPr>
    </w:p>
    <w:p w14:paraId="4948B4BE" w14:textId="054AAC00" w:rsidR="009C1D15" w:rsidRDefault="009C1D15">
      <w:pPr>
        <w:rPr>
          <w:rFonts w:asciiTheme="majorHAnsi" w:eastAsia="Bree Serif" w:hAnsiTheme="majorHAnsi" w:cstheme="majorHAnsi"/>
          <w:b/>
          <w:lang w:val="de-DE"/>
        </w:rPr>
      </w:pPr>
    </w:p>
    <w:p w14:paraId="1CB540B6" w14:textId="77777777" w:rsidR="009C1D15" w:rsidRPr="009C1D15" w:rsidRDefault="009C1D15">
      <w:pPr>
        <w:rPr>
          <w:rFonts w:asciiTheme="majorHAnsi" w:eastAsia="Bree Serif" w:hAnsiTheme="majorHAnsi" w:cstheme="majorHAnsi"/>
          <w:b/>
          <w:lang w:val="de-DE"/>
        </w:rPr>
      </w:pPr>
    </w:p>
    <w:p w14:paraId="7E6A719E" w14:textId="77777777" w:rsidR="00935E65" w:rsidRPr="009C1D15" w:rsidRDefault="00935E65">
      <w:pPr>
        <w:rPr>
          <w:rFonts w:asciiTheme="majorHAnsi" w:eastAsia="Bree Serif" w:hAnsiTheme="majorHAnsi" w:cstheme="majorHAnsi"/>
          <w:b/>
          <w:lang w:val="de-DE"/>
        </w:rPr>
      </w:pPr>
    </w:p>
    <w:p w14:paraId="5495A685" w14:textId="462C59FC" w:rsidR="00935E65" w:rsidRPr="009C1D15" w:rsidRDefault="00DF56AB">
      <w:pPr>
        <w:pStyle w:val="berschrift1"/>
        <w:jc w:val="center"/>
        <w:rPr>
          <w:rFonts w:asciiTheme="majorHAnsi" w:eastAsia="Bree Serif" w:hAnsiTheme="majorHAnsi" w:cstheme="majorHAnsi"/>
          <w:b/>
          <w:lang w:val="de-DE"/>
        </w:rPr>
      </w:pPr>
      <w:bookmarkStart w:id="156" w:name="_jv56t024dhga" w:colFirst="0" w:colLast="0"/>
      <w:bookmarkStart w:id="157" w:name="_Toc106544399"/>
      <w:bookmarkStart w:id="158" w:name="_Toc106544575"/>
      <w:bookmarkEnd w:id="156"/>
      <w:r w:rsidRPr="009C1D15">
        <w:rPr>
          <w:rFonts w:asciiTheme="majorHAnsi" w:eastAsia="Bree Serif" w:hAnsiTheme="majorHAnsi" w:cstheme="majorHAnsi"/>
          <w:b/>
          <w:lang w:val="de-DE"/>
        </w:rPr>
        <w:lastRenderedPageBreak/>
        <w:t>Abschnitt X</w:t>
      </w:r>
      <w:bookmarkEnd w:id="157"/>
      <w:bookmarkEnd w:id="158"/>
    </w:p>
    <w:p w14:paraId="0C221A5B" w14:textId="77777777" w:rsidR="00935E65" w:rsidRPr="009C1D15" w:rsidRDefault="00DF56AB">
      <w:pPr>
        <w:jc w:val="center"/>
        <w:rPr>
          <w:rFonts w:asciiTheme="majorHAnsi" w:eastAsia="Bree Serif" w:hAnsiTheme="majorHAnsi" w:cstheme="majorHAnsi"/>
          <w:b/>
          <w:sz w:val="40"/>
          <w:szCs w:val="40"/>
          <w:lang w:val="de-DE"/>
        </w:rPr>
      </w:pPr>
      <w:r w:rsidRPr="009C1D15">
        <w:rPr>
          <w:rFonts w:asciiTheme="majorHAnsi" w:eastAsia="Bree Serif" w:hAnsiTheme="majorHAnsi" w:cstheme="majorHAnsi"/>
          <w:b/>
          <w:sz w:val="40"/>
          <w:szCs w:val="40"/>
          <w:lang w:val="de-DE"/>
        </w:rPr>
        <w:t>Verjährung</w:t>
      </w:r>
    </w:p>
    <w:p w14:paraId="1359C6F7" w14:textId="3F023269" w:rsidR="00935E65" w:rsidRPr="009C1D15" w:rsidRDefault="00DF56AB">
      <w:pPr>
        <w:pStyle w:val="berschrift1"/>
        <w:jc w:val="center"/>
        <w:rPr>
          <w:rFonts w:asciiTheme="majorHAnsi" w:eastAsia="Bree Serif" w:hAnsiTheme="majorHAnsi" w:cstheme="majorHAnsi"/>
          <w:b/>
          <w:lang w:val="de-DE"/>
        </w:rPr>
      </w:pPr>
      <w:bookmarkStart w:id="159" w:name="_i2jp455j0xor" w:colFirst="0" w:colLast="0"/>
      <w:bookmarkStart w:id="160" w:name="_Toc106544400"/>
      <w:bookmarkStart w:id="161" w:name="_Toc106544576"/>
      <w:bookmarkEnd w:id="159"/>
      <w:r w:rsidRPr="009C1D15">
        <w:rPr>
          <w:rFonts w:asciiTheme="majorHAnsi" w:eastAsia="Bree Serif" w:hAnsiTheme="majorHAnsi" w:cstheme="majorHAnsi"/>
          <w:b/>
          <w:lang w:val="de-DE"/>
        </w:rPr>
        <w:t>§ 38</w:t>
      </w:r>
      <w:bookmarkEnd w:id="160"/>
      <w:bookmarkEnd w:id="161"/>
    </w:p>
    <w:p w14:paraId="7632A42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[Verjährungsfrist]</w:t>
      </w:r>
    </w:p>
    <w:p w14:paraId="0FD075BD" w14:textId="77777777" w:rsidR="00935E65" w:rsidRPr="009C1D15" w:rsidRDefault="00935E65">
      <w:pPr>
        <w:jc w:val="center"/>
        <w:rPr>
          <w:rFonts w:asciiTheme="majorHAnsi" w:eastAsia="Bree Serif" w:hAnsiTheme="majorHAnsi" w:cstheme="majorHAnsi"/>
          <w:b/>
          <w:sz w:val="26"/>
          <w:szCs w:val="26"/>
          <w:lang w:val="de-DE"/>
        </w:rPr>
      </w:pPr>
    </w:p>
    <w:p w14:paraId="4B419A0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Die Verjährung schließt die Ahndung der Tat und die Anordnung von Maßnahmen, sowie deren Vollstreckung</w:t>
      </w:r>
    </w:p>
    <w:p w14:paraId="2EBE7ACC" w14:textId="77777777" w:rsidR="00935E65" w:rsidRPr="009C1D15" w:rsidRDefault="00935E65">
      <w:pPr>
        <w:rPr>
          <w:rFonts w:asciiTheme="majorHAnsi" w:eastAsia="Bree Serif" w:hAnsiTheme="majorHAnsi" w:cstheme="majorHAnsi"/>
          <w:b/>
          <w:lang w:val="de-DE"/>
        </w:rPr>
      </w:pPr>
    </w:p>
    <w:p w14:paraId="5C79BAC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Verbrechen nach § 79 (Mord) verjähren nicht.</w:t>
      </w:r>
    </w:p>
    <w:p w14:paraId="45002A62" w14:textId="77777777" w:rsidR="00935E65" w:rsidRPr="009C1D15" w:rsidRDefault="00935E65">
      <w:pPr>
        <w:rPr>
          <w:rFonts w:asciiTheme="majorHAnsi" w:eastAsia="Bree Serif" w:hAnsiTheme="majorHAnsi" w:cstheme="majorHAnsi"/>
          <w:b/>
          <w:lang w:val="de-DE"/>
        </w:rPr>
      </w:pPr>
    </w:p>
    <w:p w14:paraId="3266B84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Soweit die Verfolgung verjährt, beträgt die Ve</w:t>
      </w:r>
      <w:r w:rsidRPr="009C1D15">
        <w:rPr>
          <w:rFonts w:asciiTheme="majorHAnsi" w:eastAsia="Bree Serif" w:hAnsiTheme="majorHAnsi" w:cstheme="majorHAnsi"/>
          <w:b/>
          <w:lang w:val="de-DE"/>
        </w:rPr>
        <w:t>rjährungsfrist</w:t>
      </w:r>
    </w:p>
    <w:p w14:paraId="29B7A0D5"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ein Jahr bei Taten, die mit lebenslanger Freiheitsstrafe bedroht sind,</w:t>
      </w:r>
    </w:p>
    <w:p w14:paraId="04A1D197"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zehn Monaten bei Taten, die im Höchstmaß mit Freiheitsstrafen von mehr als vier</w:t>
      </w:r>
      <w:r w:rsidRPr="009C1D15">
        <w:rPr>
          <w:rFonts w:asciiTheme="majorHAnsi" w:eastAsia="Bree Serif" w:hAnsiTheme="majorHAnsi" w:cstheme="majorHAnsi"/>
          <w:b/>
          <w:lang w:val="de-DE"/>
        </w:rPr>
        <w:tab/>
        <w:t>Wochen  bedroht sind,</w:t>
      </w:r>
    </w:p>
    <w:p w14:paraId="4EF248E6"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acht Monate bei Taten, die im Höchstmaß mit Freiheitsstrafen von mehr als drei</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Wochen  bis zu zehn Jahren bedroht sind,</w:t>
      </w:r>
    </w:p>
    <w:p w14:paraId="3FE37E7D"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t>sechs Monate bei Taten, die im Höchstmaß mit Freiheitsstrafen von mehr als einer</w:t>
      </w:r>
      <w:r w:rsidRPr="009C1D15">
        <w:rPr>
          <w:rFonts w:asciiTheme="majorHAnsi" w:eastAsia="Bree Serif" w:hAnsiTheme="majorHAnsi" w:cstheme="majorHAnsi"/>
          <w:b/>
          <w:lang w:val="de-DE"/>
        </w:rPr>
        <w:tab/>
        <w:t>Woche bis zu drei Wochen bedroht sind,</w:t>
      </w:r>
    </w:p>
    <w:p w14:paraId="461D8EBD" w14:textId="70804F3F"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5.</w:t>
      </w:r>
      <w:r w:rsidRPr="009C1D15">
        <w:rPr>
          <w:rFonts w:asciiTheme="majorHAnsi" w:eastAsia="Bree Serif" w:hAnsiTheme="majorHAnsi" w:cstheme="majorHAnsi"/>
          <w:b/>
          <w:lang w:val="de-DE"/>
        </w:rPr>
        <w:tab/>
        <w:t>drei Mona</w:t>
      </w:r>
      <w:r w:rsidRPr="009C1D15">
        <w:rPr>
          <w:rFonts w:asciiTheme="majorHAnsi" w:eastAsia="Bree Serif" w:hAnsiTheme="majorHAnsi" w:cstheme="majorHAnsi"/>
          <w:b/>
          <w:lang w:val="de-DE"/>
        </w:rPr>
        <w:t>te bei den übrigen Taten.</w:t>
      </w:r>
    </w:p>
    <w:p w14:paraId="76F9D05C" w14:textId="2CACCB4D" w:rsidR="00935E65" w:rsidRPr="009C1D15" w:rsidRDefault="00DF56AB">
      <w:pPr>
        <w:pStyle w:val="berschrift1"/>
        <w:spacing w:before="180"/>
        <w:jc w:val="center"/>
        <w:rPr>
          <w:rFonts w:asciiTheme="majorHAnsi" w:eastAsia="Bree Serif" w:hAnsiTheme="majorHAnsi" w:cstheme="majorHAnsi"/>
          <w:b/>
          <w:lang w:val="de-DE"/>
        </w:rPr>
      </w:pPr>
      <w:bookmarkStart w:id="162" w:name="_wvpop089xgam" w:colFirst="0" w:colLast="0"/>
      <w:bookmarkStart w:id="163" w:name="_Toc106544401"/>
      <w:bookmarkStart w:id="164" w:name="_Toc106544577"/>
      <w:bookmarkEnd w:id="162"/>
      <w:r w:rsidRPr="009C1D15">
        <w:rPr>
          <w:rFonts w:asciiTheme="majorHAnsi" w:eastAsia="Bree Serif" w:hAnsiTheme="majorHAnsi" w:cstheme="majorHAnsi"/>
          <w:b/>
          <w:lang w:val="de-DE"/>
        </w:rPr>
        <w:t>§ 39</w:t>
      </w:r>
      <w:bookmarkEnd w:id="163"/>
      <w:bookmarkEnd w:id="164"/>
    </w:p>
    <w:p w14:paraId="68BB423F"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[Beginn der Verjährung]</w:t>
      </w:r>
    </w:p>
    <w:p w14:paraId="72E94938" w14:textId="77777777" w:rsidR="00935E65" w:rsidRPr="009C1D15" w:rsidRDefault="00935E65">
      <w:pPr>
        <w:jc w:val="center"/>
        <w:rPr>
          <w:rFonts w:asciiTheme="majorHAnsi" w:eastAsia="Bree Serif" w:hAnsiTheme="majorHAnsi" w:cstheme="majorHAnsi"/>
          <w:b/>
          <w:sz w:val="26"/>
          <w:szCs w:val="26"/>
          <w:lang w:val="de-DE"/>
        </w:rPr>
      </w:pPr>
    </w:p>
    <w:p w14:paraId="7AAADD7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Die Verjährung beginnt, sobald die Tat beendet ist.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Tritt ein zum Tatbestand gehörender Erfolg erst später ein, so beginnt die Verjährung mit diesem Zeitpunkt.</w:t>
      </w:r>
    </w:p>
    <w:p w14:paraId="07FFA682" w14:textId="274266F9" w:rsidR="00935E65" w:rsidRPr="009C1D15" w:rsidRDefault="00DF56AB">
      <w:pPr>
        <w:pStyle w:val="berschrift1"/>
        <w:jc w:val="center"/>
        <w:rPr>
          <w:rFonts w:asciiTheme="majorHAnsi" w:eastAsia="Bree Serif" w:hAnsiTheme="majorHAnsi" w:cstheme="majorHAnsi"/>
          <w:b/>
          <w:lang w:val="de-DE"/>
        </w:rPr>
      </w:pPr>
      <w:bookmarkStart w:id="165" w:name="_92z2lvwmktxb" w:colFirst="0" w:colLast="0"/>
      <w:bookmarkStart w:id="166" w:name="_Toc106544402"/>
      <w:bookmarkStart w:id="167" w:name="_Toc106544578"/>
      <w:bookmarkEnd w:id="165"/>
      <w:r w:rsidRPr="009C1D15">
        <w:rPr>
          <w:rFonts w:asciiTheme="majorHAnsi" w:eastAsia="Bree Serif" w:hAnsiTheme="majorHAnsi" w:cstheme="majorHAnsi"/>
          <w:b/>
          <w:lang w:val="de-DE"/>
        </w:rPr>
        <w:t>§ 40</w:t>
      </w:r>
      <w:bookmarkEnd w:id="166"/>
      <w:bookmarkEnd w:id="167"/>
    </w:p>
    <w:p w14:paraId="75A36F36"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[Unterbrechung]</w:t>
      </w:r>
    </w:p>
    <w:p w14:paraId="19EE6E58" w14:textId="77777777" w:rsidR="00935E65" w:rsidRPr="009C1D15" w:rsidRDefault="00935E65">
      <w:pPr>
        <w:jc w:val="center"/>
        <w:rPr>
          <w:rFonts w:asciiTheme="majorHAnsi" w:eastAsia="Bree Serif" w:hAnsiTheme="majorHAnsi" w:cstheme="majorHAnsi"/>
          <w:b/>
          <w:sz w:val="26"/>
          <w:szCs w:val="26"/>
          <w:lang w:val="de-DE"/>
        </w:rPr>
      </w:pPr>
    </w:p>
    <w:p w14:paraId="6B0BE60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Die Verjäh</w:t>
      </w:r>
      <w:r w:rsidRPr="009C1D15">
        <w:rPr>
          <w:rFonts w:asciiTheme="majorHAnsi" w:eastAsia="Bree Serif" w:hAnsiTheme="majorHAnsi" w:cstheme="majorHAnsi"/>
          <w:b/>
          <w:lang w:val="de-DE"/>
        </w:rPr>
        <w:t>rung wird unterbrochen durch</w:t>
      </w:r>
    </w:p>
    <w:p w14:paraId="4284A65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die erste Vernehmung des Beschuldigten, die Bekanntgabe, daß gegen ihn das</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Ermittlungsverfahren eingeleitet ist, oder die Anordnung dieser Vernehmung oder</w:t>
      </w:r>
      <w:r w:rsidRPr="009C1D15">
        <w:rPr>
          <w:rFonts w:asciiTheme="majorHAnsi" w:eastAsia="Bree Serif" w:hAnsiTheme="majorHAnsi" w:cstheme="majorHAnsi"/>
          <w:b/>
          <w:lang w:val="de-DE"/>
        </w:rPr>
        <w:tab/>
        <w:t>Bekanntgabe,</w:t>
      </w:r>
    </w:p>
    <w:p w14:paraId="75EEEF29"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2.</w:t>
      </w:r>
      <w:r w:rsidRPr="009C1D15">
        <w:rPr>
          <w:rFonts w:asciiTheme="majorHAnsi" w:eastAsia="Bree Serif" w:hAnsiTheme="majorHAnsi" w:cstheme="majorHAnsi"/>
          <w:b/>
          <w:lang w:val="de-DE"/>
        </w:rPr>
        <w:tab/>
        <w:t>jede Beauftragung eines Sachverständigen durch den R</w:t>
      </w:r>
      <w:r w:rsidRPr="009C1D15">
        <w:rPr>
          <w:rFonts w:asciiTheme="majorHAnsi" w:eastAsia="Bree Serif" w:hAnsiTheme="majorHAnsi" w:cstheme="majorHAnsi"/>
          <w:b/>
          <w:lang w:val="de-DE"/>
        </w:rPr>
        <w:t>ichter oder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Staatsanwalt, wenn vorher der Beschuldigte vernommen oder ihm die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Einleitung des Ermittlungsverfahrens bekanntgegeben worden ist,</w:t>
      </w:r>
    </w:p>
    <w:p w14:paraId="6A59ECA1" w14:textId="77777777" w:rsidR="00935E65" w:rsidRPr="009C1D15" w:rsidRDefault="00935E65">
      <w:pPr>
        <w:rPr>
          <w:rFonts w:asciiTheme="majorHAnsi" w:eastAsia="Bree Serif" w:hAnsiTheme="majorHAnsi" w:cstheme="majorHAnsi"/>
          <w:b/>
          <w:lang w:val="de-DE"/>
        </w:rPr>
      </w:pPr>
    </w:p>
    <w:p w14:paraId="16D7DCB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jede richterliche Beschlagnahme- oder Durchsuchungsanordnung und</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 xml:space="preserve"> richterliche Entscheidungen, welche di</w:t>
      </w:r>
      <w:r w:rsidRPr="009C1D15">
        <w:rPr>
          <w:rFonts w:asciiTheme="majorHAnsi" w:eastAsia="Bree Serif" w:hAnsiTheme="majorHAnsi" w:cstheme="majorHAnsi"/>
          <w:b/>
          <w:lang w:val="de-DE"/>
        </w:rPr>
        <w:t>ese aufrechterhalten,</w:t>
      </w:r>
    </w:p>
    <w:p w14:paraId="723A43F8" w14:textId="77777777" w:rsidR="00935E65" w:rsidRPr="009C1D15" w:rsidRDefault="00935E65">
      <w:pPr>
        <w:rPr>
          <w:rFonts w:asciiTheme="majorHAnsi" w:eastAsia="Bree Serif" w:hAnsiTheme="majorHAnsi" w:cstheme="majorHAnsi"/>
          <w:b/>
          <w:lang w:val="de-DE"/>
        </w:rPr>
      </w:pPr>
    </w:p>
    <w:p w14:paraId="404E80D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t>den Haftbefehl, den Unterbringungsbefehl, den Vorführungsbefehl und</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 xml:space="preserve"> richterliche Entscheidungen, welche diese aufrechterhalten,</w:t>
      </w:r>
    </w:p>
    <w:p w14:paraId="1EB1D322" w14:textId="77777777" w:rsidR="00935E65" w:rsidRPr="009C1D15" w:rsidRDefault="00935E65">
      <w:pPr>
        <w:rPr>
          <w:rFonts w:asciiTheme="majorHAnsi" w:eastAsia="Bree Serif" w:hAnsiTheme="majorHAnsi" w:cstheme="majorHAnsi"/>
          <w:b/>
          <w:lang w:val="de-DE"/>
        </w:rPr>
      </w:pPr>
    </w:p>
    <w:p w14:paraId="26FD921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5.</w:t>
      </w:r>
      <w:r w:rsidRPr="009C1D15">
        <w:rPr>
          <w:rFonts w:asciiTheme="majorHAnsi" w:eastAsia="Bree Serif" w:hAnsiTheme="majorHAnsi" w:cstheme="majorHAnsi"/>
          <w:b/>
          <w:lang w:val="de-DE"/>
        </w:rPr>
        <w:tab/>
        <w:t>die Erhebung der öffentlichen Klage,</w:t>
      </w:r>
    </w:p>
    <w:p w14:paraId="68D9AAC2" w14:textId="77777777" w:rsidR="00935E65" w:rsidRPr="009C1D15" w:rsidRDefault="00935E65">
      <w:pPr>
        <w:rPr>
          <w:rFonts w:asciiTheme="majorHAnsi" w:eastAsia="Bree Serif" w:hAnsiTheme="majorHAnsi" w:cstheme="majorHAnsi"/>
          <w:b/>
          <w:lang w:val="de-DE"/>
        </w:rPr>
      </w:pPr>
    </w:p>
    <w:p w14:paraId="0178B5B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6.</w:t>
      </w:r>
      <w:r w:rsidRPr="009C1D15">
        <w:rPr>
          <w:rFonts w:asciiTheme="majorHAnsi" w:eastAsia="Bree Serif" w:hAnsiTheme="majorHAnsi" w:cstheme="majorHAnsi"/>
          <w:b/>
          <w:lang w:val="de-DE"/>
        </w:rPr>
        <w:tab/>
        <w:t>die Eröffnung des Hauptverfahrens,</w:t>
      </w:r>
    </w:p>
    <w:p w14:paraId="0EE0BE4C" w14:textId="77777777" w:rsidR="00935E65" w:rsidRPr="009C1D15" w:rsidRDefault="00935E65">
      <w:pPr>
        <w:rPr>
          <w:rFonts w:asciiTheme="majorHAnsi" w:eastAsia="Bree Serif" w:hAnsiTheme="majorHAnsi" w:cstheme="majorHAnsi"/>
          <w:b/>
          <w:lang w:val="de-DE"/>
        </w:rPr>
      </w:pPr>
    </w:p>
    <w:p w14:paraId="5EF12AA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7.</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jede Anberaumung einer Hauptverhandlung,</w:t>
      </w:r>
    </w:p>
    <w:p w14:paraId="64FDFAC1" w14:textId="77777777" w:rsidR="00935E65" w:rsidRPr="009C1D15" w:rsidRDefault="00935E65">
      <w:pPr>
        <w:rPr>
          <w:rFonts w:asciiTheme="majorHAnsi" w:eastAsia="Bree Serif" w:hAnsiTheme="majorHAnsi" w:cstheme="majorHAnsi"/>
          <w:b/>
          <w:lang w:val="de-DE"/>
        </w:rPr>
      </w:pPr>
    </w:p>
    <w:p w14:paraId="7E89BB8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8.</w:t>
      </w:r>
      <w:r w:rsidRPr="009C1D15">
        <w:rPr>
          <w:rFonts w:asciiTheme="majorHAnsi" w:eastAsia="Bree Serif" w:hAnsiTheme="majorHAnsi" w:cstheme="majorHAnsi"/>
          <w:b/>
          <w:lang w:val="de-DE"/>
        </w:rPr>
        <w:tab/>
        <w:t>den Strafbefehl oder eine andere dem Urteil entsprechende Entscheidung.</w:t>
      </w:r>
    </w:p>
    <w:p w14:paraId="04EC9FE3" w14:textId="77777777" w:rsidR="00935E65" w:rsidRPr="009C1D15" w:rsidRDefault="00935E65">
      <w:pPr>
        <w:rPr>
          <w:rFonts w:asciiTheme="majorHAnsi" w:eastAsia="Bree Serif" w:hAnsiTheme="majorHAnsi" w:cstheme="majorHAnsi"/>
          <w:b/>
          <w:lang w:val="de-DE"/>
        </w:rPr>
      </w:pPr>
    </w:p>
    <w:p w14:paraId="04BE799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Nach jeder Unterbrechung beginnt die Verjährung von neuem.</w:t>
      </w:r>
    </w:p>
    <w:p w14:paraId="1A4B838E" w14:textId="77777777" w:rsidR="00935E65" w:rsidRPr="009C1D15" w:rsidRDefault="00935E65">
      <w:pPr>
        <w:rPr>
          <w:rFonts w:asciiTheme="majorHAnsi" w:eastAsia="Bree Serif" w:hAnsiTheme="majorHAnsi" w:cstheme="majorHAnsi"/>
          <w:b/>
          <w:lang w:val="de-DE"/>
        </w:rPr>
      </w:pPr>
    </w:p>
    <w:p w14:paraId="5E028F10" w14:textId="056D0885"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Die Unterbrechung wirkt nur gegenüber demjenigen, auf den sich die Handlung bezieht.</w:t>
      </w:r>
    </w:p>
    <w:p w14:paraId="42EC87B2" w14:textId="071E860B" w:rsidR="009C1D15" w:rsidRDefault="009C1D15">
      <w:pPr>
        <w:rPr>
          <w:rFonts w:asciiTheme="majorHAnsi" w:eastAsia="Bree Serif" w:hAnsiTheme="majorHAnsi" w:cstheme="majorHAnsi"/>
          <w:b/>
          <w:lang w:val="de-DE"/>
        </w:rPr>
      </w:pPr>
    </w:p>
    <w:p w14:paraId="39090753" w14:textId="2A6ABEE4" w:rsidR="009C1D15" w:rsidRDefault="009C1D15">
      <w:pPr>
        <w:rPr>
          <w:rFonts w:asciiTheme="majorHAnsi" w:eastAsia="Bree Serif" w:hAnsiTheme="majorHAnsi" w:cstheme="majorHAnsi"/>
          <w:b/>
          <w:lang w:val="de-DE"/>
        </w:rPr>
      </w:pPr>
    </w:p>
    <w:p w14:paraId="5C29EC18" w14:textId="4F53488F" w:rsidR="009C1D15" w:rsidRDefault="009C1D15">
      <w:pPr>
        <w:rPr>
          <w:rFonts w:asciiTheme="majorHAnsi" w:eastAsia="Bree Serif" w:hAnsiTheme="majorHAnsi" w:cstheme="majorHAnsi"/>
          <w:b/>
          <w:lang w:val="de-DE"/>
        </w:rPr>
      </w:pPr>
    </w:p>
    <w:p w14:paraId="491368BF" w14:textId="08A63637" w:rsidR="009C1D15" w:rsidRDefault="009C1D15">
      <w:pPr>
        <w:rPr>
          <w:rFonts w:asciiTheme="majorHAnsi" w:eastAsia="Bree Serif" w:hAnsiTheme="majorHAnsi" w:cstheme="majorHAnsi"/>
          <w:b/>
          <w:lang w:val="de-DE"/>
        </w:rPr>
      </w:pPr>
    </w:p>
    <w:p w14:paraId="6B7A92C0" w14:textId="585CC77C" w:rsidR="009C1D15" w:rsidRDefault="009C1D15">
      <w:pPr>
        <w:rPr>
          <w:rFonts w:asciiTheme="majorHAnsi" w:eastAsia="Bree Serif" w:hAnsiTheme="majorHAnsi" w:cstheme="majorHAnsi"/>
          <w:b/>
          <w:lang w:val="de-DE"/>
        </w:rPr>
      </w:pPr>
    </w:p>
    <w:p w14:paraId="7A5DC413" w14:textId="7A37F98C" w:rsidR="009C1D15" w:rsidRDefault="009C1D15">
      <w:pPr>
        <w:rPr>
          <w:rFonts w:asciiTheme="majorHAnsi" w:eastAsia="Bree Serif" w:hAnsiTheme="majorHAnsi" w:cstheme="majorHAnsi"/>
          <w:b/>
          <w:lang w:val="de-DE"/>
        </w:rPr>
      </w:pPr>
    </w:p>
    <w:p w14:paraId="506D5862" w14:textId="0DE4906E" w:rsidR="009C1D15" w:rsidRDefault="009C1D15">
      <w:pPr>
        <w:rPr>
          <w:rFonts w:asciiTheme="majorHAnsi" w:eastAsia="Bree Serif" w:hAnsiTheme="majorHAnsi" w:cstheme="majorHAnsi"/>
          <w:b/>
          <w:lang w:val="de-DE"/>
        </w:rPr>
      </w:pPr>
    </w:p>
    <w:p w14:paraId="148583DC" w14:textId="612055BA" w:rsidR="009C1D15" w:rsidRDefault="009C1D15">
      <w:pPr>
        <w:rPr>
          <w:rFonts w:asciiTheme="majorHAnsi" w:eastAsia="Bree Serif" w:hAnsiTheme="majorHAnsi" w:cstheme="majorHAnsi"/>
          <w:b/>
          <w:lang w:val="de-DE"/>
        </w:rPr>
      </w:pPr>
    </w:p>
    <w:p w14:paraId="3085B35D" w14:textId="143EB4C1" w:rsidR="009C1D15" w:rsidRDefault="009C1D15">
      <w:pPr>
        <w:rPr>
          <w:rFonts w:asciiTheme="majorHAnsi" w:eastAsia="Bree Serif" w:hAnsiTheme="majorHAnsi" w:cstheme="majorHAnsi"/>
          <w:b/>
          <w:lang w:val="de-DE"/>
        </w:rPr>
      </w:pPr>
    </w:p>
    <w:p w14:paraId="44A90BE8" w14:textId="243A9B2D" w:rsidR="009C1D15" w:rsidRDefault="009C1D15">
      <w:pPr>
        <w:rPr>
          <w:rFonts w:asciiTheme="majorHAnsi" w:eastAsia="Bree Serif" w:hAnsiTheme="majorHAnsi" w:cstheme="majorHAnsi"/>
          <w:b/>
          <w:lang w:val="de-DE"/>
        </w:rPr>
      </w:pPr>
    </w:p>
    <w:p w14:paraId="775FC34B" w14:textId="2FD40C0F" w:rsidR="009C1D15" w:rsidRDefault="009C1D15">
      <w:pPr>
        <w:rPr>
          <w:rFonts w:asciiTheme="majorHAnsi" w:eastAsia="Bree Serif" w:hAnsiTheme="majorHAnsi" w:cstheme="majorHAnsi"/>
          <w:b/>
          <w:lang w:val="de-DE"/>
        </w:rPr>
      </w:pPr>
    </w:p>
    <w:p w14:paraId="74DF6001" w14:textId="38730E49" w:rsidR="009C1D15" w:rsidRDefault="009C1D15">
      <w:pPr>
        <w:rPr>
          <w:rFonts w:asciiTheme="majorHAnsi" w:eastAsia="Bree Serif" w:hAnsiTheme="majorHAnsi" w:cstheme="majorHAnsi"/>
          <w:b/>
          <w:lang w:val="de-DE"/>
        </w:rPr>
      </w:pPr>
    </w:p>
    <w:p w14:paraId="30F7CD2E" w14:textId="2D871C34" w:rsidR="009C1D15" w:rsidRDefault="009C1D15">
      <w:pPr>
        <w:rPr>
          <w:rFonts w:asciiTheme="majorHAnsi" w:eastAsia="Bree Serif" w:hAnsiTheme="majorHAnsi" w:cstheme="majorHAnsi"/>
          <w:b/>
          <w:lang w:val="de-DE"/>
        </w:rPr>
      </w:pPr>
    </w:p>
    <w:p w14:paraId="3351BD19" w14:textId="61D0497D" w:rsidR="009C1D15" w:rsidRDefault="009C1D15">
      <w:pPr>
        <w:rPr>
          <w:rFonts w:asciiTheme="majorHAnsi" w:eastAsia="Bree Serif" w:hAnsiTheme="majorHAnsi" w:cstheme="majorHAnsi"/>
          <w:b/>
          <w:lang w:val="de-DE"/>
        </w:rPr>
      </w:pPr>
    </w:p>
    <w:p w14:paraId="0EA01F59" w14:textId="2FDF5221" w:rsidR="009C1D15" w:rsidRDefault="009C1D15">
      <w:pPr>
        <w:rPr>
          <w:rFonts w:asciiTheme="majorHAnsi" w:eastAsia="Bree Serif" w:hAnsiTheme="majorHAnsi" w:cstheme="majorHAnsi"/>
          <w:b/>
          <w:lang w:val="de-DE"/>
        </w:rPr>
      </w:pPr>
    </w:p>
    <w:p w14:paraId="255E89B1" w14:textId="77777777" w:rsidR="009C1D15" w:rsidRPr="009C1D15" w:rsidRDefault="009C1D15">
      <w:pPr>
        <w:rPr>
          <w:rFonts w:asciiTheme="majorHAnsi" w:eastAsia="Bree Serif" w:hAnsiTheme="majorHAnsi" w:cstheme="majorHAnsi"/>
          <w:b/>
          <w:lang w:val="de-DE"/>
        </w:rPr>
      </w:pPr>
    </w:p>
    <w:p w14:paraId="233746A9" w14:textId="77777777" w:rsidR="00935E65" w:rsidRPr="009C1D15" w:rsidRDefault="00935E65">
      <w:pPr>
        <w:rPr>
          <w:rFonts w:asciiTheme="majorHAnsi" w:eastAsia="Bree Serif" w:hAnsiTheme="majorHAnsi" w:cstheme="majorHAnsi"/>
          <w:b/>
          <w:lang w:val="de-DE"/>
        </w:rPr>
      </w:pPr>
    </w:p>
    <w:p w14:paraId="1A9E7FD0" w14:textId="77777777" w:rsidR="00935E65" w:rsidRPr="009C1D15" w:rsidRDefault="00935E65">
      <w:pPr>
        <w:rPr>
          <w:rFonts w:asciiTheme="majorHAnsi" w:eastAsia="Bree Serif" w:hAnsiTheme="majorHAnsi" w:cstheme="majorHAnsi"/>
          <w:b/>
          <w:lang w:val="de-DE"/>
        </w:rPr>
      </w:pPr>
    </w:p>
    <w:p w14:paraId="4D9A0DCD" w14:textId="77777777" w:rsidR="00935E65" w:rsidRPr="009C1D15" w:rsidRDefault="00935E65">
      <w:pPr>
        <w:rPr>
          <w:rFonts w:asciiTheme="majorHAnsi" w:eastAsia="Bree Serif" w:hAnsiTheme="majorHAnsi" w:cstheme="majorHAnsi"/>
          <w:b/>
          <w:lang w:val="de-DE"/>
        </w:rPr>
      </w:pPr>
    </w:p>
    <w:p w14:paraId="2A105701" w14:textId="77777777" w:rsidR="00935E65" w:rsidRPr="009C1D15" w:rsidRDefault="00935E65">
      <w:pPr>
        <w:rPr>
          <w:rFonts w:asciiTheme="majorHAnsi" w:eastAsia="Bree Serif" w:hAnsiTheme="majorHAnsi" w:cstheme="majorHAnsi"/>
          <w:b/>
          <w:lang w:val="de-DE"/>
        </w:rPr>
      </w:pPr>
    </w:p>
    <w:p w14:paraId="4FE6798F" w14:textId="54C1A334" w:rsidR="00935E65" w:rsidRPr="009C1D15" w:rsidRDefault="00DF56AB">
      <w:pPr>
        <w:pStyle w:val="berschrift1"/>
        <w:jc w:val="center"/>
        <w:rPr>
          <w:rFonts w:asciiTheme="majorHAnsi" w:eastAsia="Bree Serif" w:hAnsiTheme="majorHAnsi" w:cstheme="majorHAnsi"/>
          <w:b/>
          <w:lang w:val="de-DE"/>
        </w:rPr>
      </w:pPr>
      <w:bookmarkStart w:id="168" w:name="_9yiuffh2x9ta" w:colFirst="0" w:colLast="0"/>
      <w:bookmarkStart w:id="169" w:name="_Toc106544403"/>
      <w:bookmarkStart w:id="170" w:name="_Toc106544579"/>
      <w:bookmarkEnd w:id="168"/>
      <w:r w:rsidRPr="009C1D15">
        <w:rPr>
          <w:rFonts w:asciiTheme="majorHAnsi" w:eastAsia="Bree Serif" w:hAnsiTheme="majorHAnsi" w:cstheme="majorHAnsi"/>
          <w:b/>
          <w:lang w:val="de-DE"/>
        </w:rPr>
        <w:lastRenderedPageBreak/>
        <w:t>Abschnitt XI</w:t>
      </w:r>
      <w:bookmarkEnd w:id="169"/>
      <w:bookmarkEnd w:id="170"/>
    </w:p>
    <w:p w14:paraId="57D245A1" w14:textId="77777777" w:rsidR="00935E65" w:rsidRPr="009C1D15" w:rsidRDefault="00DF56AB">
      <w:pPr>
        <w:jc w:val="center"/>
        <w:rPr>
          <w:rFonts w:asciiTheme="majorHAnsi" w:eastAsia="Bree Serif" w:hAnsiTheme="majorHAnsi" w:cstheme="majorHAnsi"/>
          <w:b/>
          <w:sz w:val="40"/>
          <w:szCs w:val="40"/>
          <w:lang w:val="de-DE"/>
        </w:rPr>
      </w:pPr>
      <w:r w:rsidRPr="009C1D15">
        <w:rPr>
          <w:rFonts w:asciiTheme="majorHAnsi" w:eastAsia="Bree Serif" w:hAnsiTheme="majorHAnsi" w:cstheme="majorHAnsi"/>
          <w:b/>
          <w:sz w:val="40"/>
          <w:szCs w:val="40"/>
          <w:lang w:val="de-DE"/>
        </w:rPr>
        <w:t>Straftaten</w:t>
      </w:r>
    </w:p>
    <w:p w14:paraId="38C613CC" w14:textId="2C4E10FE" w:rsidR="00935E65" w:rsidRPr="009C1D15" w:rsidRDefault="00DF56AB">
      <w:pPr>
        <w:pStyle w:val="berschrift1"/>
        <w:jc w:val="center"/>
        <w:rPr>
          <w:rFonts w:asciiTheme="majorHAnsi" w:eastAsia="Bree Serif" w:hAnsiTheme="majorHAnsi" w:cstheme="majorHAnsi"/>
          <w:b/>
          <w:lang w:val="de-DE"/>
        </w:rPr>
      </w:pPr>
      <w:bookmarkStart w:id="171" w:name="_t8qhas6h7upx" w:colFirst="0" w:colLast="0"/>
      <w:bookmarkStart w:id="172" w:name="_Toc106544404"/>
      <w:bookmarkStart w:id="173" w:name="_Toc106544580"/>
      <w:bookmarkEnd w:id="171"/>
      <w:r w:rsidRPr="009C1D15">
        <w:rPr>
          <w:rFonts w:asciiTheme="majorHAnsi" w:eastAsia="Bree Serif" w:hAnsiTheme="majorHAnsi" w:cstheme="majorHAnsi"/>
          <w:b/>
          <w:lang w:val="de-DE"/>
        </w:rPr>
        <w:t>§ 41</w:t>
      </w:r>
      <w:bookmarkEnd w:id="172"/>
      <w:bookmarkEnd w:id="173"/>
    </w:p>
    <w:p w14:paraId="21F23893"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[Hochverrat gegen den Staat]</w:t>
      </w:r>
    </w:p>
    <w:p w14:paraId="64713378" w14:textId="77777777" w:rsidR="00935E65" w:rsidRPr="009C1D15" w:rsidRDefault="00935E65">
      <w:pPr>
        <w:jc w:val="center"/>
        <w:rPr>
          <w:rFonts w:asciiTheme="majorHAnsi" w:eastAsia="Bree Serif" w:hAnsiTheme="majorHAnsi" w:cstheme="majorHAnsi"/>
          <w:b/>
          <w:sz w:val="26"/>
          <w:szCs w:val="26"/>
          <w:lang w:val="de-DE"/>
        </w:rPr>
      </w:pPr>
    </w:p>
    <w:p w14:paraId="65D07B27"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es unternimmt, mit Gewalt oder durch Drohung mit Gewalt</w:t>
      </w:r>
    </w:p>
    <w:p w14:paraId="0A116AFA"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den Bestand des Staates Los Santos zu</w:t>
      </w:r>
      <w:r w:rsidRPr="009C1D15">
        <w:rPr>
          <w:rFonts w:asciiTheme="majorHAnsi" w:eastAsia="Bree Serif" w:hAnsiTheme="majorHAnsi" w:cstheme="majorHAnsi"/>
          <w:b/>
          <w:lang w:val="de-DE"/>
        </w:rPr>
        <w:t xml:space="preserve"> beeinträchtigen oder</w:t>
      </w:r>
    </w:p>
    <w:p w14:paraId="5941AA32"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die auf dem Grundgesetz der Vereinigten Staaten von Amerika beruhende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 xml:space="preserve"> verfassungsmäßige Ordnung zu ändern,</w:t>
      </w:r>
    </w:p>
    <w:p w14:paraId="472B34E7" w14:textId="77777777" w:rsidR="00935E65" w:rsidRPr="009C1D15" w:rsidRDefault="00935E65">
      <w:pPr>
        <w:spacing w:before="180"/>
        <w:rPr>
          <w:rFonts w:asciiTheme="majorHAnsi" w:eastAsia="Bree Serif" w:hAnsiTheme="majorHAnsi" w:cstheme="majorHAnsi"/>
          <w:b/>
          <w:lang w:val="de-DE"/>
        </w:rPr>
      </w:pPr>
    </w:p>
    <w:p w14:paraId="5F995B9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wird mit lebenslanger Freiheitsstrafe oder mit Freiheitsstrafe nicht unter einem Monat bestraft.</w:t>
      </w:r>
    </w:p>
    <w:p w14:paraId="195C3369" w14:textId="76E5A5B4" w:rsidR="00935E65" w:rsidRPr="009C1D15" w:rsidRDefault="00DF56AB">
      <w:pPr>
        <w:pStyle w:val="berschrift1"/>
        <w:jc w:val="center"/>
        <w:rPr>
          <w:rFonts w:asciiTheme="majorHAnsi" w:eastAsia="Bree Serif" w:hAnsiTheme="majorHAnsi" w:cstheme="majorHAnsi"/>
          <w:b/>
          <w:lang w:val="de-DE"/>
        </w:rPr>
      </w:pPr>
      <w:bookmarkStart w:id="174" w:name="_e0g9kvxyzkrp" w:colFirst="0" w:colLast="0"/>
      <w:bookmarkStart w:id="175" w:name="_Toc106544405"/>
      <w:bookmarkStart w:id="176" w:name="_Toc106544581"/>
      <w:bookmarkEnd w:id="174"/>
      <w:r w:rsidRPr="009C1D15">
        <w:rPr>
          <w:rFonts w:asciiTheme="majorHAnsi" w:eastAsia="Bree Serif" w:hAnsiTheme="majorHAnsi" w:cstheme="majorHAnsi"/>
          <w:b/>
          <w:lang w:val="de-DE"/>
        </w:rPr>
        <w:t>§ 42</w:t>
      </w:r>
      <w:bookmarkEnd w:id="175"/>
      <w:bookmarkEnd w:id="176"/>
    </w:p>
    <w:p w14:paraId="012CFE6B"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 xml:space="preserve">[Fortführung einer </w:t>
      </w:r>
      <w:r w:rsidRPr="009C1D15">
        <w:rPr>
          <w:rFonts w:asciiTheme="majorHAnsi" w:eastAsia="Bree Serif" w:hAnsiTheme="majorHAnsi" w:cstheme="majorHAnsi"/>
          <w:b/>
          <w:sz w:val="26"/>
          <w:szCs w:val="26"/>
          <w:lang w:val="de-DE"/>
        </w:rPr>
        <w:t>für verfassungswidrig erklärten Partei]</w:t>
      </w:r>
    </w:p>
    <w:p w14:paraId="3628F5FC" w14:textId="77777777" w:rsidR="00935E65" w:rsidRPr="009C1D15" w:rsidRDefault="00935E65">
      <w:pPr>
        <w:jc w:val="center"/>
        <w:rPr>
          <w:rFonts w:asciiTheme="majorHAnsi" w:eastAsia="Bree Serif" w:hAnsiTheme="majorHAnsi" w:cstheme="majorHAnsi"/>
          <w:b/>
          <w:sz w:val="26"/>
          <w:szCs w:val="26"/>
          <w:lang w:val="de-DE"/>
        </w:rPr>
      </w:pPr>
    </w:p>
    <w:p w14:paraId="5C71975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Wer als Rädelsführer oder Hintermann im räumlichen Geltungsbereich dieses Gesetzes den organisatorischen Zusammenhalt</w:t>
      </w:r>
    </w:p>
    <w:p w14:paraId="0CC7E543"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rPr>
        <w:t>1.</w:t>
      </w:r>
      <w:r w:rsidRPr="009C1D15">
        <w:rPr>
          <w:rFonts w:asciiTheme="majorHAnsi" w:eastAsia="Bree Serif" w:hAnsiTheme="majorHAnsi" w:cstheme="majorHAnsi"/>
          <w:b/>
        </w:rPr>
        <w:tab/>
        <w:t xml:space="preserve">einer vom Supreme Court of the U.S.  </w:t>
      </w:r>
      <w:r w:rsidRPr="009C1D15">
        <w:rPr>
          <w:rFonts w:asciiTheme="majorHAnsi" w:eastAsia="Bree Serif" w:hAnsiTheme="majorHAnsi" w:cstheme="majorHAnsi"/>
          <w:b/>
          <w:lang w:val="de-DE"/>
        </w:rPr>
        <w:t>für verfassungswidrig erklärten Partei oder</w:t>
      </w:r>
    </w:p>
    <w:p w14:paraId="6BB2EA18"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einer</w:t>
      </w:r>
      <w:r w:rsidRPr="009C1D15">
        <w:rPr>
          <w:rFonts w:asciiTheme="majorHAnsi" w:eastAsia="Bree Serif" w:hAnsiTheme="majorHAnsi" w:cstheme="majorHAnsi"/>
          <w:b/>
          <w:lang w:val="de-DE"/>
        </w:rPr>
        <w:t xml:space="preserve"> Partei, von der das Supreme Court of the U.S.  festgestellt hat, dass sie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Ersatzorganisation einer verbotenen Partei ist,</w:t>
      </w:r>
    </w:p>
    <w:p w14:paraId="49CB81BF" w14:textId="77777777" w:rsidR="00935E65" w:rsidRPr="009C1D15" w:rsidRDefault="00935E65">
      <w:pPr>
        <w:spacing w:before="180"/>
        <w:rPr>
          <w:rFonts w:asciiTheme="majorHAnsi" w:eastAsia="Bree Serif" w:hAnsiTheme="majorHAnsi" w:cstheme="majorHAnsi"/>
          <w:b/>
          <w:lang w:val="de-DE"/>
        </w:rPr>
      </w:pPr>
    </w:p>
    <w:p w14:paraId="1F3D4CF0"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aufrechterhält, wird mit Freiheitsstrafe von fünf Tagen bis zu 10 Tagen bestraft.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Der Versuch ist strafbar.</w:t>
      </w:r>
    </w:p>
    <w:p w14:paraId="0DBD50C8" w14:textId="77777777" w:rsidR="00935E65" w:rsidRPr="009C1D15" w:rsidRDefault="00935E65">
      <w:pPr>
        <w:rPr>
          <w:rFonts w:asciiTheme="majorHAnsi" w:eastAsia="Bree Serif" w:hAnsiTheme="majorHAnsi" w:cstheme="majorHAnsi"/>
          <w:b/>
          <w:lang w:val="de-DE"/>
        </w:rPr>
      </w:pPr>
    </w:p>
    <w:p w14:paraId="32D0C7F9" w14:textId="36D50CA4"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Wer sich in einer</w:t>
      </w:r>
      <w:r w:rsidRPr="009C1D15">
        <w:rPr>
          <w:rFonts w:asciiTheme="majorHAnsi" w:eastAsia="Bree Serif" w:hAnsiTheme="majorHAnsi" w:cstheme="majorHAnsi"/>
          <w:b/>
          <w:lang w:val="de-DE"/>
        </w:rPr>
        <w:t xml:space="preserve"> Partei der in Absatz 1 bezeichneten Art als Mitglied betätigt oder wer ihren organisatorischen Zusammenhalt oder ihre weitere Betätigung unterstützt, wird mit Freiheitsstrafe bis zu fünf Tagen oder mit Geldstrafe bestraft.</w:t>
      </w:r>
    </w:p>
    <w:p w14:paraId="2652B20B" w14:textId="4D8507E4" w:rsidR="009C1D15" w:rsidRDefault="009C1D15">
      <w:pPr>
        <w:rPr>
          <w:rFonts w:asciiTheme="majorHAnsi" w:eastAsia="Bree Serif" w:hAnsiTheme="majorHAnsi" w:cstheme="majorHAnsi"/>
          <w:b/>
          <w:lang w:val="de-DE"/>
        </w:rPr>
      </w:pPr>
    </w:p>
    <w:p w14:paraId="038CA301" w14:textId="77777777" w:rsidR="009C1D15" w:rsidRPr="009C1D15" w:rsidRDefault="009C1D15">
      <w:pPr>
        <w:rPr>
          <w:rFonts w:asciiTheme="majorHAnsi" w:eastAsia="Bree Serif" w:hAnsiTheme="majorHAnsi" w:cstheme="majorHAnsi"/>
          <w:b/>
          <w:sz w:val="20"/>
          <w:szCs w:val="20"/>
          <w:lang w:val="de-DE"/>
        </w:rPr>
      </w:pPr>
    </w:p>
    <w:p w14:paraId="0E946198" w14:textId="77777777" w:rsidR="00935E65" w:rsidRPr="009C1D15" w:rsidRDefault="00935E65">
      <w:pPr>
        <w:rPr>
          <w:rFonts w:asciiTheme="majorHAnsi" w:eastAsia="Bree Serif" w:hAnsiTheme="majorHAnsi" w:cstheme="majorHAnsi"/>
          <w:b/>
          <w:lang w:val="de-DE"/>
        </w:rPr>
      </w:pPr>
    </w:p>
    <w:p w14:paraId="6D70B84B" w14:textId="77777777" w:rsidR="00935E65" w:rsidRPr="009C1D15" w:rsidRDefault="00935E65">
      <w:pPr>
        <w:rPr>
          <w:rFonts w:asciiTheme="majorHAnsi" w:eastAsia="Bree Serif" w:hAnsiTheme="majorHAnsi" w:cstheme="majorHAnsi"/>
          <w:b/>
          <w:lang w:val="de-DE"/>
        </w:rPr>
      </w:pPr>
    </w:p>
    <w:p w14:paraId="185AF84E" w14:textId="35D1F42A" w:rsidR="00935E65" w:rsidRPr="009C1D15" w:rsidRDefault="00DF56AB">
      <w:pPr>
        <w:pStyle w:val="berschrift1"/>
        <w:jc w:val="center"/>
        <w:rPr>
          <w:rFonts w:asciiTheme="majorHAnsi" w:eastAsia="Bree Serif" w:hAnsiTheme="majorHAnsi" w:cstheme="majorHAnsi"/>
          <w:b/>
          <w:lang w:val="de-DE"/>
        </w:rPr>
      </w:pPr>
      <w:bookmarkStart w:id="177" w:name="_bl4uzw6vvwka" w:colFirst="0" w:colLast="0"/>
      <w:bookmarkStart w:id="178" w:name="_Toc106544406"/>
      <w:bookmarkStart w:id="179" w:name="_Toc106544582"/>
      <w:bookmarkEnd w:id="177"/>
      <w:r w:rsidRPr="009C1D15">
        <w:rPr>
          <w:rFonts w:asciiTheme="majorHAnsi" w:eastAsia="Bree Serif" w:hAnsiTheme="majorHAnsi" w:cstheme="majorHAnsi"/>
          <w:b/>
          <w:lang w:val="de-DE"/>
        </w:rPr>
        <w:lastRenderedPageBreak/>
        <w:t>§ 43</w:t>
      </w:r>
      <w:bookmarkEnd w:id="178"/>
      <w:bookmarkEnd w:id="179"/>
    </w:p>
    <w:p w14:paraId="74F480E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[Agententätigkeit zu Sabotagezwecken]</w:t>
      </w:r>
    </w:p>
    <w:p w14:paraId="63022370" w14:textId="77777777" w:rsidR="00935E65" w:rsidRPr="009C1D15" w:rsidRDefault="00935E65">
      <w:pPr>
        <w:rPr>
          <w:rFonts w:asciiTheme="majorHAnsi" w:eastAsia="Bree Serif" w:hAnsiTheme="majorHAnsi" w:cstheme="majorHAnsi"/>
          <w:b/>
          <w:lang w:val="de-DE"/>
        </w:rPr>
      </w:pPr>
    </w:p>
    <w:p w14:paraId="641673E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Mit Freiheitsstrafe bis zu einer Woche oder mit Geldstrafe wird bestraft, wer einen Auftrag einer Regierung, Vereinigung oder Einrichtung außerhalb des räumlichen Geltungsbereichs dieses Gesetzes zur Vorbereitung von Sabotagehandlungen, die in diesem G</w:t>
      </w:r>
      <w:r w:rsidRPr="009C1D15">
        <w:rPr>
          <w:rFonts w:asciiTheme="majorHAnsi" w:eastAsia="Bree Serif" w:hAnsiTheme="majorHAnsi" w:cstheme="majorHAnsi"/>
          <w:b/>
          <w:lang w:val="de-DE"/>
        </w:rPr>
        <w:t>eltungsbereich begangen werden sollen, dadurch befolgt, dass er</w:t>
      </w:r>
    </w:p>
    <w:p w14:paraId="4C693431"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sich bereit hält, auf Weisung einer der bezeichneten Stellen solche Handlungen zu</w:t>
      </w:r>
      <w:r w:rsidRPr="009C1D15">
        <w:rPr>
          <w:rFonts w:asciiTheme="majorHAnsi" w:eastAsia="Bree Serif" w:hAnsiTheme="majorHAnsi" w:cstheme="majorHAnsi"/>
          <w:b/>
          <w:lang w:val="de-DE"/>
        </w:rPr>
        <w:tab/>
        <w:t>begehen,</w:t>
      </w:r>
    </w:p>
    <w:p w14:paraId="7B041C61"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Sabotageobjekte auskundschaftet,</w:t>
      </w:r>
    </w:p>
    <w:p w14:paraId="67C1BA9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Sabotagemittel herstellt, sich oder einem anderen verschaff</w:t>
      </w:r>
      <w:r w:rsidRPr="009C1D15">
        <w:rPr>
          <w:rFonts w:asciiTheme="majorHAnsi" w:eastAsia="Bree Serif" w:hAnsiTheme="majorHAnsi" w:cstheme="majorHAnsi"/>
          <w:b/>
          <w:lang w:val="de-DE"/>
        </w:rPr>
        <w:t>t, verwahrt, einem</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anderen überlässt oder in diesen Bereich einführt,</w:t>
      </w:r>
    </w:p>
    <w:p w14:paraId="0E20D8CD"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t>Lager zur Aufnahme von Sabotagemitteln oder Stützpunkte für die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Sabotagetätigkeit einrichtet, unterhält oder überprüft,</w:t>
      </w:r>
    </w:p>
    <w:p w14:paraId="1D29FA0E"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5.</w:t>
      </w:r>
      <w:r w:rsidRPr="009C1D15">
        <w:rPr>
          <w:rFonts w:asciiTheme="majorHAnsi" w:eastAsia="Bree Serif" w:hAnsiTheme="majorHAnsi" w:cstheme="majorHAnsi"/>
          <w:b/>
          <w:lang w:val="de-DE"/>
        </w:rPr>
        <w:tab/>
        <w:t>sich zur Begehung von Sabotagehandlungen schulen lässt od</w:t>
      </w:r>
      <w:r w:rsidRPr="009C1D15">
        <w:rPr>
          <w:rFonts w:asciiTheme="majorHAnsi" w:eastAsia="Bree Serif" w:hAnsiTheme="majorHAnsi" w:cstheme="majorHAnsi"/>
          <w:b/>
          <w:lang w:val="de-DE"/>
        </w:rPr>
        <w:t>er andere dazu schult</w:t>
      </w:r>
      <w:r w:rsidRPr="009C1D15">
        <w:rPr>
          <w:rFonts w:asciiTheme="majorHAnsi" w:eastAsia="Bree Serif" w:hAnsiTheme="majorHAnsi" w:cstheme="majorHAnsi"/>
          <w:b/>
          <w:lang w:val="de-DE"/>
        </w:rPr>
        <w:tab/>
        <w:t>oder</w:t>
      </w:r>
    </w:p>
    <w:p w14:paraId="6E6AACC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6.</w:t>
      </w:r>
      <w:r w:rsidRPr="009C1D15">
        <w:rPr>
          <w:rFonts w:asciiTheme="majorHAnsi" w:eastAsia="Bree Serif" w:hAnsiTheme="majorHAnsi" w:cstheme="majorHAnsi"/>
          <w:b/>
          <w:lang w:val="de-DE"/>
        </w:rPr>
        <w:tab/>
        <w:t>die Verbindung zwischen einem Sabotageagenten (Nummern 1 bis 5) und einer der</w:t>
      </w:r>
      <w:r w:rsidRPr="009C1D15">
        <w:rPr>
          <w:rFonts w:asciiTheme="majorHAnsi" w:eastAsia="Bree Serif" w:hAnsiTheme="majorHAnsi" w:cstheme="majorHAnsi"/>
          <w:b/>
          <w:lang w:val="de-DE"/>
        </w:rPr>
        <w:tab/>
        <w:t>bezeichneten Stellen herstellt oder aufrechterhält,</w:t>
      </w:r>
    </w:p>
    <w:p w14:paraId="0D73F36A" w14:textId="77777777" w:rsidR="00935E65" w:rsidRPr="009C1D15" w:rsidRDefault="00935E65">
      <w:pPr>
        <w:spacing w:before="180"/>
        <w:rPr>
          <w:rFonts w:asciiTheme="majorHAnsi" w:eastAsia="Bree Serif" w:hAnsiTheme="majorHAnsi" w:cstheme="majorHAnsi"/>
          <w:b/>
          <w:lang w:val="de-DE"/>
        </w:rPr>
      </w:pPr>
    </w:p>
    <w:p w14:paraId="344DF32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und sich dadurch absichtlich oder wissentlich für Bestrebungen gegen den Bestand oder die Siche</w:t>
      </w:r>
      <w:r w:rsidRPr="009C1D15">
        <w:rPr>
          <w:rFonts w:asciiTheme="majorHAnsi" w:eastAsia="Bree Serif" w:hAnsiTheme="majorHAnsi" w:cstheme="majorHAnsi"/>
          <w:b/>
          <w:lang w:val="de-DE"/>
        </w:rPr>
        <w:t>rheit des Staates Los Santos  oder gegen Verfassungsgrundsätze einsetzt.</w:t>
      </w:r>
    </w:p>
    <w:p w14:paraId="2D765AF1" w14:textId="77777777" w:rsidR="00935E65" w:rsidRPr="009C1D15" w:rsidRDefault="00935E65">
      <w:pPr>
        <w:rPr>
          <w:rFonts w:asciiTheme="majorHAnsi" w:eastAsia="Bree Serif" w:hAnsiTheme="majorHAnsi" w:cstheme="majorHAnsi"/>
          <w:b/>
          <w:lang w:val="de-DE"/>
        </w:rPr>
      </w:pPr>
    </w:p>
    <w:p w14:paraId="308B8A5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Das Gericht kann von einer Bestrafung nach diesen Vorschriften absehen, wenn der Täter freiwillig sein Verhalten aufgibt und sein Wissen so rechtzeitig einer Dienststelle offenba</w:t>
      </w:r>
      <w:r w:rsidRPr="009C1D15">
        <w:rPr>
          <w:rFonts w:asciiTheme="majorHAnsi" w:eastAsia="Bree Serif" w:hAnsiTheme="majorHAnsi" w:cstheme="majorHAnsi"/>
          <w:b/>
          <w:lang w:val="de-DE"/>
        </w:rPr>
        <w:t>rt, dass Sabotagehandlungen, deren Planung er kennt, noch verhindert werden können.</w:t>
      </w:r>
    </w:p>
    <w:p w14:paraId="7448288A" w14:textId="3E7965B7" w:rsidR="00935E65" w:rsidRPr="009C1D15" w:rsidRDefault="00DF56AB">
      <w:pPr>
        <w:pStyle w:val="berschrift1"/>
        <w:jc w:val="center"/>
        <w:rPr>
          <w:rFonts w:asciiTheme="majorHAnsi" w:eastAsia="Bree Serif" w:hAnsiTheme="majorHAnsi" w:cstheme="majorHAnsi"/>
          <w:b/>
          <w:lang w:val="de-DE"/>
        </w:rPr>
      </w:pPr>
      <w:bookmarkStart w:id="180" w:name="_23v8zvmx3nf4" w:colFirst="0" w:colLast="0"/>
      <w:bookmarkStart w:id="181" w:name="_Toc106544407"/>
      <w:bookmarkStart w:id="182" w:name="_Toc106544583"/>
      <w:bookmarkEnd w:id="180"/>
      <w:r w:rsidRPr="009C1D15">
        <w:rPr>
          <w:rFonts w:asciiTheme="majorHAnsi" w:eastAsia="Bree Serif" w:hAnsiTheme="majorHAnsi" w:cstheme="majorHAnsi"/>
          <w:b/>
          <w:lang w:val="de-DE"/>
        </w:rPr>
        <w:t>§ 44</w:t>
      </w:r>
      <w:bookmarkEnd w:id="181"/>
      <w:bookmarkEnd w:id="182"/>
    </w:p>
    <w:p w14:paraId="0F4821A9"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[Verfassungsfeindliche Sabotage]</w:t>
      </w:r>
    </w:p>
    <w:p w14:paraId="5D3FF6AE" w14:textId="77777777" w:rsidR="00935E65" w:rsidRPr="009C1D15" w:rsidRDefault="00935E65">
      <w:pPr>
        <w:jc w:val="center"/>
        <w:rPr>
          <w:rFonts w:asciiTheme="majorHAnsi" w:eastAsia="Bree Serif" w:hAnsiTheme="majorHAnsi" w:cstheme="majorHAnsi"/>
          <w:b/>
          <w:sz w:val="26"/>
          <w:szCs w:val="26"/>
          <w:lang w:val="de-DE"/>
        </w:rPr>
      </w:pPr>
    </w:p>
    <w:p w14:paraId="79E76A7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als Rädelsführer oder Hintermann einer Gruppe oder, ohne mit einer Gruppe oder für eine solche zu handeln, als einzelner absi</w:t>
      </w:r>
      <w:r w:rsidRPr="009C1D15">
        <w:rPr>
          <w:rFonts w:asciiTheme="majorHAnsi" w:eastAsia="Bree Serif" w:hAnsiTheme="majorHAnsi" w:cstheme="majorHAnsi"/>
          <w:b/>
          <w:lang w:val="de-DE"/>
        </w:rPr>
        <w:t>chtlich bewirkt, dass im räumlichen Geltungsbereich dieses Gesetzes durch Störhandlungen</w:t>
      </w:r>
    </w:p>
    <w:p w14:paraId="3DEB6D35"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Unternehmen oder Anlagen, die der öffentlichen Versorgung mit</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Postdienstleistungen oder dem öffentlichen Verkehr dienen,</w:t>
      </w:r>
    </w:p>
    <w:p w14:paraId="0BC96359"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Telekommunikationsanlagen, die öffent</w:t>
      </w:r>
      <w:r w:rsidRPr="009C1D15">
        <w:rPr>
          <w:rFonts w:asciiTheme="majorHAnsi" w:eastAsia="Bree Serif" w:hAnsiTheme="majorHAnsi" w:cstheme="majorHAnsi"/>
          <w:b/>
          <w:lang w:val="de-DE"/>
        </w:rPr>
        <w:t>lichen Zwecken dienen,</w:t>
      </w:r>
    </w:p>
    <w:p w14:paraId="47F4FFAF"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3.</w:t>
      </w:r>
      <w:r w:rsidRPr="009C1D15">
        <w:rPr>
          <w:rFonts w:asciiTheme="majorHAnsi" w:eastAsia="Bree Serif" w:hAnsiTheme="majorHAnsi" w:cstheme="majorHAnsi"/>
          <w:b/>
          <w:lang w:val="de-DE"/>
        </w:rPr>
        <w:tab/>
        <w:t>Unternehmen oder Anlagen, die der öffentlichen Versorgung mit Wasser, Licht,</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Wärme oder Kraft dienen oder sonst für die Versorgung der Bevölkerung</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lebenswichtig sind, oder</w:t>
      </w:r>
    </w:p>
    <w:p w14:paraId="1D01B8D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t>Dienststellen, Anlagen, Einrichtungen oder Gegenstän</w:t>
      </w:r>
      <w:r w:rsidRPr="009C1D15">
        <w:rPr>
          <w:rFonts w:asciiTheme="majorHAnsi" w:eastAsia="Bree Serif" w:hAnsiTheme="majorHAnsi" w:cstheme="majorHAnsi"/>
          <w:b/>
          <w:lang w:val="de-DE"/>
        </w:rPr>
        <w:t>de, die ganz oder überwiegend</w:t>
      </w:r>
      <w:r w:rsidRPr="009C1D15">
        <w:rPr>
          <w:rFonts w:asciiTheme="majorHAnsi" w:eastAsia="Bree Serif" w:hAnsiTheme="majorHAnsi" w:cstheme="majorHAnsi"/>
          <w:b/>
          <w:lang w:val="de-DE"/>
        </w:rPr>
        <w:tab/>
        <w:t>der öffentlichen Sicherheit oder Ordnung dienen,</w:t>
      </w:r>
    </w:p>
    <w:p w14:paraId="661BCE0A" w14:textId="77777777" w:rsidR="00935E65" w:rsidRPr="009C1D15" w:rsidRDefault="00935E65">
      <w:pPr>
        <w:spacing w:before="180"/>
        <w:rPr>
          <w:rFonts w:asciiTheme="majorHAnsi" w:eastAsia="Bree Serif" w:hAnsiTheme="majorHAnsi" w:cstheme="majorHAnsi"/>
          <w:b/>
          <w:lang w:val="de-DE"/>
        </w:rPr>
      </w:pPr>
    </w:p>
    <w:p w14:paraId="53BC449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ganz oder zum Teil außer Tätigkeit gesetzt oder den bestimmungsmäßigen Zwecken entzogen werden, und sich dadurch absichtlich für Bestrebungen gegen den Bestand oder die Sicherh</w:t>
      </w:r>
      <w:r w:rsidRPr="009C1D15">
        <w:rPr>
          <w:rFonts w:asciiTheme="majorHAnsi" w:eastAsia="Bree Serif" w:hAnsiTheme="majorHAnsi" w:cstheme="majorHAnsi"/>
          <w:b/>
          <w:lang w:val="de-DE"/>
        </w:rPr>
        <w:t>eit des Staates Los Santos oder gegen Verfassungsgrundsätze einsetzt, wird mit Freiheitsstrafe bis zu einer Woche oder mit Geldstrafe bestraft.</w:t>
      </w:r>
    </w:p>
    <w:p w14:paraId="78A0A228" w14:textId="77777777" w:rsidR="00935E65" w:rsidRPr="009C1D15" w:rsidRDefault="00935E65">
      <w:pPr>
        <w:rPr>
          <w:rFonts w:asciiTheme="majorHAnsi" w:eastAsia="Bree Serif" w:hAnsiTheme="majorHAnsi" w:cstheme="majorHAnsi"/>
          <w:b/>
          <w:lang w:val="de-DE"/>
        </w:rPr>
      </w:pPr>
    </w:p>
    <w:p w14:paraId="4579CD0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6CBC0A37" w14:textId="4967831D" w:rsidR="00935E65" w:rsidRPr="009C1D15" w:rsidRDefault="00DF56AB">
      <w:pPr>
        <w:pStyle w:val="berschrift1"/>
        <w:jc w:val="center"/>
        <w:rPr>
          <w:rFonts w:asciiTheme="majorHAnsi" w:eastAsia="Bree Serif" w:hAnsiTheme="majorHAnsi" w:cstheme="majorHAnsi"/>
          <w:b/>
          <w:lang w:val="de-DE"/>
        </w:rPr>
      </w:pPr>
      <w:bookmarkStart w:id="183" w:name="_532817m4z7b4" w:colFirst="0" w:colLast="0"/>
      <w:bookmarkStart w:id="184" w:name="_Toc106544408"/>
      <w:bookmarkStart w:id="185" w:name="_Toc106544584"/>
      <w:bookmarkEnd w:id="183"/>
      <w:r w:rsidRPr="009C1D15">
        <w:rPr>
          <w:rFonts w:asciiTheme="majorHAnsi" w:eastAsia="Bree Serif" w:hAnsiTheme="majorHAnsi" w:cstheme="majorHAnsi"/>
          <w:b/>
          <w:lang w:val="de-DE"/>
        </w:rPr>
        <w:t>§ 45</w:t>
      </w:r>
      <w:bookmarkEnd w:id="184"/>
      <w:bookmarkEnd w:id="185"/>
    </w:p>
    <w:p w14:paraId="04E0DD6A"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[Wahlbehinderung]</w:t>
      </w:r>
    </w:p>
    <w:p w14:paraId="419AE1AE" w14:textId="77777777" w:rsidR="00935E65" w:rsidRPr="009C1D15" w:rsidRDefault="00935E65">
      <w:pPr>
        <w:jc w:val="center"/>
        <w:rPr>
          <w:rFonts w:asciiTheme="majorHAnsi" w:eastAsia="Bree Serif" w:hAnsiTheme="majorHAnsi" w:cstheme="majorHAnsi"/>
          <w:b/>
          <w:sz w:val="26"/>
          <w:szCs w:val="26"/>
          <w:lang w:val="de-DE"/>
        </w:rPr>
      </w:pPr>
    </w:p>
    <w:p w14:paraId="6DD0B68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mit Gewalt oder durch Drohung mit Gewalt eine Wahl oder die Feststellung ihres Ergebnisses verhindert oder stört, wird mit Freiheitsstrafe bis zu einer Woche oder mit Geldstrafe, in besonders schweren Fällen mit Freiheitsstrafe nicht unter einer Wo</w:t>
      </w:r>
      <w:r w:rsidRPr="009C1D15">
        <w:rPr>
          <w:rFonts w:asciiTheme="majorHAnsi" w:eastAsia="Bree Serif" w:hAnsiTheme="majorHAnsi" w:cstheme="majorHAnsi"/>
          <w:b/>
          <w:lang w:val="de-DE"/>
        </w:rPr>
        <w:t>che bestraft.</w:t>
      </w:r>
    </w:p>
    <w:p w14:paraId="7AF890CB" w14:textId="77777777" w:rsidR="00935E65" w:rsidRPr="009C1D15" w:rsidRDefault="00935E65">
      <w:pPr>
        <w:rPr>
          <w:rFonts w:asciiTheme="majorHAnsi" w:eastAsia="Bree Serif" w:hAnsiTheme="majorHAnsi" w:cstheme="majorHAnsi"/>
          <w:b/>
          <w:lang w:val="de-DE"/>
        </w:rPr>
      </w:pPr>
    </w:p>
    <w:p w14:paraId="2CD7BDE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6B9CE7A9" w14:textId="42FE116D" w:rsidR="00935E65" w:rsidRPr="009C1D15" w:rsidRDefault="00DF56AB">
      <w:pPr>
        <w:pStyle w:val="berschrift1"/>
        <w:jc w:val="center"/>
        <w:rPr>
          <w:rFonts w:asciiTheme="majorHAnsi" w:eastAsia="Bree Serif" w:hAnsiTheme="majorHAnsi" w:cstheme="majorHAnsi"/>
          <w:b/>
          <w:lang w:val="de-DE"/>
        </w:rPr>
      </w:pPr>
      <w:bookmarkStart w:id="186" w:name="_hw2j0p24iag8" w:colFirst="0" w:colLast="0"/>
      <w:bookmarkStart w:id="187" w:name="_Toc106544409"/>
      <w:bookmarkStart w:id="188" w:name="_Toc106544585"/>
      <w:bookmarkEnd w:id="186"/>
      <w:r w:rsidRPr="009C1D15">
        <w:rPr>
          <w:rFonts w:asciiTheme="majorHAnsi" w:eastAsia="Bree Serif" w:hAnsiTheme="majorHAnsi" w:cstheme="majorHAnsi"/>
          <w:b/>
          <w:lang w:val="de-DE"/>
        </w:rPr>
        <w:t>§ 46</w:t>
      </w:r>
      <w:bookmarkEnd w:id="187"/>
      <w:bookmarkEnd w:id="188"/>
    </w:p>
    <w:p w14:paraId="7D7026B1"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[Wahlfälschung]</w:t>
      </w:r>
    </w:p>
    <w:p w14:paraId="52894E82" w14:textId="77777777" w:rsidR="00935E65" w:rsidRPr="009C1D15" w:rsidRDefault="00935E65">
      <w:pPr>
        <w:jc w:val="center"/>
        <w:rPr>
          <w:rFonts w:asciiTheme="majorHAnsi" w:eastAsia="Bree Serif" w:hAnsiTheme="majorHAnsi" w:cstheme="majorHAnsi"/>
          <w:b/>
          <w:sz w:val="26"/>
          <w:szCs w:val="26"/>
          <w:lang w:val="de-DE"/>
        </w:rPr>
      </w:pPr>
    </w:p>
    <w:p w14:paraId="7895B4F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Wer unbefugt wählt oder sonst ein unrichtiges Ergebnis einer Wahl herbeiführt oder das Ergebnis verfälscht, wird mit Freiheitsstrafe bis zu einer Woche oder mit Geldstrafe bestraft.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U</w:t>
      </w:r>
      <w:r w:rsidRPr="009C1D15">
        <w:rPr>
          <w:rFonts w:asciiTheme="majorHAnsi" w:eastAsia="Bree Serif" w:hAnsiTheme="majorHAnsi" w:cstheme="majorHAnsi"/>
          <w:b/>
          <w:lang w:val="de-DE"/>
        </w:rPr>
        <w:t>nbefugt wählt auch, wer im Rahmen zulässiger Assistenz entgegen der Wahlentscheidung des Wahlberechtigten oder ohne eine geäußerte Wahlentscheidung des Wahlberechtigten eine Stimme abgibt.</w:t>
      </w:r>
    </w:p>
    <w:p w14:paraId="224BEBC7" w14:textId="77777777" w:rsidR="00935E65" w:rsidRPr="009C1D15" w:rsidRDefault="00935E65">
      <w:pPr>
        <w:rPr>
          <w:rFonts w:asciiTheme="majorHAnsi" w:eastAsia="Bree Serif" w:hAnsiTheme="majorHAnsi" w:cstheme="majorHAnsi"/>
          <w:b/>
          <w:lang w:val="de-DE"/>
        </w:rPr>
      </w:pPr>
    </w:p>
    <w:p w14:paraId="55A103F0"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Ebenso wird bestraft, wer das Ergebnis einer Wahl unrichtig ve</w:t>
      </w:r>
      <w:r w:rsidRPr="009C1D15">
        <w:rPr>
          <w:rFonts w:asciiTheme="majorHAnsi" w:eastAsia="Bree Serif" w:hAnsiTheme="majorHAnsi" w:cstheme="majorHAnsi"/>
          <w:b/>
          <w:lang w:val="de-DE"/>
        </w:rPr>
        <w:t>rkündet oder verkünden lässt.</w:t>
      </w:r>
    </w:p>
    <w:p w14:paraId="1D20F571" w14:textId="77777777" w:rsidR="00935E65" w:rsidRPr="009C1D15" w:rsidRDefault="00935E65">
      <w:pPr>
        <w:rPr>
          <w:rFonts w:asciiTheme="majorHAnsi" w:eastAsia="Bree Serif" w:hAnsiTheme="majorHAnsi" w:cstheme="majorHAnsi"/>
          <w:b/>
          <w:lang w:val="de-DE"/>
        </w:rPr>
      </w:pPr>
    </w:p>
    <w:p w14:paraId="1474AF1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Der Versuch ist strafbar.</w:t>
      </w:r>
    </w:p>
    <w:p w14:paraId="5B6CEFCC" w14:textId="721E6070" w:rsidR="00935E65" w:rsidRPr="009C1D15" w:rsidRDefault="00DF56AB">
      <w:pPr>
        <w:pStyle w:val="berschrift1"/>
        <w:jc w:val="center"/>
        <w:rPr>
          <w:rFonts w:asciiTheme="majorHAnsi" w:eastAsia="Bree Serif" w:hAnsiTheme="majorHAnsi" w:cstheme="majorHAnsi"/>
          <w:b/>
          <w:lang w:val="de-DE"/>
        </w:rPr>
      </w:pPr>
      <w:bookmarkStart w:id="189" w:name="_q9tcf4h2pd7e" w:colFirst="0" w:colLast="0"/>
      <w:bookmarkStart w:id="190" w:name="_Toc106544410"/>
      <w:bookmarkStart w:id="191" w:name="_Toc106544586"/>
      <w:bookmarkEnd w:id="189"/>
      <w:r w:rsidRPr="009C1D15">
        <w:rPr>
          <w:rFonts w:asciiTheme="majorHAnsi" w:eastAsia="Bree Serif" w:hAnsiTheme="majorHAnsi" w:cstheme="majorHAnsi"/>
          <w:b/>
          <w:lang w:val="de-DE"/>
        </w:rPr>
        <w:t>§ 47</w:t>
      </w:r>
      <w:bookmarkEnd w:id="190"/>
      <w:bookmarkEnd w:id="191"/>
    </w:p>
    <w:p w14:paraId="7D38500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[Verletzung des Wahlgeheimnisses]</w:t>
      </w:r>
    </w:p>
    <w:p w14:paraId="74632476" w14:textId="77777777" w:rsidR="00935E65" w:rsidRPr="009C1D15" w:rsidRDefault="00935E65">
      <w:pPr>
        <w:jc w:val="center"/>
        <w:rPr>
          <w:rFonts w:asciiTheme="majorHAnsi" w:eastAsia="Bree Serif" w:hAnsiTheme="majorHAnsi" w:cstheme="majorHAnsi"/>
          <w:b/>
          <w:sz w:val="26"/>
          <w:szCs w:val="26"/>
          <w:lang w:val="de-DE"/>
        </w:rPr>
      </w:pPr>
    </w:p>
    <w:p w14:paraId="6FBA7C64" w14:textId="4556036D" w:rsidR="00935E65" w:rsidRPr="009C1D15" w:rsidRDefault="00DF56AB">
      <w:pPr>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lastRenderedPageBreak/>
        <w:t>Wer einer dem Schutz des Wahlgeheimnisses dienenden Vorschrift in der Absicht zuwiderhandelt, sich oder einem anderen Kenntnis davon zu verschaffen, wie jemand gewählt hat, wird mit Freiheitsstrafe bis zu zwei Wochen oder mit Geldstrafe bestraft.</w:t>
      </w:r>
    </w:p>
    <w:p w14:paraId="6042FBDE" w14:textId="5BFEB6FC" w:rsidR="00935E65" w:rsidRPr="009C1D15" w:rsidRDefault="00DF56AB">
      <w:pPr>
        <w:pStyle w:val="berschrift1"/>
        <w:jc w:val="center"/>
        <w:rPr>
          <w:rFonts w:asciiTheme="majorHAnsi" w:eastAsia="Bree Serif" w:hAnsiTheme="majorHAnsi" w:cstheme="majorHAnsi"/>
          <w:b/>
          <w:lang w:val="de-DE"/>
        </w:rPr>
      </w:pPr>
      <w:bookmarkStart w:id="192" w:name="_jn6i2tni0rdg" w:colFirst="0" w:colLast="0"/>
      <w:bookmarkStart w:id="193" w:name="_Toc106544411"/>
      <w:bookmarkStart w:id="194" w:name="_Toc106544587"/>
      <w:bookmarkEnd w:id="192"/>
      <w:r w:rsidRPr="009C1D15">
        <w:rPr>
          <w:rFonts w:asciiTheme="majorHAnsi" w:eastAsia="Bree Serif" w:hAnsiTheme="majorHAnsi" w:cstheme="majorHAnsi"/>
          <w:b/>
          <w:lang w:val="de-DE"/>
        </w:rPr>
        <w:t>§ 48</w:t>
      </w:r>
      <w:bookmarkEnd w:id="193"/>
      <w:bookmarkEnd w:id="194"/>
    </w:p>
    <w:p w14:paraId="04C5511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[Wä</w:t>
      </w:r>
      <w:r w:rsidRPr="009C1D15">
        <w:rPr>
          <w:rFonts w:asciiTheme="majorHAnsi" w:eastAsia="Bree Serif" w:hAnsiTheme="majorHAnsi" w:cstheme="majorHAnsi"/>
          <w:b/>
          <w:sz w:val="26"/>
          <w:szCs w:val="26"/>
          <w:lang w:val="de-DE"/>
        </w:rPr>
        <w:t>hlernötigung]</w:t>
      </w:r>
    </w:p>
    <w:p w14:paraId="20C47FE0" w14:textId="77777777" w:rsidR="00935E65" w:rsidRPr="009C1D15" w:rsidRDefault="00935E65">
      <w:pPr>
        <w:jc w:val="center"/>
        <w:rPr>
          <w:rFonts w:asciiTheme="majorHAnsi" w:eastAsia="Bree Serif" w:hAnsiTheme="majorHAnsi" w:cstheme="majorHAnsi"/>
          <w:b/>
          <w:sz w:val="26"/>
          <w:szCs w:val="26"/>
          <w:lang w:val="de-DE"/>
        </w:rPr>
      </w:pPr>
    </w:p>
    <w:p w14:paraId="2D6A87C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rechtswidrig mit Gewalt, durch Drohung mit einem empfindlichen Übel, durch Missbrauch eines beruflichen oder wirtschaftlichen Abhängigkeitsverhältnisses oder durch sonstigen wirtschaftlichen Druck einen anderen nötigt oder hindert, z</w:t>
      </w:r>
      <w:r w:rsidRPr="009C1D15">
        <w:rPr>
          <w:rFonts w:asciiTheme="majorHAnsi" w:eastAsia="Bree Serif" w:hAnsiTheme="majorHAnsi" w:cstheme="majorHAnsi"/>
          <w:b/>
          <w:lang w:val="de-DE"/>
        </w:rPr>
        <w:t>u wählen oder sein Wahlrecht in einem bestimmten Sinne auszuüben, wird mit Freiheitsstrafe bis zu fünf Tagen oder mit Geldstrafe, in besonders schweren Fällen mit Freiheitsstrafe von einer Woche bis zu einem Monat bestraft.</w:t>
      </w:r>
    </w:p>
    <w:p w14:paraId="6AE770C6" w14:textId="77777777" w:rsidR="00935E65" w:rsidRPr="009C1D15" w:rsidRDefault="00935E65">
      <w:pPr>
        <w:rPr>
          <w:rFonts w:asciiTheme="majorHAnsi" w:eastAsia="Bree Serif" w:hAnsiTheme="majorHAnsi" w:cstheme="majorHAnsi"/>
          <w:b/>
          <w:lang w:val="de-DE"/>
        </w:rPr>
      </w:pPr>
    </w:p>
    <w:p w14:paraId="4BDE3E7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280F0950" w14:textId="17020B31" w:rsidR="00935E65" w:rsidRPr="009C1D15" w:rsidRDefault="00DF56AB">
      <w:pPr>
        <w:pStyle w:val="berschrift1"/>
        <w:jc w:val="center"/>
        <w:rPr>
          <w:rFonts w:asciiTheme="majorHAnsi" w:eastAsia="Bree Serif" w:hAnsiTheme="majorHAnsi" w:cstheme="majorHAnsi"/>
          <w:b/>
          <w:lang w:val="de-DE"/>
        </w:rPr>
      </w:pPr>
      <w:bookmarkStart w:id="195" w:name="_wj1p0lixyaof" w:colFirst="0" w:colLast="0"/>
      <w:bookmarkStart w:id="196" w:name="_Toc106544412"/>
      <w:bookmarkStart w:id="197" w:name="_Toc106544588"/>
      <w:bookmarkEnd w:id="195"/>
      <w:r w:rsidRPr="009C1D15">
        <w:rPr>
          <w:rFonts w:asciiTheme="majorHAnsi" w:eastAsia="Bree Serif" w:hAnsiTheme="majorHAnsi" w:cstheme="majorHAnsi"/>
          <w:b/>
          <w:lang w:val="de-DE"/>
        </w:rPr>
        <w:t>§</w:t>
      </w:r>
      <w:r w:rsidRPr="009C1D15">
        <w:rPr>
          <w:rFonts w:asciiTheme="majorHAnsi" w:eastAsia="Bree Serif" w:hAnsiTheme="majorHAnsi" w:cstheme="majorHAnsi"/>
          <w:b/>
          <w:lang w:val="de-DE"/>
        </w:rPr>
        <w:t xml:space="preserve"> 49</w:t>
      </w:r>
      <w:bookmarkEnd w:id="196"/>
      <w:bookmarkEnd w:id="197"/>
    </w:p>
    <w:p w14:paraId="63E510BC"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[Wählerbestechung]</w:t>
      </w:r>
    </w:p>
    <w:p w14:paraId="65BFF1DB" w14:textId="77777777" w:rsidR="00935E65" w:rsidRPr="009C1D15" w:rsidRDefault="00935E65">
      <w:pPr>
        <w:jc w:val="center"/>
        <w:rPr>
          <w:rFonts w:asciiTheme="majorHAnsi" w:eastAsia="Bree Serif" w:hAnsiTheme="majorHAnsi" w:cstheme="majorHAnsi"/>
          <w:b/>
          <w:sz w:val="26"/>
          <w:szCs w:val="26"/>
          <w:lang w:val="de-DE"/>
        </w:rPr>
      </w:pPr>
    </w:p>
    <w:p w14:paraId="0FAE5E8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einem anderen dafür, dass er nicht oder in einem bestimmten Sinne wähle, Geschenke oder andere Vorteile anbietet, verspricht oder gewährt, wird mit Freiheitsstrafe bis zu zwei Wochen oder mit Geldstrafe bestraft.</w:t>
      </w:r>
    </w:p>
    <w:p w14:paraId="2F6D90E7" w14:textId="77777777" w:rsidR="00935E65" w:rsidRPr="009C1D15" w:rsidRDefault="00935E65">
      <w:pPr>
        <w:rPr>
          <w:rFonts w:asciiTheme="majorHAnsi" w:eastAsia="Bree Serif" w:hAnsiTheme="majorHAnsi" w:cstheme="majorHAnsi"/>
          <w:b/>
          <w:lang w:val="de-DE"/>
        </w:rPr>
      </w:pPr>
    </w:p>
    <w:p w14:paraId="195CAD4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Ebenso wird bestraft, wer dafü</w:t>
      </w:r>
      <w:r w:rsidRPr="009C1D15">
        <w:rPr>
          <w:rFonts w:asciiTheme="majorHAnsi" w:eastAsia="Bree Serif" w:hAnsiTheme="majorHAnsi" w:cstheme="majorHAnsi"/>
          <w:b/>
          <w:lang w:val="de-DE"/>
        </w:rPr>
        <w:t>r, dass er nicht oder in einem bestimmten Sinne wähle, Geschenke oder andere Vorteile fordert, sich versprechen lässt oder annimmt.</w:t>
      </w:r>
    </w:p>
    <w:p w14:paraId="13717CCE" w14:textId="77777777" w:rsidR="00935E65" w:rsidRPr="009C1D15" w:rsidRDefault="00935E65">
      <w:pPr>
        <w:rPr>
          <w:rFonts w:asciiTheme="majorHAnsi" w:eastAsia="Bree Serif" w:hAnsiTheme="majorHAnsi" w:cstheme="majorHAnsi"/>
          <w:b/>
          <w:lang w:val="de-DE"/>
        </w:rPr>
      </w:pPr>
    </w:p>
    <w:p w14:paraId="03CD9ACB" w14:textId="64D4D2C4" w:rsidR="00935E65" w:rsidRPr="009C1D15" w:rsidRDefault="00DF56AB">
      <w:pPr>
        <w:pStyle w:val="berschrift1"/>
        <w:jc w:val="center"/>
        <w:rPr>
          <w:rFonts w:asciiTheme="majorHAnsi" w:eastAsia="Bree Serif" w:hAnsiTheme="majorHAnsi" w:cstheme="majorHAnsi"/>
          <w:b/>
          <w:lang w:val="de-DE"/>
        </w:rPr>
      </w:pPr>
      <w:bookmarkStart w:id="198" w:name="_wc9zbsa5z3yz" w:colFirst="0" w:colLast="0"/>
      <w:bookmarkStart w:id="199" w:name="_Toc106544413"/>
      <w:bookmarkStart w:id="200" w:name="_Toc106544589"/>
      <w:bookmarkEnd w:id="198"/>
      <w:r w:rsidRPr="009C1D15">
        <w:rPr>
          <w:rFonts w:asciiTheme="majorHAnsi" w:eastAsia="Bree Serif" w:hAnsiTheme="majorHAnsi" w:cstheme="majorHAnsi"/>
          <w:b/>
          <w:lang w:val="de-DE"/>
        </w:rPr>
        <w:t>§ 50</w:t>
      </w:r>
      <w:bookmarkEnd w:id="199"/>
      <w:bookmarkEnd w:id="200"/>
    </w:p>
    <w:p w14:paraId="01B81AD1"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[Widerstand gegen Vollstreckungsbeamte]</w:t>
      </w:r>
    </w:p>
    <w:p w14:paraId="0EE978D4" w14:textId="77777777" w:rsidR="00935E65" w:rsidRPr="009C1D15" w:rsidRDefault="00935E65">
      <w:pPr>
        <w:jc w:val="center"/>
        <w:rPr>
          <w:rFonts w:asciiTheme="majorHAnsi" w:eastAsia="Bree Serif" w:hAnsiTheme="majorHAnsi" w:cstheme="majorHAnsi"/>
          <w:b/>
          <w:sz w:val="26"/>
          <w:szCs w:val="26"/>
          <w:lang w:val="de-DE"/>
        </w:rPr>
      </w:pPr>
    </w:p>
    <w:p w14:paraId="2DCD19A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einem Amtsträger, der zur Vollstreckung von Gesetzen, Rechtsverordnun</w:t>
      </w:r>
      <w:r w:rsidRPr="009C1D15">
        <w:rPr>
          <w:rFonts w:asciiTheme="majorHAnsi" w:eastAsia="Bree Serif" w:hAnsiTheme="majorHAnsi" w:cstheme="majorHAnsi"/>
          <w:b/>
          <w:lang w:val="de-DE"/>
        </w:rPr>
        <w:t>gen, Urteilen, Gerichtsbeschlüssen oder Verfügungen berufen ist, bei der Vornahme einer solchen Diensthandlung mit Gewalt oder durch Drohung mit Gewalt Widerstand leistet, wird mit Freiheitsstrafe bis zu einer Woche oder mit Geldstrafe bestraft.</w:t>
      </w:r>
    </w:p>
    <w:p w14:paraId="305D4AAC" w14:textId="77777777" w:rsidR="00935E65" w:rsidRPr="009C1D15" w:rsidRDefault="00935E65">
      <w:pPr>
        <w:rPr>
          <w:rFonts w:asciiTheme="majorHAnsi" w:eastAsia="Bree Serif" w:hAnsiTheme="majorHAnsi" w:cstheme="majorHAnsi"/>
          <w:b/>
          <w:lang w:val="de-DE"/>
        </w:rPr>
      </w:pPr>
    </w:p>
    <w:p w14:paraId="060674C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(2)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Die </w:t>
      </w:r>
      <w:r w:rsidRPr="009C1D15">
        <w:rPr>
          <w:rFonts w:asciiTheme="majorHAnsi" w:eastAsia="Bree Serif" w:hAnsiTheme="majorHAnsi" w:cstheme="majorHAnsi"/>
          <w:b/>
          <w:lang w:val="de-DE"/>
        </w:rPr>
        <w:t xml:space="preserve">Tat ist nicht nach dieser Vorschrift strafbar, wenn die Diensthandlung nicht rechtmäßig ist.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Dies gilt auch dann, wenn der Täter irrig annimmt, die Diensthandlung sei rechtmäßig.</w:t>
      </w:r>
    </w:p>
    <w:p w14:paraId="40BA333C" w14:textId="77777777" w:rsidR="00935E65" w:rsidRPr="009C1D15" w:rsidRDefault="00935E65">
      <w:pPr>
        <w:rPr>
          <w:rFonts w:asciiTheme="majorHAnsi" w:eastAsia="Bree Serif" w:hAnsiTheme="majorHAnsi" w:cstheme="majorHAnsi"/>
          <w:b/>
          <w:lang w:val="de-DE"/>
        </w:rPr>
      </w:pPr>
    </w:p>
    <w:p w14:paraId="424C48D5" w14:textId="77777777" w:rsidR="00935E65" w:rsidRPr="009C1D15" w:rsidRDefault="00935E65">
      <w:pPr>
        <w:jc w:val="center"/>
        <w:rPr>
          <w:rFonts w:asciiTheme="majorHAnsi" w:eastAsia="Bree Serif" w:hAnsiTheme="majorHAnsi" w:cstheme="majorHAnsi"/>
          <w:b/>
          <w:lang w:val="de-DE"/>
        </w:rPr>
      </w:pPr>
    </w:p>
    <w:p w14:paraId="0392EA86" w14:textId="748478B1" w:rsidR="00935E65" w:rsidRPr="009C1D15" w:rsidRDefault="00DF56AB">
      <w:pPr>
        <w:pStyle w:val="berschrift1"/>
        <w:jc w:val="center"/>
        <w:rPr>
          <w:rFonts w:asciiTheme="majorHAnsi" w:eastAsia="Bree Serif" w:hAnsiTheme="majorHAnsi" w:cstheme="majorHAnsi"/>
          <w:b/>
          <w:lang w:val="de-DE"/>
        </w:rPr>
      </w:pPr>
      <w:bookmarkStart w:id="201" w:name="_g3wkhilj4wdm" w:colFirst="0" w:colLast="0"/>
      <w:bookmarkStart w:id="202" w:name="_Toc106544414"/>
      <w:bookmarkStart w:id="203" w:name="_Toc106544590"/>
      <w:bookmarkEnd w:id="201"/>
      <w:r w:rsidRPr="009C1D15">
        <w:rPr>
          <w:rFonts w:asciiTheme="majorHAnsi" w:eastAsia="Bree Serif" w:hAnsiTheme="majorHAnsi" w:cstheme="majorHAnsi"/>
          <w:b/>
          <w:lang w:val="de-DE"/>
        </w:rPr>
        <w:lastRenderedPageBreak/>
        <w:t>§ 51</w:t>
      </w:r>
      <w:bookmarkEnd w:id="202"/>
      <w:bookmarkEnd w:id="203"/>
    </w:p>
    <w:p w14:paraId="363BD3AC"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[Tätlicher Angriff auf Vollstreckungsbeamte]</w:t>
      </w:r>
    </w:p>
    <w:p w14:paraId="303441C8" w14:textId="77777777" w:rsidR="00935E65" w:rsidRPr="009C1D15" w:rsidRDefault="00935E65">
      <w:pPr>
        <w:jc w:val="center"/>
        <w:rPr>
          <w:rFonts w:asciiTheme="majorHAnsi" w:eastAsia="Bree Serif" w:hAnsiTheme="majorHAnsi" w:cstheme="majorHAnsi"/>
          <w:b/>
          <w:sz w:val="26"/>
          <w:szCs w:val="26"/>
          <w:lang w:val="de-DE"/>
        </w:rPr>
      </w:pPr>
    </w:p>
    <w:p w14:paraId="5FCC5665"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einen Amtsträge</w:t>
      </w:r>
      <w:r w:rsidRPr="009C1D15">
        <w:rPr>
          <w:rFonts w:asciiTheme="majorHAnsi" w:eastAsia="Bree Serif" w:hAnsiTheme="majorHAnsi" w:cstheme="majorHAnsi"/>
          <w:b/>
          <w:lang w:val="de-DE"/>
        </w:rPr>
        <w:t>r, der zur Vollstreckung von Gesetzen, Rechtsverordnungen, Urteilen, Gerichtsbeschlüssen oder Verfügungen berufen ist, bei einer Diensthandlung tätlich angreift, wird mit Freiheitsstrafe von drei Tagen bis zu einer Woche bestraft.</w:t>
      </w:r>
    </w:p>
    <w:p w14:paraId="3D1B3822" w14:textId="77777777" w:rsidR="00935E65" w:rsidRPr="009C1D15" w:rsidRDefault="00935E65">
      <w:pPr>
        <w:rPr>
          <w:rFonts w:asciiTheme="majorHAnsi" w:eastAsia="Bree Serif" w:hAnsiTheme="majorHAnsi" w:cstheme="majorHAnsi"/>
          <w:b/>
          <w:lang w:val="de-DE"/>
        </w:rPr>
      </w:pPr>
    </w:p>
    <w:p w14:paraId="58454937"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 50 Abs. 2 findet d</w:t>
      </w:r>
      <w:r w:rsidRPr="009C1D15">
        <w:rPr>
          <w:rFonts w:asciiTheme="majorHAnsi" w:eastAsia="Bree Serif" w:hAnsiTheme="majorHAnsi" w:cstheme="majorHAnsi"/>
          <w:b/>
          <w:lang w:val="de-DE"/>
        </w:rPr>
        <w:t>iesbezüglich ebenso Anwendung.</w:t>
      </w:r>
    </w:p>
    <w:p w14:paraId="7516AD27" w14:textId="53E2A32C" w:rsidR="00935E65" w:rsidRPr="009C1D15" w:rsidRDefault="00DF56AB">
      <w:pPr>
        <w:pStyle w:val="berschrift1"/>
        <w:jc w:val="center"/>
        <w:rPr>
          <w:rFonts w:asciiTheme="majorHAnsi" w:eastAsia="Bree Serif" w:hAnsiTheme="majorHAnsi" w:cstheme="majorHAnsi"/>
          <w:b/>
          <w:lang w:val="de-DE"/>
        </w:rPr>
      </w:pPr>
      <w:bookmarkStart w:id="204" w:name="_65gxwitamqav" w:colFirst="0" w:colLast="0"/>
      <w:bookmarkStart w:id="205" w:name="_Toc106544415"/>
      <w:bookmarkStart w:id="206" w:name="_Toc106544591"/>
      <w:bookmarkEnd w:id="204"/>
      <w:r w:rsidRPr="009C1D15">
        <w:rPr>
          <w:rFonts w:asciiTheme="majorHAnsi" w:eastAsia="Bree Serif" w:hAnsiTheme="majorHAnsi" w:cstheme="majorHAnsi"/>
          <w:b/>
          <w:lang w:val="de-DE"/>
        </w:rPr>
        <w:t>§ 52</w:t>
      </w:r>
      <w:bookmarkEnd w:id="205"/>
      <w:bookmarkEnd w:id="206"/>
    </w:p>
    <w:p w14:paraId="01FD99C6"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[Gefangenenbefreiung]</w:t>
      </w:r>
    </w:p>
    <w:p w14:paraId="7900E3EB" w14:textId="77777777" w:rsidR="00935E65" w:rsidRPr="009C1D15" w:rsidRDefault="00935E65">
      <w:pPr>
        <w:jc w:val="center"/>
        <w:rPr>
          <w:rFonts w:asciiTheme="majorHAnsi" w:eastAsia="Bree Serif" w:hAnsiTheme="majorHAnsi" w:cstheme="majorHAnsi"/>
          <w:b/>
          <w:sz w:val="26"/>
          <w:szCs w:val="26"/>
          <w:lang w:val="de-DE"/>
        </w:rPr>
      </w:pPr>
    </w:p>
    <w:p w14:paraId="3234A7E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einen Gefangenen befreit, ihn zum Entweichen verleitet oder dabei fördert, wird mit Freiheitsstrafe bis zu einer Woche oder mit Geldstrafe bestraft.</w:t>
      </w:r>
    </w:p>
    <w:p w14:paraId="291A51AA" w14:textId="77777777" w:rsidR="00935E65" w:rsidRPr="009C1D15" w:rsidRDefault="00935E65">
      <w:pPr>
        <w:rPr>
          <w:rFonts w:asciiTheme="majorHAnsi" w:eastAsia="Bree Serif" w:hAnsiTheme="majorHAnsi" w:cstheme="majorHAnsi"/>
          <w:b/>
          <w:lang w:val="de-DE"/>
        </w:rPr>
      </w:pPr>
    </w:p>
    <w:p w14:paraId="71BBAD30"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Ist der Täter als Amtsträger oder a</w:t>
      </w:r>
      <w:r w:rsidRPr="009C1D15">
        <w:rPr>
          <w:rFonts w:asciiTheme="majorHAnsi" w:eastAsia="Bree Serif" w:hAnsiTheme="majorHAnsi" w:cstheme="majorHAnsi"/>
          <w:b/>
          <w:lang w:val="de-DE"/>
        </w:rPr>
        <w:t>ls für den öffentlichen Dienst besonders Verpflichteter gehalten, das Entweichen des Gefangenen zu verhindern, so ist die Strafe Freiheitsstrafe bis zu drei Wochen oder Geldstrafe.</w:t>
      </w:r>
    </w:p>
    <w:p w14:paraId="47F000C0" w14:textId="77777777" w:rsidR="00935E65" w:rsidRPr="009C1D15" w:rsidRDefault="00935E65">
      <w:pPr>
        <w:rPr>
          <w:rFonts w:asciiTheme="majorHAnsi" w:eastAsia="Bree Serif" w:hAnsiTheme="majorHAnsi" w:cstheme="majorHAnsi"/>
          <w:b/>
          <w:lang w:val="de-DE"/>
        </w:rPr>
      </w:pPr>
    </w:p>
    <w:p w14:paraId="5D599865"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Ist der Täter ein Amtsträger findet § 34  entsprechend Anwendung.</w:t>
      </w:r>
    </w:p>
    <w:p w14:paraId="513841F1" w14:textId="77777777" w:rsidR="00935E65" w:rsidRPr="009C1D15" w:rsidRDefault="00935E65">
      <w:pPr>
        <w:rPr>
          <w:rFonts w:asciiTheme="majorHAnsi" w:eastAsia="Bree Serif" w:hAnsiTheme="majorHAnsi" w:cstheme="majorHAnsi"/>
          <w:b/>
          <w:lang w:val="de-DE"/>
        </w:rPr>
      </w:pPr>
    </w:p>
    <w:p w14:paraId="76469FE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(4) Einem Gefangenen im Sinne der Absätze 1 und 2 steht gleich, wer sonst auf behördliche Anordnung in einer Anstalt verwahrt wird.</w:t>
      </w:r>
    </w:p>
    <w:p w14:paraId="0E723E16" w14:textId="77777777" w:rsidR="00935E65" w:rsidRPr="009C1D15" w:rsidRDefault="00935E65">
      <w:pPr>
        <w:rPr>
          <w:rFonts w:asciiTheme="majorHAnsi" w:eastAsia="Bree Serif" w:hAnsiTheme="majorHAnsi" w:cstheme="majorHAnsi"/>
          <w:b/>
          <w:lang w:val="de-DE"/>
        </w:rPr>
      </w:pPr>
    </w:p>
    <w:p w14:paraId="4FC4968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(5) Der Versuch ist strafbar.</w:t>
      </w:r>
    </w:p>
    <w:p w14:paraId="43D080C8" w14:textId="77777777" w:rsidR="00935E65" w:rsidRPr="009C1D15" w:rsidRDefault="00935E65">
      <w:pPr>
        <w:rPr>
          <w:rFonts w:asciiTheme="majorHAnsi" w:eastAsia="Bree Serif" w:hAnsiTheme="majorHAnsi" w:cstheme="majorHAnsi"/>
          <w:b/>
          <w:lang w:val="de-DE"/>
        </w:rPr>
      </w:pPr>
    </w:p>
    <w:p w14:paraId="30E93F2A" w14:textId="77777777" w:rsidR="00935E65" w:rsidRPr="009C1D15" w:rsidRDefault="00935E65">
      <w:pPr>
        <w:rPr>
          <w:rFonts w:asciiTheme="majorHAnsi" w:eastAsia="Bree Serif" w:hAnsiTheme="majorHAnsi" w:cstheme="majorHAnsi"/>
          <w:b/>
          <w:lang w:val="de-DE"/>
        </w:rPr>
      </w:pPr>
    </w:p>
    <w:p w14:paraId="7F29052C" w14:textId="77777777" w:rsidR="00935E65" w:rsidRPr="009C1D15" w:rsidRDefault="00935E65">
      <w:pPr>
        <w:rPr>
          <w:rFonts w:asciiTheme="majorHAnsi" w:eastAsia="Bree Serif" w:hAnsiTheme="majorHAnsi" w:cstheme="majorHAnsi"/>
          <w:b/>
          <w:lang w:val="de-DE"/>
        </w:rPr>
      </w:pPr>
    </w:p>
    <w:p w14:paraId="63B85DCC" w14:textId="54F8C838" w:rsidR="00935E65" w:rsidRPr="009C1D15" w:rsidRDefault="00DF56AB">
      <w:pPr>
        <w:pStyle w:val="berschrift1"/>
        <w:jc w:val="center"/>
        <w:rPr>
          <w:rFonts w:asciiTheme="majorHAnsi" w:eastAsia="Bree Serif" w:hAnsiTheme="majorHAnsi" w:cstheme="majorHAnsi"/>
          <w:b/>
          <w:lang w:val="de-DE"/>
        </w:rPr>
      </w:pPr>
      <w:bookmarkStart w:id="207" w:name="_mgigfef6776k" w:colFirst="0" w:colLast="0"/>
      <w:bookmarkStart w:id="208" w:name="_Toc106544416"/>
      <w:bookmarkStart w:id="209" w:name="_Toc106544592"/>
      <w:bookmarkEnd w:id="207"/>
      <w:r w:rsidRPr="009C1D15">
        <w:rPr>
          <w:rFonts w:asciiTheme="majorHAnsi" w:eastAsia="Bree Serif" w:hAnsiTheme="majorHAnsi" w:cstheme="majorHAnsi"/>
          <w:b/>
          <w:lang w:val="de-DE"/>
        </w:rPr>
        <w:t>§ 53</w:t>
      </w:r>
      <w:bookmarkEnd w:id="208"/>
      <w:bookmarkEnd w:id="209"/>
    </w:p>
    <w:p w14:paraId="32F33BD8"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[Gefangenenmeuterei]</w:t>
      </w:r>
    </w:p>
    <w:p w14:paraId="384B940D" w14:textId="77777777" w:rsidR="00935E65" w:rsidRPr="009C1D15" w:rsidRDefault="00935E65">
      <w:pPr>
        <w:jc w:val="center"/>
        <w:rPr>
          <w:rFonts w:asciiTheme="majorHAnsi" w:eastAsia="Bree Serif" w:hAnsiTheme="majorHAnsi" w:cstheme="majorHAnsi"/>
          <w:b/>
          <w:sz w:val="26"/>
          <w:szCs w:val="26"/>
          <w:lang w:val="de-DE"/>
        </w:rPr>
      </w:pPr>
    </w:p>
    <w:p w14:paraId="467B949C" w14:textId="77777777" w:rsidR="00935E65" w:rsidRPr="009C1D15" w:rsidRDefault="00DF56AB">
      <w:pPr>
        <w:rPr>
          <w:rFonts w:asciiTheme="majorHAnsi" w:eastAsia="Bree Serif" w:hAnsiTheme="majorHAnsi" w:cstheme="majorHAnsi"/>
          <w:b/>
          <w:sz w:val="24"/>
          <w:szCs w:val="24"/>
          <w:lang w:val="de-DE"/>
        </w:rPr>
      </w:pPr>
      <w:r w:rsidRPr="009C1D15">
        <w:rPr>
          <w:rFonts w:asciiTheme="majorHAnsi" w:eastAsia="Bree Serif" w:hAnsiTheme="majorHAnsi" w:cstheme="majorHAnsi"/>
          <w:b/>
          <w:lang w:val="de-DE"/>
        </w:rPr>
        <w:t>(1) Gefangene, die sich zusammenrotten und mit vereinten Kräften</w:t>
      </w:r>
    </w:p>
    <w:p w14:paraId="0E00EF01" w14:textId="77777777" w:rsidR="00935E65" w:rsidRPr="009C1D15" w:rsidRDefault="00935E65">
      <w:pPr>
        <w:rPr>
          <w:rFonts w:asciiTheme="majorHAnsi" w:eastAsia="Bree Serif" w:hAnsiTheme="majorHAnsi" w:cstheme="majorHAnsi"/>
          <w:b/>
          <w:lang w:val="de-DE"/>
        </w:rPr>
      </w:pPr>
    </w:p>
    <w:p w14:paraId="54DDB40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einen Anstaltsbeamten, einen anderen Amtsträger oder einen mit ihrer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 xml:space="preserve">Beaufsichtigung, Betreuung oder Untersuchung Beauftragten nötigen </w:t>
      </w:r>
    </w:p>
    <w:p w14:paraId="5850795C" w14:textId="77777777" w:rsidR="00935E65" w:rsidRPr="009C1D15" w:rsidRDefault="00DF56AB">
      <w:pPr>
        <w:ind w:firstLine="720"/>
        <w:rPr>
          <w:rFonts w:asciiTheme="majorHAnsi" w:eastAsia="Bree Serif" w:hAnsiTheme="majorHAnsi" w:cstheme="majorHAnsi"/>
          <w:b/>
          <w:lang w:val="de-DE"/>
        </w:rPr>
      </w:pPr>
      <w:r w:rsidRPr="009C1D15">
        <w:rPr>
          <w:rFonts w:asciiTheme="majorHAnsi" w:eastAsia="Bree Serif" w:hAnsiTheme="majorHAnsi" w:cstheme="majorHAnsi"/>
          <w:b/>
          <w:lang w:val="de-DE"/>
        </w:rPr>
        <w:t>oder tätlich angreifen,</w:t>
      </w:r>
    </w:p>
    <w:p w14:paraId="224CB230" w14:textId="77777777" w:rsidR="00935E65" w:rsidRPr="009C1D15" w:rsidRDefault="00935E65">
      <w:pPr>
        <w:ind w:firstLine="720"/>
        <w:rPr>
          <w:rFonts w:asciiTheme="majorHAnsi" w:eastAsia="Bree Serif" w:hAnsiTheme="majorHAnsi" w:cstheme="majorHAnsi"/>
          <w:b/>
          <w:sz w:val="24"/>
          <w:szCs w:val="24"/>
          <w:lang w:val="de-DE"/>
        </w:rPr>
      </w:pPr>
    </w:p>
    <w:p w14:paraId="4489AEA6" w14:textId="0FCE50EE"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 xml:space="preserve">gewaltsam ausbrechen </w:t>
      </w:r>
      <w:r w:rsidRPr="009C1D15">
        <w:rPr>
          <w:rFonts w:asciiTheme="majorHAnsi" w:eastAsia="Bree Serif" w:hAnsiTheme="majorHAnsi" w:cstheme="majorHAnsi"/>
          <w:b/>
          <w:lang w:val="de-DE"/>
        </w:rPr>
        <w:t>oder</w:t>
      </w:r>
    </w:p>
    <w:p w14:paraId="70FDF323"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3.</w:t>
      </w:r>
      <w:r w:rsidRPr="009C1D15">
        <w:rPr>
          <w:rFonts w:asciiTheme="majorHAnsi" w:eastAsia="Bree Serif" w:hAnsiTheme="majorHAnsi" w:cstheme="majorHAnsi"/>
          <w:b/>
          <w:lang w:val="de-DE"/>
        </w:rPr>
        <w:tab/>
        <w:t>gewaltsam einem von ihnen oder einem anderen Gefangenen zum Ausbruch</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verhelfen,</w:t>
      </w:r>
    </w:p>
    <w:p w14:paraId="596587F0" w14:textId="77777777" w:rsidR="00935E65" w:rsidRPr="009C1D15" w:rsidRDefault="00935E65">
      <w:pPr>
        <w:spacing w:before="180"/>
        <w:rPr>
          <w:rFonts w:asciiTheme="majorHAnsi" w:eastAsia="Bree Serif" w:hAnsiTheme="majorHAnsi" w:cstheme="majorHAnsi"/>
          <w:b/>
          <w:lang w:val="de-DE"/>
        </w:rPr>
      </w:pPr>
    </w:p>
    <w:p w14:paraId="271CF6B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werden mit Freiheitsstrafe von einer Woche bis zu zwei Wochen bestraft.</w:t>
      </w:r>
    </w:p>
    <w:p w14:paraId="1D311C2D" w14:textId="77777777" w:rsidR="00935E65" w:rsidRPr="009C1D15" w:rsidRDefault="00935E65">
      <w:pPr>
        <w:rPr>
          <w:rFonts w:asciiTheme="majorHAnsi" w:eastAsia="Bree Serif" w:hAnsiTheme="majorHAnsi" w:cstheme="majorHAnsi"/>
          <w:b/>
          <w:lang w:val="de-DE"/>
        </w:rPr>
      </w:pPr>
    </w:p>
    <w:p w14:paraId="0012BA7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698787EB" w14:textId="77777777" w:rsidR="00935E65" w:rsidRPr="009C1D15" w:rsidRDefault="00935E65">
      <w:pPr>
        <w:rPr>
          <w:rFonts w:asciiTheme="majorHAnsi" w:eastAsia="Bree Serif" w:hAnsiTheme="majorHAnsi" w:cstheme="majorHAnsi"/>
          <w:b/>
          <w:lang w:val="de-DE"/>
        </w:rPr>
      </w:pPr>
    </w:p>
    <w:p w14:paraId="0F7640C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(3)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In besonders schweren Fällen wird die Meuterei mit Freih</w:t>
      </w:r>
      <w:r w:rsidRPr="009C1D15">
        <w:rPr>
          <w:rFonts w:asciiTheme="majorHAnsi" w:eastAsia="Bree Serif" w:hAnsiTheme="majorHAnsi" w:cstheme="majorHAnsi"/>
          <w:b/>
          <w:lang w:val="de-DE"/>
        </w:rPr>
        <w:t xml:space="preserve">eitsstrafe von einer Woche bis zu drei Wochen bestraft.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Ein besonders schwerer Fall liegt in der Regel vor, wenn der Täter oder ein anderer Beteiligter</w:t>
      </w:r>
    </w:p>
    <w:p w14:paraId="469FE3D1" w14:textId="77777777" w:rsidR="00935E65" w:rsidRPr="009C1D15" w:rsidRDefault="00935E65">
      <w:pPr>
        <w:rPr>
          <w:rFonts w:asciiTheme="majorHAnsi" w:eastAsia="Bree Serif" w:hAnsiTheme="majorHAnsi" w:cstheme="majorHAnsi"/>
          <w:b/>
          <w:lang w:val="de-DE"/>
        </w:rPr>
      </w:pPr>
    </w:p>
    <w:p w14:paraId="7EF39460"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eine Schußwaffe bei sich führt,</w:t>
      </w:r>
    </w:p>
    <w:p w14:paraId="619023B4" w14:textId="77777777" w:rsidR="00935E65" w:rsidRPr="009C1D15" w:rsidRDefault="00935E65">
      <w:pPr>
        <w:rPr>
          <w:rFonts w:asciiTheme="majorHAnsi" w:eastAsia="Bree Serif" w:hAnsiTheme="majorHAnsi" w:cstheme="majorHAnsi"/>
          <w:b/>
          <w:lang w:val="de-DE"/>
        </w:rPr>
      </w:pPr>
    </w:p>
    <w:p w14:paraId="71B6A1E7"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eine andere Waffe oder ein anderes gefährliches Werkzeug bei si</w:t>
      </w:r>
      <w:r w:rsidRPr="009C1D15">
        <w:rPr>
          <w:rFonts w:asciiTheme="majorHAnsi" w:eastAsia="Bree Serif" w:hAnsiTheme="majorHAnsi" w:cstheme="majorHAnsi"/>
          <w:b/>
          <w:lang w:val="de-DE"/>
        </w:rPr>
        <w:t>ch führt, um diese</w:t>
      </w:r>
      <w:r w:rsidRPr="009C1D15">
        <w:rPr>
          <w:rFonts w:asciiTheme="majorHAnsi" w:eastAsia="Bree Serif" w:hAnsiTheme="majorHAnsi" w:cstheme="majorHAnsi"/>
          <w:b/>
          <w:lang w:val="de-DE"/>
        </w:rPr>
        <w:tab/>
        <w:t>oder dieses bei der Tat zu verwenden, oder</w:t>
      </w:r>
    </w:p>
    <w:p w14:paraId="066E223E" w14:textId="77777777" w:rsidR="00935E65" w:rsidRPr="009C1D15" w:rsidRDefault="00935E65">
      <w:pPr>
        <w:rPr>
          <w:rFonts w:asciiTheme="majorHAnsi" w:eastAsia="Bree Serif" w:hAnsiTheme="majorHAnsi" w:cstheme="majorHAnsi"/>
          <w:b/>
          <w:lang w:val="de-DE"/>
        </w:rPr>
      </w:pPr>
    </w:p>
    <w:p w14:paraId="4A2459CC"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durch eine Gewalttätigkeit einen anderen in die Gefahr des Todes oder einer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schweren Gesundheitsschädigung bringt.</w:t>
      </w:r>
    </w:p>
    <w:p w14:paraId="6F95C691" w14:textId="77777777" w:rsidR="00935E65" w:rsidRPr="009C1D15" w:rsidRDefault="00935E65">
      <w:pPr>
        <w:rPr>
          <w:rFonts w:asciiTheme="majorHAnsi" w:eastAsia="Bree Serif" w:hAnsiTheme="majorHAnsi" w:cstheme="majorHAnsi"/>
          <w:b/>
          <w:lang w:val="de-DE"/>
        </w:rPr>
      </w:pPr>
    </w:p>
    <w:p w14:paraId="04CA788C" w14:textId="79037640"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(4) Gefangener im Sinne der Absätze 1 bis 3 ist auch, wer nach § 31 in der Sicherungsverwahrung untergebracht ist.</w:t>
      </w:r>
    </w:p>
    <w:p w14:paraId="667F376C" w14:textId="13F52590" w:rsidR="00935E65" w:rsidRPr="009C1D15" w:rsidRDefault="00DF56AB">
      <w:pPr>
        <w:pStyle w:val="berschrift1"/>
        <w:jc w:val="center"/>
        <w:rPr>
          <w:rFonts w:asciiTheme="majorHAnsi" w:eastAsia="Bree Serif" w:hAnsiTheme="majorHAnsi" w:cstheme="majorHAnsi"/>
          <w:b/>
          <w:lang w:val="de-DE"/>
        </w:rPr>
      </w:pPr>
      <w:bookmarkStart w:id="210" w:name="_eccdnz3710hh" w:colFirst="0" w:colLast="0"/>
      <w:bookmarkStart w:id="211" w:name="_Toc106544417"/>
      <w:bookmarkStart w:id="212" w:name="_Toc106544593"/>
      <w:bookmarkEnd w:id="210"/>
      <w:r w:rsidRPr="009C1D15">
        <w:rPr>
          <w:rFonts w:asciiTheme="majorHAnsi" w:eastAsia="Bree Serif" w:hAnsiTheme="majorHAnsi" w:cstheme="majorHAnsi"/>
          <w:b/>
          <w:lang w:val="de-DE"/>
        </w:rPr>
        <w:t>§ 54</w:t>
      </w:r>
      <w:bookmarkEnd w:id="211"/>
      <w:bookmarkEnd w:id="212"/>
    </w:p>
    <w:p w14:paraId="397E1CA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[Hausfriedensbruch]</w:t>
      </w:r>
    </w:p>
    <w:p w14:paraId="361DF428" w14:textId="77777777" w:rsidR="00935E65" w:rsidRPr="009C1D15" w:rsidRDefault="00935E65">
      <w:pPr>
        <w:jc w:val="center"/>
        <w:rPr>
          <w:rFonts w:asciiTheme="majorHAnsi" w:eastAsia="Bree Serif" w:hAnsiTheme="majorHAnsi" w:cstheme="majorHAnsi"/>
          <w:b/>
          <w:sz w:val="26"/>
          <w:szCs w:val="26"/>
          <w:lang w:val="de-DE"/>
        </w:rPr>
      </w:pPr>
    </w:p>
    <w:p w14:paraId="362C72E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in die Wohnung, in die Geschäftsräume oder in das befriedete Besitztum eines anderen oder in abgeschlossene Rä</w:t>
      </w:r>
      <w:r w:rsidRPr="009C1D15">
        <w:rPr>
          <w:rFonts w:asciiTheme="majorHAnsi" w:eastAsia="Bree Serif" w:hAnsiTheme="majorHAnsi" w:cstheme="majorHAnsi"/>
          <w:b/>
          <w:lang w:val="de-DE"/>
        </w:rPr>
        <w:t>ume, welche zum öffentlichen Dienst oder Verkehr bestimmt sind, widerrechtlich eindringt, oder wer, wenn er ohne Befugnis darin verweilt, auf die Aufforderung des Berechtigten sich nicht entfernt, wird mit Freiheitsstrafe bis zu drei Tagen oder mit Geldstr</w:t>
      </w:r>
      <w:r w:rsidRPr="009C1D15">
        <w:rPr>
          <w:rFonts w:asciiTheme="majorHAnsi" w:eastAsia="Bree Serif" w:hAnsiTheme="majorHAnsi" w:cstheme="majorHAnsi"/>
          <w:b/>
          <w:lang w:val="de-DE"/>
        </w:rPr>
        <w:t>afe bestraft.</w:t>
      </w:r>
    </w:p>
    <w:p w14:paraId="6241EA7A" w14:textId="09CC0250" w:rsidR="00935E65" w:rsidRPr="009C1D15" w:rsidRDefault="00DF56AB">
      <w:pPr>
        <w:pStyle w:val="berschrift1"/>
        <w:jc w:val="center"/>
        <w:rPr>
          <w:rFonts w:asciiTheme="majorHAnsi" w:eastAsia="Bree Serif" w:hAnsiTheme="majorHAnsi" w:cstheme="majorHAnsi"/>
          <w:b/>
          <w:lang w:val="de-DE"/>
        </w:rPr>
      </w:pPr>
      <w:bookmarkStart w:id="213" w:name="_vte1xy1mwy6b" w:colFirst="0" w:colLast="0"/>
      <w:bookmarkStart w:id="214" w:name="_Toc106544418"/>
      <w:bookmarkStart w:id="215" w:name="_Toc106544594"/>
      <w:bookmarkEnd w:id="213"/>
      <w:r w:rsidRPr="009C1D15">
        <w:rPr>
          <w:rFonts w:asciiTheme="majorHAnsi" w:eastAsia="Bree Serif" w:hAnsiTheme="majorHAnsi" w:cstheme="majorHAnsi"/>
          <w:b/>
          <w:lang w:val="de-DE"/>
        </w:rPr>
        <w:t>§ 55</w:t>
      </w:r>
      <w:bookmarkEnd w:id="214"/>
      <w:bookmarkEnd w:id="215"/>
    </w:p>
    <w:p w14:paraId="15CD383E"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[Schwerer Hausfriedensbruch]</w:t>
      </w:r>
    </w:p>
    <w:p w14:paraId="7CF367E7" w14:textId="77777777" w:rsidR="00935E65" w:rsidRPr="009C1D15" w:rsidRDefault="00935E65">
      <w:pPr>
        <w:jc w:val="center"/>
        <w:rPr>
          <w:rFonts w:asciiTheme="majorHAnsi" w:eastAsia="Bree Serif" w:hAnsiTheme="majorHAnsi" w:cstheme="majorHAnsi"/>
          <w:b/>
          <w:sz w:val="26"/>
          <w:szCs w:val="26"/>
          <w:lang w:val="de-DE"/>
        </w:rPr>
      </w:pPr>
    </w:p>
    <w:p w14:paraId="20E610C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Wenn sich eine Menschenmenge öffentlich zusammenrottet und in der Absicht, Gewalttätigkeiten gegen Personen oder Sachen mit vereinten Kräften zu begehen, in die Wohnung, in die Geschäftsräume oder in das bef</w:t>
      </w:r>
      <w:r w:rsidRPr="009C1D15">
        <w:rPr>
          <w:rFonts w:asciiTheme="majorHAnsi" w:eastAsia="Bree Serif" w:hAnsiTheme="majorHAnsi" w:cstheme="majorHAnsi"/>
          <w:b/>
          <w:lang w:val="de-DE"/>
        </w:rPr>
        <w:t>riedete Besitztum eines anderen oder in abgeschlossene Räume, welche zum öffentlichen Dienst bestimmt sind, widerrechtlich eindringt, so wird jeder, welcher an diesen Handlungen teilnimmt, mit Freiheitsstrafe bis zu einer Woche oder mit Geldstrafe bestraft</w:t>
      </w:r>
      <w:r w:rsidRPr="009C1D15">
        <w:rPr>
          <w:rFonts w:asciiTheme="majorHAnsi" w:eastAsia="Bree Serif" w:hAnsiTheme="majorHAnsi" w:cstheme="majorHAnsi"/>
          <w:b/>
          <w:lang w:val="de-DE"/>
        </w:rPr>
        <w:t>.</w:t>
      </w:r>
    </w:p>
    <w:p w14:paraId="351DEED1" w14:textId="5C6695A4" w:rsidR="00935E65" w:rsidRPr="009C1D15" w:rsidRDefault="00DF56AB">
      <w:pPr>
        <w:pStyle w:val="berschrift1"/>
        <w:jc w:val="center"/>
        <w:rPr>
          <w:rFonts w:asciiTheme="majorHAnsi" w:eastAsia="Bree Serif" w:hAnsiTheme="majorHAnsi" w:cstheme="majorHAnsi"/>
          <w:b/>
          <w:lang w:val="de-DE"/>
        </w:rPr>
      </w:pPr>
      <w:bookmarkStart w:id="216" w:name="_jne8klz62zg" w:colFirst="0" w:colLast="0"/>
      <w:bookmarkStart w:id="217" w:name="_Toc106544419"/>
      <w:bookmarkStart w:id="218" w:name="_Toc106544595"/>
      <w:bookmarkEnd w:id="216"/>
      <w:r w:rsidRPr="009C1D15">
        <w:rPr>
          <w:rFonts w:asciiTheme="majorHAnsi" w:eastAsia="Bree Serif" w:hAnsiTheme="majorHAnsi" w:cstheme="majorHAnsi"/>
          <w:b/>
          <w:lang w:val="de-DE"/>
        </w:rPr>
        <w:lastRenderedPageBreak/>
        <w:t>§ 56</w:t>
      </w:r>
      <w:bookmarkEnd w:id="217"/>
      <w:bookmarkEnd w:id="218"/>
    </w:p>
    <w:p w14:paraId="585FA9EE"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[Bildung bewaffneter Gruppen]</w:t>
      </w:r>
    </w:p>
    <w:p w14:paraId="6906FFC7" w14:textId="77777777" w:rsidR="00935E65" w:rsidRPr="009C1D15" w:rsidRDefault="00935E65">
      <w:pPr>
        <w:jc w:val="center"/>
        <w:rPr>
          <w:rFonts w:asciiTheme="majorHAnsi" w:eastAsia="Bree Serif" w:hAnsiTheme="majorHAnsi" w:cstheme="majorHAnsi"/>
          <w:b/>
          <w:sz w:val="26"/>
          <w:szCs w:val="26"/>
          <w:lang w:val="de-DE"/>
        </w:rPr>
      </w:pPr>
    </w:p>
    <w:p w14:paraId="4C8F59D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unbefugt eine Gruppe, die über Waffen oder andere gefährliche Werkzeuge verfügt, bildet oder befehligt oder wer sich einer solchen Gruppe anschließt, sie mit Waffen oder Geld versorgt oder sonst unterstützt, wird m</w:t>
      </w:r>
      <w:r w:rsidRPr="009C1D15">
        <w:rPr>
          <w:rFonts w:asciiTheme="majorHAnsi" w:eastAsia="Bree Serif" w:hAnsiTheme="majorHAnsi" w:cstheme="majorHAnsi"/>
          <w:b/>
          <w:lang w:val="de-DE"/>
        </w:rPr>
        <w:t>it Freiheitsstrafe bis zu einer Woche oder mit Geldstrafe bestraft.</w:t>
      </w:r>
    </w:p>
    <w:p w14:paraId="3276AA88" w14:textId="0D06319C" w:rsidR="00935E65" w:rsidRPr="009C1D15" w:rsidRDefault="00DF56AB">
      <w:pPr>
        <w:pStyle w:val="berschrift1"/>
        <w:jc w:val="center"/>
        <w:rPr>
          <w:rFonts w:asciiTheme="majorHAnsi" w:eastAsia="Bree Serif" w:hAnsiTheme="majorHAnsi" w:cstheme="majorHAnsi"/>
          <w:b/>
          <w:lang w:val="de-DE"/>
        </w:rPr>
      </w:pPr>
      <w:bookmarkStart w:id="219" w:name="_5aww8w1gtn1u" w:colFirst="0" w:colLast="0"/>
      <w:bookmarkStart w:id="220" w:name="_Toc106544420"/>
      <w:bookmarkStart w:id="221" w:name="_Toc106544596"/>
      <w:bookmarkEnd w:id="219"/>
      <w:r w:rsidRPr="009C1D15">
        <w:rPr>
          <w:rFonts w:asciiTheme="majorHAnsi" w:eastAsia="Bree Serif" w:hAnsiTheme="majorHAnsi" w:cstheme="majorHAnsi"/>
          <w:b/>
          <w:lang w:val="de-DE"/>
        </w:rPr>
        <w:t>§ 57</w:t>
      </w:r>
      <w:bookmarkEnd w:id="220"/>
      <w:bookmarkEnd w:id="221"/>
    </w:p>
    <w:p w14:paraId="0D78EEF0"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[Amtsanmaßung]</w:t>
      </w:r>
    </w:p>
    <w:p w14:paraId="73732442" w14:textId="77777777" w:rsidR="00935E65" w:rsidRPr="009C1D15" w:rsidRDefault="00935E65">
      <w:pPr>
        <w:jc w:val="center"/>
        <w:rPr>
          <w:rFonts w:asciiTheme="majorHAnsi" w:eastAsia="Bree Serif" w:hAnsiTheme="majorHAnsi" w:cstheme="majorHAnsi"/>
          <w:b/>
          <w:sz w:val="26"/>
          <w:szCs w:val="26"/>
          <w:lang w:val="de-DE"/>
        </w:rPr>
      </w:pPr>
    </w:p>
    <w:p w14:paraId="2342E53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unbefugt sich mit der Ausübung eines öffentlichen Amtes befasst oder eine Handlung vornimmt, welche nur kraft eines öffentlichen Amtes vorgenommen werden darf, wir</w:t>
      </w:r>
      <w:r w:rsidRPr="009C1D15">
        <w:rPr>
          <w:rFonts w:asciiTheme="majorHAnsi" w:eastAsia="Bree Serif" w:hAnsiTheme="majorHAnsi" w:cstheme="majorHAnsi"/>
          <w:b/>
          <w:lang w:val="de-DE"/>
        </w:rPr>
        <w:t>d mit Freiheitsstrafe bis zu zwei Wochen oder mit Geldstrafe bestraft.</w:t>
      </w:r>
    </w:p>
    <w:p w14:paraId="58608F40" w14:textId="77777777" w:rsidR="00935E65" w:rsidRPr="009C1D15" w:rsidRDefault="00935E65">
      <w:pPr>
        <w:rPr>
          <w:rFonts w:asciiTheme="majorHAnsi" w:eastAsia="Bree Serif" w:hAnsiTheme="majorHAnsi" w:cstheme="majorHAnsi"/>
          <w:b/>
          <w:lang w:val="de-DE"/>
        </w:rPr>
      </w:pPr>
    </w:p>
    <w:p w14:paraId="0B647866" w14:textId="44F531CE" w:rsidR="00935E65" w:rsidRPr="009C1D15" w:rsidRDefault="00DF56AB">
      <w:pPr>
        <w:pStyle w:val="berschrift1"/>
        <w:jc w:val="center"/>
        <w:rPr>
          <w:rFonts w:asciiTheme="majorHAnsi" w:eastAsia="Bree Serif" w:hAnsiTheme="majorHAnsi" w:cstheme="majorHAnsi"/>
          <w:b/>
          <w:lang w:val="de-DE"/>
        </w:rPr>
      </w:pPr>
      <w:bookmarkStart w:id="222" w:name="_wzz1cnfvd98i" w:colFirst="0" w:colLast="0"/>
      <w:bookmarkStart w:id="223" w:name="_Toc106544421"/>
      <w:bookmarkStart w:id="224" w:name="_Toc106544597"/>
      <w:bookmarkEnd w:id="222"/>
      <w:r w:rsidRPr="009C1D15">
        <w:rPr>
          <w:rFonts w:asciiTheme="majorHAnsi" w:eastAsia="Bree Serif" w:hAnsiTheme="majorHAnsi" w:cstheme="majorHAnsi"/>
          <w:b/>
          <w:lang w:val="de-DE"/>
        </w:rPr>
        <w:t>§ 58</w:t>
      </w:r>
      <w:bookmarkEnd w:id="223"/>
      <w:bookmarkEnd w:id="224"/>
    </w:p>
    <w:p w14:paraId="286B94FB"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[Verwahrungsbruch]</w:t>
      </w:r>
    </w:p>
    <w:p w14:paraId="423F364D" w14:textId="77777777" w:rsidR="00935E65" w:rsidRPr="009C1D15" w:rsidRDefault="00935E65">
      <w:pPr>
        <w:jc w:val="center"/>
        <w:rPr>
          <w:rFonts w:asciiTheme="majorHAnsi" w:eastAsia="Bree Serif" w:hAnsiTheme="majorHAnsi" w:cstheme="majorHAnsi"/>
          <w:b/>
          <w:sz w:val="24"/>
          <w:szCs w:val="24"/>
          <w:lang w:val="de-DE"/>
        </w:rPr>
      </w:pPr>
    </w:p>
    <w:p w14:paraId="0E130F01" w14:textId="77777777" w:rsidR="00935E65" w:rsidRPr="009C1D15" w:rsidRDefault="00DF56AB">
      <w:pPr>
        <w:rPr>
          <w:rFonts w:asciiTheme="majorHAnsi" w:eastAsia="Bree Serif" w:hAnsiTheme="majorHAnsi" w:cstheme="majorHAnsi"/>
          <w:b/>
          <w:sz w:val="24"/>
          <w:szCs w:val="24"/>
          <w:lang w:val="de-DE"/>
        </w:rPr>
      </w:pPr>
      <w:r w:rsidRPr="009C1D15">
        <w:rPr>
          <w:rFonts w:asciiTheme="majorHAnsi" w:eastAsia="Bree Serif" w:hAnsiTheme="majorHAnsi" w:cstheme="majorHAnsi"/>
          <w:b/>
          <w:lang w:val="de-DE"/>
        </w:rPr>
        <w:t xml:space="preserve">(1) Wer Schriftstücke oder andere bewegliche Sachen, die sich in dienstlicher Verwahrung befinden oder ihm oder einem anderen dienstlich in Verwahrung gegeben </w:t>
      </w:r>
      <w:r w:rsidRPr="009C1D15">
        <w:rPr>
          <w:rFonts w:asciiTheme="majorHAnsi" w:eastAsia="Bree Serif" w:hAnsiTheme="majorHAnsi" w:cstheme="majorHAnsi"/>
          <w:b/>
          <w:lang w:val="de-DE"/>
        </w:rPr>
        <w:t>worden sind, zerstört, beschädigt, unbrauchbar macht oder der dienstlichen Verfügung entzieht, wird mit Freiheitsstrafe bis zu zwei Wochen oder mit Geldstrafe bestraft.</w:t>
      </w:r>
    </w:p>
    <w:p w14:paraId="0C33437A" w14:textId="77777777" w:rsidR="00935E65" w:rsidRPr="009C1D15" w:rsidRDefault="00935E65">
      <w:pPr>
        <w:rPr>
          <w:rFonts w:asciiTheme="majorHAnsi" w:eastAsia="Bree Serif" w:hAnsiTheme="majorHAnsi" w:cstheme="majorHAnsi"/>
          <w:b/>
          <w:lang w:val="de-DE"/>
        </w:rPr>
      </w:pPr>
    </w:p>
    <w:p w14:paraId="78DDE859" w14:textId="14DC7382"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Wer die Tat an einer Sache begeht, die ihm als Amtsträger oder für den öffentlichen Dienst besonders Verpflichteten anvertraut worden oder zugänglich geworden ist, wird mit Freiheitsstrafe bis zu drei Wochen oder mit Geldstrafe bestraft.</w:t>
      </w:r>
    </w:p>
    <w:p w14:paraId="74278A73" w14:textId="69492058" w:rsidR="00935E65" w:rsidRPr="009C1D15" w:rsidRDefault="00DF56AB">
      <w:pPr>
        <w:pStyle w:val="berschrift1"/>
        <w:jc w:val="center"/>
        <w:rPr>
          <w:rFonts w:asciiTheme="majorHAnsi" w:eastAsia="Bree Serif" w:hAnsiTheme="majorHAnsi" w:cstheme="majorHAnsi"/>
          <w:b/>
          <w:lang w:val="de-DE"/>
        </w:rPr>
      </w:pPr>
      <w:bookmarkStart w:id="225" w:name="_tbggz4hyjov" w:colFirst="0" w:colLast="0"/>
      <w:bookmarkStart w:id="226" w:name="_Toc106544422"/>
      <w:bookmarkStart w:id="227" w:name="_Toc106544598"/>
      <w:bookmarkEnd w:id="225"/>
      <w:r w:rsidRPr="009C1D15">
        <w:rPr>
          <w:rFonts w:asciiTheme="majorHAnsi" w:eastAsia="Bree Serif" w:hAnsiTheme="majorHAnsi" w:cstheme="majorHAnsi"/>
          <w:b/>
          <w:lang w:val="de-DE"/>
        </w:rPr>
        <w:t>§ 59</w:t>
      </w:r>
      <w:bookmarkEnd w:id="226"/>
      <w:bookmarkEnd w:id="227"/>
    </w:p>
    <w:p w14:paraId="2BF7622D"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[Unerlaubtes Entfernen vom Unfallort]</w:t>
      </w:r>
    </w:p>
    <w:p w14:paraId="4C7E30B0" w14:textId="77777777" w:rsidR="00935E65" w:rsidRPr="009C1D15" w:rsidRDefault="00935E65">
      <w:pPr>
        <w:jc w:val="center"/>
        <w:rPr>
          <w:rFonts w:asciiTheme="majorHAnsi" w:eastAsia="Bree Serif" w:hAnsiTheme="majorHAnsi" w:cstheme="majorHAnsi"/>
          <w:b/>
          <w:sz w:val="26"/>
          <w:szCs w:val="26"/>
          <w:lang w:val="de-DE"/>
        </w:rPr>
      </w:pPr>
    </w:p>
    <w:p w14:paraId="201EAFB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Ein Unfallbeteiligter, der sich nach einem Unfall im Straßenverkehr vom Unfallort entfernt, bevor er</w:t>
      </w:r>
    </w:p>
    <w:p w14:paraId="54471EBF" w14:textId="77777777" w:rsidR="00935E65" w:rsidRPr="009C1D15" w:rsidRDefault="00935E65">
      <w:pPr>
        <w:rPr>
          <w:rFonts w:asciiTheme="majorHAnsi" w:eastAsia="Bree Serif" w:hAnsiTheme="majorHAnsi" w:cstheme="majorHAnsi"/>
          <w:b/>
          <w:lang w:val="de-DE"/>
        </w:rPr>
      </w:pPr>
    </w:p>
    <w:p w14:paraId="4773727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zugunsten der anderen Unfallbeteiligten und der Geschädigten die Feststellung</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seiner Person, seines Fahrzeu</w:t>
      </w:r>
      <w:r w:rsidRPr="009C1D15">
        <w:rPr>
          <w:rFonts w:asciiTheme="majorHAnsi" w:eastAsia="Bree Serif" w:hAnsiTheme="majorHAnsi" w:cstheme="majorHAnsi"/>
          <w:b/>
          <w:lang w:val="de-DE"/>
        </w:rPr>
        <w:t>gs und der Art seiner Beteiligung durch seine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Anwesenheit und durch die Angabe, daß er an dem Unfall beteiligt ist, ermöglicht</w:t>
      </w:r>
      <w:r w:rsidRPr="009C1D15">
        <w:rPr>
          <w:rFonts w:asciiTheme="majorHAnsi" w:eastAsia="Bree Serif" w:hAnsiTheme="majorHAnsi" w:cstheme="majorHAnsi"/>
          <w:b/>
          <w:lang w:val="de-DE"/>
        </w:rPr>
        <w:tab/>
        <w:t>hat oder</w:t>
      </w:r>
    </w:p>
    <w:p w14:paraId="32FBC482" w14:textId="77777777" w:rsidR="00935E65" w:rsidRPr="009C1D15" w:rsidRDefault="00935E65">
      <w:pPr>
        <w:rPr>
          <w:rFonts w:asciiTheme="majorHAnsi" w:eastAsia="Bree Serif" w:hAnsiTheme="majorHAnsi" w:cstheme="majorHAnsi"/>
          <w:b/>
          <w:lang w:val="de-DE"/>
        </w:rPr>
      </w:pPr>
    </w:p>
    <w:p w14:paraId="7FAE714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2.</w:t>
      </w:r>
      <w:r w:rsidRPr="009C1D15">
        <w:rPr>
          <w:rFonts w:asciiTheme="majorHAnsi" w:eastAsia="Bree Serif" w:hAnsiTheme="majorHAnsi" w:cstheme="majorHAnsi"/>
          <w:b/>
          <w:lang w:val="de-DE"/>
        </w:rPr>
        <w:tab/>
        <w:t>eine nach den Umständen angemessene Zeit gewartet hat, ohne daß jemand</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bereit war, die Feststellungen zu treffen,</w:t>
      </w:r>
    </w:p>
    <w:p w14:paraId="623DEBD8" w14:textId="77777777" w:rsidR="00935E65" w:rsidRPr="009C1D15" w:rsidRDefault="00935E65">
      <w:pPr>
        <w:rPr>
          <w:rFonts w:asciiTheme="majorHAnsi" w:eastAsia="Bree Serif" w:hAnsiTheme="majorHAnsi" w:cstheme="majorHAnsi"/>
          <w:b/>
          <w:lang w:val="de-DE"/>
        </w:rPr>
      </w:pPr>
    </w:p>
    <w:p w14:paraId="7C8D98F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wird mit Freiheitsstrafe bis zu zwei Wochen oder mit Geldstrafe bestraft.</w:t>
      </w:r>
    </w:p>
    <w:p w14:paraId="5F31C086" w14:textId="77777777" w:rsidR="00935E65" w:rsidRPr="009C1D15" w:rsidRDefault="00935E65">
      <w:pPr>
        <w:rPr>
          <w:rFonts w:asciiTheme="majorHAnsi" w:eastAsia="Bree Serif" w:hAnsiTheme="majorHAnsi" w:cstheme="majorHAnsi"/>
          <w:b/>
          <w:lang w:val="de-DE"/>
        </w:rPr>
      </w:pPr>
    </w:p>
    <w:p w14:paraId="15D2CC9B" w14:textId="6847F83F"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Unfallbeteiligter ist jeder, dessen Verhalten nach den Umständen zur Verursachung des Unfalls beigetragen haben kann.</w:t>
      </w:r>
    </w:p>
    <w:p w14:paraId="53002150" w14:textId="29022798" w:rsidR="00935E65" w:rsidRPr="009C1D15" w:rsidRDefault="00DF56AB">
      <w:pPr>
        <w:pStyle w:val="berschrift1"/>
        <w:jc w:val="center"/>
        <w:rPr>
          <w:rFonts w:asciiTheme="majorHAnsi" w:eastAsia="Bree Serif" w:hAnsiTheme="majorHAnsi" w:cstheme="majorHAnsi"/>
          <w:b/>
          <w:lang w:val="de-DE"/>
        </w:rPr>
      </w:pPr>
      <w:bookmarkStart w:id="228" w:name="_hh5ikcbaitmq" w:colFirst="0" w:colLast="0"/>
      <w:bookmarkStart w:id="229" w:name="_Toc106544423"/>
      <w:bookmarkStart w:id="230" w:name="_Toc106544599"/>
      <w:bookmarkEnd w:id="228"/>
      <w:r w:rsidRPr="009C1D15">
        <w:rPr>
          <w:rFonts w:asciiTheme="majorHAnsi" w:eastAsia="Bree Serif" w:hAnsiTheme="majorHAnsi" w:cstheme="majorHAnsi"/>
          <w:b/>
          <w:lang w:val="de-DE"/>
        </w:rPr>
        <w:t>§ 60</w:t>
      </w:r>
      <w:bookmarkEnd w:id="229"/>
      <w:bookmarkEnd w:id="230"/>
    </w:p>
    <w:p w14:paraId="470ACD15"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[Missbrauch von Notrufen]</w:t>
      </w:r>
    </w:p>
    <w:p w14:paraId="046A825D" w14:textId="77777777" w:rsidR="00935E65" w:rsidRPr="009C1D15" w:rsidRDefault="00935E65">
      <w:pPr>
        <w:jc w:val="center"/>
        <w:rPr>
          <w:rFonts w:asciiTheme="majorHAnsi" w:eastAsia="Bree Serif" w:hAnsiTheme="majorHAnsi" w:cstheme="majorHAnsi"/>
          <w:b/>
          <w:sz w:val="26"/>
          <w:szCs w:val="26"/>
          <w:lang w:val="de-DE"/>
        </w:rPr>
      </w:pPr>
    </w:p>
    <w:p w14:paraId="0517D43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absichtlich oder wiss</w:t>
      </w:r>
      <w:r w:rsidRPr="009C1D15">
        <w:rPr>
          <w:rFonts w:asciiTheme="majorHAnsi" w:eastAsia="Bree Serif" w:hAnsiTheme="majorHAnsi" w:cstheme="majorHAnsi"/>
          <w:b/>
          <w:lang w:val="de-DE"/>
        </w:rPr>
        <w:t>entlich</w:t>
      </w:r>
    </w:p>
    <w:p w14:paraId="7E3454A8" w14:textId="77777777" w:rsidR="00935E65" w:rsidRPr="009C1D15" w:rsidRDefault="00935E65">
      <w:pPr>
        <w:rPr>
          <w:rFonts w:asciiTheme="majorHAnsi" w:eastAsia="Bree Serif" w:hAnsiTheme="majorHAnsi" w:cstheme="majorHAnsi"/>
          <w:b/>
          <w:lang w:val="de-DE"/>
        </w:rPr>
      </w:pPr>
    </w:p>
    <w:p w14:paraId="38A0B0B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Notrufe oder Notzeichen missbraucht oder</w:t>
      </w:r>
    </w:p>
    <w:p w14:paraId="07A7FD61" w14:textId="77777777" w:rsidR="00935E65" w:rsidRPr="009C1D15" w:rsidRDefault="00935E65">
      <w:pPr>
        <w:rPr>
          <w:rFonts w:asciiTheme="majorHAnsi" w:eastAsia="Bree Serif" w:hAnsiTheme="majorHAnsi" w:cstheme="majorHAnsi"/>
          <w:b/>
          <w:lang w:val="de-DE"/>
        </w:rPr>
      </w:pPr>
    </w:p>
    <w:p w14:paraId="52B01BB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vortäuscht, dass wegen eines Unglücksfalles oder wegen gemeiner Gefahr oder Not</w:t>
      </w:r>
      <w:r w:rsidRPr="009C1D15">
        <w:rPr>
          <w:rFonts w:asciiTheme="majorHAnsi" w:eastAsia="Bree Serif" w:hAnsiTheme="majorHAnsi" w:cstheme="majorHAnsi"/>
          <w:b/>
          <w:lang w:val="de-DE"/>
        </w:rPr>
        <w:tab/>
        <w:t>die Hilfe anderer erforderlich sei,</w:t>
      </w:r>
    </w:p>
    <w:p w14:paraId="4925605A" w14:textId="77777777" w:rsidR="00935E65" w:rsidRPr="009C1D15" w:rsidRDefault="00935E65">
      <w:pPr>
        <w:rPr>
          <w:rFonts w:asciiTheme="majorHAnsi" w:eastAsia="Bree Serif" w:hAnsiTheme="majorHAnsi" w:cstheme="majorHAnsi"/>
          <w:b/>
          <w:lang w:val="de-DE"/>
        </w:rPr>
      </w:pPr>
    </w:p>
    <w:p w14:paraId="4A1FD606" w14:textId="2C0B87AB"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wird mit Freiheitsstrafe bis zu fünf Tagen oder mit Geldstrafe bestraft.</w:t>
      </w:r>
    </w:p>
    <w:p w14:paraId="426280DE" w14:textId="4A789EDC" w:rsidR="00935E65" w:rsidRPr="009C1D15" w:rsidRDefault="00DF56AB">
      <w:pPr>
        <w:pStyle w:val="berschrift1"/>
        <w:jc w:val="center"/>
        <w:rPr>
          <w:rFonts w:asciiTheme="majorHAnsi" w:eastAsia="Bree Serif" w:hAnsiTheme="majorHAnsi" w:cstheme="majorHAnsi"/>
          <w:b/>
          <w:lang w:val="de-DE"/>
        </w:rPr>
      </w:pPr>
      <w:bookmarkStart w:id="231" w:name="_8bxxm72dbrpv" w:colFirst="0" w:colLast="0"/>
      <w:bookmarkStart w:id="232" w:name="_Toc106544424"/>
      <w:bookmarkStart w:id="233" w:name="_Toc106544600"/>
      <w:bookmarkEnd w:id="231"/>
      <w:r w:rsidRPr="009C1D15">
        <w:rPr>
          <w:rFonts w:asciiTheme="majorHAnsi" w:eastAsia="Bree Serif" w:hAnsiTheme="majorHAnsi" w:cstheme="majorHAnsi"/>
          <w:b/>
          <w:lang w:val="de-DE"/>
        </w:rPr>
        <w:t>§ 61</w:t>
      </w:r>
      <w:bookmarkEnd w:id="232"/>
      <w:bookmarkEnd w:id="233"/>
    </w:p>
    <w:p w14:paraId="57F69293"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w:t>
      </w:r>
      <w:r w:rsidRPr="009C1D15">
        <w:rPr>
          <w:rFonts w:asciiTheme="majorHAnsi" w:eastAsia="Bree Serif" w:hAnsiTheme="majorHAnsi" w:cstheme="majorHAnsi"/>
          <w:b/>
          <w:sz w:val="26"/>
          <w:szCs w:val="26"/>
          <w:lang w:val="de-DE"/>
        </w:rPr>
        <w:t>erstoß gegen das Berufsverbot]</w:t>
      </w:r>
    </w:p>
    <w:p w14:paraId="2961E7A6" w14:textId="77777777" w:rsidR="00935E65" w:rsidRPr="009C1D15" w:rsidRDefault="00935E65">
      <w:pPr>
        <w:jc w:val="center"/>
        <w:rPr>
          <w:rFonts w:asciiTheme="majorHAnsi" w:eastAsia="Bree Serif" w:hAnsiTheme="majorHAnsi" w:cstheme="majorHAnsi"/>
          <w:b/>
          <w:sz w:val="26"/>
          <w:szCs w:val="26"/>
          <w:lang w:val="de-DE"/>
        </w:rPr>
      </w:pPr>
    </w:p>
    <w:p w14:paraId="2C00816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einen Beruf, einen Berufszweig, ein Gewerbe oder einen Gewerbezweig für sich oder einen anderen ausübt oder durch einen anderen für sich ausüben lässt, obwohl dies ihm oder dem anderen strafgerichtlich untersagt ist, wird mit Freiheitsstrafe bis zu ein</w:t>
      </w:r>
      <w:r w:rsidRPr="009C1D15">
        <w:rPr>
          <w:rFonts w:asciiTheme="majorHAnsi" w:eastAsia="Bree Serif" w:hAnsiTheme="majorHAnsi" w:cstheme="majorHAnsi"/>
          <w:b/>
          <w:lang w:val="de-DE"/>
        </w:rPr>
        <w:t>er Woche oder mit Geldstrafe bestraft.</w:t>
      </w:r>
    </w:p>
    <w:p w14:paraId="2A712BCE" w14:textId="0A2DCE19" w:rsidR="00935E65" w:rsidRPr="009C1D15" w:rsidRDefault="00DF56AB">
      <w:pPr>
        <w:pStyle w:val="berschrift1"/>
        <w:jc w:val="center"/>
        <w:rPr>
          <w:rFonts w:asciiTheme="majorHAnsi" w:eastAsia="Bree Serif" w:hAnsiTheme="majorHAnsi" w:cstheme="majorHAnsi"/>
          <w:b/>
          <w:lang w:val="de-DE"/>
        </w:rPr>
      </w:pPr>
      <w:bookmarkStart w:id="234" w:name="_1z1ht0l3fcs0" w:colFirst="0" w:colLast="0"/>
      <w:bookmarkStart w:id="235" w:name="_Toc106544425"/>
      <w:bookmarkStart w:id="236" w:name="_Toc106544601"/>
      <w:bookmarkEnd w:id="234"/>
      <w:r w:rsidRPr="009C1D15">
        <w:rPr>
          <w:rFonts w:asciiTheme="majorHAnsi" w:eastAsia="Bree Serif" w:hAnsiTheme="majorHAnsi" w:cstheme="majorHAnsi"/>
          <w:b/>
          <w:lang w:val="de-DE"/>
        </w:rPr>
        <w:t>§ 62</w:t>
      </w:r>
      <w:bookmarkEnd w:id="235"/>
      <w:bookmarkEnd w:id="236"/>
    </w:p>
    <w:p w14:paraId="52AA3A14"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[Geldfälschung]</w:t>
      </w:r>
    </w:p>
    <w:p w14:paraId="6782EC9A" w14:textId="77777777" w:rsidR="00935E65" w:rsidRPr="009C1D15" w:rsidRDefault="00935E65">
      <w:pPr>
        <w:jc w:val="center"/>
        <w:rPr>
          <w:rFonts w:asciiTheme="majorHAnsi" w:eastAsia="Bree Serif" w:hAnsiTheme="majorHAnsi" w:cstheme="majorHAnsi"/>
          <w:b/>
          <w:sz w:val="26"/>
          <w:szCs w:val="26"/>
          <w:lang w:val="de-DE"/>
        </w:rPr>
      </w:pPr>
    </w:p>
    <w:p w14:paraId="24BBB9E5"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Mit Freiheitsstrafe nicht unter einer Woche wird bestraft, wer</w:t>
      </w:r>
    </w:p>
    <w:p w14:paraId="50D759E3" w14:textId="77777777" w:rsidR="00935E65" w:rsidRPr="009C1D15" w:rsidRDefault="00935E65">
      <w:pPr>
        <w:rPr>
          <w:rFonts w:asciiTheme="majorHAnsi" w:eastAsia="Bree Serif" w:hAnsiTheme="majorHAnsi" w:cstheme="majorHAnsi"/>
          <w:b/>
          <w:lang w:val="de-DE"/>
        </w:rPr>
      </w:pPr>
    </w:p>
    <w:p w14:paraId="70A02F2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Geld in der Absicht nachmacht, daß es als echt in Verkehr gebracht oder daß</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 xml:space="preserve">ein solches Inverkehrbringen ermöglicht werde, </w:t>
      </w:r>
      <w:r w:rsidRPr="009C1D15">
        <w:rPr>
          <w:rFonts w:asciiTheme="majorHAnsi" w:eastAsia="Bree Serif" w:hAnsiTheme="majorHAnsi" w:cstheme="majorHAnsi"/>
          <w:b/>
          <w:lang w:val="de-DE"/>
        </w:rPr>
        <w:t>oder Geld in dieser Absicht</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so verfälscht, daß der Anschein eines höheren Wertes hervorgerufen wird,</w:t>
      </w:r>
    </w:p>
    <w:p w14:paraId="4C3EF01F" w14:textId="77777777" w:rsidR="00935E65" w:rsidRPr="009C1D15" w:rsidRDefault="00935E65">
      <w:pPr>
        <w:rPr>
          <w:rFonts w:asciiTheme="majorHAnsi" w:eastAsia="Bree Serif" w:hAnsiTheme="majorHAnsi" w:cstheme="majorHAnsi"/>
          <w:b/>
          <w:lang w:val="de-DE"/>
        </w:rPr>
      </w:pPr>
    </w:p>
    <w:p w14:paraId="258EAB35"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falsches Geld in dieser Absicht sich verschafft oder feilhält oder</w:t>
      </w:r>
    </w:p>
    <w:p w14:paraId="6D4AD0D7" w14:textId="77777777" w:rsidR="00935E65" w:rsidRPr="009C1D15" w:rsidRDefault="00935E65">
      <w:pPr>
        <w:rPr>
          <w:rFonts w:asciiTheme="majorHAnsi" w:eastAsia="Bree Serif" w:hAnsiTheme="majorHAnsi" w:cstheme="majorHAnsi"/>
          <w:b/>
          <w:lang w:val="de-DE"/>
        </w:rPr>
      </w:pPr>
    </w:p>
    <w:p w14:paraId="6A3AB7F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3.</w:t>
      </w:r>
      <w:r w:rsidRPr="009C1D15">
        <w:rPr>
          <w:rFonts w:asciiTheme="majorHAnsi" w:eastAsia="Bree Serif" w:hAnsiTheme="majorHAnsi" w:cstheme="majorHAnsi"/>
          <w:b/>
          <w:lang w:val="de-DE"/>
        </w:rPr>
        <w:tab/>
        <w:t>falsches Geld, das er unter den Voraussetzungen der Nummern 1 oder 2</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nachgema</w:t>
      </w:r>
      <w:r w:rsidRPr="009C1D15">
        <w:rPr>
          <w:rFonts w:asciiTheme="majorHAnsi" w:eastAsia="Bree Serif" w:hAnsiTheme="majorHAnsi" w:cstheme="majorHAnsi"/>
          <w:b/>
          <w:lang w:val="de-DE"/>
        </w:rPr>
        <w:t>cht, verfälscht oder sich verschafft hat, als echt in Verkehr bringt.</w:t>
      </w:r>
    </w:p>
    <w:p w14:paraId="69B0ACA3" w14:textId="77777777" w:rsidR="00935E65" w:rsidRPr="009C1D15" w:rsidRDefault="00935E65">
      <w:pPr>
        <w:rPr>
          <w:rFonts w:asciiTheme="majorHAnsi" w:eastAsia="Bree Serif" w:hAnsiTheme="majorHAnsi" w:cstheme="majorHAnsi"/>
          <w:b/>
          <w:lang w:val="de-DE"/>
        </w:rPr>
      </w:pPr>
    </w:p>
    <w:p w14:paraId="4237FAD5" w14:textId="51606B7C"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Handelt der Täter gewerbsmäßig oder als Mitglied einer Bande, die sich zur fortgesetzten Begehung einer Geldfälschung verbunden hat, so ist die Strafe Freiheitsstrafe nicht unter zw</w:t>
      </w:r>
      <w:r w:rsidRPr="009C1D15">
        <w:rPr>
          <w:rFonts w:asciiTheme="majorHAnsi" w:eastAsia="Bree Serif" w:hAnsiTheme="majorHAnsi" w:cstheme="majorHAnsi"/>
          <w:b/>
          <w:lang w:val="de-DE"/>
        </w:rPr>
        <w:t>ei Wochen.</w:t>
      </w:r>
    </w:p>
    <w:p w14:paraId="789E89F4" w14:textId="78DFCFDD" w:rsidR="00935E65" w:rsidRPr="009C1D15" w:rsidRDefault="00DF56AB">
      <w:pPr>
        <w:pStyle w:val="berschrift1"/>
        <w:jc w:val="center"/>
        <w:rPr>
          <w:rFonts w:asciiTheme="majorHAnsi" w:eastAsia="Bree Serif" w:hAnsiTheme="majorHAnsi" w:cstheme="majorHAnsi"/>
          <w:b/>
          <w:lang w:val="de-DE"/>
        </w:rPr>
      </w:pPr>
      <w:bookmarkStart w:id="237" w:name="_yq15haisaegm" w:colFirst="0" w:colLast="0"/>
      <w:bookmarkStart w:id="238" w:name="_Toc106544426"/>
      <w:bookmarkStart w:id="239" w:name="_Toc106544602"/>
      <w:bookmarkEnd w:id="237"/>
      <w:r w:rsidRPr="009C1D15">
        <w:rPr>
          <w:rFonts w:asciiTheme="majorHAnsi" w:eastAsia="Bree Serif" w:hAnsiTheme="majorHAnsi" w:cstheme="majorHAnsi"/>
          <w:b/>
          <w:lang w:val="de-DE"/>
        </w:rPr>
        <w:t>§ 63</w:t>
      </w:r>
      <w:bookmarkEnd w:id="238"/>
      <w:bookmarkEnd w:id="239"/>
    </w:p>
    <w:p w14:paraId="751F47E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[Einziehung]</w:t>
      </w:r>
    </w:p>
    <w:p w14:paraId="4C166945" w14:textId="77777777" w:rsidR="00935E65" w:rsidRPr="009C1D15" w:rsidRDefault="00935E65">
      <w:pPr>
        <w:jc w:val="center"/>
        <w:rPr>
          <w:rFonts w:asciiTheme="majorHAnsi" w:eastAsia="Bree Serif" w:hAnsiTheme="majorHAnsi" w:cstheme="majorHAnsi"/>
          <w:b/>
          <w:sz w:val="26"/>
          <w:szCs w:val="26"/>
          <w:lang w:val="de-DE"/>
        </w:rPr>
      </w:pPr>
    </w:p>
    <w:p w14:paraId="2CCD67E3" w14:textId="31054273"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Ist eine Straftat nach § 62 begangen worden, so wird das falsche Geld eingezogen.</w:t>
      </w:r>
    </w:p>
    <w:p w14:paraId="5F173F90" w14:textId="77F97D43" w:rsidR="00935E65" w:rsidRPr="009C1D15" w:rsidRDefault="00DF56AB">
      <w:pPr>
        <w:pStyle w:val="berschrift1"/>
        <w:jc w:val="center"/>
        <w:rPr>
          <w:rFonts w:asciiTheme="majorHAnsi" w:eastAsia="Bree Serif" w:hAnsiTheme="majorHAnsi" w:cstheme="majorHAnsi"/>
          <w:b/>
          <w:lang w:val="de-DE"/>
        </w:rPr>
      </w:pPr>
      <w:bookmarkStart w:id="240" w:name="_235ylk8w8dc7" w:colFirst="0" w:colLast="0"/>
      <w:bookmarkStart w:id="241" w:name="_Toc106544427"/>
      <w:bookmarkStart w:id="242" w:name="_Toc106544603"/>
      <w:bookmarkEnd w:id="240"/>
      <w:r w:rsidRPr="009C1D15">
        <w:rPr>
          <w:rFonts w:asciiTheme="majorHAnsi" w:eastAsia="Bree Serif" w:hAnsiTheme="majorHAnsi" w:cstheme="majorHAnsi"/>
          <w:b/>
          <w:lang w:val="de-DE"/>
        </w:rPr>
        <w:t>§</w:t>
      </w:r>
      <w:r w:rsidRPr="009C1D15">
        <w:rPr>
          <w:rFonts w:asciiTheme="majorHAnsi" w:eastAsia="Bree Serif" w:hAnsiTheme="majorHAnsi" w:cstheme="majorHAnsi"/>
          <w:b/>
          <w:lang w:val="de-DE"/>
        </w:rPr>
        <w:t xml:space="preserve"> </w:t>
      </w:r>
      <w:r w:rsidRPr="009C1D15">
        <w:rPr>
          <w:rFonts w:asciiTheme="majorHAnsi" w:eastAsia="Bree Serif" w:hAnsiTheme="majorHAnsi" w:cstheme="majorHAnsi"/>
          <w:b/>
          <w:lang w:val="de-DE"/>
        </w:rPr>
        <w:t>64</w:t>
      </w:r>
      <w:bookmarkEnd w:id="241"/>
      <w:bookmarkEnd w:id="242"/>
    </w:p>
    <w:p w14:paraId="19EE57D3"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[Falsche uneidliche Aussage]</w:t>
      </w:r>
    </w:p>
    <w:p w14:paraId="67ABEB54" w14:textId="77777777" w:rsidR="00935E65" w:rsidRPr="009C1D15" w:rsidRDefault="00935E65">
      <w:pPr>
        <w:jc w:val="center"/>
        <w:rPr>
          <w:rFonts w:asciiTheme="majorHAnsi" w:eastAsia="Bree Serif" w:hAnsiTheme="majorHAnsi" w:cstheme="majorHAnsi"/>
          <w:b/>
          <w:sz w:val="26"/>
          <w:szCs w:val="26"/>
          <w:lang w:val="de-DE"/>
        </w:rPr>
      </w:pPr>
    </w:p>
    <w:p w14:paraId="496FDFC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vor Gericht oder vor einer anderen zur eidlichen Vernehmung von Zeugen oder Sachverständigen zuständ</w:t>
      </w:r>
      <w:r w:rsidRPr="009C1D15">
        <w:rPr>
          <w:rFonts w:asciiTheme="majorHAnsi" w:eastAsia="Bree Serif" w:hAnsiTheme="majorHAnsi" w:cstheme="majorHAnsi"/>
          <w:b/>
          <w:lang w:val="de-DE"/>
        </w:rPr>
        <w:t>igen Stelle als Zeuge oder Sachverständiger uneidlich falsch aussagt, wird mit Freiheitsstrafe von drei Tagen bis zu einer Woche bestraft.</w:t>
      </w:r>
    </w:p>
    <w:p w14:paraId="63E82B68" w14:textId="020AF8B0" w:rsidR="00935E65" w:rsidRPr="009C1D15" w:rsidRDefault="00DF56AB">
      <w:pPr>
        <w:pStyle w:val="berschrift1"/>
        <w:jc w:val="center"/>
        <w:rPr>
          <w:rFonts w:asciiTheme="majorHAnsi" w:eastAsia="Bree Serif" w:hAnsiTheme="majorHAnsi" w:cstheme="majorHAnsi"/>
          <w:b/>
          <w:lang w:val="de-DE"/>
        </w:rPr>
      </w:pPr>
      <w:bookmarkStart w:id="243" w:name="_8u3masybjq4l" w:colFirst="0" w:colLast="0"/>
      <w:bookmarkStart w:id="244" w:name="_Toc106544428"/>
      <w:bookmarkStart w:id="245" w:name="_Toc106544604"/>
      <w:bookmarkEnd w:id="243"/>
      <w:r w:rsidRPr="009C1D15">
        <w:rPr>
          <w:rFonts w:asciiTheme="majorHAnsi" w:eastAsia="Bree Serif" w:hAnsiTheme="majorHAnsi" w:cstheme="majorHAnsi"/>
          <w:b/>
          <w:lang w:val="de-DE"/>
        </w:rPr>
        <w:t>§ 65</w:t>
      </w:r>
      <w:bookmarkEnd w:id="244"/>
      <w:bookmarkEnd w:id="245"/>
    </w:p>
    <w:p w14:paraId="5CD62060"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[Meineid]</w:t>
      </w:r>
    </w:p>
    <w:p w14:paraId="1DA4FCC9" w14:textId="77777777" w:rsidR="00935E65" w:rsidRPr="009C1D15" w:rsidRDefault="00935E65">
      <w:pPr>
        <w:jc w:val="center"/>
        <w:rPr>
          <w:rFonts w:asciiTheme="majorHAnsi" w:eastAsia="Bree Serif" w:hAnsiTheme="majorHAnsi" w:cstheme="majorHAnsi"/>
          <w:b/>
          <w:sz w:val="26"/>
          <w:szCs w:val="26"/>
          <w:lang w:val="de-DE"/>
        </w:rPr>
      </w:pPr>
    </w:p>
    <w:p w14:paraId="707AFCC2" w14:textId="31D2FFF5"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vor Gericht oder vor einer anderen zur Abnahme von Eiden zuständigen Stelle falsch schwört, wird mit Freiheitsstrafe nicht unter einer Woche bestraft.</w:t>
      </w:r>
    </w:p>
    <w:p w14:paraId="393F99F6" w14:textId="5F607C10" w:rsidR="00935E65" w:rsidRPr="009C1D15" w:rsidRDefault="00DF56AB">
      <w:pPr>
        <w:pStyle w:val="berschrift1"/>
        <w:jc w:val="center"/>
        <w:rPr>
          <w:rFonts w:asciiTheme="majorHAnsi" w:eastAsia="Bree Serif" w:hAnsiTheme="majorHAnsi" w:cstheme="majorHAnsi"/>
          <w:b/>
          <w:lang w:val="de-DE"/>
        </w:rPr>
      </w:pPr>
      <w:bookmarkStart w:id="246" w:name="_lp7fymj0axto" w:colFirst="0" w:colLast="0"/>
      <w:bookmarkStart w:id="247" w:name="_Toc106544429"/>
      <w:bookmarkStart w:id="248" w:name="_Toc106544605"/>
      <w:bookmarkEnd w:id="246"/>
      <w:r w:rsidRPr="009C1D15">
        <w:rPr>
          <w:rFonts w:asciiTheme="majorHAnsi" w:eastAsia="Bree Serif" w:hAnsiTheme="majorHAnsi" w:cstheme="majorHAnsi"/>
          <w:b/>
          <w:lang w:val="de-DE"/>
        </w:rPr>
        <w:t>§ 66</w:t>
      </w:r>
      <w:bookmarkEnd w:id="247"/>
      <w:bookmarkEnd w:id="248"/>
    </w:p>
    <w:p w14:paraId="5802330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[Falsche Versicherung an Eides statt]</w:t>
      </w:r>
    </w:p>
    <w:p w14:paraId="676C8A61" w14:textId="77777777" w:rsidR="00935E65" w:rsidRPr="009C1D15" w:rsidRDefault="00935E65">
      <w:pPr>
        <w:jc w:val="center"/>
        <w:rPr>
          <w:rFonts w:asciiTheme="majorHAnsi" w:eastAsia="Bree Serif" w:hAnsiTheme="majorHAnsi" w:cstheme="majorHAnsi"/>
          <w:b/>
          <w:sz w:val="26"/>
          <w:szCs w:val="26"/>
          <w:lang w:val="de-DE"/>
        </w:rPr>
      </w:pPr>
    </w:p>
    <w:p w14:paraId="5147DC81" w14:textId="7C7902C7"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vor einer zur Abnahme einer Versicherung an Eides Statt zuständigen Behörde eine solche Versicherung falsch abgibt oder unter Berufung auf eine solche Versicherung falsch aussagt, wird mit Freiheitsstrafe bis zu zwei Wochen oder mit Geldstrafe bestraft</w:t>
      </w:r>
      <w:r w:rsidRPr="009C1D15">
        <w:rPr>
          <w:rFonts w:asciiTheme="majorHAnsi" w:eastAsia="Bree Serif" w:hAnsiTheme="majorHAnsi" w:cstheme="majorHAnsi"/>
          <w:b/>
          <w:lang w:val="de-DE"/>
        </w:rPr>
        <w:t>.</w:t>
      </w:r>
    </w:p>
    <w:p w14:paraId="496C7F4F" w14:textId="625CCCA5" w:rsidR="009C1D15" w:rsidRDefault="009C1D15">
      <w:pPr>
        <w:rPr>
          <w:rFonts w:asciiTheme="majorHAnsi" w:eastAsia="Bree Serif" w:hAnsiTheme="majorHAnsi" w:cstheme="majorHAnsi"/>
          <w:b/>
          <w:lang w:val="de-DE"/>
        </w:rPr>
      </w:pPr>
    </w:p>
    <w:p w14:paraId="1D23B2B5" w14:textId="7D8B7848" w:rsidR="009C1D15" w:rsidRDefault="009C1D15">
      <w:pPr>
        <w:rPr>
          <w:rFonts w:asciiTheme="majorHAnsi" w:eastAsia="Bree Serif" w:hAnsiTheme="majorHAnsi" w:cstheme="majorHAnsi"/>
          <w:b/>
          <w:lang w:val="de-DE"/>
        </w:rPr>
      </w:pPr>
    </w:p>
    <w:p w14:paraId="6A925AA3" w14:textId="77777777" w:rsidR="009C1D15" w:rsidRPr="009C1D15" w:rsidRDefault="009C1D15">
      <w:pPr>
        <w:rPr>
          <w:rFonts w:asciiTheme="majorHAnsi" w:eastAsia="Bree Serif" w:hAnsiTheme="majorHAnsi" w:cstheme="majorHAnsi"/>
          <w:b/>
          <w:lang w:val="de-DE"/>
        </w:rPr>
      </w:pPr>
    </w:p>
    <w:p w14:paraId="4CE32CFC" w14:textId="36065C1D" w:rsidR="00935E65" w:rsidRPr="009C1D15" w:rsidRDefault="00DF56AB">
      <w:pPr>
        <w:pStyle w:val="berschrift1"/>
        <w:jc w:val="center"/>
        <w:rPr>
          <w:rFonts w:asciiTheme="majorHAnsi" w:eastAsia="Bree Serif" w:hAnsiTheme="majorHAnsi" w:cstheme="majorHAnsi"/>
          <w:b/>
          <w:lang w:val="de-DE"/>
        </w:rPr>
      </w:pPr>
      <w:bookmarkStart w:id="249" w:name="_vndoivhrptck" w:colFirst="0" w:colLast="0"/>
      <w:bookmarkStart w:id="250" w:name="_Toc106544430"/>
      <w:bookmarkStart w:id="251" w:name="_Toc106544606"/>
      <w:bookmarkEnd w:id="249"/>
      <w:r w:rsidRPr="009C1D15">
        <w:rPr>
          <w:rFonts w:asciiTheme="majorHAnsi" w:eastAsia="Bree Serif" w:hAnsiTheme="majorHAnsi" w:cstheme="majorHAnsi"/>
          <w:b/>
          <w:lang w:val="de-DE"/>
        </w:rPr>
        <w:lastRenderedPageBreak/>
        <w:t>§ 67</w:t>
      </w:r>
      <w:bookmarkEnd w:id="250"/>
      <w:bookmarkEnd w:id="251"/>
    </w:p>
    <w:p w14:paraId="42419D82"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[Verleitung zur Falschaussage]</w:t>
      </w:r>
    </w:p>
    <w:p w14:paraId="6A445586" w14:textId="77777777" w:rsidR="00935E65" w:rsidRPr="009C1D15" w:rsidRDefault="00935E65">
      <w:pPr>
        <w:jc w:val="center"/>
        <w:rPr>
          <w:rFonts w:asciiTheme="majorHAnsi" w:eastAsia="Bree Serif" w:hAnsiTheme="majorHAnsi" w:cstheme="majorHAnsi"/>
          <w:b/>
          <w:sz w:val="26"/>
          <w:szCs w:val="26"/>
          <w:lang w:val="de-DE"/>
        </w:rPr>
      </w:pPr>
    </w:p>
    <w:p w14:paraId="5A91D297"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einen anderen zur Ableistung eines falschen Eides verleitet, wird mit Freiheitsstrafe bis zu einer Woche oder mit Geldstrafe bestraft; wer einen anderen zur Ableistung einer falschen Versicherung an Eides Sta</w:t>
      </w:r>
      <w:r w:rsidRPr="009C1D15">
        <w:rPr>
          <w:rFonts w:asciiTheme="majorHAnsi" w:eastAsia="Bree Serif" w:hAnsiTheme="majorHAnsi" w:cstheme="majorHAnsi"/>
          <w:b/>
          <w:lang w:val="de-DE"/>
        </w:rPr>
        <w:t>tt oder einer falschen uneidlichen Aussage verleitet, wird mit Freiheitsstrafe bis zu einer Woche oder mit Geldstrafe bis zu einhundertachtzig Tagessätzen bestraft.</w:t>
      </w:r>
    </w:p>
    <w:p w14:paraId="2748CDB0" w14:textId="77777777" w:rsidR="00935E65" w:rsidRPr="009C1D15" w:rsidRDefault="00935E65">
      <w:pPr>
        <w:rPr>
          <w:rFonts w:asciiTheme="majorHAnsi" w:eastAsia="Bree Serif" w:hAnsiTheme="majorHAnsi" w:cstheme="majorHAnsi"/>
          <w:b/>
          <w:lang w:val="de-DE"/>
        </w:rPr>
      </w:pPr>
    </w:p>
    <w:p w14:paraId="52FE0983" w14:textId="0BAC226B"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76BFBB68" w14:textId="5D6F4A7F" w:rsidR="00935E65" w:rsidRPr="009C1D15" w:rsidRDefault="00DF56AB">
      <w:pPr>
        <w:pStyle w:val="berschrift1"/>
        <w:jc w:val="center"/>
        <w:rPr>
          <w:rFonts w:asciiTheme="majorHAnsi" w:eastAsia="Bree Serif" w:hAnsiTheme="majorHAnsi" w:cstheme="majorHAnsi"/>
          <w:b/>
          <w:lang w:val="de-DE"/>
        </w:rPr>
      </w:pPr>
      <w:bookmarkStart w:id="252" w:name="_mbwjww8pdvot" w:colFirst="0" w:colLast="0"/>
      <w:bookmarkStart w:id="253" w:name="_Toc106544431"/>
      <w:bookmarkStart w:id="254" w:name="_Toc106544607"/>
      <w:bookmarkEnd w:id="252"/>
      <w:r w:rsidRPr="009C1D15">
        <w:rPr>
          <w:rFonts w:asciiTheme="majorHAnsi" w:eastAsia="Bree Serif" w:hAnsiTheme="majorHAnsi" w:cstheme="majorHAnsi"/>
          <w:b/>
          <w:lang w:val="de-DE"/>
        </w:rPr>
        <w:t>§ 68</w:t>
      </w:r>
      <w:bookmarkEnd w:id="253"/>
      <w:bookmarkEnd w:id="254"/>
    </w:p>
    <w:p w14:paraId="3485764C"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[Falsche Verdächtigung]</w:t>
      </w:r>
    </w:p>
    <w:p w14:paraId="7F1822A3" w14:textId="77777777" w:rsidR="00935E65" w:rsidRPr="009C1D15" w:rsidRDefault="00935E65">
      <w:pPr>
        <w:jc w:val="center"/>
        <w:rPr>
          <w:rFonts w:asciiTheme="majorHAnsi" w:eastAsia="Bree Serif" w:hAnsiTheme="majorHAnsi" w:cstheme="majorHAnsi"/>
          <w:b/>
          <w:sz w:val="26"/>
          <w:szCs w:val="26"/>
          <w:lang w:val="de-DE"/>
        </w:rPr>
      </w:pPr>
    </w:p>
    <w:p w14:paraId="5BF5D00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einen anderen bei ein</w:t>
      </w:r>
      <w:r w:rsidRPr="009C1D15">
        <w:rPr>
          <w:rFonts w:asciiTheme="majorHAnsi" w:eastAsia="Bree Serif" w:hAnsiTheme="majorHAnsi" w:cstheme="majorHAnsi"/>
          <w:b/>
          <w:lang w:val="de-DE"/>
        </w:rPr>
        <w:t>er Behörde oder einem zur Entgegennahme von Anzeigen zuständigen Amtsträger oder öffentlich wider besseres Wissen einer rechtswidrigen Tat oder der Verletzung einer Dienstpflicht in der Absicht verdächtigt, ein behördliches Verfahren oder andere behördlich</w:t>
      </w:r>
      <w:r w:rsidRPr="009C1D15">
        <w:rPr>
          <w:rFonts w:asciiTheme="majorHAnsi" w:eastAsia="Bree Serif" w:hAnsiTheme="majorHAnsi" w:cstheme="majorHAnsi"/>
          <w:b/>
          <w:lang w:val="de-DE"/>
        </w:rPr>
        <w:t>e Maßnahmen gegen ihn herbeizuführen oder fortdauern zu lassen, wird mit Freiheitsstrafe bis zu drei Wochen oder mit Geldstrafe bestraft.</w:t>
      </w:r>
    </w:p>
    <w:p w14:paraId="003AB6D3" w14:textId="77777777" w:rsidR="00935E65" w:rsidRPr="009C1D15" w:rsidRDefault="00935E65">
      <w:pPr>
        <w:rPr>
          <w:rFonts w:asciiTheme="majorHAnsi" w:eastAsia="Bree Serif" w:hAnsiTheme="majorHAnsi" w:cstheme="majorHAnsi"/>
          <w:b/>
          <w:lang w:val="de-DE"/>
        </w:rPr>
      </w:pPr>
    </w:p>
    <w:p w14:paraId="6784700D" w14:textId="77777777" w:rsidR="00935E65" w:rsidRPr="009C1D15" w:rsidRDefault="00935E65">
      <w:pPr>
        <w:rPr>
          <w:rFonts w:asciiTheme="majorHAnsi" w:eastAsia="Bree Serif" w:hAnsiTheme="majorHAnsi" w:cstheme="majorHAnsi"/>
          <w:b/>
          <w:lang w:val="de-DE"/>
        </w:rPr>
      </w:pPr>
    </w:p>
    <w:p w14:paraId="42F19848" w14:textId="65B1185E" w:rsidR="00935E65" w:rsidRPr="009C1D15" w:rsidRDefault="00DF56AB" w:rsidP="009C1D15">
      <w:pPr>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(2) Ebenso wird bestraft, wer in gleicher Absicht bei einer der in Absatz 1 bezeichneten Stellen oder öffentlich übe</w:t>
      </w:r>
      <w:r w:rsidRPr="009C1D15">
        <w:rPr>
          <w:rFonts w:asciiTheme="majorHAnsi" w:eastAsia="Bree Serif" w:hAnsiTheme="majorHAnsi" w:cstheme="majorHAnsi"/>
          <w:b/>
          <w:lang w:val="de-DE"/>
        </w:rPr>
        <w:t>r einen anderen wider besseres Wissen eine sonstige Behauptung tatsächlicher Art aufstellt, die geeignet ist, ein behördliches Verfahren oder andere behördliche Maßnahmen gegen ihn herbeizuführen oder fortdauern zu lassen.</w:t>
      </w:r>
    </w:p>
    <w:p w14:paraId="496BCB36" w14:textId="604FFBE3" w:rsidR="00935E65" w:rsidRPr="009C1D15" w:rsidRDefault="00DF56AB">
      <w:pPr>
        <w:pStyle w:val="berschrift1"/>
        <w:jc w:val="center"/>
        <w:rPr>
          <w:rFonts w:asciiTheme="majorHAnsi" w:eastAsia="Bree Serif" w:hAnsiTheme="majorHAnsi" w:cstheme="majorHAnsi"/>
          <w:b/>
          <w:lang w:val="de-DE"/>
        </w:rPr>
      </w:pPr>
      <w:bookmarkStart w:id="255" w:name="_wob0ftdinq5z" w:colFirst="0" w:colLast="0"/>
      <w:bookmarkStart w:id="256" w:name="_Toc106544432"/>
      <w:bookmarkStart w:id="257" w:name="_Toc106544608"/>
      <w:bookmarkEnd w:id="255"/>
      <w:r w:rsidRPr="009C1D15">
        <w:rPr>
          <w:rFonts w:asciiTheme="majorHAnsi" w:eastAsia="Bree Serif" w:hAnsiTheme="majorHAnsi" w:cstheme="majorHAnsi"/>
          <w:b/>
          <w:lang w:val="de-DE"/>
        </w:rPr>
        <w:t>§ 69</w:t>
      </w:r>
      <w:bookmarkEnd w:id="256"/>
      <w:bookmarkEnd w:id="257"/>
    </w:p>
    <w:p w14:paraId="475FB44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[Doppelehe]</w:t>
      </w:r>
    </w:p>
    <w:p w14:paraId="3D93E395" w14:textId="77777777" w:rsidR="00935E65" w:rsidRPr="009C1D15" w:rsidRDefault="00935E65">
      <w:pPr>
        <w:jc w:val="center"/>
        <w:rPr>
          <w:rFonts w:asciiTheme="majorHAnsi" w:eastAsia="Bree Serif" w:hAnsiTheme="majorHAnsi" w:cstheme="majorHAnsi"/>
          <w:b/>
          <w:sz w:val="26"/>
          <w:szCs w:val="26"/>
          <w:lang w:val="de-DE"/>
        </w:rPr>
      </w:pPr>
    </w:p>
    <w:p w14:paraId="6D8E922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Mit Freihe</w:t>
      </w:r>
      <w:r w:rsidRPr="009C1D15">
        <w:rPr>
          <w:rFonts w:asciiTheme="majorHAnsi" w:eastAsia="Bree Serif" w:hAnsiTheme="majorHAnsi" w:cstheme="majorHAnsi"/>
          <w:b/>
          <w:lang w:val="de-DE"/>
        </w:rPr>
        <w:t>itsstrafe bis zu zwei Wochen oder mit Geldstrafe wird bestraft, wer verheiratet ist und mit einer dritten Person eine Ehe schließt</w:t>
      </w:r>
    </w:p>
    <w:p w14:paraId="118A103B" w14:textId="77777777" w:rsidR="00935E65" w:rsidRPr="009C1D15" w:rsidRDefault="00935E65">
      <w:pPr>
        <w:rPr>
          <w:rFonts w:asciiTheme="majorHAnsi" w:eastAsia="Bree Serif" w:hAnsiTheme="majorHAnsi" w:cstheme="majorHAnsi"/>
          <w:b/>
          <w:lang w:val="de-DE"/>
        </w:rPr>
      </w:pPr>
    </w:p>
    <w:p w14:paraId="4770716C" w14:textId="7632F8CC"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Die geschlossene Doppelehe ist ohnehin nichtig.</w:t>
      </w:r>
    </w:p>
    <w:p w14:paraId="1C7FA8D1" w14:textId="687C1365" w:rsidR="009C1D15" w:rsidRDefault="009C1D15">
      <w:pPr>
        <w:rPr>
          <w:rFonts w:asciiTheme="majorHAnsi" w:eastAsia="Bree Serif" w:hAnsiTheme="majorHAnsi" w:cstheme="majorHAnsi"/>
          <w:b/>
          <w:lang w:val="de-DE"/>
        </w:rPr>
      </w:pPr>
    </w:p>
    <w:p w14:paraId="7B00EFBE" w14:textId="6DFA34FF" w:rsidR="009C1D15" w:rsidRDefault="009C1D15">
      <w:pPr>
        <w:rPr>
          <w:rFonts w:asciiTheme="majorHAnsi" w:eastAsia="Bree Serif" w:hAnsiTheme="majorHAnsi" w:cstheme="majorHAnsi"/>
          <w:b/>
          <w:lang w:val="de-DE"/>
        </w:rPr>
      </w:pPr>
    </w:p>
    <w:p w14:paraId="32D006E9" w14:textId="77777777" w:rsidR="009C1D15" w:rsidRPr="009C1D15" w:rsidRDefault="009C1D15">
      <w:pPr>
        <w:rPr>
          <w:rFonts w:asciiTheme="majorHAnsi" w:eastAsia="Bree Serif" w:hAnsiTheme="majorHAnsi" w:cstheme="majorHAnsi"/>
          <w:b/>
          <w:lang w:val="de-DE"/>
        </w:rPr>
      </w:pPr>
    </w:p>
    <w:p w14:paraId="3FBC0597" w14:textId="0B2334F3" w:rsidR="00935E65" w:rsidRPr="009C1D15" w:rsidRDefault="00DF56AB">
      <w:pPr>
        <w:pStyle w:val="berschrift1"/>
        <w:jc w:val="center"/>
        <w:rPr>
          <w:rFonts w:asciiTheme="majorHAnsi" w:eastAsia="Bree Serif" w:hAnsiTheme="majorHAnsi" w:cstheme="majorHAnsi"/>
          <w:b/>
          <w:lang w:val="de-DE"/>
        </w:rPr>
      </w:pPr>
      <w:bookmarkStart w:id="258" w:name="_gtlsaq2wjfg8" w:colFirst="0" w:colLast="0"/>
      <w:bookmarkStart w:id="259" w:name="_Toc106544433"/>
      <w:bookmarkStart w:id="260" w:name="_Toc106544609"/>
      <w:bookmarkEnd w:id="258"/>
      <w:r w:rsidRPr="009C1D15">
        <w:rPr>
          <w:rFonts w:asciiTheme="majorHAnsi" w:eastAsia="Bree Serif" w:hAnsiTheme="majorHAnsi" w:cstheme="majorHAnsi"/>
          <w:b/>
          <w:lang w:val="de-DE"/>
        </w:rPr>
        <w:lastRenderedPageBreak/>
        <w:t>§ 70</w:t>
      </w:r>
      <w:bookmarkEnd w:id="259"/>
      <w:bookmarkEnd w:id="260"/>
    </w:p>
    <w:p w14:paraId="2B2F450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[Ausbeutung von Prostituierten]</w:t>
      </w:r>
    </w:p>
    <w:p w14:paraId="4F77E8D8" w14:textId="77777777" w:rsidR="00935E65" w:rsidRPr="009C1D15" w:rsidRDefault="00935E65">
      <w:pPr>
        <w:jc w:val="center"/>
        <w:rPr>
          <w:rFonts w:asciiTheme="majorHAnsi" w:eastAsia="Bree Serif" w:hAnsiTheme="majorHAnsi" w:cstheme="majorHAnsi"/>
          <w:b/>
          <w:sz w:val="26"/>
          <w:szCs w:val="26"/>
          <w:lang w:val="de-DE"/>
        </w:rPr>
      </w:pPr>
    </w:p>
    <w:p w14:paraId="462C955D" w14:textId="77777777" w:rsidR="00935E65" w:rsidRPr="009C1D15" w:rsidRDefault="00DF56AB">
      <w:pPr>
        <w:rPr>
          <w:rFonts w:asciiTheme="majorHAnsi" w:eastAsia="Bree Serif" w:hAnsiTheme="majorHAnsi" w:cstheme="majorHAnsi"/>
          <w:b/>
          <w:sz w:val="24"/>
          <w:szCs w:val="24"/>
          <w:lang w:val="de-DE"/>
        </w:rPr>
      </w:pPr>
      <w:r w:rsidRPr="009C1D15">
        <w:rPr>
          <w:rFonts w:asciiTheme="majorHAnsi" w:eastAsia="Bree Serif" w:hAnsiTheme="majorHAnsi" w:cstheme="majorHAnsi"/>
          <w:b/>
          <w:lang w:val="de-DE"/>
        </w:rPr>
        <w:t>(1) Wer gewerbsmäßig einen Betrieb unterhält oder leitet, in dem Personen der Prostitution nachgehen und in dem diese in persönlicher oder wirtschaftlicher Abhängigkeit gehalten werden, wird mit Freiheitsstrafe bis zu zwei Wochen oder mit Geldstrafe bestra</w:t>
      </w:r>
      <w:r w:rsidRPr="009C1D15">
        <w:rPr>
          <w:rFonts w:asciiTheme="majorHAnsi" w:eastAsia="Bree Serif" w:hAnsiTheme="majorHAnsi" w:cstheme="majorHAnsi"/>
          <w:b/>
          <w:lang w:val="de-DE"/>
        </w:rPr>
        <w:t>ft.</w:t>
      </w:r>
    </w:p>
    <w:p w14:paraId="376AE408" w14:textId="77777777" w:rsidR="00935E65" w:rsidRPr="009C1D15" w:rsidRDefault="00935E65">
      <w:pPr>
        <w:rPr>
          <w:rFonts w:asciiTheme="majorHAnsi" w:eastAsia="Bree Serif" w:hAnsiTheme="majorHAnsi" w:cstheme="majorHAnsi"/>
          <w:b/>
          <w:sz w:val="26"/>
          <w:szCs w:val="26"/>
          <w:lang w:val="de-DE"/>
        </w:rPr>
      </w:pPr>
    </w:p>
    <w:p w14:paraId="1ABAD92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Ebenso wird bestraft, wer</w:t>
      </w:r>
    </w:p>
    <w:p w14:paraId="0D2A7E2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einer Person unter achtzehn Jahren zur Ausübung der Prostitution Wohnung,</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gewerbsmäßig Unterkunft oder gewerbsmäßig Aufenthalt gewährt oder</w:t>
      </w:r>
    </w:p>
    <w:p w14:paraId="32353EE2"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 xml:space="preserve">eine andere Person, der er zur Ausübung der Prostitution Wohnung gewährt, </w:t>
      </w:r>
      <w:r w:rsidRPr="009C1D15">
        <w:rPr>
          <w:rFonts w:asciiTheme="majorHAnsi" w:eastAsia="Bree Serif" w:hAnsiTheme="majorHAnsi" w:cstheme="majorHAnsi"/>
          <w:b/>
          <w:lang w:val="de-DE"/>
        </w:rPr>
        <w:t>zur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Prostitution anhält oder im Hinblick auf sie ausbeutet.</w:t>
      </w:r>
    </w:p>
    <w:p w14:paraId="3FBA32DA" w14:textId="3F75A7DF" w:rsidR="00935E65" w:rsidRPr="009C1D15" w:rsidRDefault="00DF56AB">
      <w:pPr>
        <w:pStyle w:val="berschrift1"/>
        <w:spacing w:before="180"/>
        <w:jc w:val="center"/>
        <w:rPr>
          <w:rFonts w:asciiTheme="majorHAnsi" w:eastAsia="Bree Serif" w:hAnsiTheme="majorHAnsi" w:cstheme="majorHAnsi"/>
          <w:b/>
          <w:lang w:val="de-DE"/>
        </w:rPr>
      </w:pPr>
      <w:bookmarkStart w:id="261" w:name="_qan8bc521821" w:colFirst="0" w:colLast="0"/>
      <w:bookmarkStart w:id="262" w:name="_Toc106544434"/>
      <w:bookmarkStart w:id="263" w:name="_Toc106544610"/>
      <w:bookmarkEnd w:id="261"/>
      <w:r w:rsidRPr="009C1D15">
        <w:rPr>
          <w:rFonts w:asciiTheme="majorHAnsi" w:eastAsia="Bree Serif" w:hAnsiTheme="majorHAnsi" w:cstheme="majorHAnsi"/>
          <w:b/>
          <w:lang w:val="de-DE"/>
        </w:rPr>
        <w:t>§ 71</w:t>
      </w:r>
      <w:bookmarkEnd w:id="262"/>
      <w:bookmarkEnd w:id="263"/>
    </w:p>
    <w:p w14:paraId="653DAB5C"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[Zuhälterei]</w:t>
      </w:r>
    </w:p>
    <w:p w14:paraId="09E3E448" w14:textId="77777777" w:rsidR="00935E65" w:rsidRPr="009C1D15" w:rsidRDefault="00935E65">
      <w:pPr>
        <w:jc w:val="center"/>
        <w:rPr>
          <w:rFonts w:asciiTheme="majorHAnsi" w:eastAsia="Bree Serif" w:hAnsiTheme="majorHAnsi" w:cstheme="majorHAnsi"/>
          <w:b/>
          <w:sz w:val="26"/>
          <w:szCs w:val="26"/>
          <w:lang w:val="de-DE"/>
        </w:rPr>
      </w:pPr>
    </w:p>
    <w:p w14:paraId="06B95B4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Mit Freiheitsstrafe von fünf Tagen bis zu einem Monat wird bestraft, wer</w:t>
      </w:r>
    </w:p>
    <w:p w14:paraId="0FF054D8"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eine andere Person, die der Prostitution nachgeht, ausbeutet oder</w:t>
      </w:r>
    </w:p>
    <w:p w14:paraId="11F39AF8"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seines Vermögensvorteils we</w:t>
      </w:r>
      <w:r w:rsidRPr="009C1D15">
        <w:rPr>
          <w:rFonts w:asciiTheme="majorHAnsi" w:eastAsia="Bree Serif" w:hAnsiTheme="majorHAnsi" w:cstheme="majorHAnsi"/>
          <w:b/>
          <w:lang w:val="de-DE"/>
        </w:rPr>
        <w:t>gen eine andere Person bei der Ausübung 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Prostitution überwacht, Ort, Zeit, Ausmaß oder andere Umstände 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Prostitutionsausübung bestimmt oder Maßnahmen trifft, die sie davon abhalten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sollen, die Prostitution aufzugeben,</w:t>
      </w:r>
    </w:p>
    <w:p w14:paraId="498CCDE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und im Hinblick darauf Bezi</w:t>
      </w:r>
      <w:r w:rsidRPr="009C1D15">
        <w:rPr>
          <w:rFonts w:asciiTheme="majorHAnsi" w:eastAsia="Bree Serif" w:hAnsiTheme="majorHAnsi" w:cstheme="majorHAnsi"/>
          <w:b/>
          <w:lang w:val="de-DE"/>
        </w:rPr>
        <w:t>ehungen zu ihr unterhält, die über den Einzelfall hinausgehen.</w:t>
      </w:r>
    </w:p>
    <w:p w14:paraId="488336E9" w14:textId="71A5DE40"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 Nach den Absatz 1 wird auch bestraft, wer die in Absatz 1 Nr. 1 und 2 genannten Handlungen gegenüber seinem Ehegatten oder Lebenspartner vornimmt.</w:t>
      </w:r>
    </w:p>
    <w:p w14:paraId="6CDE74FD" w14:textId="08A44B15" w:rsidR="00935E65" w:rsidRPr="009C1D15" w:rsidRDefault="00DF56AB">
      <w:pPr>
        <w:pStyle w:val="berschrift1"/>
        <w:spacing w:before="180"/>
        <w:jc w:val="center"/>
        <w:rPr>
          <w:rFonts w:asciiTheme="majorHAnsi" w:eastAsia="Bree Serif" w:hAnsiTheme="majorHAnsi" w:cstheme="majorHAnsi"/>
          <w:b/>
          <w:lang w:val="de-DE"/>
        </w:rPr>
      </w:pPr>
      <w:bookmarkStart w:id="264" w:name="_u7ondgpz1gq3" w:colFirst="0" w:colLast="0"/>
      <w:bookmarkStart w:id="265" w:name="_Toc106544435"/>
      <w:bookmarkStart w:id="266" w:name="_Toc106544611"/>
      <w:bookmarkEnd w:id="264"/>
      <w:r w:rsidRPr="009C1D15">
        <w:rPr>
          <w:rFonts w:asciiTheme="majorHAnsi" w:eastAsia="Bree Serif" w:hAnsiTheme="majorHAnsi" w:cstheme="majorHAnsi"/>
          <w:b/>
          <w:lang w:val="de-DE"/>
        </w:rPr>
        <w:t>§ 72</w:t>
      </w:r>
      <w:bookmarkEnd w:id="265"/>
      <w:bookmarkEnd w:id="266"/>
    </w:p>
    <w:p w14:paraId="2D3B00C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[Begriffsbestimmung]</w:t>
      </w:r>
    </w:p>
    <w:p w14:paraId="4B99974D" w14:textId="77777777" w:rsidR="00935E65" w:rsidRPr="009C1D15" w:rsidRDefault="00935E65">
      <w:pPr>
        <w:jc w:val="center"/>
        <w:rPr>
          <w:rFonts w:asciiTheme="majorHAnsi" w:eastAsia="Bree Serif" w:hAnsiTheme="majorHAnsi" w:cstheme="majorHAnsi"/>
          <w:b/>
          <w:sz w:val="26"/>
          <w:szCs w:val="26"/>
          <w:lang w:val="de-DE"/>
        </w:rPr>
      </w:pPr>
    </w:p>
    <w:p w14:paraId="5E4E49F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Im Sinne dieses Gesetzes sind</w:t>
      </w:r>
    </w:p>
    <w:p w14:paraId="7C78CFF6"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sexuelle Handlungen</w:t>
      </w:r>
    </w:p>
    <w:p w14:paraId="41CF0FE5" w14:textId="77777777" w:rsidR="00935E65" w:rsidRPr="009C1D15" w:rsidRDefault="00DF56AB">
      <w:pPr>
        <w:spacing w:before="1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nur solche, die im Hinblick auf das jeweils geschützte Rechtsgut von einiger Erheblichkeit sind,</w:t>
      </w:r>
    </w:p>
    <w:p w14:paraId="3FA1A406"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sexuelle Handlungen vor einer anderen Person</w:t>
      </w:r>
    </w:p>
    <w:p w14:paraId="235EA069" w14:textId="034C33A4" w:rsidR="00935E65" w:rsidRPr="009C1D15" w:rsidRDefault="00DF56AB" w:rsidP="009C1D15">
      <w:pPr>
        <w:spacing w:before="1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nur solche, die vor einer anderen Person vorgenommen werden, die den Vorgang wahrnimmt.</w:t>
      </w:r>
    </w:p>
    <w:p w14:paraId="003CA1FB" w14:textId="64C72A23" w:rsidR="00935E65" w:rsidRPr="009C1D15" w:rsidRDefault="00DF56AB">
      <w:pPr>
        <w:pStyle w:val="berschrift1"/>
        <w:spacing w:before="180" w:after="200"/>
        <w:jc w:val="center"/>
        <w:rPr>
          <w:rFonts w:asciiTheme="majorHAnsi" w:eastAsia="Bree Serif" w:hAnsiTheme="majorHAnsi" w:cstheme="majorHAnsi"/>
          <w:b/>
          <w:lang w:val="de-DE"/>
        </w:rPr>
      </w:pPr>
      <w:bookmarkStart w:id="267" w:name="_tqhifnetgfjf" w:colFirst="0" w:colLast="0"/>
      <w:bookmarkStart w:id="268" w:name="_Toc106544436"/>
      <w:bookmarkStart w:id="269" w:name="_Toc106544612"/>
      <w:bookmarkEnd w:id="267"/>
      <w:r w:rsidRPr="009C1D15">
        <w:rPr>
          <w:rFonts w:asciiTheme="majorHAnsi" w:eastAsia="Bree Serif" w:hAnsiTheme="majorHAnsi" w:cstheme="majorHAnsi"/>
          <w:b/>
          <w:lang w:val="de-DE"/>
        </w:rPr>
        <w:t>§ 73</w:t>
      </w:r>
      <w:bookmarkEnd w:id="268"/>
      <w:bookmarkEnd w:id="269"/>
    </w:p>
    <w:p w14:paraId="311ED8C0"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[Sexuelle Belästigung]</w:t>
      </w:r>
    </w:p>
    <w:p w14:paraId="076E0AEE" w14:textId="77777777" w:rsidR="00935E65" w:rsidRPr="009C1D15" w:rsidRDefault="00935E65">
      <w:pPr>
        <w:jc w:val="center"/>
        <w:rPr>
          <w:rFonts w:asciiTheme="majorHAnsi" w:eastAsia="Bree Serif" w:hAnsiTheme="majorHAnsi" w:cstheme="majorHAnsi"/>
          <w:b/>
          <w:sz w:val="26"/>
          <w:szCs w:val="26"/>
          <w:lang w:val="de-DE"/>
        </w:rPr>
      </w:pPr>
    </w:p>
    <w:p w14:paraId="23A611C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 andere Person in sexuell bestimmter Weise körperlich berührt und dadurch belästigt, wird mit Freiheitsstrafe bis zu drei Woch</w:t>
      </w:r>
      <w:r w:rsidRPr="009C1D15">
        <w:rPr>
          <w:rFonts w:asciiTheme="majorHAnsi" w:eastAsia="Bree Serif" w:hAnsiTheme="majorHAnsi" w:cstheme="majorHAnsi"/>
          <w:b/>
          <w:lang w:val="de-DE"/>
        </w:rPr>
        <w:t>en oder mit Geldstrafe bestraft, wenn nicht die Tat in anderen Vorschriften dieses Abschnitts mit schwererer Strafe bedroht ist.</w:t>
      </w:r>
    </w:p>
    <w:p w14:paraId="35048D15" w14:textId="77777777" w:rsidR="00935E65" w:rsidRPr="009C1D15" w:rsidRDefault="00935E65">
      <w:pPr>
        <w:rPr>
          <w:rFonts w:asciiTheme="majorHAnsi" w:eastAsia="Bree Serif" w:hAnsiTheme="majorHAnsi" w:cstheme="majorHAnsi"/>
          <w:b/>
          <w:lang w:val="de-DE"/>
        </w:rPr>
      </w:pPr>
    </w:p>
    <w:p w14:paraId="0AA5224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(2)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In besonders schweren Fällen ist die Freiheitsstrafe von fünf Tagen bis zu einem Monat.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Ein besonders schwerer Fall lieg</w:t>
      </w:r>
      <w:r w:rsidRPr="009C1D15">
        <w:rPr>
          <w:rFonts w:asciiTheme="majorHAnsi" w:eastAsia="Bree Serif" w:hAnsiTheme="majorHAnsi" w:cstheme="majorHAnsi"/>
          <w:b/>
          <w:lang w:val="de-DE"/>
        </w:rPr>
        <w:t>t in der Regel vor, wenn die Tat von mehreren gemeinschaftlich begangen wird.</w:t>
      </w:r>
    </w:p>
    <w:p w14:paraId="7C214B8B" w14:textId="5D67753D" w:rsidR="00935E65" w:rsidRPr="009C1D15" w:rsidRDefault="00DF56AB">
      <w:pPr>
        <w:pStyle w:val="berschrift1"/>
        <w:jc w:val="center"/>
        <w:rPr>
          <w:rFonts w:asciiTheme="majorHAnsi" w:eastAsia="Bree Serif" w:hAnsiTheme="majorHAnsi" w:cstheme="majorHAnsi"/>
          <w:b/>
          <w:lang w:val="de-DE"/>
        </w:rPr>
      </w:pPr>
      <w:bookmarkStart w:id="270" w:name="_63s6pjy2ljzp" w:colFirst="0" w:colLast="0"/>
      <w:bookmarkStart w:id="271" w:name="_Toc106544437"/>
      <w:bookmarkStart w:id="272" w:name="_Toc106544613"/>
      <w:bookmarkEnd w:id="270"/>
      <w:r w:rsidRPr="009C1D15">
        <w:rPr>
          <w:rFonts w:asciiTheme="majorHAnsi" w:eastAsia="Bree Serif" w:hAnsiTheme="majorHAnsi" w:cstheme="majorHAnsi"/>
          <w:b/>
          <w:lang w:val="de-DE"/>
        </w:rPr>
        <w:t>§ 74</w:t>
      </w:r>
      <w:bookmarkEnd w:id="271"/>
      <w:bookmarkEnd w:id="272"/>
    </w:p>
    <w:p w14:paraId="245C0B75"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[Beleidigung]</w:t>
      </w:r>
    </w:p>
    <w:p w14:paraId="7A3059FF" w14:textId="77777777" w:rsidR="00935E65" w:rsidRPr="009C1D15" w:rsidRDefault="00935E65">
      <w:pPr>
        <w:jc w:val="center"/>
        <w:rPr>
          <w:rFonts w:asciiTheme="majorHAnsi" w:eastAsia="Bree Serif" w:hAnsiTheme="majorHAnsi" w:cstheme="majorHAnsi"/>
          <w:b/>
          <w:sz w:val="26"/>
          <w:szCs w:val="26"/>
          <w:lang w:val="de-DE"/>
        </w:rPr>
      </w:pPr>
    </w:p>
    <w:p w14:paraId="2BF98B5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Die Beleidigung wird mit Freiheitsstrafe bis zu fünf Tagen  oder mit Geldstrafe und, wenn die Beleidigung öffentlich, in einer Versammlung, durch Verbreiten e</w:t>
      </w:r>
      <w:r w:rsidRPr="009C1D15">
        <w:rPr>
          <w:rFonts w:asciiTheme="majorHAnsi" w:eastAsia="Bree Serif" w:hAnsiTheme="majorHAnsi" w:cstheme="majorHAnsi"/>
          <w:b/>
          <w:lang w:val="de-DE"/>
        </w:rPr>
        <w:t>ines Inhalts oder mittels einer Tätlichkeit begangen wird, mit Freiheitsstrafe bis zu einer Woche oder mit Geldstrafe bestraft.</w:t>
      </w:r>
    </w:p>
    <w:p w14:paraId="1F6269AF" w14:textId="77777777" w:rsidR="00935E65" w:rsidRPr="009C1D15" w:rsidRDefault="00935E65">
      <w:pPr>
        <w:rPr>
          <w:rFonts w:asciiTheme="majorHAnsi" w:eastAsia="Bree Serif" w:hAnsiTheme="majorHAnsi" w:cstheme="majorHAnsi"/>
          <w:b/>
          <w:lang w:val="de-DE"/>
        </w:rPr>
      </w:pPr>
    </w:p>
    <w:p w14:paraId="1D7D2E73" w14:textId="77777777" w:rsidR="00935E65" w:rsidRPr="009C1D15" w:rsidRDefault="00935E65">
      <w:pPr>
        <w:rPr>
          <w:rFonts w:asciiTheme="majorHAnsi" w:eastAsia="Bree Serif" w:hAnsiTheme="majorHAnsi" w:cstheme="majorHAnsi"/>
          <w:b/>
          <w:lang w:val="de-DE"/>
        </w:rPr>
      </w:pPr>
    </w:p>
    <w:p w14:paraId="666BBD61" w14:textId="3D29A336" w:rsidR="00935E65" w:rsidRPr="009C1D15" w:rsidRDefault="00DF56AB">
      <w:pPr>
        <w:pStyle w:val="berschrift1"/>
        <w:spacing w:before="180" w:after="200"/>
        <w:jc w:val="center"/>
        <w:rPr>
          <w:rFonts w:asciiTheme="majorHAnsi" w:eastAsia="Bree Serif" w:hAnsiTheme="majorHAnsi" w:cstheme="majorHAnsi"/>
          <w:b/>
          <w:lang w:val="de-DE"/>
        </w:rPr>
      </w:pPr>
      <w:bookmarkStart w:id="273" w:name="_ihdipl4u86ss" w:colFirst="0" w:colLast="0"/>
      <w:bookmarkStart w:id="274" w:name="_Toc106544438"/>
      <w:bookmarkStart w:id="275" w:name="_Toc106544614"/>
      <w:bookmarkEnd w:id="273"/>
      <w:r w:rsidRPr="009C1D15">
        <w:rPr>
          <w:rFonts w:asciiTheme="majorHAnsi" w:eastAsia="Bree Serif" w:hAnsiTheme="majorHAnsi" w:cstheme="majorHAnsi"/>
          <w:b/>
          <w:lang w:val="de-DE"/>
        </w:rPr>
        <w:t>§ 75</w:t>
      </w:r>
      <w:bookmarkEnd w:id="274"/>
      <w:bookmarkEnd w:id="275"/>
    </w:p>
    <w:p w14:paraId="4E4D16A4"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[Üble Nachrede]</w:t>
      </w:r>
    </w:p>
    <w:p w14:paraId="7E6A7AB3" w14:textId="77777777" w:rsidR="00935E65" w:rsidRPr="009C1D15" w:rsidRDefault="00935E65">
      <w:pPr>
        <w:jc w:val="center"/>
        <w:rPr>
          <w:rFonts w:asciiTheme="majorHAnsi" w:eastAsia="Bree Serif" w:hAnsiTheme="majorHAnsi" w:cstheme="majorHAnsi"/>
          <w:b/>
          <w:sz w:val="26"/>
          <w:szCs w:val="26"/>
          <w:lang w:val="de-DE"/>
        </w:rPr>
      </w:pPr>
    </w:p>
    <w:p w14:paraId="55F21F2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in Beziehung auf einen anderen eine Tatsache behauptet oder verbreitet, welche denselben verächtlich</w:t>
      </w:r>
      <w:r w:rsidRPr="009C1D15">
        <w:rPr>
          <w:rFonts w:asciiTheme="majorHAnsi" w:eastAsia="Bree Serif" w:hAnsiTheme="majorHAnsi" w:cstheme="majorHAnsi"/>
          <w:b/>
          <w:lang w:val="de-DE"/>
        </w:rPr>
        <w:t xml:space="preserve"> zu machen oder in der öffentlichen Meinung herabzuwürdigen geeignet ist, wird, wenn nicht diese Tatsache erweislich wahr ist, mit Freiheitsstrafe bis zu fünf Tagen oder mit Geldstrafe und, wenn die Tat öffentlich, in einer Versammlung oder durch Verbreite</w:t>
      </w:r>
      <w:r w:rsidRPr="009C1D15">
        <w:rPr>
          <w:rFonts w:asciiTheme="majorHAnsi" w:eastAsia="Bree Serif" w:hAnsiTheme="majorHAnsi" w:cstheme="majorHAnsi"/>
          <w:b/>
          <w:lang w:val="de-DE"/>
        </w:rPr>
        <w:t>n eines Inhalts begangen ist, mit Freiheitsstrafe bis zu einer Woche oder mit Geldstrafe bestraft.</w:t>
      </w:r>
    </w:p>
    <w:p w14:paraId="44A244BB" w14:textId="77777777" w:rsidR="00935E65" w:rsidRPr="009C1D15" w:rsidRDefault="00935E65">
      <w:pPr>
        <w:rPr>
          <w:rFonts w:asciiTheme="majorHAnsi" w:eastAsia="Bree Serif" w:hAnsiTheme="majorHAnsi" w:cstheme="majorHAnsi"/>
          <w:b/>
          <w:lang w:val="de-DE"/>
        </w:rPr>
      </w:pPr>
    </w:p>
    <w:p w14:paraId="203395CC" w14:textId="13613EF5" w:rsidR="00935E65" w:rsidRPr="009C1D15" w:rsidRDefault="00DF56AB">
      <w:pPr>
        <w:pStyle w:val="berschrift1"/>
        <w:jc w:val="center"/>
        <w:rPr>
          <w:rFonts w:asciiTheme="majorHAnsi" w:eastAsia="Bree Serif" w:hAnsiTheme="majorHAnsi" w:cstheme="majorHAnsi"/>
          <w:b/>
          <w:lang w:val="de-DE"/>
        </w:rPr>
      </w:pPr>
      <w:bookmarkStart w:id="276" w:name="_dcz8svw9twhj" w:colFirst="0" w:colLast="0"/>
      <w:bookmarkStart w:id="277" w:name="_Toc106544439"/>
      <w:bookmarkStart w:id="278" w:name="_Toc106544615"/>
      <w:bookmarkEnd w:id="276"/>
      <w:r w:rsidRPr="009C1D15">
        <w:rPr>
          <w:rFonts w:asciiTheme="majorHAnsi" w:eastAsia="Bree Serif" w:hAnsiTheme="majorHAnsi" w:cstheme="majorHAnsi"/>
          <w:b/>
          <w:lang w:val="de-DE"/>
        </w:rPr>
        <w:t>§ 76</w:t>
      </w:r>
      <w:bookmarkEnd w:id="277"/>
      <w:bookmarkEnd w:id="278"/>
    </w:p>
    <w:p w14:paraId="7606811B"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[Verleumdung]</w:t>
      </w:r>
    </w:p>
    <w:p w14:paraId="7293EC61" w14:textId="77777777" w:rsidR="00935E65" w:rsidRPr="009C1D15" w:rsidRDefault="00935E65">
      <w:pPr>
        <w:jc w:val="center"/>
        <w:rPr>
          <w:rFonts w:asciiTheme="majorHAnsi" w:eastAsia="Bree Serif" w:hAnsiTheme="majorHAnsi" w:cstheme="majorHAnsi"/>
          <w:b/>
          <w:sz w:val="26"/>
          <w:szCs w:val="26"/>
          <w:lang w:val="de-DE"/>
        </w:rPr>
      </w:pPr>
    </w:p>
    <w:p w14:paraId="670119A7" w14:textId="1D65CDC2"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Wer wider besseres Wissen in Beziehung auf einen anderen eine unwahre Tatsache behauptet oder verbreitet, welche denselben verächtlich zu machen oder in der öffentlichen Meinung </w:t>
      </w:r>
      <w:r w:rsidRPr="009C1D15">
        <w:rPr>
          <w:rFonts w:asciiTheme="majorHAnsi" w:eastAsia="Bree Serif" w:hAnsiTheme="majorHAnsi" w:cstheme="majorHAnsi"/>
          <w:b/>
          <w:lang w:val="de-DE"/>
        </w:rPr>
        <w:lastRenderedPageBreak/>
        <w:t>herabzuwürdigen oder dessen Kredit zu gefährden geeignet ist, wird mit Freihei</w:t>
      </w:r>
      <w:r w:rsidRPr="009C1D15">
        <w:rPr>
          <w:rFonts w:asciiTheme="majorHAnsi" w:eastAsia="Bree Serif" w:hAnsiTheme="majorHAnsi" w:cstheme="majorHAnsi"/>
          <w:b/>
          <w:lang w:val="de-DE"/>
        </w:rPr>
        <w:t>tsstrafe bis zu einer Woche oder mit Geldstrafe und, wenn die Tat öffentlich, in einer Versammlung oder durch Verbreiten eines Inhalts begangen ist, mit Freiheitsstrafe bis zu zwei Wochen oder mit Geldstrafe bestraft.</w:t>
      </w:r>
    </w:p>
    <w:p w14:paraId="304204A5" w14:textId="0751C40B" w:rsidR="00935E65" w:rsidRPr="009C1D15" w:rsidRDefault="00DF56AB">
      <w:pPr>
        <w:pStyle w:val="berschrift1"/>
        <w:jc w:val="center"/>
        <w:rPr>
          <w:rFonts w:asciiTheme="majorHAnsi" w:eastAsia="Bree Serif" w:hAnsiTheme="majorHAnsi" w:cstheme="majorHAnsi"/>
          <w:b/>
          <w:lang w:val="de-DE"/>
        </w:rPr>
      </w:pPr>
      <w:bookmarkStart w:id="279" w:name="_c95nh6wugva7" w:colFirst="0" w:colLast="0"/>
      <w:bookmarkStart w:id="280" w:name="_Toc106544440"/>
      <w:bookmarkStart w:id="281" w:name="_Toc106544616"/>
      <w:bookmarkEnd w:id="279"/>
      <w:r w:rsidRPr="009C1D15">
        <w:rPr>
          <w:rFonts w:asciiTheme="majorHAnsi" w:eastAsia="Bree Serif" w:hAnsiTheme="majorHAnsi" w:cstheme="majorHAnsi"/>
          <w:b/>
          <w:lang w:val="de-DE"/>
        </w:rPr>
        <w:t>§ 77</w:t>
      </w:r>
      <w:bookmarkEnd w:id="280"/>
      <w:bookmarkEnd w:id="281"/>
    </w:p>
    <w:p w14:paraId="6FB8F3C6"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[Wechselseitig begangene Beleid</w:t>
      </w:r>
      <w:r w:rsidRPr="009C1D15">
        <w:rPr>
          <w:rFonts w:asciiTheme="majorHAnsi" w:eastAsia="Bree Serif" w:hAnsiTheme="majorHAnsi" w:cstheme="majorHAnsi"/>
          <w:b/>
          <w:sz w:val="26"/>
          <w:szCs w:val="26"/>
          <w:lang w:val="de-DE"/>
        </w:rPr>
        <w:t>igungen]</w:t>
      </w:r>
    </w:p>
    <w:p w14:paraId="256CD7DC" w14:textId="77777777" w:rsidR="00935E65" w:rsidRPr="009C1D15" w:rsidRDefault="00935E65">
      <w:pPr>
        <w:jc w:val="center"/>
        <w:rPr>
          <w:rFonts w:asciiTheme="majorHAnsi" w:eastAsia="Bree Serif" w:hAnsiTheme="majorHAnsi" w:cstheme="majorHAnsi"/>
          <w:b/>
          <w:sz w:val="26"/>
          <w:szCs w:val="26"/>
          <w:lang w:val="de-DE"/>
        </w:rPr>
      </w:pPr>
    </w:p>
    <w:p w14:paraId="6C21DC3C" w14:textId="6593414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Wenn eine Beleidigung auf der Stelle erwidert wird, so kann der Richter beide Beleidiger oder einen derselben für straffrei erklären.</w:t>
      </w:r>
    </w:p>
    <w:p w14:paraId="6A0AEB58" w14:textId="585B565F" w:rsidR="00935E65" w:rsidRPr="009C1D15" w:rsidRDefault="00DF56AB">
      <w:pPr>
        <w:pStyle w:val="berschrift1"/>
        <w:jc w:val="center"/>
        <w:rPr>
          <w:rFonts w:asciiTheme="majorHAnsi" w:eastAsia="Bree Serif" w:hAnsiTheme="majorHAnsi" w:cstheme="majorHAnsi"/>
          <w:b/>
          <w:lang w:val="de-DE"/>
        </w:rPr>
      </w:pPr>
      <w:bookmarkStart w:id="282" w:name="_9xdrg0mpwhqz" w:colFirst="0" w:colLast="0"/>
      <w:bookmarkStart w:id="283" w:name="_Toc106544441"/>
      <w:bookmarkStart w:id="284" w:name="_Toc106544617"/>
      <w:bookmarkEnd w:id="282"/>
      <w:r w:rsidRPr="009C1D15">
        <w:rPr>
          <w:rFonts w:asciiTheme="majorHAnsi" w:eastAsia="Bree Serif" w:hAnsiTheme="majorHAnsi" w:cstheme="majorHAnsi"/>
          <w:b/>
          <w:lang w:val="de-DE"/>
        </w:rPr>
        <w:t>§ 78</w:t>
      </w:r>
      <w:bookmarkEnd w:id="283"/>
      <w:bookmarkEnd w:id="284"/>
    </w:p>
    <w:p w14:paraId="3FF3916B"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[Verletzung von Privatgeheimnissen]</w:t>
      </w:r>
    </w:p>
    <w:p w14:paraId="7E1E98C6" w14:textId="77777777" w:rsidR="00935E65" w:rsidRPr="009C1D15" w:rsidRDefault="00935E65">
      <w:pPr>
        <w:jc w:val="center"/>
        <w:rPr>
          <w:rFonts w:asciiTheme="majorHAnsi" w:eastAsia="Bree Serif" w:hAnsiTheme="majorHAnsi" w:cstheme="majorHAnsi"/>
          <w:b/>
          <w:sz w:val="26"/>
          <w:szCs w:val="26"/>
          <w:lang w:val="de-DE"/>
        </w:rPr>
      </w:pPr>
    </w:p>
    <w:p w14:paraId="76D7DB2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unbefugt ein fremdes Geheimnis, namentlich ein zum persönlich</w:t>
      </w:r>
      <w:r w:rsidRPr="009C1D15">
        <w:rPr>
          <w:rFonts w:asciiTheme="majorHAnsi" w:eastAsia="Bree Serif" w:hAnsiTheme="majorHAnsi" w:cstheme="majorHAnsi"/>
          <w:b/>
          <w:lang w:val="de-DE"/>
        </w:rPr>
        <w:t>en Lebensbereich gehörendes Geheimnis oder ein Betriebs- oder Geschäftsgeheimnis, offenbart, das ihm als</w:t>
      </w:r>
    </w:p>
    <w:p w14:paraId="51FECD9E" w14:textId="77777777" w:rsidR="00935E65" w:rsidRPr="009C1D15" w:rsidRDefault="00935E65">
      <w:pPr>
        <w:rPr>
          <w:rFonts w:asciiTheme="majorHAnsi" w:eastAsia="Bree Serif" w:hAnsiTheme="majorHAnsi" w:cstheme="majorHAnsi"/>
          <w:b/>
          <w:lang w:val="de-DE"/>
        </w:rPr>
      </w:pPr>
    </w:p>
    <w:p w14:paraId="372302A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Arzt oder Angehörigen eines anderen Heilberufs,</w:t>
      </w:r>
    </w:p>
    <w:p w14:paraId="5528F1B1" w14:textId="77777777" w:rsidR="00935E65" w:rsidRPr="009C1D15" w:rsidRDefault="00935E65">
      <w:pPr>
        <w:rPr>
          <w:rFonts w:asciiTheme="majorHAnsi" w:eastAsia="Bree Serif" w:hAnsiTheme="majorHAnsi" w:cstheme="majorHAnsi"/>
          <w:b/>
          <w:lang w:val="de-DE"/>
        </w:rPr>
      </w:pPr>
    </w:p>
    <w:p w14:paraId="1ECD024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Berufspsychologen mit staatlich anerkannter wissenschaftlicher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Abschlußprüfung,</w:t>
      </w:r>
    </w:p>
    <w:p w14:paraId="39DCEB48" w14:textId="77777777" w:rsidR="00935E65" w:rsidRPr="009C1D15" w:rsidRDefault="00935E65">
      <w:pPr>
        <w:rPr>
          <w:rFonts w:asciiTheme="majorHAnsi" w:eastAsia="Bree Serif" w:hAnsiTheme="majorHAnsi" w:cstheme="majorHAnsi"/>
          <w:b/>
          <w:lang w:val="de-DE"/>
        </w:rPr>
      </w:pPr>
    </w:p>
    <w:p w14:paraId="6B3AF74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Rechtsan</w:t>
      </w:r>
      <w:r w:rsidRPr="009C1D15">
        <w:rPr>
          <w:rFonts w:asciiTheme="majorHAnsi" w:eastAsia="Bree Serif" w:hAnsiTheme="majorHAnsi" w:cstheme="majorHAnsi"/>
          <w:b/>
          <w:lang w:val="de-DE"/>
        </w:rPr>
        <w:t>walt, Verteidiger in einem gesetzlich geordneten Verfahren, oder Organ</w:t>
      </w:r>
      <w:r w:rsidRPr="009C1D15">
        <w:rPr>
          <w:rFonts w:asciiTheme="majorHAnsi" w:eastAsia="Bree Serif" w:hAnsiTheme="majorHAnsi" w:cstheme="majorHAnsi"/>
          <w:b/>
          <w:lang w:val="de-DE"/>
        </w:rPr>
        <w:tab/>
        <w:t>oder Mitglied eines Organs einer Rechtsanwalts- oder Steuerberatungsgesellschaft,</w:t>
      </w:r>
    </w:p>
    <w:p w14:paraId="502E567C" w14:textId="77777777" w:rsidR="00935E65" w:rsidRPr="009C1D15" w:rsidRDefault="00935E65">
      <w:pPr>
        <w:rPr>
          <w:rFonts w:asciiTheme="majorHAnsi" w:eastAsia="Bree Serif" w:hAnsiTheme="majorHAnsi" w:cstheme="majorHAnsi"/>
          <w:b/>
          <w:lang w:val="de-DE"/>
        </w:rPr>
      </w:pPr>
    </w:p>
    <w:p w14:paraId="1CB8A34C"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anvertraut worden oder sonst bekanntgeworden ist, wird mit Freiheitsstrafe bis zu einer Woche oder mit</w:t>
      </w:r>
      <w:r w:rsidRPr="009C1D15">
        <w:rPr>
          <w:rFonts w:asciiTheme="majorHAnsi" w:eastAsia="Bree Serif" w:hAnsiTheme="majorHAnsi" w:cstheme="majorHAnsi"/>
          <w:b/>
          <w:lang w:val="de-DE"/>
        </w:rPr>
        <w:t xml:space="preserve"> Geldstrafe bestraft.</w:t>
      </w:r>
    </w:p>
    <w:p w14:paraId="725D62B0" w14:textId="77777777" w:rsidR="00935E65" w:rsidRPr="009C1D15" w:rsidRDefault="00935E65">
      <w:pPr>
        <w:rPr>
          <w:rFonts w:asciiTheme="majorHAnsi" w:eastAsia="Bree Serif" w:hAnsiTheme="majorHAnsi" w:cstheme="majorHAnsi"/>
          <w:b/>
          <w:lang w:val="de-DE"/>
        </w:rPr>
      </w:pPr>
    </w:p>
    <w:p w14:paraId="039FF01A" w14:textId="77777777" w:rsidR="00935E65" w:rsidRPr="009C1D15" w:rsidRDefault="00DF56AB">
      <w:pPr>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(2) Ebenso wird bestraft, wer unbefugt ein fremdes Geheimnis, namentlich ein zum persönlichen Lebensbereich gehörendes Geheimnis oder ein Betriebs- oder Geschäftsgeheimnis, offenbart, das ihm als</w:t>
      </w:r>
    </w:p>
    <w:p w14:paraId="29CADA28" w14:textId="77777777" w:rsidR="00935E65" w:rsidRPr="009C1D15" w:rsidRDefault="00935E65">
      <w:pPr>
        <w:rPr>
          <w:rFonts w:asciiTheme="majorHAnsi" w:eastAsia="Bree Serif" w:hAnsiTheme="majorHAnsi" w:cstheme="majorHAnsi"/>
          <w:b/>
          <w:lang w:val="de-DE"/>
        </w:rPr>
      </w:pPr>
    </w:p>
    <w:p w14:paraId="661FF9A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Amtsträger,</w:t>
      </w:r>
    </w:p>
    <w:p w14:paraId="73B9AD05" w14:textId="77777777" w:rsidR="00935E65" w:rsidRPr="009C1D15" w:rsidRDefault="00935E65">
      <w:pPr>
        <w:rPr>
          <w:rFonts w:asciiTheme="majorHAnsi" w:eastAsia="Bree Serif" w:hAnsiTheme="majorHAnsi" w:cstheme="majorHAnsi"/>
          <w:b/>
          <w:lang w:val="de-DE"/>
        </w:rPr>
      </w:pPr>
    </w:p>
    <w:p w14:paraId="352F96D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für den öffentlichen Dienst besonders Verpflichteten,</w:t>
      </w:r>
    </w:p>
    <w:p w14:paraId="7DBACA63" w14:textId="77777777" w:rsidR="00935E65" w:rsidRPr="009C1D15" w:rsidRDefault="00935E65">
      <w:pPr>
        <w:rPr>
          <w:rFonts w:asciiTheme="majorHAnsi" w:eastAsia="Bree Serif" w:hAnsiTheme="majorHAnsi" w:cstheme="majorHAnsi"/>
          <w:b/>
          <w:lang w:val="de-DE"/>
        </w:rPr>
      </w:pPr>
    </w:p>
    <w:p w14:paraId="01F323B7"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Mitglied eines Gesetzgebungsorgans,</w:t>
      </w:r>
    </w:p>
    <w:p w14:paraId="67ADDEBF" w14:textId="77777777" w:rsidR="00935E65" w:rsidRPr="009C1D15" w:rsidRDefault="00935E65">
      <w:pPr>
        <w:rPr>
          <w:rFonts w:asciiTheme="majorHAnsi" w:eastAsia="Bree Serif" w:hAnsiTheme="majorHAnsi" w:cstheme="majorHAnsi"/>
          <w:b/>
          <w:lang w:val="de-DE"/>
        </w:rPr>
      </w:pPr>
    </w:p>
    <w:p w14:paraId="1447393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öffentlich bestelltem Sachverständigen, der auf die gewissenhafte Erfüllung seiner</w:t>
      </w:r>
      <w:r w:rsidRPr="009C1D15">
        <w:rPr>
          <w:rFonts w:asciiTheme="majorHAnsi" w:eastAsia="Bree Serif" w:hAnsiTheme="majorHAnsi" w:cstheme="majorHAnsi"/>
          <w:b/>
          <w:lang w:val="de-DE"/>
        </w:rPr>
        <w:tab/>
        <w:t>Obliegenheiten auf Grund eines Gesetzes förmlich verpflichtet worden ist,</w:t>
      </w:r>
    </w:p>
    <w:p w14:paraId="0B6B4FDF" w14:textId="77777777" w:rsidR="00935E65" w:rsidRPr="009C1D15" w:rsidRDefault="00935E65">
      <w:pPr>
        <w:rPr>
          <w:rFonts w:asciiTheme="majorHAnsi" w:eastAsia="Bree Serif" w:hAnsiTheme="majorHAnsi" w:cstheme="majorHAnsi"/>
          <w:b/>
          <w:lang w:val="de-DE"/>
        </w:rPr>
      </w:pPr>
    </w:p>
    <w:p w14:paraId="2EE3E3C5"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anvertraut worden oder sonst bekanntgeworden ist.</w:t>
      </w:r>
    </w:p>
    <w:p w14:paraId="77A5DA86" w14:textId="77777777" w:rsidR="00935E65" w:rsidRPr="009C1D15" w:rsidRDefault="00935E65">
      <w:pPr>
        <w:rPr>
          <w:rFonts w:asciiTheme="majorHAnsi" w:eastAsia="Bree Serif" w:hAnsiTheme="majorHAnsi" w:cstheme="majorHAnsi"/>
          <w:b/>
          <w:lang w:val="de-DE"/>
        </w:rPr>
      </w:pPr>
    </w:p>
    <w:p w14:paraId="30BD3E57"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Handelt der Täter gegen Entgelt oder in der</w:t>
      </w:r>
      <w:r w:rsidRPr="009C1D15">
        <w:rPr>
          <w:rFonts w:asciiTheme="majorHAnsi" w:eastAsia="Bree Serif" w:hAnsiTheme="majorHAnsi" w:cstheme="majorHAnsi"/>
          <w:b/>
          <w:lang w:val="de-DE"/>
        </w:rPr>
        <w:t xml:space="preserve"> Absicht, sich oder einen anderen zu bereichern oder einen anderen zu schädigen, so ist die Strafe Freiheitsstrafe bis zu einer Woche oder Geldstrafe.</w:t>
      </w:r>
    </w:p>
    <w:p w14:paraId="670D6C97" w14:textId="21AD7591" w:rsidR="00935E65" w:rsidRPr="009C1D15" w:rsidRDefault="00DF56AB">
      <w:pPr>
        <w:pStyle w:val="berschrift1"/>
        <w:jc w:val="center"/>
        <w:rPr>
          <w:rFonts w:asciiTheme="majorHAnsi" w:eastAsia="Bree Serif" w:hAnsiTheme="majorHAnsi" w:cstheme="majorHAnsi"/>
          <w:b/>
          <w:lang w:val="de-DE"/>
        </w:rPr>
      </w:pPr>
      <w:bookmarkStart w:id="285" w:name="_ke2wa7s34nvt" w:colFirst="0" w:colLast="0"/>
      <w:bookmarkStart w:id="286" w:name="_Toc106544442"/>
      <w:bookmarkStart w:id="287" w:name="_Toc106544618"/>
      <w:bookmarkEnd w:id="285"/>
      <w:r w:rsidRPr="009C1D15">
        <w:rPr>
          <w:rFonts w:asciiTheme="majorHAnsi" w:eastAsia="Bree Serif" w:hAnsiTheme="majorHAnsi" w:cstheme="majorHAnsi"/>
          <w:b/>
          <w:lang w:val="de-DE"/>
        </w:rPr>
        <w:t>§ 79</w:t>
      </w:r>
      <w:bookmarkEnd w:id="286"/>
      <w:bookmarkEnd w:id="287"/>
    </w:p>
    <w:p w14:paraId="090BC6A8"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[Mord]</w:t>
      </w:r>
    </w:p>
    <w:p w14:paraId="23D0E0CB" w14:textId="77777777" w:rsidR="00935E65" w:rsidRPr="009C1D15" w:rsidRDefault="00935E65">
      <w:pPr>
        <w:jc w:val="center"/>
        <w:rPr>
          <w:rFonts w:asciiTheme="majorHAnsi" w:eastAsia="Bree Serif" w:hAnsiTheme="majorHAnsi" w:cstheme="majorHAnsi"/>
          <w:b/>
          <w:sz w:val="26"/>
          <w:szCs w:val="26"/>
          <w:lang w:val="de-DE"/>
        </w:rPr>
      </w:pPr>
    </w:p>
    <w:p w14:paraId="1F4C835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Der Mörder wird mit lebenslanger Freiheitsstrafe bestraft.</w:t>
      </w:r>
    </w:p>
    <w:p w14:paraId="55579844" w14:textId="77777777" w:rsidR="00935E65" w:rsidRPr="009C1D15" w:rsidRDefault="00935E65">
      <w:pPr>
        <w:rPr>
          <w:rFonts w:asciiTheme="majorHAnsi" w:eastAsia="Bree Serif" w:hAnsiTheme="majorHAnsi" w:cstheme="majorHAnsi"/>
          <w:b/>
          <w:lang w:val="de-DE"/>
        </w:rPr>
      </w:pPr>
    </w:p>
    <w:p w14:paraId="1C79459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In besonders schweren Fä</w:t>
      </w:r>
      <w:r w:rsidRPr="009C1D15">
        <w:rPr>
          <w:rFonts w:asciiTheme="majorHAnsi" w:eastAsia="Bree Serif" w:hAnsiTheme="majorHAnsi" w:cstheme="majorHAnsi"/>
          <w:b/>
          <w:lang w:val="de-DE"/>
        </w:rPr>
        <w:t>llen ist auf die Todesstrafe zu bekennen.</w:t>
      </w:r>
    </w:p>
    <w:p w14:paraId="73707ADD" w14:textId="77777777" w:rsidR="00935E65" w:rsidRPr="009C1D15" w:rsidRDefault="00935E65">
      <w:pPr>
        <w:rPr>
          <w:rFonts w:asciiTheme="majorHAnsi" w:eastAsia="Bree Serif" w:hAnsiTheme="majorHAnsi" w:cstheme="majorHAnsi"/>
          <w:b/>
          <w:sz w:val="20"/>
          <w:szCs w:val="20"/>
          <w:lang w:val="de-DE"/>
        </w:rPr>
      </w:pPr>
    </w:p>
    <w:p w14:paraId="0451F8C8" w14:textId="5D3C1B4E"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Mörder ist, wer aus Mordlust, zur Befriedigung des Geschlechtstriebs, aus Habgier oder sonst aus niedrigen Beweggründen, heimtückisch oder grausam oder mit gemeingefährlichen Mitteln oder um eine andere Straft</w:t>
      </w:r>
      <w:r w:rsidRPr="009C1D15">
        <w:rPr>
          <w:rFonts w:asciiTheme="majorHAnsi" w:eastAsia="Bree Serif" w:hAnsiTheme="majorHAnsi" w:cstheme="majorHAnsi"/>
          <w:b/>
          <w:lang w:val="de-DE"/>
        </w:rPr>
        <w:t>at zu ermöglichen oder zu verdecken, einen Menschen tötet</w:t>
      </w:r>
    </w:p>
    <w:p w14:paraId="57C1CD0C" w14:textId="1943AC53" w:rsidR="00935E65" w:rsidRPr="009C1D15" w:rsidRDefault="00DF56AB">
      <w:pPr>
        <w:pStyle w:val="berschrift1"/>
        <w:jc w:val="center"/>
        <w:rPr>
          <w:rFonts w:asciiTheme="majorHAnsi" w:eastAsia="Bree Serif" w:hAnsiTheme="majorHAnsi" w:cstheme="majorHAnsi"/>
          <w:b/>
          <w:lang w:val="de-DE"/>
        </w:rPr>
      </w:pPr>
      <w:bookmarkStart w:id="288" w:name="_higesgwpnk6t" w:colFirst="0" w:colLast="0"/>
      <w:bookmarkStart w:id="289" w:name="_Toc106544443"/>
      <w:bookmarkStart w:id="290" w:name="_Toc106544619"/>
      <w:bookmarkEnd w:id="288"/>
      <w:r w:rsidRPr="009C1D15">
        <w:rPr>
          <w:rFonts w:asciiTheme="majorHAnsi" w:eastAsia="Bree Serif" w:hAnsiTheme="majorHAnsi" w:cstheme="majorHAnsi"/>
          <w:b/>
          <w:lang w:val="de-DE"/>
        </w:rPr>
        <w:t>§ 80</w:t>
      </w:r>
      <w:bookmarkEnd w:id="289"/>
      <w:bookmarkEnd w:id="290"/>
    </w:p>
    <w:p w14:paraId="40E42EA2"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[Totschlag]</w:t>
      </w:r>
    </w:p>
    <w:p w14:paraId="0CDDDE90" w14:textId="77777777" w:rsidR="00935E65" w:rsidRPr="009C1D15" w:rsidRDefault="00935E65">
      <w:pPr>
        <w:jc w:val="center"/>
        <w:rPr>
          <w:rFonts w:asciiTheme="majorHAnsi" w:eastAsia="Bree Serif" w:hAnsiTheme="majorHAnsi" w:cstheme="majorHAnsi"/>
          <w:b/>
          <w:sz w:val="26"/>
          <w:szCs w:val="26"/>
          <w:lang w:val="de-DE"/>
        </w:rPr>
      </w:pPr>
    </w:p>
    <w:p w14:paraId="36AFE865"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einen Menschen tötet, ohne Mörder zu sein, wird als Totschläger mit Freiheitsstrafe nicht unter sechs Wochen bestraft.</w:t>
      </w:r>
    </w:p>
    <w:p w14:paraId="1573395E" w14:textId="77777777" w:rsidR="00935E65" w:rsidRPr="009C1D15" w:rsidRDefault="00935E65">
      <w:pPr>
        <w:rPr>
          <w:rFonts w:asciiTheme="majorHAnsi" w:eastAsia="Bree Serif" w:hAnsiTheme="majorHAnsi" w:cstheme="majorHAnsi"/>
          <w:b/>
          <w:lang w:val="de-DE"/>
        </w:rPr>
      </w:pPr>
    </w:p>
    <w:p w14:paraId="616A21F2" w14:textId="65F0695C" w:rsidR="00935E65" w:rsidRPr="009C1D15" w:rsidRDefault="00DF56AB">
      <w:pPr>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(2) In besonders schweren Fällen ist auf lebenslang</w:t>
      </w:r>
      <w:r w:rsidRPr="009C1D15">
        <w:rPr>
          <w:rFonts w:asciiTheme="majorHAnsi" w:eastAsia="Bree Serif" w:hAnsiTheme="majorHAnsi" w:cstheme="majorHAnsi"/>
          <w:b/>
          <w:lang w:val="de-DE"/>
        </w:rPr>
        <w:t>e Freiheitsstrafe zu erkennen.</w:t>
      </w:r>
    </w:p>
    <w:p w14:paraId="3FA5240C" w14:textId="5624B2C2" w:rsidR="00935E65" w:rsidRPr="009C1D15" w:rsidRDefault="00DF56AB">
      <w:pPr>
        <w:pStyle w:val="berschrift1"/>
        <w:jc w:val="center"/>
        <w:rPr>
          <w:rFonts w:asciiTheme="majorHAnsi" w:eastAsia="Bree Serif" w:hAnsiTheme="majorHAnsi" w:cstheme="majorHAnsi"/>
          <w:b/>
          <w:lang w:val="de-DE"/>
        </w:rPr>
      </w:pPr>
      <w:bookmarkStart w:id="291" w:name="_v1zydcw3o6zx" w:colFirst="0" w:colLast="0"/>
      <w:bookmarkStart w:id="292" w:name="_Toc106544444"/>
      <w:bookmarkStart w:id="293" w:name="_Toc106544620"/>
      <w:bookmarkEnd w:id="291"/>
      <w:r w:rsidRPr="009C1D15">
        <w:rPr>
          <w:rFonts w:asciiTheme="majorHAnsi" w:eastAsia="Bree Serif" w:hAnsiTheme="majorHAnsi" w:cstheme="majorHAnsi"/>
          <w:b/>
          <w:lang w:val="de-DE"/>
        </w:rPr>
        <w:t>§ 81</w:t>
      </w:r>
      <w:bookmarkEnd w:id="292"/>
      <w:bookmarkEnd w:id="293"/>
    </w:p>
    <w:p w14:paraId="3D64AB3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[Aussetzung]</w:t>
      </w:r>
    </w:p>
    <w:p w14:paraId="5A092210" w14:textId="77777777" w:rsidR="00935E65" w:rsidRPr="009C1D15" w:rsidRDefault="00935E65">
      <w:pPr>
        <w:jc w:val="center"/>
        <w:rPr>
          <w:rFonts w:asciiTheme="majorHAnsi" w:eastAsia="Bree Serif" w:hAnsiTheme="majorHAnsi" w:cstheme="majorHAnsi"/>
          <w:b/>
          <w:sz w:val="24"/>
          <w:szCs w:val="24"/>
          <w:lang w:val="de-DE"/>
        </w:rPr>
      </w:pPr>
    </w:p>
    <w:p w14:paraId="2B6CABC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einen Menschen</w:t>
      </w:r>
    </w:p>
    <w:p w14:paraId="03070E0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in eine hilflose Lage versetzt oder</w:t>
      </w:r>
    </w:p>
    <w:p w14:paraId="40B29589"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in einer hilflosen Lage im Stich lässt, obwohl er ihn in seiner Obhut hat oder ihm</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sonst beizustehen verpflichtet ist,</w:t>
      </w:r>
    </w:p>
    <w:p w14:paraId="1E1F84F0" w14:textId="77777777" w:rsidR="00935E65" w:rsidRPr="009C1D15" w:rsidRDefault="00DF56AB">
      <w:pPr>
        <w:spacing w:before="180"/>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und ihn dadurch der Gefahr des Todes oder einer schweren Gesundheitsschädigung aussetzt, wird mit Freiheitsstrafe von  einer Woche bis z</w:t>
      </w:r>
      <w:r w:rsidRPr="009C1D15">
        <w:rPr>
          <w:rFonts w:asciiTheme="majorHAnsi" w:eastAsia="Bree Serif" w:hAnsiTheme="majorHAnsi" w:cstheme="majorHAnsi"/>
          <w:b/>
          <w:lang w:val="de-DE"/>
        </w:rPr>
        <w:t>u drei Wochen bestraft.</w:t>
      </w:r>
    </w:p>
    <w:p w14:paraId="3A3B9F57" w14:textId="77777777" w:rsidR="00935E65" w:rsidRPr="009C1D15" w:rsidRDefault="00935E65">
      <w:pPr>
        <w:rPr>
          <w:rFonts w:asciiTheme="majorHAnsi" w:eastAsia="Bree Serif" w:hAnsiTheme="majorHAnsi" w:cstheme="majorHAnsi"/>
          <w:b/>
          <w:sz w:val="26"/>
          <w:szCs w:val="26"/>
          <w:lang w:val="de-DE"/>
        </w:rPr>
      </w:pPr>
    </w:p>
    <w:p w14:paraId="1C5C9045"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Verursacht der Täter durch die Tat den Tod des Opfers, so ist die Strafe Freiheitsstrafe nicht unter einem Monat.</w:t>
      </w:r>
    </w:p>
    <w:p w14:paraId="26175B5E" w14:textId="2E7C553B" w:rsidR="00935E65" w:rsidRPr="009C1D15" w:rsidRDefault="00DF56AB">
      <w:pPr>
        <w:pStyle w:val="berschrift1"/>
        <w:jc w:val="center"/>
        <w:rPr>
          <w:rFonts w:asciiTheme="majorHAnsi" w:eastAsia="Bree Serif" w:hAnsiTheme="majorHAnsi" w:cstheme="majorHAnsi"/>
          <w:b/>
          <w:lang w:val="de-DE"/>
        </w:rPr>
      </w:pPr>
      <w:bookmarkStart w:id="294" w:name="_eatsgqe1y61a" w:colFirst="0" w:colLast="0"/>
      <w:bookmarkStart w:id="295" w:name="_Toc106544445"/>
      <w:bookmarkStart w:id="296" w:name="_Toc106544621"/>
      <w:bookmarkEnd w:id="294"/>
      <w:r w:rsidRPr="009C1D15">
        <w:rPr>
          <w:rFonts w:asciiTheme="majorHAnsi" w:eastAsia="Bree Serif" w:hAnsiTheme="majorHAnsi" w:cstheme="majorHAnsi"/>
          <w:b/>
          <w:lang w:val="de-DE"/>
        </w:rPr>
        <w:lastRenderedPageBreak/>
        <w:t>§ 82</w:t>
      </w:r>
      <w:bookmarkEnd w:id="295"/>
      <w:bookmarkEnd w:id="296"/>
    </w:p>
    <w:p w14:paraId="6918F6BE"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[Fahrlässige Tötung]</w:t>
      </w:r>
    </w:p>
    <w:p w14:paraId="7DBECFCE" w14:textId="77777777" w:rsidR="00935E65" w:rsidRPr="009C1D15" w:rsidRDefault="00935E65">
      <w:pPr>
        <w:jc w:val="center"/>
        <w:rPr>
          <w:rFonts w:asciiTheme="majorHAnsi" w:eastAsia="Bree Serif" w:hAnsiTheme="majorHAnsi" w:cstheme="majorHAnsi"/>
          <w:b/>
          <w:sz w:val="26"/>
          <w:szCs w:val="26"/>
          <w:lang w:val="de-DE"/>
        </w:rPr>
      </w:pPr>
    </w:p>
    <w:p w14:paraId="069C6851" w14:textId="465D2297" w:rsidR="00935E65" w:rsidRPr="009C1D15" w:rsidRDefault="00DF56AB">
      <w:pPr>
        <w:rPr>
          <w:rFonts w:asciiTheme="majorHAnsi" w:eastAsia="Bree Serif" w:hAnsiTheme="majorHAnsi" w:cstheme="majorHAnsi"/>
          <w:b/>
          <w:sz w:val="24"/>
          <w:szCs w:val="24"/>
          <w:lang w:val="de-DE"/>
        </w:rPr>
      </w:pPr>
      <w:r w:rsidRPr="009C1D15">
        <w:rPr>
          <w:rFonts w:asciiTheme="majorHAnsi" w:eastAsia="Bree Serif" w:hAnsiTheme="majorHAnsi" w:cstheme="majorHAnsi"/>
          <w:b/>
          <w:lang w:val="de-DE"/>
        </w:rPr>
        <w:t>Wer durch Fahrlässigkeit den Tod eines Menschen verursacht, wird mit Freiheitsstrafe b</w:t>
      </w:r>
      <w:r w:rsidRPr="009C1D15">
        <w:rPr>
          <w:rFonts w:asciiTheme="majorHAnsi" w:eastAsia="Bree Serif" w:hAnsiTheme="majorHAnsi" w:cstheme="majorHAnsi"/>
          <w:b/>
          <w:lang w:val="de-DE"/>
        </w:rPr>
        <w:t>is zu einem Monat oder mit Geldstrafe bestraft.</w:t>
      </w:r>
    </w:p>
    <w:p w14:paraId="395A9B88" w14:textId="43877F14" w:rsidR="00935E65" w:rsidRPr="009C1D15" w:rsidRDefault="00DF56AB">
      <w:pPr>
        <w:pStyle w:val="berschrift1"/>
        <w:jc w:val="center"/>
        <w:rPr>
          <w:rFonts w:asciiTheme="majorHAnsi" w:eastAsia="Bree Serif" w:hAnsiTheme="majorHAnsi" w:cstheme="majorHAnsi"/>
          <w:b/>
          <w:lang w:val="de-DE"/>
        </w:rPr>
      </w:pPr>
      <w:bookmarkStart w:id="297" w:name="_bgh6z9wkliqp" w:colFirst="0" w:colLast="0"/>
      <w:bookmarkStart w:id="298" w:name="_Toc106544446"/>
      <w:bookmarkStart w:id="299" w:name="_Toc106544622"/>
      <w:bookmarkEnd w:id="297"/>
      <w:r w:rsidRPr="009C1D15">
        <w:rPr>
          <w:rFonts w:asciiTheme="majorHAnsi" w:eastAsia="Bree Serif" w:hAnsiTheme="majorHAnsi" w:cstheme="majorHAnsi"/>
          <w:b/>
          <w:lang w:val="de-DE"/>
        </w:rPr>
        <w:t>§ 83</w:t>
      </w:r>
      <w:bookmarkEnd w:id="298"/>
      <w:bookmarkEnd w:id="299"/>
    </w:p>
    <w:p w14:paraId="640D7B68"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[Körperverletzung]</w:t>
      </w:r>
    </w:p>
    <w:p w14:paraId="74443E2A" w14:textId="77777777" w:rsidR="00935E65" w:rsidRPr="009C1D15" w:rsidRDefault="00935E65">
      <w:pPr>
        <w:jc w:val="center"/>
        <w:rPr>
          <w:rFonts w:asciiTheme="majorHAnsi" w:eastAsia="Bree Serif" w:hAnsiTheme="majorHAnsi" w:cstheme="majorHAnsi"/>
          <w:b/>
          <w:sz w:val="26"/>
          <w:szCs w:val="26"/>
          <w:lang w:val="de-DE"/>
        </w:rPr>
      </w:pPr>
    </w:p>
    <w:p w14:paraId="7911B4FC"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 andere Person körperlich misshandelt oder an der Gesundheit schädigt, wird mit Freiheitsstrafe bis zu einer Woche oder mit Geldstrafe bestraft.</w:t>
      </w:r>
    </w:p>
    <w:p w14:paraId="37591EC2" w14:textId="77777777" w:rsidR="00935E65" w:rsidRPr="009C1D15" w:rsidRDefault="00935E65">
      <w:pPr>
        <w:rPr>
          <w:rFonts w:asciiTheme="majorHAnsi" w:eastAsia="Bree Serif" w:hAnsiTheme="majorHAnsi" w:cstheme="majorHAnsi"/>
          <w:b/>
          <w:lang w:val="de-DE"/>
        </w:rPr>
      </w:pPr>
    </w:p>
    <w:p w14:paraId="70FDD20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546EBF9D" w14:textId="74E54833" w:rsidR="00935E65" w:rsidRPr="009C1D15" w:rsidRDefault="00DF56AB">
      <w:pPr>
        <w:pStyle w:val="berschrift1"/>
        <w:jc w:val="center"/>
        <w:rPr>
          <w:rFonts w:asciiTheme="majorHAnsi" w:eastAsia="Bree Serif" w:hAnsiTheme="majorHAnsi" w:cstheme="majorHAnsi"/>
          <w:b/>
          <w:lang w:val="de-DE"/>
        </w:rPr>
      </w:pPr>
      <w:bookmarkStart w:id="300" w:name="_5q9c5uytyafx" w:colFirst="0" w:colLast="0"/>
      <w:bookmarkStart w:id="301" w:name="_Toc106544447"/>
      <w:bookmarkStart w:id="302" w:name="_Toc106544623"/>
      <w:bookmarkEnd w:id="300"/>
      <w:r w:rsidRPr="009C1D15">
        <w:rPr>
          <w:rFonts w:asciiTheme="majorHAnsi" w:eastAsia="Bree Serif" w:hAnsiTheme="majorHAnsi" w:cstheme="majorHAnsi"/>
          <w:b/>
          <w:lang w:val="de-DE"/>
        </w:rPr>
        <w:t>§ 84</w:t>
      </w:r>
      <w:bookmarkEnd w:id="301"/>
      <w:bookmarkEnd w:id="302"/>
    </w:p>
    <w:p w14:paraId="37B9D40F"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[Gefährliche Körperverletzung]</w:t>
      </w:r>
    </w:p>
    <w:p w14:paraId="6F091E1C" w14:textId="77777777" w:rsidR="00935E65" w:rsidRPr="009C1D15" w:rsidRDefault="00935E65">
      <w:pPr>
        <w:jc w:val="center"/>
        <w:rPr>
          <w:rFonts w:asciiTheme="majorHAnsi" w:eastAsia="Bree Serif" w:hAnsiTheme="majorHAnsi" w:cstheme="majorHAnsi"/>
          <w:b/>
          <w:sz w:val="24"/>
          <w:szCs w:val="24"/>
          <w:lang w:val="de-DE"/>
        </w:rPr>
      </w:pPr>
    </w:p>
    <w:p w14:paraId="4BD5102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die Körperverletzung</w:t>
      </w:r>
    </w:p>
    <w:p w14:paraId="47D8BAD9"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durch Beibringung von Gift oder anderen gesundheitsschädlichen Stoffen,</w:t>
      </w:r>
    </w:p>
    <w:p w14:paraId="6084F025"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mittels einer Waffe oder eines anderen gefährlichen Werkzeugs,</w:t>
      </w:r>
    </w:p>
    <w:p w14:paraId="66FDA90F"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mittels eines hinterlistigen Überfalls,</w:t>
      </w:r>
    </w:p>
    <w:p w14:paraId="2C4B9AB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t>mit einem anderen Beteiligten gemeinschaftlich oder</w:t>
      </w:r>
    </w:p>
    <w:p w14:paraId="6B7A1D8A"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5.</w:t>
      </w:r>
      <w:r w:rsidRPr="009C1D15">
        <w:rPr>
          <w:rFonts w:asciiTheme="majorHAnsi" w:eastAsia="Bree Serif" w:hAnsiTheme="majorHAnsi" w:cstheme="majorHAnsi"/>
          <w:b/>
          <w:lang w:val="de-DE"/>
        </w:rPr>
        <w:tab/>
        <w:t>mittels einer da</w:t>
      </w:r>
      <w:r w:rsidRPr="009C1D15">
        <w:rPr>
          <w:rFonts w:asciiTheme="majorHAnsi" w:eastAsia="Bree Serif" w:hAnsiTheme="majorHAnsi" w:cstheme="majorHAnsi"/>
          <w:b/>
          <w:lang w:val="de-DE"/>
        </w:rPr>
        <w:t>s Leben gefährdenden Behandlung</w:t>
      </w:r>
    </w:p>
    <w:p w14:paraId="46CC1B89" w14:textId="77777777" w:rsidR="00935E65" w:rsidRPr="009C1D15" w:rsidRDefault="00935E65">
      <w:pPr>
        <w:spacing w:before="180"/>
        <w:rPr>
          <w:rFonts w:asciiTheme="majorHAnsi" w:eastAsia="Bree Serif" w:hAnsiTheme="majorHAnsi" w:cstheme="majorHAnsi"/>
          <w:b/>
          <w:lang w:val="de-DE"/>
        </w:rPr>
      </w:pPr>
    </w:p>
    <w:p w14:paraId="1F493FE5"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begeht, wird mit Freiheitsstrafe von fünf Tagen bis zu einem Monat, in minder schweren Fällen mit Freiheitsstrafe von drei Tagen  bis zu zwei Wochen bestraft.</w:t>
      </w:r>
    </w:p>
    <w:p w14:paraId="582507F6" w14:textId="77777777" w:rsidR="00935E65" w:rsidRPr="009C1D15" w:rsidRDefault="00935E65">
      <w:pPr>
        <w:rPr>
          <w:rFonts w:asciiTheme="majorHAnsi" w:eastAsia="Bree Serif" w:hAnsiTheme="majorHAnsi" w:cstheme="majorHAnsi"/>
          <w:b/>
          <w:lang w:val="de-DE"/>
        </w:rPr>
      </w:pPr>
    </w:p>
    <w:p w14:paraId="6B55D657" w14:textId="712CB260"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r w:rsidR="009C1D15">
        <w:rPr>
          <w:rFonts w:asciiTheme="majorHAnsi" w:eastAsia="Bree Serif" w:hAnsiTheme="majorHAnsi" w:cstheme="majorHAnsi"/>
          <w:b/>
          <w:lang w:val="de-DE"/>
        </w:rPr>
        <w:t>.</w:t>
      </w:r>
    </w:p>
    <w:p w14:paraId="5AC40655" w14:textId="2D33D5A7" w:rsidR="009C1D15" w:rsidRDefault="009C1D15">
      <w:pPr>
        <w:rPr>
          <w:rFonts w:asciiTheme="majorHAnsi" w:eastAsia="Bree Serif" w:hAnsiTheme="majorHAnsi" w:cstheme="majorHAnsi"/>
          <w:b/>
          <w:lang w:val="de-DE"/>
        </w:rPr>
      </w:pPr>
    </w:p>
    <w:p w14:paraId="38983B4A" w14:textId="432754A2" w:rsidR="009C1D15" w:rsidRDefault="009C1D15">
      <w:pPr>
        <w:rPr>
          <w:rFonts w:asciiTheme="majorHAnsi" w:eastAsia="Bree Serif" w:hAnsiTheme="majorHAnsi" w:cstheme="majorHAnsi"/>
          <w:b/>
          <w:lang w:val="de-DE"/>
        </w:rPr>
      </w:pPr>
    </w:p>
    <w:p w14:paraId="56E6A105" w14:textId="68BC124F" w:rsidR="009C1D15" w:rsidRDefault="009C1D15">
      <w:pPr>
        <w:rPr>
          <w:rFonts w:asciiTheme="majorHAnsi" w:eastAsia="Bree Serif" w:hAnsiTheme="majorHAnsi" w:cstheme="majorHAnsi"/>
          <w:b/>
          <w:lang w:val="de-DE"/>
        </w:rPr>
      </w:pPr>
    </w:p>
    <w:p w14:paraId="12174435" w14:textId="77777777" w:rsidR="009C1D15" w:rsidRPr="009C1D15" w:rsidRDefault="009C1D15">
      <w:pPr>
        <w:rPr>
          <w:rFonts w:asciiTheme="majorHAnsi" w:eastAsia="Bree Serif" w:hAnsiTheme="majorHAnsi" w:cstheme="majorHAnsi"/>
          <w:b/>
          <w:lang w:val="de-DE"/>
        </w:rPr>
      </w:pPr>
    </w:p>
    <w:p w14:paraId="570CA6FD" w14:textId="1E27E596" w:rsidR="00935E65" w:rsidRPr="009C1D15" w:rsidRDefault="00DF56AB">
      <w:pPr>
        <w:pStyle w:val="berschrift1"/>
        <w:jc w:val="center"/>
        <w:rPr>
          <w:rFonts w:asciiTheme="majorHAnsi" w:eastAsia="Bree Serif" w:hAnsiTheme="majorHAnsi" w:cstheme="majorHAnsi"/>
          <w:b/>
          <w:lang w:val="de-DE"/>
        </w:rPr>
      </w:pPr>
      <w:bookmarkStart w:id="303" w:name="_62hte1l57noo" w:colFirst="0" w:colLast="0"/>
      <w:bookmarkStart w:id="304" w:name="_Toc106544448"/>
      <w:bookmarkStart w:id="305" w:name="_Toc106544624"/>
      <w:bookmarkEnd w:id="303"/>
      <w:r w:rsidRPr="009C1D15">
        <w:rPr>
          <w:rFonts w:asciiTheme="majorHAnsi" w:eastAsia="Bree Serif" w:hAnsiTheme="majorHAnsi" w:cstheme="majorHAnsi"/>
          <w:b/>
          <w:lang w:val="de-DE"/>
        </w:rPr>
        <w:lastRenderedPageBreak/>
        <w:t>§ 85</w:t>
      </w:r>
      <w:bookmarkEnd w:id="304"/>
      <w:bookmarkEnd w:id="305"/>
    </w:p>
    <w:p w14:paraId="1B6F1A98"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[Schwere Körperverletzung]</w:t>
      </w:r>
    </w:p>
    <w:p w14:paraId="105BF52A" w14:textId="77777777" w:rsidR="00935E65" w:rsidRPr="009C1D15" w:rsidRDefault="00935E65">
      <w:pPr>
        <w:jc w:val="center"/>
        <w:rPr>
          <w:rFonts w:asciiTheme="majorHAnsi" w:eastAsia="Bree Serif" w:hAnsiTheme="majorHAnsi" w:cstheme="majorHAnsi"/>
          <w:b/>
          <w:sz w:val="26"/>
          <w:szCs w:val="26"/>
          <w:lang w:val="de-DE"/>
        </w:rPr>
      </w:pPr>
    </w:p>
    <w:p w14:paraId="32D90BB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Hat die Körperverletzung zur Folge, dass die verletzte Person</w:t>
      </w:r>
    </w:p>
    <w:p w14:paraId="4BA38C47"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das Sehvermögen auf einem Auge oder beiden Augen, das Gehör oder das</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Sprechvermögen verliert,</w:t>
      </w:r>
    </w:p>
    <w:p w14:paraId="5C4951FD"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 xml:space="preserve">ein wichtiges Glied des Körpers verliert oder dauernd nicht </w:t>
      </w:r>
      <w:r w:rsidRPr="009C1D15">
        <w:rPr>
          <w:rFonts w:asciiTheme="majorHAnsi" w:eastAsia="Bree Serif" w:hAnsiTheme="majorHAnsi" w:cstheme="majorHAnsi"/>
          <w:b/>
          <w:lang w:val="de-DE"/>
        </w:rPr>
        <w:t>mehr gebrauchen kann</w:t>
      </w:r>
      <w:r w:rsidRPr="009C1D15">
        <w:rPr>
          <w:rFonts w:asciiTheme="majorHAnsi" w:eastAsia="Bree Serif" w:hAnsiTheme="majorHAnsi" w:cstheme="majorHAnsi"/>
          <w:b/>
          <w:lang w:val="de-DE"/>
        </w:rPr>
        <w:tab/>
        <w:t>oder</w:t>
      </w:r>
    </w:p>
    <w:p w14:paraId="03DB3AB8"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in erheblicher Weise dauernd entstellt wird oder in Siechtum, Lähmung oder geistige</w:t>
      </w:r>
      <w:r w:rsidRPr="009C1D15">
        <w:rPr>
          <w:rFonts w:asciiTheme="majorHAnsi" w:eastAsia="Bree Serif" w:hAnsiTheme="majorHAnsi" w:cstheme="majorHAnsi"/>
          <w:b/>
          <w:lang w:val="de-DE"/>
        </w:rPr>
        <w:tab/>
        <w:t>Krankheit oder Behinderung verfällt,</w:t>
      </w:r>
    </w:p>
    <w:p w14:paraId="0C68563A" w14:textId="77777777" w:rsidR="00935E65" w:rsidRPr="009C1D15" w:rsidRDefault="00935E65">
      <w:pPr>
        <w:spacing w:before="180"/>
        <w:rPr>
          <w:rFonts w:asciiTheme="majorHAnsi" w:eastAsia="Bree Serif" w:hAnsiTheme="majorHAnsi" w:cstheme="majorHAnsi"/>
          <w:b/>
          <w:lang w:val="de-DE"/>
        </w:rPr>
      </w:pPr>
    </w:p>
    <w:p w14:paraId="19C09716" w14:textId="77777777" w:rsidR="00935E65" w:rsidRPr="009C1D15" w:rsidRDefault="00DF56AB">
      <w:pPr>
        <w:rPr>
          <w:rFonts w:asciiTheme="majorHAnsi" w:eastAsia="Bree Serif" w:hAnsiTheme="majorHAnsi" w:cstheme="majorHAnsi"/>
          <w:b/>
          <w:color w:val="333333"/>
          <w:sz w:val="24"/>
          <w:szCs w:val="24"/>
          <w:lang w:val="de-DE"/>
        </w:rPr>
      </w:pPr>
      <w:r w:rsidRPr="009C1D15">
        <w:rPr>
          <w:rFonts w:asciiTheme="majorHAnsi" w:eastAsia="Bree Serif" w:hAnsiTheme="majorHAnsi" w:cstheme="majorHAnsi"/>
          <w:b/>
          <w:lang w:val="de-DE"/>
        </w:rPr>
        <w:t>so ist die Strafe Freiheitsstrafe von einer Woche bis zu einem Monat</w:t>
      </w:r>
      <w:r w:rsidRPr="009C1D15">
        <w:rPr>
          <w:rFonts w:asciiTheme="majorHAnsi" w:eastAsia="Bree Serif" w:hAnsiTheme="majorHAnsi" w:cstheme="majorHAnsi"/>
          <w:b/>
          <w:color w:val="333333"/>
          <w:sz w:val="24"/>
          <w:szCs w:val="24"/>
          <w:lang w:val="de-DE"/>
        </w:rPr>
        <w:t>.</w:t>
      </w:r>
    </w:p>
    <w:p w14:paraId="0C70DA52" w14:textId="77777777" w:rsidR="00935E65" w:rsidRPr="009C1D15" w:rsidRDefault="00935E65">
      <w:pPr>
        <w:rPr>
          <w:rFonts w:asciiTheme="majorHAnsi" w:eastAsia="Bree Serif" w:hAnsiTheme="majorHAnsi" w:cstheme="majorHAnsi"/>
          <w:b/>
          <w:color w:val="333333"/>
          <w:sz w:val="24"/>
          <w:szCs w:val="24"/>
          <w:highlight w:val="white"/>
          <w:lang w:val="de-DE"/>
        </w:rPr>
      </w:pPr>
    </w:p>
    <w:p w14:paraId="66B5D94F" w14:textId="21A06120"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Verursacht der Täter eine der in Absatz 1 bezeichneten Folgen absichtlich oder wissentlich, so ist die Strafe Freiheitsstrafe nicht unter drei Wochen.</w:t>
      </w:r>
    </w:p>
    <w:p w14:paraId="695E9F89" w14:textId="673A38D7" w:rsidR="00935E65" w:rsidRPr="009C1D15" w:rsidRDefault="00DF56AB">
      <w:pPr>
        <w:pStyle w:val="berschrift1"/>
        <w:jc w:val="center"/>
        <w:rPr>
          <w:rFonts w:asciiTheme="majorHAnsi" w:eastAsia="Bree Serif" w:hAnsiTheme="majorHAnsi" w:cstheme="majorHAnsi"/>
          <w:b/>
          <w:lang w:val="de-DE"/>
        </w:rPr>
      </w:pPr>
      <w:bookmarkStart w:id="306" w:name="_e13fvnly2q8n" w:colFirst="0" w:colLast="0"/>
      <w:bookmarkStart w:id="307" w:name="_Toc106544449"/>
      <w:bookmarkStart w:id="308" w:name="_Toc106544625"/>
      <w:bookmarkEnd w:id="306"/>
      <w:r w:rsidRPr="009C1D15">
        <w:rPr>
          <w:rFonts w:asciiTheme="majorHAnsi" w:eastAsia="Bree Serif" w:hAnsiTheme="majorHAnsi" w:cstheme="majorHAnsi"/>
          <w:b/>
          <w:lang w:val="de-DE"/>
        </w:rPr>
        <w:t>§ 86</w:t>
      </w:r>
      <w:bookmarkEnd w:id="307"/>
      <w:bookmarkEnd w:id="308"/>
    </w:p>
    <w:p w14:paraId="6E1B43ED"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[Einwilligung]</w:t>
      </w:r>
    </w:p>
    <w:p w14:paraId="2709D04A" w14:textId="77777777" w:rsidR="00935E65" w:rsidRPr="009C1D15" w:rsidRDefault="00935E65">
      <w:pPr>
        <w:jc w:val="center"/>
        <w:rPr>
          <w:rFonts w:asciiTheme="majorHAnsi" w:eastAsia="Bree Serif" w:hAnsiTheme="majorHAnsi" w:cstheme="majorHAnsi"/>
          <w:b/>
          <w:sz w:val="26"/>
          <w:szCs w:val="26"/>
          <w:lang w:val="de-DE"/>
        </w:rPr>
      </w:pPr>
    </w:p>
    <w:p w14:paraId="107DC768" w14:textId="36CEB3A6"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eine Körperverletzung mit Einwilligung der verletzten Person vornimmt, hand</w:t>
      </w:r>
      <w:r w:rsidRPr="009C1D15">
        <w:rPr>
          <w:rFonts w:asciiTheme="majorHAnsi" w:eastAsia="Bree Serif" w:hAnsiTheme="majorHAnsi" w:cstheme="majorHAnsi"/>
          <w:b/>
          <w:lang w:val="de-DE"/>
        </w:rPr>
        <w:t>elt nur dann rechtswidrig, wenn die Tat trotz der Einwilligung gegen die guten Sitten verstößt.</w:t>
      </w:r>
    </w:p>
    <w:p w14:paraId="44579E4C" w14:textId="7EA3AE6E" w:rsidR="00935E65" w:rsidRPr="009C1D15" w:rsidRDefault="00DF56AB">
      <w:pPr>
        <w:pStyle w:val="berschrift1"/>
        <w:jc w:val="center"/>
        <w:rPr>
          <w:rFonts w:asciiTheme="majorHAnsi" w:eastAsia="Bree Serif" w:hAnsiTheme="majorHAnsi" w:cstheme="majorHAnsi"/>
          <w:b/>
          <w:lang w:val="de-DE"/>
        </w:rPr>
      </w:pPr>
      <w:bookmarkStart w:id="309" w:name="_vkohzjfjaixl" w:colFirst="0" w:colLast="0"/>
      <w:bookmarkStart w:id="310" w:name="_Toc106544450"/>
      <w:bookmarkStart w:id="311" w:name="_Toc106544626"/>
      <w:bookmarkEnd w:id="309"/>
      <w:r w:rsidRPr="009C1D15">
        <w:rPr>
          <w:rFonts w:asciiTheme="majorHAnsi" w:eastAsia="Bree Serif" w:hAnsiTheme="majorHAnsi" w:cstheme="majorHAnsi"/>
          <w:b/>
          <w:lang w:val="de-DE"/>
        </w:rPr>
        <w:t>§ 8</w:t>
      </w:r>
      <w:r w:rsidRPr="009C1D15">
        <w:rPr>
          <w:rFonts w:asciiTheme="majorHAnsi" w:eastAsia="Bree Serif" w:hAnsiTheme="majorHAnsi" w:cstheme="majorHAnsi"/>
          <w:b/>
          <w:lang w:val="de-DE"/>
        </w:rPr>
        <w:t>7</w:t>
      </w:r>
      <w:bookmarkEnd w:id="310"/>
      <w:bookmarkEnd w:id="311"/>
    </w:p>
    <w:p w14:paraId="7060A851"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[Fahrlässige Körperverletzung]</w:t>
      </w:r>
    </w:p>
    <w:p w14:paraId="47261C0B" w14:textId="77777777" w:rsidR="00935E65" w:rsidRPr="009C1D15" w:rsidRDefault="00935E65">
      <w:pPr>
        <w:jc w:val="center"/>
        <w:rPr>
          <w:rFonts w:asciiTheme="majorHAnsi" w:eastAsia="Bree Serif" w:hAnsiTheme="majorHAnsi" w:cstheme="majorHAnsi"/>
          <w:b/>
          <w:sz w:val="26"/>
          <w:szCs w:val="26"/>
          <w:lang w:val="de-DE"/>
        </w:rPr>
      </w:pPr>
    </w:p>
    <w:p w14:paraId="7FB7EFC0" w14:textId="3EDA90E0"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durch Fahrlässigkeit die Körperverletzung einer anderen Person verursacht, wird mit Freiheitsstrafe bis zu zwei Wochen</w:t>
      </w:r>
      <w:r w:rsidRPr="009C1D15">
        <w:rPr>
          <w:rFonts w:asciiTheme="majorHAnsi" w:eastAsia="Bree Serif" w:hAnsiTheme="majorHAnsi" w:cstheme="majorHAnsi"/>
          <w:b/>
          <w:lang w:val="de-DE"/>
        </w:rPr>
        <w:t xml:space="preserve"> oder mit Geldstrafe bestraft.</w:t>
      </w:r>
    </w:p>
    <w:p w14:paraId="4E75A7A3" w14:textId="62CF2151" w:rsidR="00935E65" w:rsidRPr="009C1D15" w:rsidRDefault="00DF56AB">
      <w:pPr>
        <w:pStyle w:val="berschrift1"/>
        <w:jc w:val="center"/>
        <w:rPr>
          <w:rFonts w:asciiTheme="majorHAnsi" w:eastAsia="Bree Serif" w:hAnsiTheme="majorHAnsi" w:cstheme="majorHAnsi"/>
          <w:b/>
          <w:lang w:val="de-DE"/>
        </w:rPr>
      </w:pPr>
      <w:bookmarkStart w:id="312" w:name="_xco4v52wuu44" w:colFirst="0" w:colLast="0"/>
      <w:bookmarkStart w:id="313" w:name="_Toc106544451"/>
      <w:bookmarkStart w:id="314" w:name="_Toc106544627"/>
      <w:bookmarkEnd w:id="312"/>
      <w:r w:rsidRPr="009C1D15">
        <w:rPr>
          <w:rFonts w:asciiTheme="majorHAnsi" w:eastAsia="Bree Serif" w:hAnsiTheme="majorHAnsi" w:cstheme="majorHAnsi"/>
          <w:b/>
          <w:lang w:val="de-DE"/>
        </w:rPr>
        <w:t>§ 88</w:t>
      </w:r>
      <w:bookmarkEnd w:id="313"/>
      <w:bookmarkEnd w:id="314"/>
    </w:p>
    <w:p w14:paraId="12AD010B"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[Menschenhandel]</w:t>
      </w:r>
    </w:p>
    <w:p w14:paraId="120DBAE5" w14:textId="77777777" w:rsidR="00935E65" w:rsidRPr="009C1D15" w:rsidRDefault="00935E65">
      <w:pPr>
        <w:jc w:val="center"/>
        <w:rPr>
          <w:rFonts w:asciiTheme="majorHAnsi" w:eastAsia="Bree Serif" w:hAnsiTheme="majorHAnsi" w:cstheme="majorHAnsi"/>
          <w:b/>
          <w:sz w:val="26"/>
          <w:szCs w:val="26"/>
          <w:lang w:val="de-DE"/>
        </w:rPr>
      </w:pPr>
    </w:p>
    <w:p w14:paraId="33C7AA00"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Mit Freiheitsstrafe von einer Woche bis zu drei Wochen wird bestraft, wer eine andere Person unter Ausnutzung ihrer persönlichen oder wirtschaftlichen Zwangslage oder ihrer Hilflosigkeit, befördert, weitergibt, beherbergt oder aufnimmt, wenn</w:t>
      </w:r>
    </w:p>
    <w:p w14:paraId="0DD18E6E" w14:textId="77777777" w:rsidR="00935E65" w:rsidRPr="009C1D15" w:rsidRDefault="00935E65">
      <w:pPr>
        <w:rPr>
          <w:rFonts w:asciiTheme="majorHAnsi" w:eastAsia="Bree Serif" w:hAnsiTheme="majorHAnsi" w:cstheme="majorHAnsi"/>
          <w:b/>
          <w:lang w:val="de-DE"/>
        </w:rPr>
      </w:pPr>
    </w:p>
    <w:p w14:paraId="3B51CFE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1.</w:t>
      </w:r>
      <w:r w:rsidRPr="009C1D15">
        <w:rPr>
          <w:rFonts w:asciiTheme="majorHAnsi" w:eastAsia="Bree Serif" w:hAnsiTheme="majorHAnsi" w:cstheme="majorHAnsi"/>
          <w:b/>
          <w:lang w:val="de-DE"/>
        </w:rPr>
        <w:tab/>
        <w:t xml:space="preserve">diese </w:t>
      </w:r>
      <w:r w:rsidRPr="009C1D15">
        <w:rPr>
          <w:rFonts w:asciiTheme="majorHAnsi" w:eastAsia="Bree Serif" w:hAnsiTheme="majorHAnsi" w:cstheme="majorHAnsi"/>
          <w:b/>
          <w:lang w:val="de-DE"/>
        </w:rPr>
        <w:t>Person ausgebeutet werden soll</w:t>
      </w:r>
    </w:p>
    <w:p w14:paraId="4CA29941" w14:textId="77777777" w:rsidR="00935E65" w:rsidRPr="009C1D15" w:rsidRDefault="00935E65">
      <w:pPr>
        <w:rPr>
          <w:rFonts w:asciiTheme="majorHAnsi" w:eastAsia="Bree Serif" w:hAnsiTheme="majorHAnsi" w:cstheme="majorHAnsi"/>
          <w:b/>
          <w:lang w:val="de-DE"/>
        </w:rPr>
      </w:pPr>
    </w:p>
    <w:p w14:paraId="14DE2A8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ab/>
        <w:t>a)</w:t>
      </w:r>
      <w:r w:rsidRPr="009C1D15">
        <w:rPr>
          <w:rFonts w:asciiTheme="majorHAnsi" w:eastAsia="Bree Serif" w:hAnsiTheme="majorHAnsi" w:cstheme="majorHAnsi"/>
          <w:b/>
          <w:lang w:val="de-DE"/>
        </w:rPr>
        <w:tab/>
        <w:t>durch eine Beschäftigung,</w:t>
      </w:r>
    </w:p>
    <w:p w14:paraId="2A11732D" w14:textId="77777777" w:rsidR="00935E65" w:rsidRPr="009C1D15" w:rsidRDefault="00DF56AB">
      <w:pPr>
        <w:ind w:firstLine="720"/>
        <w:rPr>
          <w:rFonts w:asciiTheme="majorHAnsi" w:eastAsia="Bree Serif" w:hAnsiTheme="majorHAnsi" w:cstheme="majorHAnsi"/>
          <w:b/>
          <w:lang w:val="de-DE"/>
        </w:rPr>
      </w:pPr>
      <w:r w:rsidRPr="009C1D15">
        <w:rPr>
          <w:rFonts w:asciiTheme="majorHAnsi" w:eastAsia="Bree Serif" w:hAnsiTheme="majorHAnsi" w:cstheme="majorHAnsi"/>
          <w:b/>
          <w:lang w:val="de-DE"/>
        </w:rPr>
        <w:t>b)</w:t>
      </w:r>
      <w:r w:rsidRPr="009C1D15">
        <w:rPr>
          <w:rFonts w:asciiTheme="majorHAnsi" w:eastAsia="Bree Serif" w:hAnsiTheme="majorHAnsi" w:cstheme="majorHAnsi"/>
          <w:b/>
          <w:lang w:val="de-DE"/>
        </w:rPr>
        <w:tab/>
        <w:t>bei der Ausübung der Bettelei oder</w:t>
      </w:r>
    </w:p>
    <w:p w14:paraId="7A7C56CB" w14:textId="77777777" w:rsidR="00935E65" w:rsidRPr="009C1D15" w:rsidRDefault="00DF56AB">
      <w:pPr>
        <w:ind w:firstLine="720"/>
        <w:rPr>
          <w:rFonts w:asciiTheme="majorHAnsi" w:eastAsia="Bree Serif" w:hAnsiTheme="majorHAnsi" w:cstheme="majorHAnsi"/>
          <w:b/>
          <w:lang w:val="de-DE"/>
        </w:rPr>
      </w:pPr>
      <w:r w:rsidRPr="009C1D15">
        <w:rPr>
          <w:rFonts w:asciiTheme="majorHAnsi" w:eastAsia="Bree Serif" w:hAnsiTheme="majorHAnsi" w:cstheme="majorHAnsi"/>
          <w:b/>
          <w:lang w:val="de-DE"/>
        </w:rPr>
        <w:t>c)</w:t>
      </w:r>
      <w:r w:rsidRPr="009C1D15">
        <w:rPr>
          <w:rFonts w:asciiTheme="majorHAnsi" w:eastAsia="Bree Serif" w:hAnsiTheme="majorHAnsi" w:cstheme="majorHAnsi"/>
          <w:b/>
          <w:lang w:val="de-DE"/>
        </w:rPr>
        <w:tab/>
        <w:t>bei der Begehung von mit Strafe bedrohten Handlungen durch diese Person,</w:t>
      </w:r>
    </w:p>
    <w:p w14:paraId="0F1A9499" w14:textId="77777777" w:rsidR="00935E65" w:rsidRPr="009C1D15" w:rsidRDefault="00935E65">
      <w:pPr>
        <w:ind w:firstLine="720"/>
        <w:rPr>
          <w:rFonts w:asciiTheme="majorHAnsi" w:eastAsia="Bree Serif" w:hAnsiTheme="majorHAnsi" w:cstheme="majorHAnsi"/>
          <w:b/>
          <w:lang w:val="de-DE"/>
        </w:rPr>
      </w:pPr>
    </w:p>
    <w:p w14:paraId="09C365F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2. </w:t>
      </w:r>
      <w:r w:rsidRPr="009C1D15">
        <w:rPr>
          <w:rFonts w:asciiTheme="majorHAnsi" w:eastAsia="Bree Serif" w:hAnsiTheme="majorHAnsi" w:cstheme="majorHAnsi"/>
          <w:b/>
          <w:lang w:val="de-DE"/>
        </w:rPr>
        <w:tab/>
        <w:t>diese Person in Sklaverei, Leibeigenschaft, Schuldknechtschaft oder in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Ve</w:t>
      </w:r>
      <w:r w:rsidRPr="009C1D15">
        <w:rPr>
          <w:rFonts w:asciiTheme="majorHAnsi" w:eastAsia="Bree Serif" w:hAnsiTheme="majorHAnsi" w:cstheme="majorHAnsi"/>
          <w:b/>
          <w:lang w:val="de-DE"/>
        </w:rPr>
        <w:t>rhältnissen, die dem entsprechen oder ähneln, gehalten werden soll.</w:t>
      </w:r>
    </w:p>
    <w:p w14:paraId="282B4092" w14:textId="77777777" w:rsidR="00935E65" w:rsidRPr="009C1D15" w:rsidRDefault="00935E65">
      <w:pPr>
        <w:rPr>
          <w:rFonts w:asciiTheme="majorHAnsi" w:eastAsia="Bree Serif" w:hAnsiTheme="majorHAnsi" w:cstheme="majorHAnsi"/>
          <w:b/>
          <w:lang w:val="de-DE"/>
        </w:rPr>
      </w:pPr>
    </w:p>
    <w:p w14:paraId="1E58EF57"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Mit Freiheitsstrafe von einer Woche bis zu einem Monat wird bestraft, wer eine andere Person, die in der in Absatz 1 bezeichneten Weise ausgebeutet werden soll,</w:t>
      </w:r>
    </w:p>
    <w:p w14:paraId="54E2AF53"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mit Gewalt, durch D</w:t>
      </w:r>
      <w:r w:rsidRPr="009C1D15">
        <w:rPr>
          <w:rFonts w:asciiTheme="majorHAnsi" w:eastAsia="Bree Serif" w:hAnsiTheme="majorHAnsi" w:cstheme="majorHAnsi"/>
          <w:b/>
          <w:lang w:val="de-DE"/>
        </w:rPr>
        <w:t>rohung mit einem empfindlichen Übel oder durch List</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anwirbt, befördert, weitergibt, beherbergt oder aufnimmt oder</w:t>
      </w:r>
    </w:p>
    <w:p w14:paraId="176CF16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entführt oder sich ihrer bemächtigt oder ihrer Bemächtigung durch eine dritte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Person Vorschub leistet.</w:t>
      </w:r>
    </w:p>
    <w:p w14:paraId="1BC81891" w14:textId="61F4B72B"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 Der Versuch ist strafbar.</w:t>
      </w:r>
    </w:p>
    <w:p w14:paraId="666333B6" w14:textId="54398CB7" w:rsidR="00935E65" w:rsidRPr="009C1D15" w:rsidRDefault="00DF56AB">
      <w:pPr>
        <w:pStyle w:val="berschrift1"/>
        <w:spacing w:before="180"/>
        <w:jc w:val="center"/>
        <w:rPr>
          <w:rFonts w:asciiTheme="majorHAnsi" w:eastAsia="Bree Serif" w:hAnsiTheme="majorHAnsi" w:cstheme="majorHAnsi"/>
          <w:b/>
          <w:lang w:val="de-DE"/>
        </w:rPr>
      </w:pPr>
      <w:bookmarkStart w:id="315" w:name="_nfpk8ffnhph6" w:colFirst="0" w:colLast="0"/>
      <w:bookmarkStart w:id="316" w:name="_Toc106544452"/>
      <w:bookmarkStart w:id="317" w:name="_Toc106544628"/>
      <w:bookmarkEnd w:id="315"/>
      <w:r w:rsidRPr="009C1D15">
        <w:rPr>
          <w:rFonts w:asciiTheme="majorHAnsi" w:eastAsia="Bree Serif" w:hAnsiTheme="majorHAnsi" w:cstheme="majorHAnsi"/>
          <w:b/>
          <w:lang w:val="de-DE"/>
        </w:rPr>
        <w:t xml:space="preserve">§ </w:t>
      </w:r>
      <w:r w:rsidRPr="009C1D15">
        <w:rPr>
          <w:rFonts w:asciiTheme="majorHAnsi" w:eastAsia="Bree Serif" w:hAnsiTheme="majorHAnsi" w:cstheme="majorHAnsi"/>
          <w:b/>
          <w:lang w:val="de-DE"/>
        </w:rPr>
        <w:t>89</w:t>
      </w:r>
      <w:bookmarkEnd w:id="316"/>
      <w:bookmarkEnd w:id="317"/>
    </w:p>
    <w:p w14:paraId="06C3C070"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[Zwangsheirat]</w:t>
      </w:r>
    </w:p>
    <w:p w14:paraId="1EBA2AB5" w14:textId="77777777" w:rsidR="00935E65" w:rsidRPr="009C1D15" w:rsidRDefault="00935E65">
      <w:pPr>
        <w:jc w:val="center"/>
        <w:rPr>
          <w:rFonts w:asciiTheme="majorHAnsi" w:eastAsia="Bree Serif" w:hAnsiTheme="majorHAnsi" w:cstheme="majorHAnsi"/>
          <w:b/>
          <w:sz w:val="26"/>
          <w:szCs w:val="26"/>
          <w:lang w:val="de-DE"/>
        </w:rPr>
      </w:pPr>
    </w:p>
    <w:p w14:paraId="6705270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Wer einen Menschen rechtswidrig mit Gewalt oder durch Drohung mit einem empfindlichen Übel zur Eingehung der Ehe nötigt, wird mit Freiheitsstrafe von fünf Tagen bis zu drei Wochen bestraft.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Rechtswidrig ist die Tat, wenn die Anwend</w:t>
      </w:r>
      <w:r w:rsidRPr="009C1D15">
        <w:rPr>
          <w:rFonts w:asciiTheme="majorHAnsi" w:eastAsia="Bree Serif" w:hAnsiTheme="majorHAnsi" w:cstheme="majorHAnsi"/>
          <w:b/>
          <w:lang w:val="de-DE"/>
        </w:rPr>
        <w:t>ung der Gewalt oder die Androhung des Übels zu dem angestrebten Zweck als verwerflich anzusehen ist.</w:t>
      </w:r>
    </w:p>
    <w:p w14:paraId="4BB86B53" w14:textId="77777777" w:rsidR="00935E65" w:rsidRPr="009C1D15" w:rsidRDefault="00935E65">
      <w:pPr>
        <w:rPr>
          <w:rFonts w:asciiTheme="majorHAnsi" w:eastAsia="Bree Serif" w:hAnsiTheme="majorHAnsi" w:cstheme="majorHAnsi"/>
          <w:b/>
          <w:lang w:val="de-DE"/>
        </w:rPr>
      </w:pPr>
    </w:p>
    <w:p w14:paraId="26704E03" w14:textId="0423C5A4"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3D6D9AD6" w14:textId="206A9FC2" w:rsidR="00935E65" w:rsidRPr="009C1D15" w:rsidRDefault="00DF56AB">
      <w:pPr>
        <w:pStyle w:val="berschrift1"/>
        <w:jc w:val="center"/>
        <w:rPr>
          <w:rFonts w:asciiTheme="majorHAnsi" w:eastAsia="Bree Serif" w:hAnsiTheme="majorHAnsi" w:cstheme="majorHAnsi"/>
          <w:b/>
          <w:lang w:val="de-DE"/>
        </w:rPr>
      </w:pPr>
      <w:bookmarkStart w:id="318" w:name="_h4g3btp8o6sf" w:colFirst="0" w:colLast="0"/>
      <w:bookmarkStart w:id="319" w:name="_Toc106544453"/>
      <w:bookmarkStart w:id="320" w:name="_Toc106544629"/>
      <w:bookmarkEnd w:id="318"/>
      <w:r w:rsidRPr="009C1D15">
        <w:rPr>
          <w:rFonts w:asciiTheme="majorHAnsi" w:eastAsia="Bree Serif" w:hAnsiTheme="majorHAnsi" w:cstheme="majorHAnsi"/>
          <w:b/>
          <w:lang w:val="de-DE"/>
        </w:rPr>
        <w:t>§ 90</w:t>
      </w:r>
      <w:bookmarkEnd w:id="319"/>
      <w:bookmarkEnd w:id="320"/>
    </w:p>
    <w:p w14:paraId="30D9E41A"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[Nachstellung]</w:t>
      </w:r>
    </w:p>
    <w:p w14:paraId="3210838D" w14:textId="77777777" w:rsidR="00935E65" w:rsidRPr="009C1D15" w:rsidRDefault="00935E65">
      <w:pPr>
        <w:jc w:val="center"/>
        <w:rPr>
          <w:rFonts w:asciiTheme="majorHAnsi" w:eastAsia="Bree Serif" w:hAnsiTheme="majorHAnsi" w:cstheme="majorHAnsi"/>
          <w:b/>
          <w:sz w:val="26"/>
          <w:szCs w:val="26"/>
          <w:lang w:val="de-DE"/>
        </w:rPr>
      </w:pPr>
    </w:p>
    <w:p w14:paraId="3E93845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Mit Freiheitsstrafe bis zu zwei Wochen oder mit Geldstrafe wird bestraft, wer einer anderen Person in einer Weise unbefugt nachstellt, die geeignet ist, deren Lebensgestaltung nicht unerheblich zu beeinträchtigen, indem er wiederholt</w:t>
      </w:r>
    </w:p>
    <w:p w14:paraId="3C493927"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die räumliche N</w:t>
      </w:r>
      <w:r w:rsidRPr="009C1D15">
        <w:rPr>
          <w:rFonts w:asciiTheme="majorHAnsi" w:eastAsia="Bree Serif" w:hAnsiTheme="majorHAnsi" w:cstheme="majorHAnsi"/>
          <w:b/>
          <w:lang w:val="de-DE"/>
        </w:rPr>
        <w:t>ähe dieser Person aufsucht,</w:t>
      </w:r>
    </w:p>
    <w:p w14:paraId="60225971"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unter Verwendung von Telekommunikationsmitteln oder sonstigen Mitteln 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Kommunikation oder über Dritte Kontakt zu dieser Person herzustellen versucht,</w:t>
      </w:r>
    </w:p>
    <w:p w14:paraId="20CE40CF"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unter missbräuchlicher Verwendung von personenbezogenen Daten dieser</w:t>
      </w:r>
      <w:r w:rsidRPr="009C1D15">
        <w:rPr>
          <w:rFonts w:asciiTheme="majorHAnsi" w:eastAsia="Bree Serif" w:hAnsiTheme="majorHAnsi" w:cstheme="majorHAnsi"/>
          <w:b/>
          <w:lang w:val="de-DE"/>
        </w:rPr>
        <w:t xml:space="preserve"> Person</w:t>
      </w:r>
    </w:p>
    <w:p w14:paraId="2399093C" w14:textId="77777777" w:rsidR="00935E65" w:rsidRPr="009C1D15" w:rsidRDefault="00DF56AB">
      <w:pPr>
        <w:spacing w:before="180"/>
        <w:ind w:firstLine="720"/>
        <w:rPr>
          <w:rFonts w:asciiTheme="majorHAnsi" w:eastAsia="Bree Serif" w:hAnsiTheme="majorHAnsi" w:cstheme="majorHAnsi"/>
          <w:b/>
          <w:lang w:val="de-DE"/>
        </w:rPr>
      </w:pPr>
      <w:r w:rsidRPr="009C1D15">
        <w:rPr>
          <w:rFonts w:asciiTheme="majorHAnsi" w:eastAsia="Bree Serif" w:hAnsiTheme="majorHAnsi" w:cstheme="majorHAnsi"/>
          <w:b/>
          <w:lang w:val="de-DE"/>
        </w:rPr>
        <w:t>a)</w:t>
      </w:r>
      <w:r w:rsidRPr="009C1D15">
        <w:rPr>
          <w:rFonts w:asciiTheme="majorHAnsi" w:eastAsia="Bree Serif" w:hAnsiTheme="majorHAnsi" w:cstheme="majorHAnsi"/>
          <w:b/>
          <w:lang w:val="de-DE"/>
        </w:rPr>
        <w:tab/>
        <w:t>Bestellungen von Waren oder Dienstleistungen für sie aufgibt oder</w:t>
      </w:r>
    </w:p>
    <w:p w14:paraId="410419F0" w14:textId="77777777" w:rsidR="00935E65" w:rsidRPr="009C1D15" w:rsidRDefault="00DF56AB">
      <w:pPr>
        <w:spacing w:before="180"/>
        <w:ind w:firstLine="720"/>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b)</w:t>
      </w:r>
      <w:r w:rsidRPr="009C1D15">
        <w:rPr>
          <w:rFonts w:asciiTheme="majorHAnsi" w:eastAsia="Bree Serif" w:hAnsiTheme="majorHAnsi" w:cstheme="majorHAnsi"/>
          <w:b/>
          <w:lang w:val="de-DE"/>
        </w:rPr>
        <w:tab/>
        <w:t>Dritte veranlasst, Kontakt mit ihr aufzunehmen,</w:t>
      </w:r>
    </w:p>
    <w:p w14:paraId="5563EF8B"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diese Person mit der Verletzung von Leben, körperlicher Unversehrtheit, Gesundheit</w:t>
      </w:r>
      <w:r w:rsidRPr="009C1D15">
        <w:rPr>
          <w:rFonts w:asciiTheme="majorHAnsi" w:eastAsia="Bree Serif" w:hAnsiTheme="majorHAnsi" w:cstheme="majorHAnsi"/>
          <w:b/>
          <w:lang w:val="de-DE"/>
        </w:rPr>
        <w:tab/>
        <w:t>oder Freiheit ihrer selbst, eines ihrer Angehörigen oder einer anderen ihr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nahestehenden Person bedroht,</w:t>
      </w:r>
    </w:p>
    <w:p w14:paraId="75E97BCA"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(2)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In besonders schweren Fällen des Absatzes 1 wird die Nachstel</w:t>
      </w:r>
      <w:r w:rsidRPr="009C1D15">
        <w:rPr>
          <w:rFonts w:asciiTheme="majorHAnsi" w:eastAsia="Bree Serif" w:hAnsiTheme="majorHAnsi" w:cstheme="majorHAnsi"/>
          <w:b/>
          <w:lang w:val="de-DE"/>
        </w:rPr>
        <w:t xml:space="preserve">lung mit Freiheitsstrafe von fünf Tagen bis zu drei Wochen bestraft.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Ein besonders schwerer Fall liegt in der Regel vor, wenn der Täter</w:t>
      </w:r>
    </w:p>
    <w:p w14:paraId="193EDB7D"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durch die Tat eine Gesundheitsschädigung des Opfers, eines Angehörigen des Opfers</w:t>
      </w:r>
      <w:r w:rsidRPr="009C1D15">
        <w:rPr>
          <w:rFonts w:asciiTheme="majorHAnsi" w:eastAsia="Bree Serif" w:hAnsiTheme="majorHAnsi" w:cstheme="majorHAnsi"/>
          <w:b/>
          <w:lang w:val="de-DE"/>
        </w:rPr>
        <w:tab/>
        <w:t>oder einer anderen dem Opfer nahes</w:t>
      </w:r>
      <w:r w:rsidRPr="009C1D15">
        <w:rPr>
          <w:rFonts w:asciiTheme="majorHAnsi" w:eastAsia="Bree Serif" w:hAnsiTheme="majorHAnsi" w:cstheme="majorHAnsi"/>
          <w:b/>
          <w:lang w:val="de-DE"/>
        </w:rPr>
        <w:t>tehenden Person verursacht,</w:t>
      </w:r>
    </w:p>
    <w:p w14:paraId="1B76FB7E"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das Opfer, einen Angehörigen des Opfers oder eine andere dem Opfer nahestehende</w:t>
      </w:r>
      <w:r w:rsidRPr="009C1D15">
        <w:rPr>
          <w:rFonts w:asciiTheme="majorHAnsi" w:eastAsia="Bree Serif" w:hAnsiTheme="majorHAnsi" w:cstheme="majorHAnsi"/>
          <w:b/>
          <w:lang w:val="de-DE"/>
        </w:rPr>
        <w:tab/>
        <w:t>Person durch die Tat in die Gefahr des Todes oder einer schweren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Gesundheitsschädigung bringt,</w:t>
      </w:r>
    </w:p>
    <w:p w14:paraId="3E9AC347"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dem Opfer durch eine Vielzahl von Tathandlun</w:t>
      </w:r>
      <w:r w:rsidRPr="009C1D15">
        <w:rPr>
          <w:rFonts w:asciiTheme="majorHAnsi" w:eastAsia="Bree Serif" w:hAnsiTheme="majorHAnsi" w:cstheme="majorHAnsi"/>
          <w:b/>
          <w:lang w:val="de-DE"/>
        </w:rPr>
        <w:t>gen über einen Zeitraum von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mindestens sechs Monaten nachstellt,</w:t>
      </w:r>
    </w:p>
    <w:p w14:paraId="52423E9A"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 Verursacht der Täter durch die Tat den Tod des Opfers, eines Angehörigen des Opfers oder einer anderen dem Opfer nahestehenden Person, so ist die Strafe Freiheitsstrafe von zwei Wochen b</w:t>
      </w:r>
      <w:r w:rsidRPr="009C1D15">
        <w:rPr>
          <w:rFonts w:asciiTheme="majorHAnsi" w:eastAsia="Bree Serif" w:hAnsiTheme="majorHAnsi" w:cstheme="majorHAnsi"/>
          <w:b/>
          <w:lang w:val="de-DE"/>
        </w:rPr>
        <w:t>is zu sechs Wochen.</w:t>
      </w:r>
    </w:p>
    <w:p w14:paraId="5268828B" w14:textId="238164D4" w:rsidR="00935E65" w:rsidRPr="009C1D15" w:rsidRDefault="00DF56AB">
      <w:pPr>
        <w:pStyle w:val="berschrift1"/>
        <w:jc w:val="center"/>
        <w:rPr>
          <w:rFonts w:asciiTheme="majorHAnsi" w:eastAsia="Bree Serif" w:hAnsiTheme="majorHAnsi" w:cstheme="majorHAnsi"/>
          <w:b/>
          <w:lang w:val="de-DE"/>
        </w:rPr>
      </w:pPr>
      <w:bookmarkStart w:id="321" w:name="_3nq0qt78nazd" w:colFirst="0" w:colLast="0"/>
      <w:bookmarkStart w:id="322" w:name="_Toc106544454"/>
      <w:bookmarkStart w:id="323" w:name="_Toc106544630"/>
      <w:bookmarkEnd w:id="321"/>
      <w:r w:rsidRPr="009C1D15">
        <w:rPr>
          <w:rFonts w:asciiTheme="majorHAnsi" w:eastAsia="Bree Serif" w:hAnsiTheme="majorHAnsi" w:cstheme="majorHAnsi"/>
          <w:b/>
          <w:lang w:val="de-DE"/>
        </w:rPr>
        <w:t>§ 91</w:t>
      </w:r>
      <w:bookmarkEnd w:id="322"/>
      <w:bookmarkEnd w:id="323"/>
    </w:p>
    <w:p w14:paraId="0E64FE38"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[Freiheitsberaubung]</w:t>
      </w:r>
    </w:p>
    <w:p w14:paraId="53795726" w14:textId="77777777" w:rsidR="00935E65" w:rsidRPr="009C1D15" w:rsidRDefault="00935E65">
      <w:pPr>
        <w:jc w:val="center"/>
        <w:rPr>
          <w:rFonts w:asciiTheme="majorHAnsi" w:eastAsia="Bree Serif" w:hAnsiTheme="majorHAnsi" w:cstheme="majorHAnsi"/>
          <w:b/>
          <w:sz w:val="26"/>
          <w:szCs w:val="26"/>
          <w:lang w:val="de-DE"/>
        </w:rPr>
      </w:pPr>
    </w:p>
    <w:p w14:paraId="71113E7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einen Menschen einsperrt oder auf andere Weise der Freiheit beraubt, wird mit Freiheitsstrafe bis zu drei Wochen oder mit Geldstrafe bestraft.</w:t>
      </w:r>
    </w:p>
    <w:p w14:paraId="3D96707D" w14:textId="77777777" w:rsidR="00935E65" w:rsidRPr="009C1D15" w:rsidRDefault="00935E65">
      <w:pPr>
        <w:rPr>
          <w:rFonts w:asciiTheme="majorHAnsi" w:eastAsia="Bree Serif" w:hAnsiTheme="majorHAnsi" w:cstheme="majorHAnsi"/>
          <w:b/>
          <w:lang w:val="de-DE"/>
        </w:rPr>
      </w:pPr>
    </w:p>
    <w:p w14:paraId="4F663EA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207E854E" w14:textId="77777777" w:rsidR="00935E65" w:rsidRPr="009C1D15" w:rsidRDefault="00935E65">
      <w:pPr>
        <w:rPr>
          <w:rFonts w:asciiTheme="majorHAnsi" w:eastAsia="Bree Serif" w:hAnsiTheme="majorHAnsi" w:cstheme="majorHAnsi"/>
          <w:b/>
          <w:lang w:val="de-DE"/>
        </w:rPr>
      </w:pPr>
    </w:p>
    <w:p w14:paraId="30CCC5B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Auf Freiheitsstrafe vo</w:t>
      </w:r>
      <w:r w:rsidRPr="009C1D15">
        <w:rPr>
          <w:rFonts w:asciiTheme="majorHAnsi" w:eastAsia="Bree Serif" w:hAnsiTheme="majorHAnsi" w:cstheme="majorHAnsi"/>
          <w:b/>
          <w:lang w:val="de-DE"/>
        </w:rPr>
        <w:t>n einer Woche bis zu einem Monat ist zu erkennen, wenn der Täter</w:t>
      </w:r>
    </w:p>
    <w:p w14:paraId="3ACB0402"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das Opfer länger als einen Tag der Freiheit beraubt oder</w:t>
      </w:r>
    </w:p>
    <w:p w14:paraId="19658F7B"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durch die Tat oder eine während der Tat begangene Handlung eine schwere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Gesundheitsschädigung des Opfers verursacht.</w:t>
      </w:r>
    </w:p>
    <w:p w14:paraId="3031BDE8" w14:textId="2273F0BA" w:rsidR="00935E6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(4) Verursacht der Täter durch die Tat oder eine während der Tat begangene Handlung den Tod des Opfers, so ist die Strafe Freiheitsstrafe nicht unter einem Monat.</w:t>
      </w:r>
    </w:p>
    <w:p w14:paraId="54E6D9D3" w14:textId="373F4DB8" w:rsidR="009C1D15" w:rsidRDefault="009C1D15">
      <w:pPr>
        <w:spacing w:before="180"/>
        <w:rPr>
          <w:rFonts w:asciiTheme="majorHAnsi" w:eastAsia="Bree Serif" w:hAnsiTheme="majorHAnsi" w:cstheme="majorHAnsi"/>
          <w:b/>
          <w:lang w:val="de-DE"/>
        </w:rPr>
      </w:pPr>
    </w:p>
    <w:p w14:paraId="12954C0F" w14:textId="77777777" w:rsidR="009C1D15" w:rsidRPr="009C1D15" w:rsidRDefault="009C1D15">
      <w:pPr>
        <w:spacing w:before="180"/>
        <w:rPr>
          <w:rFonts w:asciiTheme="majorHAnsi" w:eastAsia="Bree Serif" w:hAnsiTheme="majorHAnsi" w:cstheme="majorHAnsi"/>
          <w:b/>
          <w:lang w:val="de-DE"/>
        </w:rPr>
      </w:pPr>
    </w:p>
    <w:p w14:paraId="7F4F2A6B" w14:textId="39DD1E07" w:rsidR="00935E65" w:rsidRPr="009C1D15" w:rsidRDefault="00DF56AB">
      <w:pPr>
        <w:pStyle w:val="berschrift1"/>
        <w:spacing w:before="180"/>
        <w:jc w:val="center"/>
        <w:rPr>
          <w:rFonts w:asciiTheme="majorHAnsi" w:eastAsia="Bree Serif" w:hAnsiTheme="majorHAnsi" w:cstheme="majorHAnsi"/>
          <w:b/>
          <w:lang w:val="de-DE"/>
        </w:rPr>
      </w:pPr>
      <w:bookmarkStart w:id="324" w:name="_u1ltrj3jzql3" w:colFirst="0" w:colLast="0"/>
      <w:bookmarkStart w:id="325" w:name="_Toc106544455"/>
      <w:bookmarkStart w:id="326" w:name="_Toc106544631"/>
      <w:bookmarkEnd w:id="324"/>
      <w:r w:rsidRPr="009C1D15">
        <w:rPr>
          <w:rFonts w:asciiTheme="majorHAnsi" w:eastAsia="Bree Serif" w:hAnsiTheme="majorHAnsi" w:cstheme="majorHAnsi"/>
          <w:b/>
          <w:lang w:val="de-DE"/>
        </w:rPr>
        <w:lastRenderedPageBreak/>
        <w:t>§ 92</w:t>
      </w:r>
      <w:bookmarkEnd w:id="325"/>
      <w:bookmarkEnd w:id="326"/>
    </w:p>
    <w:p w14:paraId="1B1B5378"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[Geiselnahme]</w:t>
      </w:r>
    </w:p>
    <w:p w14:paraId="025DDB2B" w14:textId="77777777" w:rsidR="00935E65" w:rsidRPr="009C1D15" w:rsidRDefault="00935E65">
      <w:pPr>
        <w:jc w:val="center"/>
        <w:rPr>
          <w:rFonts w:asciiTheme="majorHAnsi" w:eastAsia="Bree Serif" w:hAnsiTheme="majorHAnsi" w:cstheme="majorHAnsi"/>
          <w:b/>
          <w:sz w:val="26"/>
          <w:szCs w:val="26"/>
          <w:lang w:val="de-DE"/>
        </w:rPr>
      </w:pPr>
    </w:p>
    <w:p w14:paraId="54AF0B93" w14:textId="0493A87B"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Wer einen Menschen entführt oder sich eines Menschen bemächtigt, um ihn </w:t>
      </w:r>
      <w:r w:rsidRPr="009C1D15">
        <w:rPr>
          <w:rFonts w:asciiTheme="majorHAnsi" w:eastAsia="Bree Serif" w:hAnsiTheme="majorHAnsi" w:cstheme="majorHAnsi"/>
          <w:b/>
          <w:lang w:val="de-DE"/>
        </w:rPr>
        <w:t>oder einen Dritten durch die Drohung mit dem Tod oder einer schweren Körperverletzung (§ 85) des Opfers oder mit dessen Freiheitsentziehung von über einen Tag Dauer zu einer Handlung, Duldung oder Unterlassung zu nötigen, oder wer die von ihm durch eine so</w:t>
      </w:r>
      <w:r w:rsidRPr="009C1D15">
        <w:rPr>
          <w:rFonts w:asciiTheme="majorHAnsi" w:eastAsia="Bree Serif" w:hAnsiTheme="majorHAnsi" w:cstheme="majorHAnsi"/>
          <w:b/>
          <w:lang w:val="de-DE"/>
        </w:rPr>
        <w:t>lche Handlung geschaffene Lage eines Menschen zu einer solchen Nötigung ausnutzt, wird mit Freiheitsstrafe nicht unter einen Monat bestraft.</w:t>
      </w:r>
    </w:p>
    <w:p w14:paraId="5A5BDEBE" w14:textId="1001290A" w:rsidR="00935E65" w:rsidRPr="009C1D15" w:rsidRDefault="00DF56AB">
      <w:pPr>
        <w:pStyle w:val="berschrift1"/>
        <w:jc w:val="center"/>
        <w:rPr>
          <w:rFonts w:asciiTheme="majorHAnsi" w:eastAsia="Bree Serif" w:hAnsiTheme="majorHAnsi" w:cstheme="majorHAnsi"/>
          <w:b/>
          <w:lang w:val="de-DE"/>
        </w:rPr>
      </w:pPr>
      <w:bookmarkStart w:id="327" w:name="_pa3o66ji6a7a" w:colFirst="0" w:colLast="0"/>
      <w:bookmarkStart w:id="328" w:name="_Toc106544456"/>
      <w:bookmarkStart w:id="329" w:name="_Toc106544632"/>
      <w:bookmarkEnd w:id="327"/>
      <w:r w:rsidRPr="009C1D15">
        <w:rPr>
          <w:rFonts w:asciiTheme="majorHAnsi" w:eastAsia="Bree Serif" w:hAnsiTheme="majorHAnsi" w:cstheme="majorHAnsi"/>
          <w:b/>
          <w:lang w:val="de-DE"/>
        </w:rPr>
        <w:t>§ 93</w:t>
      </w:r>
      <w:bookmarkEnd w:id="328"/>
      <w:bookmarkEnd w:id="329"/>
    </w:p>
    <w:p w14:paraId="117CFEC9"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[Nötigung]</w:t>
      </w:r>
    </w:p>
    <w:p w14:paraId="03471DBF" w14:textId="77777777" w:rsidR="00935E65" w:rsidRPr="009C1D15" w:rsidRDefault="00935E65">
      <w:pPr>
        <w:jc w:val="center"/>
        <w:rPr>
          <w:rFonts w:asciiTheme="majorHAnsi" w:eastAsia="Bree Serif" w:hAnsiTheme="majorHAnsi" w:cstheme="majorHAnsi"/>
          <w:b/>
          <w:sz w:val="26"/>
          <w:szCs w:val="26"/>
          <w:lang w:val="de-DE"/>
        </w:rPr>
      </w:pPr>
    </w:p>
    <w:p w14:paraId="5A4CC8C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einen Menschen rechtswidrig mit Gewalt oder durch Drohung mit einem empfindlichen Übel zu</w:t>
      </w:r>
      <w:r w:rsidRPr="009C1D15">
        <w:rPr>
          <w:rFonts w:asciiTheme="majorHAnsi" w:eastAsia="Bree Serif" w:hAnsiTheme="majorHAnsi" w:cstheme="majorHAnsi"/>
          <w:b/>
          <w:lang w:val="de-DE"/>
        </w:rPr>
        <w:t xml:space="preserve"> einer Handlung, Duldung oder Unterlassung nötigt, wird mit Freiheitsstrafe bis zu zwei Wochen oder mit Geldstrafe bestraft.</w:t>
      </w:r>
    </w:p>
    <w:p w14:paraId="4EBE7FF0" w14:textId="77777777" w:rsidR="00935E65" w:rsidRPr="009C1D15" w:rsidRDefault="00935E65">
      <w:pPr>
        <w:rPr>
          <w:rFonts w:asciiTheme="majorHAnsi" w:eastAsia="Bree Serif" w:hAnsiTheme="majorHAnsi" w:cstheme="majorHAnsi"/>
          <w:b/>
          <w:lang w:val="de-DE"/>
        </w:rPr>
      </w:pPr>
    </w:p>
    <w:p w14:paraId="7D3EF34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Rechtswidrig ist die Tat, wenn die Anwendung der Gewalt oder die Androhung des Übels zu dem angestrebten Zweck als verwerflich</w:t>
      </w:r>
      <w:r w:rsidRPr="009C1D15">
        <w:rPr>
          <w:rFonts w:asciiTheme="majorHAnsi" w:eastAsia="Bree Serif" w:hAnsiTheme="majorHAnsi" w:cstheme="majorHAnsi"/>
          <w:b/>
          <w:lang w:val="de-DE"/>
        </w:rPr>
        <w:t xml:space="preserve"> anzusehen ist.</w:t>
      </w:r>
    </w:p>
    <w:p w14:paraId="7307C381" w14:textId="77777777" w:rsidR="00935E65" w:rsidRPr="009C1D15" w:rsidRDefault="00935E65">
      <w:pPr>
        <w:rPr>
          <w:rFonts w:asciiTheme="majorHAnsi" w:eastAsia="Bree Serif" w:hAnsiTheme="majorHAnsi" w:cstheme="majorHAnsi"/>
          <w:b/>
          <w:lang w:val="de-DE"/>
        </w:rPr>
      </w:pPr>
    </w:p>
    <w:p w14:paraId="0BE42E7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Der Versuch ist strafbar.</w:t>
      </w:r>
    </w:p>
    <w:p w14:paraId="4BD755C9" w14:textId="77777777" w:rsidR="00935E65" w:rsidRPr="009C1D15" w:rsidRDefault="00935E65">
      <w:pPr>
        <w:rPr>
          <w:rFonts w:asciiTheme="majorHAnsi" w:eastAsia="Bree Serif" w:hAnsiTheme="majorHAnsi" w:cstheme="majorHAnsi"/>
          <w:b/>
          <w:lang w:val="de-DE"/>
        </w:rPr>
      </w:pPr>
    </w:p>
    <w:p w14:paraId="49E2D050" w14:textId="2FB31FAC"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(4)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In besonders schweren Fällen ist die Strafe Freiheitsstrafe von fünf Tagen bis zuzwei Wochen.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 xml:space="preserve">Ein besonders schwerer Fall liegt in der Regel vor, wenn der Täter seine Befugnisse oder seine Stellung als </w:t>
      </w:r>
      <w:r w:rsidRPr="009C1D15">
        <w:rPr>
          <w:rFonts w:asciiTheme="majorHAnsi" w:eastAsia="Bree Serif" w:hAnsiTheme="majorHAnsi" w:cstheme="majorHAnsi"/>
          <w:b/>
          <w:lang w:val="de-DE"/>
        </w:rPr>
        <w:t>Amtsträger missbraucht.</w:t>
      </w:r>
    </w:p>
    <w:p w14:paraId="1D5E5B97" w14:textId="651361E5" w:rsidR="00935E65" w:rsidRPr="009C1D15" w:rsidRDefault="00DF56AB">
      <w:pPr>
        <w:pStyle w:val="berschrift1"/>
        <w:jc w:val="center"/>
        <w:rPr>
          <w:rFonts w:asciiTheme="majorHAnsi" w:eastAsia="Bree Serif" w:hAnsiTheme="majorHAnsi" w:cstheme="majorHAnsi"/>
          <w:b/>
          <w:lang w:val="de-DE"/>
        </w:rPr>
      </w:pPr>
      <w:bookmarkStart w:id="330" w:name="_nd784wdkx3pm" w:colFirst="0" w:colLast="0"/>
      <w:bookmarkStart w:id="331" w:name="_Toc106544457"/>
      <w:bookmarkStart w:id="332" w:name="_Toc106544633"/>
      <w:bookmarkEnd w:id="330"/>
      <w:r w:rsidRPr="009C1D15">
        <w:rPr>
          <w:rFonts w:asciiTheme="majorHAnsi" w:eastAsia="Bree Serif" w:hAnsiTheme="majorHAnsi" w:cstheme="majorHAnsi"/>
          <w:b/>
          <w:lang w:val="de-DE"/>
        </w:rPr>
        <w:t>§ 94</w:t>
      </w:r>
      <w:bookmarkEnd w:id="331"/>
      <w:bookmarkEnd w:id="332"/>
    </w:p>
    <w:p w14:paraId="47EC711E"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[Bedrohung]</w:t>
      </w:r>
    </w:p>
    <w:p w14:paraId="54BC6DC1" w14:textId="77777777" w:rsidR="00935E65" w:rsidRPr="009C1D15" w:rsidRDefault="00935E65">
      <w:pPr>
        <w:jc w:val="center"/>
        <w:rPr>
          <w:rFonts w:asciiTheme="majorHAnsi" w:eastAsia="Bree Serif" w:hAnsiTheme="majorHAnsi" w:cstheme="majorHAnsi"/>
          <w:b/>
          <w:sz w:val="26"/>
          <w:szCs w:val="26"/>
          <w:lang w:val="de-DE"/>
        </w:rPr>
      </w:pPr>
    </w:p>
    <w:p w14:paraId="5BCB677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einen Menschen mit der Begehung einer gegen ihn oder eine ihm nahestehende Person gerichteten rechtswidrigen Tat gegen, die körperliche Unversehrtheit, die persönliche Freiheit oder gegen eine Sache von be</w:t>
      </w:r>
      <w:r w:rsidRPr="009C1D15">
        <w:rPr>
          <w:rFonts w:asciiTheme="majorHAnsi" w:eastAsia="Bree Serif" w:hAnsiTheme="majorHAnsi" w:cstheme="majorHAnsi"/>
          <w:b/>
          <w:lang w:val="de-DE"/>
        </w:rPr>
        <w:t>deutendem Wert bedroht, wird mit Freiheitsstrafe bis zu einer Woche oder mit Geldstrafe bestraft.</w:t>
      </w:r>
    </w:p>
    <w:p w14:paraId="254E3992" w14:textId="77777777" w:rsidR="00935E65" w:rsidRPr="009C1D15" w:rsidRDefault="00935E65">
      <w:pPr>
        <w:rPr>
          <w:rFonts w:asciiTheme="majorHAnsi" w:eastAsia="Bree Serif" w:hAnsiTheme="majorHAnsi" w:cstheme="majorHAnsi"/>
          <w:b/>
          <w:lang w:val="de-DE"/>
        </w:rPr>
      </w:pPr>
    </w:p>
    <w:p w14:paraId="450365F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Wer einen Menschen mit der Begehung eines gegen ihn oder eine ihm nahestehende Person gerichteten Verbrechens bedroht, wird mit Freiheitsstrafe bis zu zw</w:t>
      </w:r>
      <w:r w:rsidRPr="009C1D15">
        <w:rPr>
          <w:rFonts w:asciiTheme="majorHAnsi" w:eastAsia="Bree Serif" w:hAnsiTheme="majorHAnsi" w:cstheme="majorHAnsi"/>
          <w:b/>
          <w:lang w:val="de-DE"/>
        </w:rPr>
        <w:t>ei Wochen oder mit Geldstrafe bestraft.</w:t>
      </w:r>
    </w:p>
    <w:p w14:paraId="2E6C6D7C" w14:textId="77777777" w:rsidR="00935E65" w:rsidRPr="009C1D15" w:rsidRDefault="00935E65">
      <w:pPr>
        <w:rPr>
          <w:rFonts w:asciiTheme="majorHAnsi" w:eastAsia="Bree Serif" w:hAnsiTheme="majorHAnsi" w:cstheme="majorHAnsi"/>
          <w:b/>
          <w:lang w:val="de-DE"/>
        </w:rPr>
      </w:pPr>
    </w:p>
    <w:p w14:paraId="6DBFD83A" w14:textId="05D2CAAD"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(3) Ebenso wird bestraft, wer wider besseres Wissen einem Menschen vortäuscht, dass die Verwirklichung eines gegen ihn oder eine ihm nahestehende Person gerichteten Verbrechens bevorstehe.</w:t>
      </w:r>
    </w:p>
    <w:p w14:paraId="73D71FAE" w14:textId="6D48A107" w:rsidR="00935E65" w:rsidRPr="009C1D15" w:rsidRDefault="00DF56AB">
      <w:pPr>
        <w:pStyle w:val="berschrift1"/>
        <w:jc w:val="center"/>
        <w:rPr>
          <w:rFonts w:asciiTheme="majorHAnsi" w:eastAsia="Bree Serif" w:hAnsiTheme="majorHAnsi" w:cstheme="majorHAnsi"/>
          <w:b/>
          <w:lang w:val="de-DE"/>
        </w:rPr>
      </w:pPr>
      <w:bookmarkStart w:id="333" w:name="_21a7wct60wwe" w:colFirst="0" w:colLast="0"/>
      <w:bookmarkStart w:id="334" w:name="_Toc106544458"/>
      <w:bookmarkStart w:id="335" w:name="_Toc106544634"/>
      <w:bookmarkEnd w:id="333"/>
      <w:r w:rsidRPr="009C1D15">
        <w:rPr>
          <w:rFonts w:asciiTheme="majorHAnsi" w:eastAsia="Bree Serif" w:hAnsiTheme="majorHAnsi" w:cstheme="majorHAnsi"/>
          <w:b/>
          <w:lang w:val="de-DE"/>
        </w:rPr>
        <w:t>§ 95</w:t>
      </w:r>
      <w:bookmarkEnd w:id="334"/>
      <w:bookmarkEnd w:id="335"/>
    </w:p>
    <w:p w14:paraId="1EE744BC"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[Diebstahl]</w:t>
      </w:r>
    </w:p>
    <w:p w14:paraId="294490C7" w14:textId="77777777" w:rsidR="00935E65" w:rsidRPr="009C1D15" w:rsidRDefault="00935E65">
      <w:pPr>
        <w:jc w:val="center"/>
        <w:rPr>
          <w:rFonts w:asciiTheme="majorHAnsi" w:eastAsia="Bree Serif" w:hAnsiTheme="majorHAnsi" w:cstheme="majorHAnsi"/>
          <w:b/>
          <w:sz w:val="26"/>
          <w:szCs w:val="26"/>
          <w:lang w:val="de-DE"/>
        </w:rPr>
      </w:pPr>
    </w:p>
    <w:p w14:paraId="4672E9C6" w14:textId="77777777" w:rsidR="00935E65" w:rsidRPr="009C1D15" w:rsidRDefault="00DF56AB">
      <w:pPr>
        <w:rPr>
          <w:rFonts w:asciiTheme="majorHAnsi" w:eastAsia="Bree Serif" w:hAnsiTheme="majorHAnsi" w:cstheme="majorHAnsi"/>
          <w:b/>
          <w:sz w:val="24"/>
          <w:szCs w:val="24"/>
          <w:lang w:val="de-DE"/>
        </w:rPr>
      </w:pPr>
      <w:r w:rsidRPr="009C1D15">
        <w:rPr>
          <w:rFonts w:asciiTheme="majorHAnsi" w:eastAsia="Bree Serif" w:hAnsiTheme="majorHAnsi" w:cstheme="majorHAnsi"/>
          <w:b/>
          <w:lang w:val="de-DE"/>
        </w:rPr>
        <w:t>(1) Wer eine fremde bewegliche Sache einem anderen in der Absicht wegnimmt, die Sache sich oder einem Dritten rechtswidrig zuzueignen, wird mit Freiheitsstrafe bis zu zwei Wochen oder mit Geldstrafe bestraft.</w:t>
      </w:r>
    </w:p>
    <w:p w14:paraId="417F35B5" w14:textId="77777777" w:rsidR="00935E65" w:rsidRPr="009C1D15" w:rsidRDefault="00935E65">
      <w:pPr>
        <w:rPr>
          <w:rFonts w:asciiTheme="majorHAnsi" w:eastAsia="Bree Serif" w:hAnsiTheme="majorHAnsi" w:cstheme="majorHAnsi"/>
          <w:b/>
          <w:lang w:val="de-DE"/>
        </w:rPr>
      </w:pPr>
    </w:p>
    <w:p w14:paraId="483C465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4B63F696" w14:textId="618F5094" w:rsidR="00935E65" w:rsidRPr="009C1D15" w:rsidRDefault="00DF56AB">
      <w:pPr>
        <w:pStyle w:val="berschrift1"/>
        <w:jc w:val="center"/>
        <w:rPr>
          <w:rFonts w:asciiTheme="majorHAnsi" w:eastAsia="Bree Serif" w:hAnsiTheme="majorHAnsi" w:cstheme="majorHAnsi"/>
          <w:b/>
          <w:lang w:val="de-DE"/>
        </w:rPr>
      </w:pPr>
      <w:bookmarkStart w:id="336" w:name="_5hb2dqalvg5y" w:colFirst="0" w:colLast="0"/>
      <w:bookmarkStart w:id="337" w:name="_Toc106544459"/>
      <w:bookmarkStart w:id="338" w:name="_Toc106544635"/>
      <w:bookmarkEnd w:id="336"/>
      <w:r w:rsidRPr="009C1D15">
        <w:rPr>
          <w:rFonts w:asciiTheme="majorHAnsi" w:eastAsia="Bree Serif" w:hAnsiTheme="majorHAnsi" w:cstheme="majorHAnsi"/>
          <w:b/>
          <w:lang w:val="de-DE"/>
        </w:rPr>
        <w:t>§ 9</w:t>
      </w:r>
      <w:r w:rsidRPr="009C1D15">
        <w:rPr>
          <w:rFonts w:asciiTheme="majorHAnsi" w:eastAsia="Bree Serif" w:hAnsiTheme="majorHAnsi" w:cstheme="majorHAnsi"/>
          <w:b/>
          <w:lang w:val="de-DE"/>
        </w:rPr>
        <w:t>6</w:t>
      </w:r>
      <w:bookmarkEnd w:id="337"/>
      <w:bookmarkEnd w:id="338"/>
    </w:p>
    <w:p w14:paraId="54F7B70D"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[Besonders schwerer Fall des Diebstahls]</w:t>
      </w:r>
    </w:p>
    <w:p w14:paraId="3E365067" w14:textId="77777777" w:rsidR="00935E65" w:rsidRPr="009C1D15" w:rsidRDefault="00935E65">
      <w:pPr>
        <w:jc w:val="center"/>
        <w:rPr>
          <w:rFonts w:asciiTheme="majorHAnsi" w:eastAsia="Bree Serif" w:hAnsiTheme="majorHAnsi" w:cstheme="majorHAnsi"/>
          <w:b/>
          <w:sz w:val="26"/>
          <w:szCs w:val="26"/>
          <w:lang w:val="de-DE"/>
        </w:rPr>
      </w:pPr>
    </w:p>
    <w:p w14:paraId="44B761B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In besonders schweren Fällen wird der Diebstahl mit Freiheitsstrafe von drei Tagen bis zu drei Wochen bestraft.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Ein besonders schwerer Fall liegt in der Regel vor, wenn der Täter</w:t>
      </w:r>
    </w:p>
    <w:p w14:paraId="4A2CDC09"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zur Ausführung der Tat in ei</w:t>
      </w:r>
      <w:r w:rsidRPr="009C1D15">
        <w:rPr>
          <w:rFonts w:asciiTheme="majorHAnsi" w:eastAsia="Bree Serif" w:hAnsiTheme="majorHAnsi" w:cstheme="majorHAnsi"/>
          <w:b/>
          <w:lang w:val="de-DE"/>
        </w:rPr>
        <w:t>n Gebäude, einen Dienst- oder Geschäftsraum oder in</w:t>
      </w:r>
      <w:r w:rsidRPr="009C1D15">
        <w:rPr>
          <w:rFonts w:asciiTheme="majorHAnsi" w:eastAsia="Bree Serif" w:hAnsiTheme="majorHAnsi" w:cstheme="majorHAnsi"/>
          <w:b/>
          <w:lang w:val="de-DE"/>
        </w:rPr>
        <w:tab/>
        <w:t>einen anderen umschlossenen Raum einbricht, einsteigt, mit einem falschen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Schlüssel oder einem anderen nicht zur ordnungsmäßigen Öffnung bestimmten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Werkzeug eindringt oder sich in dem Raum verborgen häl</w:t>
      </w:r>
      <w:r w:rsidRPr="009C1D15">
        <w:rPr>
          <w:rFonts w:asciiTheme="majorHAnsi" w:eastAsia="Bree Serif" w:hAnsiTheme="majorHAnsi" w:cstheme="majorHAnsi"/>
          <w:b/>
          <w:lang w:val="de-DE"/>
        </w:rPr>
        <w:t>t,</w:t>
      </w:r>
    </w:p>
    <w:p w14:paraId="36021957"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eine Sache stiehlt, die durch ein verschlossenes Behältnis oder eine andere</w:t>
      </w:r>
      <w:r w:rsidRPr="009C1D15">
        <w:rPr>
          <w:rFonts w:asciiTheme="majorHAnsi" w:eastAsia="Bree Serif" w:hAnsiTheme="majorHAnsi" w:cstheme="majorHAnsi"/>
          <w:b/>
          <w:lang w:val="de-DE"/>
        </w:rPr>
        <w:tab/>
        <w:t xml:space="preserve"> </w:t>
      </w:r>
      <w:r w:rsidRPr="009C1D15">
        <w:rPr>
          <w:rFonts w:asciiTheme="majorHAnsi" w:eastAsia="Bree Serif" w:hAnsiTheme="majorHAnsi" w:cstheme="majorHAnsi"/>
          <w:b/>
          <w:lang w:val="de-DE"/>
        </w:rPr>
        <w:tab/>
        <w:t>Schutzvorrichtung gegen Wegnahme besonders gesichert ist,</w:t>
      </w:r>
    </w:p>
    <w:p w14:paraId="0992F0CE"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gewerbsmäßig stiehlt,</w:t>
      </w:r>
    </w:p>
    <w:p w14:paraId="652CCC46"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t>aus einer Kirche oder einem anderen der Religionsausübung dienenden Gebäude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oder Raum</w:t>
      </w:r>
      <w:r w:rsidRPr="009C1D15">
        <w:rPr>
          <w:rFonts w:asciiTheme="majorHAnsi" w:eastAsia="Bree Serif" w:hAnsiTheme="majorHAnsi" w:cstheme="majorHAnsi"/>
          <w:b/>
          <w:lang w:val="de-DE"/>
        </w:rPr>
        <w:t xml:space="preserve"> eine Sache stiehlt, die dem Gottesdienst gewidmet ist oder der religiösen</w:t>
      </w:r>
      <w:r w:rsidRPr="009C1D15">
        <w:rPr>
          <w:rFonts w:asciiTheme="majorHAnsi" w:eastAsia="Bree Serif" w:hAnsiTheme="majorHAnsi" w:cstheme="majorHAnsi"/>
          <w:b/>
          <w:lang w:val="de-DE"/>
        </w:rPr>
        <w:tab/>
        <w:t>Verehrung dient,</w:t>
      </w:r>
    </w:p>
    <w:p w14:paraId="02A5978A"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5.</w:t>
      </w:r>
      <w:r w:rsidRPr="009C1D15">
        <w:rPr>
          <w:rFonts w:asciiTheme="majorHAnsi" w:eastAsia="Bree Serif" w:hAnsiTheme="majorHAnsi" w:cstheme="majorHAnsi"/>
          <w:b/>
          <w:lang w:val="de-DE"/>
        </w:rPr>
        <w:tab/>
        <w:t>eine Sache von Bedeutung für Wissenschaft, Kunst oder Geschichte oder für die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technische Entwicklung stiehlt, die sich in einer allgemein zugänglichen Sammlung</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befindet oder öffentlich ausgestellt ist,</w:t>
      </w:r>
    </w:p>
    <w:p w14:paraId="25B33125"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6.</w:t>
      </w:r>
      <w:r w:rsidRPr="009C1D15">
        <w:rPr>
          <w:rFonts w:asciiTheme="majorHAnsi" w:eastAsia="Bree Serif" w:hAnsiTheme="majorHAnsi" w:cstheme="majorHAnsi"/>
          <w:b/>
          <w:lang w:val="de-DE"/>
        </w:rPr>
        <w:tab/>
        <w:t>stiehlt, indem er die Hilflosigkeit einer anderen Person, einen Unglücksfall oder eine</w:t>
      </w:r>
      <w:r w:rsidRPr="009C1D15">
        <w:rPr>
          <w:rFonts w:asciiTheme="majorHAnsi" w:eastAsia="Bree Serif" w:hAnsiTheme="majorHAnsi" w:cstheme="majorHAnsi"/>
          <w:b/>
          <w:lang w:val="de-DE"/>
        </w:rPr>
        <w:tab/>
        <w:t>gemeine Gefahr ausnutzt oder</w:t>
      </w:r>
    </w:p>
    <w:p w14:paraId="66713222"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7.</w:t>
      </w:r>
      <w:r w:rsidRPr="009C1D15">
        <w:rPr>
          <w:rFonts w:asciiTheme="majorHAnsi" w:eastAsia="Bree Serif" w:hAnsiTheme="majorHAnsi" w:cstheme="majorHAnsi"/>
          <w:b/>
          <w:lang w:val="de-DE"/>
        </w:rPr>
        <w:tab/>
        <w:t>eine Handfeuerwaffe, zu deren Erwerb es nach dem Waffengesetz der Erlaubnis</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bedarf, ein Mas</w:t>
      </w:r>
      <w:r w:rsidRPr="009C1D15">
        <w:rPr>
          <w:rFonts w:asciiTheme="majorHAnsi" w:eastAsia="Bree Serif" w:hAnsiTheme="majorHAnsi" w:cstheme="majorHAnsi"/>
          <w:b/>
          <w:lang w:val="de-DE"/>
        </w:rPr>
        <w:t>chinengewehr oder eine Maschinenpistole</w:t>
      </w:r>
    </w:p>
    <w:p w14:paraId="1F9D1D18" w14:textId="3282D29B" w:rsidR="00935E65" w:rsidRPr="009C1D15" w:rsidRDefault="00DF56AB">
      <w:pPr>
        <w:pStyle w:val="berschrift1"/>
        <w:jc w:val="center"/>
        <w:rPr>
          <w:rFonts w:asciiTheme="majorHAnsi" w:eastAsia="Bree Serif" w:hAnsiTheme="majorHAnsi" w:cstheme="majorHAnsi"/>
          <w:b/>
          <w:lang w:val="de-DE"/>
        </w:rPr>
      </w:pPr>
      <w:bookmarkStart w:id="339" w:name="_5hl86av1dw72" w:colFirst="0" w:colLast="0"/>
      <w:bookmarkStart w:id="340" w:name="_Toc106544460"/>
      <w:bookmarkStart w:id="341" w:name="_Toc106544636"/>
      <w:bookmarkEnd w:id="339"/>
      <w:r w:rsidRPr="009C1D15">
        <w:rPr>
          <w:rFonts w:asciiTheme="majorHAnsi" w:eastAsia="Bree Serif" w:hAnsiTheme="majorHAnsi" w:cstheme="majorHAnsi"/>
          <w:b/>
          <w:lang w:val="de-DE"/>
        </w:rPr>
        <w:lastRenderedPageBreak/>
        <w:t>§ 97</w:t>
      </w:r>
      <w:bookmarkEnd w:id="340"/>
      <w:bookmarkEnd w:id="341"/>
    </w:p>
    <w:p w14:paraId="6971D3EB"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[Diebstahl mit Waffen; Bandendiebstahl]</w:t>
      </w:r>
    </w:p>
    <w:p w14:paraId="4EDBD309" w14:textId="77777777" w:rsidR="00935E65" w:rsidRPr="009C1D15" w:rsidRDefault="00935E65">
      <w:pPr>
        <w:jc w:val="center"/>
        <w:rPr>
          <w:rFonts w:asciiTheme="majorHAnsi" w:eastAsia="Bree Serif" w:hAnsiTheme="majorHAnsi" w:cstheme="majorHAnsi"/>
          <w:b/>
          <w:sz w:val="26"/>
          <w:szCs w:val="26"/>
          <w:lang w:val="de-DE"/>
        </w:rPr>
      </w:pPr>
    </w:p>
    <w:p w14:paraId="623BD2F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Mit Freiheitsstrafe von einer Woche bis zu drei Wochen wird bestraft, wer</w:t>
      </w:r>
    </w:p>
    <w:p w14:paraId="2C1A2222"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einen Diebstahl begeht, bei dem er oder ein anderer Beteiligter</w:t>
      </w:r>
    </w:p>
    <w:p w14:paraId="019C2D40"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a)</w:t>
      </w:r>
      <w:r w:rsidRPr="009C1D15">
        <w:rPr>
          <w:rFonts w:asciiTheme="majorHAnsi" w:eastAsia="Bree Serif" w:hAnsiTheme="majorHAnsi" w:cstheme="majorHAnsi"/>
          <w:b/>
          <w:lang w:val="de-DE"/>
        </w:rPr>
        <w:tab/>
        <w:t>eine Waffe oder ein an</w:t>
      </w:r>
      <w:r w:rsidRPr="009C1D15">
        <w:rPr>
          <w:rFonts w:asciiTheme="majorHAnsi" w:eastAsia="Bree Serif" w:hAnsiTheme="majorHAnsi" w:cstheme="majorHAnsi"/>
          <w:b/>
          <w:lang w:val="de-DE"/>
        </w:rPr>
        <w:t>deres gefährliches Werkzeug bei sich führt,</w:t>
      </w:r>
    </w:p>
    <w:p w14:paraId="5F809AE2"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b)</w:t>
      </w:r>
      <w:r w:rsidRPr="009C1D15">
        <w:rPr>
          <w:rFonts w:asciiTheme="majorHAnsi" w:eastAsia="Bree Serif" w:hAnsiTheme="majorHAnsi" w:cstheme="majorHAnsi"/>
          <w:b/>
          <w:lang w:val="de-DE"/>
        </w:rPr>
        <w:tab/>
        <w:t>sonst ein Werkzeug oder Mittel bei sich führt, um den Widerstand einer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anderen Person durch Gewalt oder Drohung mit Gewalt zu verhindern oder</w:t>
      </w:r>
      <w:r w:rsidRPr="009C1D15">
        <w:rPr>
          <w:rFonts w:asciiTheme="majorHAnsi" w:eastAsia="Bree Serif" w:hAnsiTheme="majorHAnsi" w:cstheme="majorHAnsi"/>
          <w:b/>
          <w:lang w:val="de-DE"/>
        </w:rPr>
        <w:tab/>
        <w:t>zu überwinden,</w:t>
      </w:r>
    </w:p>
    <w:p w14:paraId="63C2B780" w14:textId="77777777" w:rsidR="00935E65" w:rsidRPr="009C1D15" w:rsidRDefault="00DF56AB">
      <w:pPr>
        <w:spacing w:before="380" w:after="20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als Mitglied einer Bande, die sich zur fortgeset</w:t>
      </w:r>
      <w:r w:rsidRPr="009C1D15">
        <w:rPr>
          <w:rFonts w:asciiTheme="majorHAnsi" w:eastAsia="Bree Serif" w:hAnsiTheme="majorHAnsi" w:cstheme="majorHAnsi"/>
          <w:b/>
          <w:lang w:val="de-DE"/>
        </w:rPr>
        <w:t>zten Begehung von Raub oder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Diebstahl verbunden hat, unter Mitwirkung eines anderen Bandenmitglieds stiehlt.</w:t>
      </w:r>
    </w:p>
    <w:p w14:paraId="4006A847" w14:textId="77777777" w:rsidR="00935E65" w:rsidRPr="009C1D15" w:rsidRDefault="00DF56AB">
      <w:pPr>
        <w:spacing w:before="380" w:after="200"/>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5A729285" w14:textId="7E7EC182" w:rsidR="00935E65" w:rsidRPr="009C1D15" w:rsidRDefault="00DF56AB">
      <w:pPr>
        <w:pStyle w:val="berschrift1"/>
        <w:spacing w:before="380" w:after="200"/>
        <w:jc w:val="center"/>
        <w:rPr>
          <w:rFonts w:asciiTheme="majorHAnsi" w:eastAsia="Bree Serif" w:hAnsiTheme="majorHAnsi" w:cstheme="majorHAnsi"/>
          <w:b/>
          <w:lang w:val="de-DE"/>
        </w:rPr>
      </w:pPr>
      <w:bookmarkStart w:id="342" w:name="_t5hp86urwk4y" w:colFirst="0" w:colLast="0"/>
      <w:bookmarkStart w:id="343" w:name="_Toc106544461"/>
      <w:bookmarkStart w:id="344" w:name="_Toc106544637"/>
      <w:bookmarkEnd w:id="342"/>
      <w:r w:rsidRPr="009C1D15">
        <w:rPr>
          <w:rFonts w:asciiTheme="majorHAnsi" w:eastAsia="Bree Serif" w:hAnsiTheme="majorHAnsi" w:cstheme="majorHAnsi"/>
          <w:b/>
          <w:lang w:val="de-DE"/>
        </w:rPr>
        <w:t>§ 98</w:t>
      </w:r>
      <w:bookmarkEnd w:id="343"/>
      <w:bookmarkEnd w:id="344"/>
    </w:p>
    <w:p w14:paraId="786BD34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[Unterschlagung]</w:t>
      </w:r>
    </w:p>
    <w:p w14:paraId="5B953843" w14:textId="77777777" w:rsidR="00935E65" w:rsidRPr="009C1D15" w:rsidRDefault="00935E65">
      <w:pPr>
        <w:rPr>
          <w:rFonts w:asciiTheme="majorHAnsi" w:eastAsia="Bree Serif" w:hAnsiTheme="majorHAnsi" w:cstheme="majorHAnsi"/>
          <w:b/>
          <w:sz w:val="26"/>
          <w:szCs w:val="26"/>
          <w:lang w:val="de-DE"/>
        </w:rPr>
      </w:pPr>
    </w:p>
    <w:p w14:paraId="069C4AB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 fremde bewegliche Sache sich oder einem Dritten rechtswidrig zueignet, wird mit Freiheitsstrafe bis zu zwei Wochen oder mit Geldstrafe bestraft, wenn die Tat nicht in anderen Vorschriften mit schwererer Strafe bedroht ist.</w:t>
      </w:r>
    </w:p>
    <w:p w14:paraId="34EB294B" w14:textId="77777777" w:rsidR="00935E65" w:rsidRPr="009C1D15" w:rsidRDefault="00935E65">
      <w:pPr>
        <w:rPr>
          <w:rFonts w:asciiTheme="majorHAnsi" w:eastAsia="Bree Serif" w:hAnsiTheme="majorHAnsi" w:cstheme="majorHAnsi"/>
          <w:b/>
          <w:lang w:val="de-DE"/>
        </w:rPr>
      </w:pPr>
    </w:p>
    <w:p w14:paraId="47FD1FD6" w14:textId="02B60360"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w:t>
      </w:r>
      <w:r w:rsidRPr="009C1D15">
        <w:rPr>
          <w:rFonts w:asciiTheme="majorHAnsi" w:eastAsia="Bree Serif" w:hAnsiTheme="majorHAnsi" w:cstheme="majorHAnsi"/>
          <w:b/>
          <w:lang w:val="de-DE"/>
        </w:rPr>
        <w:t xml:space="preserve"> strafbar.</w:t>
      </w:r>
    </w:p>
    <w:p w14:paraId="54BB27D6" w14:textId="307E8FE8" w:rsidR="00935E65" w:rsidRPr="009C1D15" w:rsidRDefault="00DF56AB">
      <w:pPr>
        <w:pStyle w:val="berschrift1"/>
        <w:jc w:val="center"/>
        <w:rPr>
          <w:rFonts w:asciiTheme="majorHAnsi" w:eastAsia="Bree Serif" w:hAnsiTheme="majorHAnsi" w:cstheme="majorHAnsi"/>
          <w:b/>
          <w:lang w:val="de-DE"/>
        </w:rPr>
      </w:pPr>
      <w:bookmarkStart w:id="345" w:name="_wbgjrmc08mex" w:colFirst="0" w:colLast="0"/>
      <w:bookmarkStart w:id="346" w:name="_Toc106544462"/>
      <w:bookmarkStart w:id="347" w:name="_Toc106544638"/>
      <w:bookmarkEnd w:id="345"/>
      <w:r w:rsidRPr="009C1D15">
        <w:rPr>
          <w:rFonts w:asciiTheme="majorHAnsi" w:eastAsia="Bree Serif" w:hAnsiTheme="majorHAnsi" w:cstheme="majorHAnsi"/>
          <w:b/>
          <w:lang w:val="de-DE"/>
        </w:rPr>
        <w:t>§ 99</w:t>
      </w:r>
      <w:bookmarkEnd w:id="346"/>
      <w:bookmarkEnd w:id="347"/>
    </w:p>
    <w:p w14:paraId="2AF42771"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[Unbefugter Gebrauch eines Fahrzeugs]</w:t>
      </w:r>
    </w:p>
    <w:p w14:paraId="7399E6B3" w14:textId="77777777" w:rsidR="00935E65" w:rsidRPr="009C1D15" w:rsidRDefault="00935E65">
      <w:pPr>
        <w:jc w:val="center"/>
        <w:rPr>
          <w:rFonts w:asciiTheme="majorHAnsi" w:eastAsia="Bree Serif" w:hAnsiTheme="majorHAnsi" w:cstheme="majorHAnsi"/>
          <w:b/>
          <w:sz w:val="26"/>
          <w:szCs w:val="26"/>
          <w:lang w:val="de-DE"/>
        </w:rPr>
      </w:pPr>
    </w:p>
    <w:p w14:paraId="72345A4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Wer ein Kraftfahrzeug oder ein Fahrrad gegen den Willen des Berechtigten in Gebrauch nimmt, wird mit Freiheitsstrafe bis zu zwei Wochen oder mit Geldstrafe bestraft, wenn die Tat nicht in anderen </w:t>
      </w:r>
      <w:r w:rsidRPr="009C1D15">
        <w:rPr>
          <w:rFonts w:asciiTheme="majorHAnsi" w:eastAsia="Bree Serif" w:hAnsiTheme="majorHAnsi" w:cstheme="majorHAnsi"/>
          <w:b/>
          <w:lang w:val="de-DE"/>
        </w:rPr>
        <w:t>Vorschriften mit schwererer Strafe bedroht ist.</w:t>
      </w:r>
    </w:p>
    <w:p w14:paraId="5D779248" w14:textId="77777777" w:rsidR="00935E65" w:rsidRPr="009C1D15" w:rsidRDefault="00935E65">
      <w:pPr>
        <w:rPr>
          <w:rFonts w:asciiTheme="majorHAnsi" w:eastAsia="Bree Serif" w:hAnsiTheme="majorHAnsi" w:cstheme="majorHAnsi"/>
          <w:b/>
          <w:lang w:val="de-DE"/>
        </w:rPr>
      </w:pPr>
    </w:p>
    <w:p w14:paraId="4F33BB2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0EA0CA8D" w14:textId="77777777" w:rsidR="00935E65" w:rsidRPr="009C1D15" w:rsidRDefault="00935E65">
      <w:pPr>
        <w:rPr>
          <w:rFonts w:asciiTheme="majorHAnsi" w:eastAsia="Bree Serif" w:hAnsiTheme="majorHAnsi" w:cstheme="majorHAnsi"/>
          <w:b/>
          <w:lang w:val="de-DE"/>
        </w:rPr>
      </w:pPr>
    </w:p>
    <w:p w14:paraId="498739D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Kraftfahrzeuge im Sinne dieser Vorschrift sind die Fahrzeuge, die durch Maschinenkraft bewegt werden, Landkraftfahrzeuge nur insoweit, als sie nicht an Bahngleise gebunden sind.</w:t>
      </w:r>
    </w:p>
    <w:p w14:paraId="63C2FD44" w14:textId="77777777" w:rsidR="00935E65" w:rsidRPr="009C1D15" w:rsidRDefault="00935E65">
      <w:pPr>
        <w:rPr>
          <w:rFonts w:asciiTheme="majorHAnsi" w:eastAsia="Bree Serif" w:hAnsiTheme="majorHAnsi" w:cstheme="majorHAnsi"/>
          <w:b/>
          <w:lang w:val="de-DE"/>
        </w:rPr>
      </w:pPr>
    </w:p>
    <w:p w14:paraId="4A7B05D3" w14:textId="5E732AB7" w:rsidR="00935E65" w:rsidRPr="009C1D15" w:rsidRDefault="00DF56AB">
      <w:pPr>
        <w:pStyle w:val="berschrift1"/>
        <w:jc w:val="center"/>
        <w:rPr>
          <w:rFonts w:asciiTheme="majorHAnsi" w:eastAsia="Bree Serif" w:hAnsiTheme="majorHAnsi" w:cstheme="majorHAnsi"/>
          <w:b/>
          <w:lang w:val="de-DE"/>
        </w:rPr>
      </w:pPr>
      <w:bookmarkStart w:id="348" w:name="_6h4xuq4fvufj" w:colFirst="0" w:colLast="0"/>
      <w:bookmarkStart w:id="349" w:name="_Toc106544463"/>
      <w:bookmarkStart w:id="350" w:name="_Toc106544639"/>
      <w:bookmarkEnd w:id="348"/>
      <w:r w:rsidRPr="009C1D15">
        <w:rPr>
          <w:rFonts w:asciiTheme="majorHAnsi" w:eastAsia="Bree Serif" w:hAnsiTheme="majorHAnsi" w:cstheme="majorHAnsi"/>
          <w:b/>
          <w:lang w:val="de-DE"/>
        </w:rPr>
        <w:lastRenderedPageBreak/>
        <w:t>§ 100</w:t>
      </w:r>
      <w:bookmarkEnd w:id="349"/>
      <w:bookmarkEnd w:id="350"/>
    </w:p>
    <w:p w14:paraId="6C9B4D9C"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[Raub]</w:t>
      </w:r>
    </w:p>
    <w:p w14:paraId="1CFD5156" w14:textId="77777777" w:rsidR="00935E65" w:rsidRPr="009C1D15" w:rsidRDefault="00935E65">
      <w:pPr>
        <w:jc w:val="center"/>
        <w:rPr>
          <w:rFonts w:asciiTheme="majorHAnsi" w:eastAsia="Bree Serif" w:hAnsiTheme="majorHAnsi" w:cstheme="majorHAnsi"/>
          <w:b/>
          <w:sz w:val="26"/>
          <w:szCs w:val="26"/>
          <w:lang w:val="de-DE"/>
        </w:rPr>
      </w:pPr>
    </w:p>
    <w:p w14:paraId="3D2606D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mit Gewalt gegen eine Person oder unter Anwendung von D</w:t>
      </w:r>
      <w:r w:rsidRPr="009C1D15">
        <w:rPr>
          <w:rFonts w:asciiTheme="majorHAnsi" w:eastAsia="Bree Serif" w:hAnsiTheme="majorHAnsi" w:cstheme="majorHAnsi"/>
          <w:b/>
          <w:lang w:val="de-DE"/>
        </w:rPr>
        <w:t>rohungen mit gegenwärtiger Gefahr für Leib oder Leben eine fremde bewegliche Sache einem anderen in der Absicht wegnimmt, die Sache sich oder einem Dritten rechtswidrig zuzueignen, wird mit Freiheitsstrafe nicht unter einer Woche bestraft.</w:t>
      </w:r>
    </w:p>
    <w:p w14:paraId="76E23615" w14:textId="2E14B997" w:rsidR="00935E65" w:rsidRPr="009C1D15" w:rsidRDefault="00DF56AB">
      <w:pPr>
        <w:pStyle w:val="berschrift1"/>
        <w:jc w:val="center"/>
        <w:rPr>
          <w:rFonts w:asciiTheme="majorHAnsi" w:eastAsia="Bree Serif" w:hAnsiTheme="majorHAnsi" w:cstheme="majorHAnsi"/>
          <w:b/>
          <w:lang w:val="de-DE"/>
        </w:rPr>
      </w:pPr>
      <w:bookmarkStart w:id="351" w:name="_f97byd9kqgsf" w:colFirst="0" w:colLast="0"/>
      <w:bookmarkStart w:id="352" w:name="_Toc106544464"/>
      <w:bookmarkStart w:id="353" w:name="_Toc106544640"/>
      <w:bookmarkEnd w:id="351"/>
      <w:r w:rsidRPr="009C1D15">
        <w:rPr>
          <w:rFonts w:asciiTheme="majorHAnsi" w:eastAsia="Bree Serif" w:hAnsiTheme="majorHAnsi" w:cstheme="majorHAnsi"/>
          <w:b/>
          <w:lang w:val="de-DE"/>
        </w:rPr>
        <w:t>§ 101</w:t>
      </w:r>
      <w:bookmarkEnd w:id="352"/>
      <w:bookmarkEnd w:id="353"/>
    </w:p>
    <w:p w14:paraId="5F41AFC0"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 xml:space="preserve">[Schwerer </w:t>
      </w:r>
      <w:r w:rsidRPr="009C1D15">
        <w:rPr>
          <w:rFonts w:asciiTheme="majorHAnsi" w:eastAsia="Bree Serif" w:hAnsiTheme="majorHAnsi" w:cstheme="majorHAnsi"/>
          <w:b/>
          <w:sz w:val="26"/>
          <w:szCs w:val="26"/>
          <w:lang w:val="de-DE"/>
        </w:rPr>
        <w:t>Raub]</w:t>
      </w:r>
    </w:p>
    <w:p w14:paraId="760036C8" w14:textId="77777777" w:rsidR="00935E65" w:rsidRPr="009C1D15" w:rsidRDefault="00935E65">
      <w:pPr>
        <w:jc w:val="center"/>
        <w:rPr>
          <w:rFonts w:asciiTheme="majorHAnsi" w:eastAsia="Bree Serif" w:hAnsiTheme="majorHAnsi" w:cstheme="majorHAnsi"/>
          <w:b/>
          <w:sz w:val="26"/>
          <w:szCs w:val="26"/>
          <w:lang w:val="de-DE"/>
        </w:rPr>
      </w:pPr>
    </w:p>
    <w:p w14:paraId="0142954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Auf Freiheitsstrafe nicht unter zwei Wochen ist zu erkennen, wenn</w:t>
      </w:r>
    </w:p>
    <w:p w14:paraId="7265EA75"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der Täter oder ein anderer Beteiligter am Raub</w:t>
      </w:r>
    </w:p>
    <w:p w14:paraId="4AE07BA5"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a)</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eine Waffe oder ein anderes gefährliches Werkzeug bei sich führt,</w:t>
      </w:r>
    </w:p>
    <w:p w14:paraId="20F458F6"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b)</w:t>
      </w:r>
      <w:r w:rsidRPr="009C1D15">
        <w:rPr>
          <w:rFonts w:asciiTheme="majorHAnsi" w:eastAsia="Bree Serif" w:hAnsiTheme="majorHAnsi" w:cstheme="majorHAnsi"/>
          <w:b/>
          <w:lang w:val="de-DE"/>
        </w:rPr>
        <w:tab/>
        <w:t>sonst ein Werkzeug oder Mittel bei sich führt, um den Widerstand einer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anderen Person durch Gewalt oder Drohung mit Gewalt zu verhindern oder</w:t>
      </w:r>
      <w:r w:rsidRPr="009C1D15">
        <w:rPr>
          <w:rFonts w:asciiTheme="majorHAnsi" w:eastAsia="Bree Serif" w:hAnsiTheme="majorHAnsi" w:cstheme="majorHAnsi"/>
          <w:b/>
          <w:lang w:val="de-DE"/>
        </w:rPr>
        <w:tab/>
        <w:t>zu überwinden,</w:t>
      </w:r>
    </w:p>
    <w:p w14:paraId="59059E0C"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c)</w:t>
      </w:r>
      <w:r w:rsidRPr="009C1D15">
        <w:rPr>
          <w:rFonts w:asciiTheme="majorHAnsi" w:eastAsia="Bree Serif" w:hAnsiTheme="majorHAnsi" w:cstheme="majorHAnsi"/>
          <w:b/>
          <w:lang w:val="de-DE"/>
        </w:rPr>
        <w:tab/>
        <w:t>eine andere Person durch d</w:t>
      </w:r>
      <w:r w:rsidRPr="009C1D15">
        <w:rPr>
          <w:rFonts w:asciiTheme="majorHAnsi" w:eastAsia="Bree Serif" w:hAnsiTheme="majorHAnsi" w:cstheme="majorHAnsi"/>
          <w:b/>
          <w:lang w:val="de-DE"/>
        </w:rPr>
        <w:t>ie Tat in die Gefahr einer schweren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Gesundheitsschädigung bringt oder</w:t>
      </w:r>
    </w:p>
    <w:p w14:paraId="478D138B"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der Täter den Raub als Mitglied einer Bande, die sich zur fortgesetzten Begehung von</w:t>
      </w:r>
      <w:r w:rsidRPr="009C1D15">
        <w:rPr>
          <w:rFonts w:asciiTheme="majorHAnsi" w:eastAsia="Bree Serif" w:hAnsiTheme="majorHAnsi" w:cstheme="majorHAnsi"/>
          <w:b/>
          <w:lang w:val="de-DE"/>
        </w:rPr>
        <w:tab/>
        <w:t>Raub oder Diebstahl verbunden hat, unter Mitwirkung eines anderen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Bandenmitglieds begeht.</w:t>
      </w:r>
    </w:p>
    <w:p w14:paraId="0A338587"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(2) </w:t>
      </w:r>
      <w:r w:rsidRPr="009C1D15">
        <w:rPr>
          <w:rFonts w:asciiTheme="majorHAnsi" w:eastAsia="Bree Serif" w:hAnsiTheme="majorHAnsi" w:cstheme="majorHAnsi"/>
          <w:b/>
          <w:lang w:val="de-DE"/>
        </w:rPr>
        <w:t>Auf Freiheitsstrafe nicht unter drei Wochen ist zu erkennen, wenn der Täter oder ein anderer Beteiligter am Raub</w:t>
      </w:r>
    </w:p>
    <w:p w14:paraId="75965133"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bei der Tat eine Waffe oder ein anderes gefährliches Werkzeug verwendet,</w:t>
      </w:r>
    </w:p>
    <w:p w14:paraId="22B60478"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in den Fällen des Absatzes 1 Nr. 2 eine Waffe bei sich führt ode</w:t>
      </w:r>
      <w:r w:rsidRPr="009C1D15">
        <w:rPr>
          <w:rFonts w:asciiTheme="majorHAnsi" w:eastAsia="Bree Serif" w:hAnsiTheme="majorHAnsi" w:cstheme="majorHAnsi"/>
          <w:b/>
          <w:lang w:val="de-DE"/>
        </w:rPr>
        <w:t>r</w:t>
      </w:r>
    </w:p>
    <w:p w14:paraId="3BD63BA6"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eine andere Person</w:t>
      </w:r>
    </w:p>
    <w:p w14:paraId="24BB10CB"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a)</w:t>
      </w:r>
      <w:r w:rsidRPr="009C1D15">
        <w:rPr>
          <w:rFonts w:asciiTheme="majorHAnsi" w:eastAsia="Bree Serif" w:hAnsiTheme="majorHAnsi" w:cstheme="majorHAnsi"/>
          <w:b/>
          <w:lang w:val="de-DE"/>
        </w:rPr>
        <w:tab/>
        <w:t>bei der Tat körperlich schwer misshandelt oder</w:t>
      </w:r>
    </w:p>
    <w:p w14:paraId="37800C25"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b)</w:t>
      </w:r>
      <w:r w:rsidRPr="009C1D15">
        <w:rPr>
          <w:rFonts w:asciiTheme="majorHAnsi" w:eastAsia="Bree Serif" w:hAnsiTheme="majorHAnsi" w:cstheme="majorHAnsi"/>
          <w:b/>
          <w:lang w:val="de-DE"/>
        </w:rPr>
        <w:tab/>
        <w:t>durch die Tat in die Gefahr des Todes bringt.</w:t>
      </w:r>
    </w:p>
    <w:p w14:paraId="465EBD76" w14:textId="45BE6536" w:rsidR="00935E65" w:rsidRPr="009C1D15" w:rsidRDefault="00DF56AB">
      <w:pPr>
        <w:pStyle w:val="berschrift1"/>
        <w:spacing w:before="380" w:after="200"/>
        <w:jc w:val="center"/>
        <w:rPr>
          <w:rFonts w:asciiTheme="majorHAnsi" w:eastAsia="Bree Serif" w:hAnsiTheme="majorHAnsi" w:cstheme="majorHAnsi"/>
          <w:b/>
          <w:lang w:val="de-DE"/>
        </w:rPr>
      </w:pPr>
      <w:bookmarkStart w:id="354" w:name="_7ukwkupq3keo" w:colFirst="0" w:colLast="0"/>
      <w:bookmarkStart w:id="355" w:name="_Toc106544465"/>
      <w:bookmarkStart w:id="356" w:name="_Toc106544641"/>
      <w:bookmarkEnd w:id="354"/>
      <w:r w:rsidRPr="009C1D15">
        <w:rPr>
          <w:rFonts w:asciiTheme="majorHAnsi" w:eastAsia="Bree Serif" w:hAnsiTheme="majorHAnsi" w:cstheme="majorHAnsi"/>
          <w:b/>
          <w:lang w:val="de-DE"/>
        </w:rPr>
        <w:lastRenderedPageBreak/>
        <w:t>§ 102</w:t>
      </w:r>
      <w:bookmarkEnd w:id="355"/>
      <w:bookmarkEnd w:id="356"/>
    </w:p>
    <w:p w14:paraId="3B971F6D"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[Erpressung]</w:t>
      </w:r>
    </w:p>
    <w:p w14:paraId="2F9D5DF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Wer einen Menschen rechtswidrig mit Gewalt oder durch Drohung mit einem empfindlichen Übel zu einer Handlung, </w:t>
      </w:r>
      <w:r w:rsidRPr="009C1D15">
        <w:rPr>
          <w:rFonts w:asciiTheme="majorHAnsi" w:eastAsia="Bree Serif" w:hAnsiTheme="majorHAnsi" w:cstheme="majorHAnsi"/>
          <w:b/>
          <w:lang w:val="de-DE"/>
        </w:rPr>
        <w:t>Duldung oder Unterlassung nötigt und dadurch dem Vermögen des Genötigten oder eines anderen Nachteil zufügt, um sich oder einen Dritten zu Unrecht zu bereichern, wird mit Freiheitsstrafe bis zu drei Wochen oder mit Geldstrafe bestraft.</w:t>
      </w:r>
    </w:p>
    <w:p w14:paraId="432B47AA"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 Rechtswidrig ist</w:t>
      </w:r>
      <w:r w:rsidRPr="009C1D15">
        <w:rPr>
          <w:rFonts w:asciiTheme="majorHAnsi" w:eastAsia="Bree Serif" w:hAnsiTheme="majorHAnsi" w:cstheme="majorHAnsi"/>
          <w:b/>
          <w:lang w:val="de-DE"/>
        </w:rPr>
        <w:t xml:space="preserve"> die Tat, wenn die Anwendung der Gewalt oder die Androhung des Übels zu dem angestrebten Zweck als verwerflich anzusehen ist.</w:t>
      </w:r>
    </w:p>
    <w:p w14:paraId="5396706E" w14:textId="1BAC3A04"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 Der Versuch ist strafbar.</w:t>
      </w:r>
    </w:p>
    <w:p w14:paraId="4D642079" w14:textId="0C7ACAFC" w:rsidR="00935E65" w:rsidRPr="009C1D15" w:rsidRDefault="00DF56AB">
      <w:pPr>
        <w:pStyle w:val="berschrift1"/>
        <w:spacing w:before="180"/>
        <w:jc w:val="center"/>
        <w:rPr>
          <w:rFonts w:asciiTheme="majorHAnsi" w:eastAsia="Bree Serif" w:hAnsiTheme="majorHAnsi" w:cstheme="majorHAnsi"/>
          <w:b/>
          <w:lang w:val="de-DE"/>
        </w:rPr>
      </w:pPr>
      <w:bookmarkStart w:id="357" w:name="_6rzgkujuofx6" w:colFirst="0" w:colLast="0"/>
      <w:bookmarkStart w:id="358" w:name="_Toc106544466"/>
      <w:bookmarkStart w:id="359" w:name="_Toc106544642"/>
      <w:bookmarkEnd w:id="357"/>
      <w:r w:rsidRPr="009C1D15">
        <w:rPr>
          <w:rFonts w:asciiTheme="majorHAnsi" w:eastAsia="Bree Serif" w:hAnsiTheme="majorHAnsi" w:cstheme="majorHAnsi"/>
          <w:b/>
          <w:lang w:val="de-DE"/>
        </w:rPr>
        <w:t>§ 103</w:t>
      </w:r>
      <w:bookmarkEnd w:id="358"/>
      <w:bookmarkEnd w:id="359"/>
    </w:p>
    <w:p w14:paraId="153EAD1C"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[Räuberische Erpressung]</w:t>
      </w:r>
    </w:p>
    <w:p w14:paraId="2083B4E9" w14:textId="77777777" w:rsidR="00935E65" w:rsidRPr="009C1D15" w:rsidRDefault="00935E65">
      <w:pPr>
        <w:jc w:val="center"/>
        <w:rPr>
          <w:rFonts w:asciiTheme="majorHAnsi" w:eastAsia="Bree Serif" w:hAnsiTheme="majorHAnsi" w:cstheme="majorHAnsi"/>
          <w:b/>
          <w:sz w:val="26"/>
          <w:szCs w:val="26"/>
          <w:lang w:val="de-DE"/>
        </w:rPr>
      </w:pPr>
    </w:p>
    <w:p w14:paraId="1D1E056D" w14:textId="393A7184"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Wird die Erpressung durch Gewalt gegen eine Person oder unter Anwen</w:t>
      </w:r>
      <w:r w:rsidRPr="009C1D15">
        <w:rPr>
          <w:rFonts w:asciiTheme="majorHAnsi" w:eastAsia="Bree Serif" w:hAnsiTheme="majorHAnsi" w:cstheme="majorHAnsi"/>
          <w:b/>
          <w:lang w:val="de-DE"/>
        </w:rPr>
        <w:t>dung von Drohungen mit gegenwärtiger Gefahr für Leib oder Leben begangen, so ist der Täter gleich einem Räuber zu bestrafen.</w:t>
      </w:r>
    </w:p>
    <w:p w14:paraId="23C2EA8F" w14:textId="49144C67" w:rsidR="00935E65" w:rsidRPr="009C1D15" w:rsidRDefault="00DF56AB">
      <w:pPr>
        <w:pStyle w:val="berschrift1"/>
        <w:jc w:val="center"/>
        <w:rPr>
          <w:rFonts w:asciiTheme="majorHAnsi" w:eastAsia="Bree Serif" w:hAnsiTheme="majorHAnsi" w:cstheme="majorHAnsi"/>
          <w:b/>
          <w:lang w:val="de-DE"/>
        </w:rPr>
      </w:pPr>
      <w:bookmarkStart w:id="360" w:name="_5biojd2e4fq4" w:colFirst="0" w:colLast="0"/>
      <w:bookmarkStart w:id="361" w:name="_Toc106544467"/>
      <w:bookmarkStart w:id="362" w:name="_Toc106544643"/>
      <w:bookmarkEnd w:id="360"/>
      <w:r w:rsidRPr="009C1D15">
        <w:rPr>
          <w:rFonts w:asciiTheme="majorHAnsi" w:eastAsia="Bree Serif" w:hAnsiTheme="majorHAnsi" w:cstheme="majorHAnsi"/>
          <w:b/>
          <w:lang w:val="de-DE"/>
        </w:rPr>
        <w:t>§ 104</w:t>
      </w:r>
      <w:bookmarkEnd w:id="361"/>
      <w:bookmarkEnd w:id="362"/>
    </w:p>
    <w:p w14:paraId="07AD4020"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[Strafvereitelung]</w:t>
      </w:r>
    </w:p>
    <w:p w14:paraId="1C81CCBD" w14:textId="77777777" w:rsidR="00935E65" w:rsidRPr="009C1D15" w:rsidRDefault="00935E65">
      <w:pPr>
        <w:jc w:val="center"/>
        <w:rPr>
          <w:rFonts w:asciiTheme="majorHAnsi" w:eastAsia="Bree Serif" w:hAnsiTheme="majorHAnsi" w:cstheme="majorHAnsi"/>
          <w:b/>
          <w:sz w:val="26"/>
          <w:szCs w:val="26"/>
          <w:lang w:val="de-DE"/>
        </w:rPr>
      </w:pPr>
    </w:p>
    <w:p w14:paraId="3A984295"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absichtlich oder wissentlich ganz oder zum Teil vereitelt, daß ein anderer dem Strafgesetz gemäß wegen einer rechtswidrigen Tat bestraft oder einer Maßnahme unterworfen wird, wird mit Freiheitsstrafe bis zu drei Wochen oder mit Geldstrafe bestraft.</w:t>
      </w:r>
    </w:p>
    <w:p w14:paraId="7E3F1263" w14:textId="77777777" w:rsidR="00935E65" w:rsidRPr="009C1D15" w:rsidRDefault="00935E65">
      <w:pPr>
        <w:rPr>
          <w:rFonts w:asciiTheme="majorHAnsi" w:eastAsia="Bree Serif" w:hAnsiTheme="majorHAnsi" w:cstheme="majorHAnsi"/>
          <w:b/>
          <w:lang w:val="de-DE"/>
        </w:rPr>
      </w:pPr>
    </w:p>
    <w:p w14:paraId="54B14C0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Ebenso wird bestraft, wer absichtlich oder wissentlich die Vollstreckung einer gegen einen anderen verhängten Strafe oder Maßnahme ganz oder zum Teil vereitelt.</w:t>
      </w:r>
    </w:p>
    <w:p w14:paraId="30BDE63C" w14:textId="77777777" w:rsidR="00935E65" w:rsidRPr="009C1D15" w:rsidRDefault="00935E65">
      <w:pPr>
        <w:rPr>
          <w:rFonts w:asciiTheme="majorHAnsi" w:eastAsia="Bree Serif" w:hAnsiTheme="majorHAnsi" w:cstheme="majorHAnsi"/>
          <w:b/>
          <w:lang w:val="de-DE"/>
        </w:rPr>
      </w:pPr>
    </w:p>
    <w:p w14:paraId="003648C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Die Strafe darf nicht schwerer sein als die für die Vortat angedrohte Strafe.</w:t>
      </w:r>
    </w:p>
    <w:p w14:paraId="3D9341AD" w14:textId="77777777" w:rsidR="00935E65" w:rsidRPr="009C1D15" w:rsidRDefault="00935E65">
      <w:pPr>
        <w:rPr>
          <w:rFonts w:asciiTheme="majorHAnsi" w:eastAsia="Bree Serif" w:hAnsiTheme="majorHAnsi" w:cstheme="majorHAnsi"/>
          <w:b/>
          <w:lang w:val="de-DE"/>
        </w:rPr>
      </w:pPr>
    </w:p>
    <w:p w14:paraId="554B70F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(4) D</w:t>
      </w:r>
      <w:r w:rsidRPr="009C1D15">
        <w:rPr>
          <w:rFonts w:asciiTheme="majorHAnsi" w:eastAsia="Bree Serif" w:hAnsiTheme="majorHAnsi" w:cstheme="majorHAnsi"/>
          <w:b/>
          <w:lang w:val="de-DE"/>
        </w:rPr>
        <w:t>er Versuch ist strafbar.</w:t>
      </w:r>
    </w:p>
    <w:p w14:paraId="4A39001B" w14:textId="77777777" w:rsidR="00935E65" w:rsidRPr="009C1D15" w:rsidRDefault="00935E65">
      <w:pPr>
        <w:rPr>
          <w:rFonts w:asciiTheme="majorHAnsi" w:eastAsia="Bree Serif" w:hAnsiTheme="majorHAnsi" w:cstheme="majorHAnsi"/>
          <w:b/>
          <w:lang w:val="de-DE"/>
        </w:rPr>
      </w:pPr>
    </w:p>
    <w:p w14:paraId="07C5DFE2" w14:textId="12219911"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(5) Wer die Tat zugunsten eines Angehörigen begeht, ist straffrei.</w:t>
      </w:r>
    </w:p>
    <w:p w14:paraId="2DF9D8ED" w14:textId="6503B4F7" w:rsidR="009C1D15" w:rsidRDefault="009C1D15">
      <w:pPr>
        <w:rPr>
          <w:rFonts w:asciiTheme="majorHAnsi" w:eastAsia="Bree Serif" w:hAnsiTheme="majorHAnsi" w:cstheme="majorHAnsi"/>
          <w:b/>
          <w:lang w:val="de-DE"/>
        </w:rPr>
      </w:pPr>
    </w:p>
    <w:p w14:paraId="5A4262C3" w14:textId="3FD3B66B" w:rsidR="009C1D15" w:rsidRDefault="009C1D15">
      <w:pPr>
        <w:rPr>
          <w:rFonts w:asciiTheme="majorHAnsi" w:eastAsia="Bree Serif" w:hAnsiTheme="majorHAnsi" w:cstheme="majorHAnsi"/>
          <w:b/>
          <w:lang w:val="de-DE"/>
        </w:rPr>
      </w:pPr>
    </w:p>
    <w:p w14:paraId="380A1012" w14:textId="77777777" w:rsidR="009C1D15" w:rsidRPr="009C1D15" w:rsidRDefault="009C1D15">
      <w:pPr>
        <w:rPr>
          <w:rFonts w:asciiTheme="majorHAnsi" w:eastAsia="Bree Serif" w:hAnsiTheme="majorHAnsi" w:cstheme="majorHAnsi"/>
          <w:b/>
          <w:lang w:val="de-DE"/>
        </w:rPr>
      </w:pPr>
    </w:p>
    <w:p w14:paraId="4D2A8CEF" w14:textId="693EB75D" w:rsidR="00935E65" w:rsidRPr="009C1D15" w:rsidRDefault="00DF56AB">
      <w:pPr>
        <w:pStyle w:val="berschrift1"/>
        <w:jc w:val="center"/>
        <w:rPr>
          <w:rFonts w:asciiTheme="majorHAnsi" w:eastAsia="Bree Serif" w:hAnsiTheme="majorHAnsi" w:cstheme="majorHAnsi"/>
          <w:b/>
          <w:lang w:val="de-DE"/>
        </w:rPr>
      </w:pPr>
      <w:bookmarkStart w:id="363" w:name="_l4ygxagn7g5o" w:colFirst="0" w:colLast="0"/>
      <w:bookmarkStart w:id="364" w:name="_Toc106544468"/>
      <w:bookmarkStart w:id="365" w:name="_Toc106544644"/>
      <w:bookmarkEnd w:id="363"/>
      <w:r w:rsidRPr="009C1D15">
        <w:rPr>
          <w:rFonts w:asciiTheme="majorHAnsi" w:eastAsia="Bree Serif" w:hAnsiTheme="majorHAnsi" w:cstheme="majorHAnsi"/>
          <w:b/>
          <w:lang w:val="de-DE"/>
        </w:rPr>
        <w:lastRenderedPageBreak/>
        <w:t>§ 105</w:t>
      </w:r>
      <w:bookmarkEnd w:id="364"/>
      <w:bookmarkEnd w:id="365"/>
    </w:p>
    <w:p w14:paraId="746D90A0"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[Strafvereitelung im Amt]</w:t>
      </w:r>
    </w:p>
    <w:p w14:paraId="2A52483B" w14:textId="77777777" w:rsidR="00935E65" w:rsidRPr="009C1D15" w:rsidRDefault="00935E65">
      <w:pPr>
        <w:jc w:val="center"/>
        <w:rPr>
          <w:rFonts w:asciiTheme="majorHAnsi" w:eastAsia="Bree Serif" w:hAnsiTheme="majorHAnsi" w:cstheme="majorHAnsi"/>
          <w:b/>
          <w:sz w:val="26"/>
          <w:szCs w:val="26"/>
          <w:lang w:val="de-DE"/>
        </w:rPr>
      </w:pPr>
    </w:p>
    <w:p w14:paraId="31A9CDE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Ist in den Fällen des § 104 Abs. 1 der Täter als Amtsträger zur Mitwirkung bei dem Strafverfahren oder dem Verfahren zur Anordnung der Maßnahme oder ist er in den Fällen des § 104 Abs. 2 als Amtsträger zur Mitwirkung bei der Vollstreckung der Strafe od</w:t>
      </w:r>
      <w:r w:rsidRPr="009C1D15">
        <w:rPr>
          <w:rFonts w:asciiTheme="majorHAnsi" w:eastAsia="Bree Serif" w:hAnsiTheme="majorHAnsi" w:cstheme="majorHAnsi"/>
          <w:b/>
          <w:lang w:val="de-DE"/>
        </w:rPr>
        <w:t>er Maßnahme berufen, so ist die Strafe Freiheitsstrafe von fünf Tagen bis zu drei Wochen, in minder schweren Fällen Freiheitsstrafe bis zu drei Wochen oder Geldstrafe.</w:t>
      </w:r>
    </w:p>
    <w:p w14:paraId="5A4C37C2" w14:textId="77777777" w:rsidR="00935E65" w:rsidRPr="009C1D15" w:rsidRDefault="00935E65">
      <w:pPr>
        <w:rPr>
          <w:rFonts w:asciiTheme="majorHAnsi" w:eastAsia="Bree Serif" w:hAnsiTheme="majorHAnsi" w:cstheme="majorHAnsi"/>
          <w:b/>
          <w:lang w:val="de-DE"/>
        </w:rPr>
      </w:pPr>
    </w:p>
    <w:p w14:paraId="3903F37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679F8B25" w14:textId="0DB22B0F" w:rsidR="00935E65" w:rsidRPr="009C1D15" w:rsidRDefault="00DF56AB">
      <w:pPr>
        <w:pStyle w:val="berschrift1"/>
        <w:jc w:val="center"/>
        <w:rPr>
          <w:rFonts w:asciiTheme="majorHAnsi" w:eastAsia="Bree Serif" w:hAnsiTheme="majorHAnsi" w:cstheme="majorHAnsi"/>
          <w:b/>
          <w:lang w:val="de-DE"/>
        </w:rPr>
      </w:pPr>
      <w:bookmarkStart w:id="366" w:name="_loiyn07p6dzv" w:colFirst="0" w:colLast="0"/>
      <w:bookmarkStart w:id="367" w:name="_Toc106544469"/>
      <w:bookmarkStart w:id="368" w:name="_Toc106544645"/>
      <w:bookmarkEnd w:id="366"/>
      <w:r w:rsidRPr="009C1D15">
        <w:rPr>
          <w:rFonts w:asciiTheme="majorHAnsi" w:eastAsia="Bree Serif" w:hAnsiTheme="majorHAnsi" w:cstheme="majorHAnsi"/>
          <w:b/>
          <w:lang w:val="de-DE"/>
        </w:rPr>
        <w:t>§ 106</w:t>
      </w:r>
      <w:bookmarkEnd w:id="367"/>
      <w:bookmarkEnd w:id="368"/>
    </w:p>
    <w:p w14:paraId="6EA9FAC2"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[Hehlerei]</w:t>
      </w:r>
    </w:p>
    <w:p w14:paraId="0A05C909" w14:textId="77777777" w:rsidR="00935E65" w:rsidRPr="009C1D15" w:rsidRDefault="00935E65">
      <w:pPr>
        <w:jc w:val="center"/>
        <w:rPr>
          <w:rFonts w:asciiTheme="majorHAnsi" w:eastAsia="Bree Serif" w:hAnsiTheme="majorHAnsi" w:cstheme="majorHAnsi"/>
          <w:b/>
          <w:sz w:val="26"/>
          <w:szCs w:val="26"/>
          <w:lang w:val="de-DE"/>
        </w:rPr>
      </w:pPr>
    </w:p>
    <w:p w14:paraId="1AFE08C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 Sache, die ein anderer ges</w:t>
      </w:r>
      <w:r w:rsidRPr="009C1D15">
        <w:rPr>
          <w:rFonts w:asciiTheme="majorHAnsi" w:eastAsia="Bree Serif" w:hAnsiTheme="majorHAnsi" w:cstheme="majorHAnsi"/>
          <w:b/>
          <w:lang w:val="de-DE"/>
        </w:rPr>
        <w:t xml:space="preserve">tohlen oder sonst durch eine gegen fremdes Vermögen gerichtete rechtswidrige Tat erlangt hat, ankauft oder sonst sich oder einem Dritten verschafft, sie absetzt oder absetzen hilft, um sich oder einen Dritten zu bereichern, wird mit Freiheitsstrafe bis zu </w:t>
      </w:r>
      <w:r w:rsidRPr="009C1D15">
        <w:rPr>
          <w:rFonts w:asciiTheme="majorHAnsi" w:eastAsia="Bree Serif" w:hAnsiTheme="majorHAnsi" w:cstheme="majorHAnsi"/>
          <w:b/>
          <w:lang w:val="de-DE"/>
        </w:rPr>
        <w:t>drei Wochen oder mit Geldstrafe bestraft.</w:t>
      </w:r>
    </w:p>
    <w:p w14:paraId="1EA2AD94" w14:textId="77777777" w:rsidR="00935E65" w:rsidRPr="009C1D15" w:rsidRDefault="00935E65">
      <w:pPr>
        <w:rPr>
          <w:rFonts w:asciiTheme="majorHAnsi" w:eastAsia="Bree Serif" w:hAnsiTheme="majorHAnsi" w:cstheme="majorHAnsi"/>
          <w:b/>
          <w:lang w:val="de-DE"/>
        </w:rPr>
      </w:pPr>
    </w:p>
    <w:p w14:paraId="63A833FF" w14:textId="75175D46"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46DFB05A" w14:textId="308D3D4E" w:rsidR="00935E65" w:rsidRPr="009C1D15" w:rsidRDefault="00DF56AB">
      <w:pPr>
        <w:pStyle w:val="berschrift1"/>
        <w:jc w:val="center"/>
        <w:rPr>
          <w:rFonts w:asciiTheme="majorHAnsi" w:eastAsia="Bree Serif" w:hAnsiTheme="majorHAnsi" w:cstheme="majorHAnsi"/>
          <w:b/>
          <w:lang w:val="de-DE"/>
        </w:rPr>
      </w:pPr>
      <w:bookmarkStart w:id="369" w:name="_mesjgr3jogi9" w:colFirst="0" w:colLast="0"/>
      <w:bookmarkStart w:id="370" w:name="_Toc106544470"/>
      <w:bookmarkStart w:id="371" w:name="_Toc106544646"/>
      <w:bookmarkEnd w:id="369"/>
      <w:r w:rsidRPr="009C1D15">
        <w:rPr>
          <w:rFonts w:asciiTheme="majorHAnsi" w:eastAsia="Bree Serif" w:hAnsiTheme="majorHAnsi" w:cstheme="majorHAnsi"/>
          <w:b/>
          <w:lang w:val="de-DE"/>
        </w:rPr>
        <w:t>§ 107</w:t>
      </w:r>
      <w:bookmarkEnd w:id="370"/>
      <w:bookmarkEnd w:id="371"/>
    </w:p>
    <w:p w14:paraId="0E7D4A0F"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[Geldwäsche]</w:t>
      </w:r>
    </w:p>
    <w:p w14:paraId="778EE15C" w14:textId="77777777" w:rsidR="00935E65" w:rsidRPr="009C1D15" w:rsidRDefault="00935E65">
      <w:pPr>
        <w:jc w:val="center"/>
        <w:rPr>
          <w:rFonts w:asciiTheme="majorHAnsi" w:eastAsia="Bree Serif" w:hAnsiTheme="majorHAnsi" w:cstheme="majorHAnsi"/>
          <w:b/>
          <w:sz w:val="26"/>
          <w:szCs w:val="26"/>
          <w:lang w:val="de-DE"/>
        </w:rPr>
      </w:pPr>
    </w:p>
    <w:p w14:paraId="3F68844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Wer einen Gegenstand, der aus einer rechtswidrigen Tat herrührt,</w:t>
      </w:r>
    </w:p>
    <w:p w14:paraId="27A85DCF"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verbirgt,</w:t>
      </w:r>
    </w:p>
    <w:p w14:paraId="01238DE4"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in der Absicht, dessen Auffinden, dessen Einziehung oder die Ermittlung von dessen</w:t>
      </w:r>
      <w:r w:rsidRPr="009C1D15">
        <w:rPr>
          <w:rFonts w:asciiTheme="majorHAnsi" w:eastAsia="Bree Serif" w:hAnsiTheme="majorHAnsi" w:cstheme="majorHAnsi"/>
          <w:b/>
          <w:lang w:val="de-DE"/>
        </w:rPr>
        <w:tab/>
        <w:t>Herkunft zu vereiteln, umtauscht, überträgt oder verbringt,</w:t>
      </w:r>
    </w:p>
    <w:p w14:paraId="4C07267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sich oder einem Dritten verschafft oder</w:t>
      </w:r>
    </w:p>
    <w:p w14:paraId="495A82E3"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t>verwahrt oder für sich oder einen Dritten verwendet, wenn er dessen</w:t>
      </w:r>
      <w:r w:rsidRPr="009C1D15">
        <w:rPr>
          <w:rFonts w:asciiTheme="majorHAnsi" w:eastAsia="Bree Serif" w:hAnsiTheme="majorHAnsi" w:cstheme="majorHAnsi"/>
          <w:b/>
          <w:lang w:val="de-DE"/>
        </w:rPr>
        <w:t xml:space="preserve"> Herkunft zu</w:t>
      </w:r>
      <w:r w:rsidRPr="009C1D15">
        <w:rPr>
          <w:rFonts w:asciiTheme="majorHAnsi" w:eastAsia="Bree Serif" w:hAnsiTheme="majorHAnsi" w:cstheme="majorHAnsi"/>
          <w:b/>
          <w:lang w:val="de-DE"/>
        </w:rPr>
        <w:tab/>
        <w:t>dem Zeitpunkt gekannt hat, zu dem er ihn erlangt hat,</w:t>
      </w:r>
    </w:p>
    <w:p w14:paraId="305C087F" w14:textId="77777777" w:rsidR="00935E65" w:rsidRPr="009C1D15" w:rsidRDefault="00935E65">
      <w:pPr>
        <w:spacing w:before="180"/>
        <w:rPr>
          <w:rFonts w:asciiTheme="majorHAnsi" w:eastAsia="Bree Serif" w:hAnsiTheme="majorHAnsi" w:cstheme="majorHAnsi"/>
          <w:b/>
          <w:lang w:val="de-DE"/>
        </w:rPr>
      </w:pPr>
    </w:p>
    <w:p w14:paraId="55BEB54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wird mit Freiheitsstrafe bis zu drei Wochen oder mit Geldstrafe bestraft.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In den Fällen des Satzes 1 Nummer 3 und 4 gilt dies nicht in Bezug auf einen Gegenstand, den ein Dritter zuvor er</w:t>
      </w:r>
      <w:r w:rsidRPr="009C1D15">
        <w:rPr>
          <w:rFonts w:asciiTheme="majorHAnsi" w:eastAsia="Bree Serif" w:hAnsiTheme="majorHAnsi" w:cstheme="majorHAnsi"/>
          <w:b/>
          <w:lang w:val="de-DE"/>
        </w:rPr>
        <w:t xml:space="preserve">langt hat, ohne hierdurch eine rechtswidrige Tat zu begehen. </w:t>
      </w:r>
      <w:r w:rsidRPr="009C1D15">
        <w:rPr>
          <w:rFonts w:asciiTheme="majorHAnsi" w:eastAsia="Bree Serif" w:hAnsiTheme="majorHAnsi" w:cstheme="majorHAnsi"/>
          <w:b/>
          <w:i/>
          <w:sz w:val="24"/>
          <w:szCs w:val="24"/>
          <w:vertAlign w:val="superscript"/>
          <w:lang w:val="de-DE"/>
        </w:rPr>
        <w:t>3</w:t>
      </w:r>
      <w:r w:rsidRPr="009C1D15">
        <w:rPr>
          <w:rFonts w:asciiTheme="majorHAnsi" w:eastAsia="Bree Serif" w:hAnsiTheme="majorHAnsi" w:cstheme="majorHAnsi"/>
          <w:b/>
          <w:lang w:val="de-DE"/>
        </w:rPr>
        <w:t xml:space="preserve">Wer als Strafverteidiger ein Honorar für seine </w:t>
      </w:r>
      <w:r w:rsidRPr="009C1D15">
        <w:rPr>
          <w:rFonts w:asciiTheme="majorHAnsi" w:eastAsia="Bree Serif" w:hAnsiTheme="majorHAnsi" w:cstheme="majorHAnsi"/>
          <w:b/>
          <w:lang w:val="de-DE"/>
        </w:rPr>
        <w:lastRenderedPageBreak/>
        <w:t>Tätigkeit annimmt, handelt in den Fällen des Satzes 1 Nummer 3 und 4 nur dann vorsätzlich, wenn er zu dem Zeitpunkt der Annahme des Honorars sicher</w:t>
      </w:r>
      <w:r w:rsidRPr="009C1D15">
        <w:rPr>
          <w:rFonts w:asciiTheme="majorHAnsi" w:eastAsia="Bree Serif" w:hAnsiTheme="majorHAnsi" w:cstheme="majorHAnsi"/>
          <w:b/>
          <w:lang w:val="de-DE"/>
        </w:rPr>
        <w:t>e Kenntnis von dessen Herkunft hatte.</w:t>
      </w:r>
    </w:p>
    <w:p w14:paraId="103DF130" w14:textId="77777777" w:rsidR="00935E65" w:rsidRPr="009C1D15" w:rsidRDefault="00935E65">
      <w:pPr>
        <w:rPr>
          <w:rFonts w:asciiTheme="majorHAnsi" w:eastAsia="Bree Serif" w:hAnsiTheme="majorHAnsi" w:cstheme="majorHAnsi"/>
          <w:b/>
          <w:lang w:val="de-DE"/>
        </w:rPr>
      </w:pPr>
    </w:p>
    <w:p w14:paraId="335A8A57"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Ebenso wird bestraft, wer Tatsachen, die für das Auffinden, die Einziehung oder die Ermittlung der Herkunft eines Gegenstands nach Absatz 1 von Bedeutung sein können, verheimlicht oder verschleiert.</w:t>
      </w:r>
    </w:p>
    <w:p w14:paraId="337A0585" w14:textId="77777777" w:rsidR="00935E65" w:rsidRPr="009C1D15" w:rsidRDefault="00935E65">
      <w:pPr>
        <w:rPr>
          <w:rFonts w:asciiTheme="majorHAnsi" w:eastAsia="Bree Serif" w:hAnsiTheme="majorHAnsi" w:cstheme="majorHAnsi"/>
          <w:b/>
          <w:lang w:val="de-DE"/>
        </w:rPr>
      </w:pPr>
    </w:p>
    <w:p w14:paraId="0EFC6747" w14:textId="1C62455C"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Der Versu</w:t>
      </w:r>
      <w:r w:rsidRPr="009C1D15">
        <w:rPr>
          <w:rFonts w:asciiTheme="majorHAnsi" w:eastAsia="Bree Serif" w:hAnsiTheme="majorHAnsi" w:cstheme="majorHAnsi"/>
          <w:b/>
          <w:lang w:val="de-DE"/>
        </w:rPr>
        <w:t>ch ist strafbar.</w:t>
      </w:r>
    </w:p>
    <w:p w14:paraId="0412B72F" w14:textId="264FBCA0" w:rsidR="00935E65" w:rsidRPr="009C1D15" w:rsidRDefault="00DF56AB">
      <w:pPr>
        <w:pStyle w:val="berschrift1"/>
        <w:jc w:val="center"/>
        <w:rPr>
          <w:rFonts w:asciiTheme="majorHAnsi" w:eastAsia="Bree Serif" w:hAnsiTheme="majorHAnsi" w:cstheme="majorHAnsi"/>
          <w:b/>
          <w:lang w:val="de-DE"/>
        </w:rPr>
      </w:pPr>
      <w:bookmarkStart w:id="372" w:name="_j9i3bp1228ge" w:colFirst="0" w:colLast="0"/>
      <w:bookmarkStart w:id="373" w:name="_Toc106544471"/>
      <w:bookmarkStart w:id="374" w:name="_Toc106544647"/>
      <w:bookmarkEnd w:id="372"/>
      <w:r w:rsidRPr="009C1D15">
        <w:rPr>
          <w:rFonts w:asciiTheme="majorHAnsi" w:eastAsia="Bree Serif" w:hAnsiTheme="majorHAnsi" w:cstheme="majorHAnsi"/>
          <w:b/>
          <w:lang w:val="de-DE"/>
        </w:rPr>
        <w:t>§ 108</w:t>
      </w:r>
      <w:bookmarkEnd w:id="373"/>
      <w:bookmarkEnd w:id="374"/>
    </w:p>
    <w:p w14:paraId="5D0A35E1"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[Betrug]</w:t>
      </w:r>
    </w:p>
    <w:p w14:paraId="6BC1CE3B" w14:textId="77777777" w:rsidR="00935E65" w:rsidRPr="009C1D15" w:rsidRDefault="00935E65">
      <w:pPr>
        <w:jc w:val="center"/>
        <w:rPr>
          <w:rFonts w:asciiTheme="majorHAnsi" w:eastAsia="Bree Serif" w:hAnsiTheme="majorHAnsi" w:cstheme="majorHAnsi"/>
          <w:b/>
          <w:sz w:val="24"/>
          <w:szCs w:val="24"/>
          <w:lang w:val="de-DE"/>
        </w:rPr>
      </w:pPr>
    </w:p>
    <w:p w14:paraId="051190F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in der Absicht, sich oder einem Dritten einen rechtswidrigen Vermögensvorteil zu verschaffen, das Vermögen eines anderen dadurch beschädigt, dass er durch Vorspiegelung falscher oder durch Entstellung oder Unterdrü</w:t>
      </w:r>
      <w:r w:rsidRPr="009C1D15">
        <w:rPr>
          <w:rFonts w:asciiTheme="majorHAnsi" w:eastAsia="Bree Serif" w:hAnsiTheme="majorHAnsi" w:cstheme="majorHAnsi"/>
          <w:b/>
          <w:lang w:val="de-DE"/>
        </w:rPr>
        <w:t>ckung wahrer Tatsachen einen Irrtum erregt oder unterhält, wird mit Freiheitsstrafe bis zu drei Wochen oder mit Geldstrafe bestraft.</w:t>
      </w:r>
    </w:p>
    <w:p w14:paraId="0DF2296C" w14:textId="77777777" w:rsidR="00935E65" w:rsidRPr="009C1D15" w:rsidRDefault="00935E65">
      <w:pPr>
        <w:rPr>
          <w:rFonts w:asciiTheme="majorHAnsi" w:eastAsia="Bree Serif" w:hAnsiTheme="majorHAnsi" w:cstheme="majorHAnsi"/>
          <w:b/>
          <w:lang w:val="de-DE"/>
        </w:rPr>
      </w:pPr>
    </w:p>
    <w:p w14:paraId="1E2BCCBC"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1159FA21" w14:textId="77777777" w:rsidR="00935E65" w:rsidRPr="009C1D15" w:rsidRDefault="00935E65">
      <w:pPr>
        <w:rPr>
          <w:rFonts w:asciiTheme="majorHAnsi" w:eastAsia="Bree Serif" w:hAnsiTheme="majorHAnsi" w:cstheme="majorHAnsi"/>
          <w:b/>
          <w:lang w:val="de-DE"/>
        </w:rPr>
      </w:pPr>
    </w:p>
    <w:p w14:paraId="43DD6F7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(3)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In besonders schweren Fällen ist die Strafe Freiheitsstrafe von fünf Tagen bis zu vier</w:t>
      </w:r>
      <w:r w:rsidRPr="009C1D15">
        <w:rPr>
          <w:rFonts w:asciiTheme="majorHAnsi" w:eastAsia="Bree Serif" w:hAnsiTheme="majorHAnsi" w:cstheme="majorHAnsi"/>
          <w:b/>
          <w:lang w:val="de-DE"/>
        </w:rPr>
        <w:t xml:space="preserve"> Wochen.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Ein besonders schwerer Fall liegt in der Regel vor, wenn der Täter</w:t>
      </w:r>
    </w:p>
    <w:p w14:paraId="21094FBE"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gewerbsmäßig oder als Mitglied einer Bande handelt, die sich zur fortgesetzten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Begehung von Urkundenfälschung oder Betrug verbunden hat,</w:t>
      </w:r>
    </w:p>
    <w:p w14:paraId="7D44F201"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einen Vermögensverlust großen Ausma</w:t>
      </w:r>
      <w:r w:rsidRPr="009C1D15">
        <w:rPr>
          <w:rFonts w:asciiTheme="majorHAnsi" w:eastAsia="Bree Serif" w:hAnsiTheme="majorHAnsi" w:cstheme="majorHAnsi"/>
          <w:b/>
          <w:lang w:val="de-DE"/>
        </w:rPr>
        <w:t>ßes herbeiführt oder in der Absicht handelt,</w:t>
      </w:r>
      <w:r w:rsidRPr="009C1D15">
        <w:rPr>
          <w:rFonts w:asciiTheme="majorHAnsi" w:eastAsia="Bree Serif" w:hAnsiTheme="majorHAnsi" w:cstheme="majorHAnsi"/>
          <w:b/>
          <w:lang w:val="de-DE"/>
        </w:rPr>
        <w:tab/>
        <w:t>durch die fortgesetzte Begehung von Betrug eine große Zahl von Menschen in die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Gefahr des Verlustes von Vermögenswerten zu bringen,</w:t>
      </w:r>
    </w:p>
    <w:p w14:paraId="5905033A"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eine andere Person in wirtschaftliche Not bringt,</w:t>
      </w:r>
    </w:p>
    <w:p w14:paraId="7C45DB0D" w14:textId="010BA8E0" w:rsidR="00935E65" w:rsidRPr="009C1D15" w:rsidRDefault="00DF56AB" w:rsidP="009C1D15">
      <w:pPr>
        <w:spacing w:before="180"/>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seine Befugnisse oder seine Stellung als Amtsträger.</w:t>
      </w:r>
    </w:p>
    <w:p w14:paraId="1EF17C3C" w14:textId="1541E93C" w:rsidR="00935E65" w:rsidRPr="009C1D15" w:rsidRDefault="00DF56AB">
      <w:pPr>
        <w:pStyle w:val="berschrift1"/>
        <w:jc w:val="center"/>
        <w:rPr>
          <w:rFonts w:asciiTheme="majorHAnsi" w:eastAsia="Bree Serif" w:hAnsiTheme="majorHAnsi" w:cstheme="majorHAnsi"/>
          <w:b/>
          <w:lang w:val="de-DE"/>
        </w:rPr>
      </w:pPr>
      <w:bookmarkStart w:id="375" w:name="_22efkbhkswbk" w:colFirst="0" w:colLast="0"/>
      <w:bookmarkStart w:id="376" w:name="_Toc106544472"/>
      <w:bookmarkStart w:id="377" w:name="_Toc106544648"/>
      <w:bookmarkEnd w:id="375"/>
      <w:r w:rsidRPr="009C1D15">
        <w:rPr>
          <w:rFonts w:asciiTheme="majorHAnsi" w:eastAsia="Bree Serif" w:hAnsiTheme="majorHAnsi" w:cstheme="majorHAnsi"/>
          <w:b/>
          <w:lang w:val="de-DE"/>
        </w:rPr>
        <w:t>§ 109</w:t>
      </w:r>
      <w:bookmarkEnd w:id="376"/>
      <w:bookmarkEnd w:id="377"/>
    </w:p>
    <w:p w14:paraId="3137BCAD"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[Erschleichen von Leistungen]</w:t>
      </w:r>
    </w:p>
    <w:p w14:paraId="424DF923" w14:textId="77777777" w:rsidR="00935E65" w:rsidRPr="009C1D15" w:rsidRDefault="00935E65">
      <w:pPr>
        <w:jc w:val="center"/>
        <w:rPr>
          <w:rFonts w:asciiTheme="majorHAnsi" w:eastAsia="Bree Serif" w:hAnsiTheme="majorHAnsi" w:cstheme="majorHAnsi"/>
          <w:b/>
          <w:sz w:val="26"/>
          <w:szCs w:val="26"/>
          <w:lang w:val="de-DE"/>
        </w:rPr>
      </w:pPr>
    </w:p>
    <w:p w14:paraId="445B87B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die Leistung eines Automaten oder eines öffentlichen Zwecken dienenden Telekommunikationsnetzes, die Beförderung durch ein Verkehrsmittel oder den Zutritt zu</w:t>
      </w:r>
      <w:r w:rsidRPr="009C1D15">
        <w:rPr>
          <w:rFonts w:asciiTheme="majorHAnsi" w:eastAsia="Bree Serif" w:hAnsiTheme="majorHAnsi" w:cstheme="majorHAnsi"/>
          <w:b/>
          <w:lang w:val="de-DE"/>
        </w:rPr>
        <w:t xml:space="preserve"> einer Veranstaltung oder einer Einrichtung in der Absicht erschleicht, das Entgelt nicht zu entrichten, wird mit Freiheitsstrafe bis zu einer Woche oder mit Geldstrafe bestraft, wenn die Tat nicht in anderen Vorschriften mit schwererer Strafe bedroht ist.</w:t>
      </w:r>
    </w:p>
    <w:p w14:paraId="06721C59" w14:textId="77777777" w:rsidR="00935E65" w:rsidRPr="009C1D15" w:rsidRDefault="00935E65">
      <w:pPr>
        <w:rPr>
          <w:rFonts w:asciiTheme="majorHAnsi" w:eastAsia="Bree Serif" w:hAnsiTheme="majorHAnsi" w:cstheme="majorHAnsi"/>
          <w:b/>
          <w:lang w:val="de-DE"/>
        </w:rPr>
      </w:pPr>
    </w:p>
    <w:p w14:paraId="62B643E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05577F90" w14:textId="101128BD" w:rsidR="00935E65" w:rsidRPr="009C1D15" w:rsidRDefault="00DF56AB">
      <w:pPr>
        <w:pStyle w:val="berschrift1"/>
        <w:jc w:val="center"/>
        <w:rPr>
          <w:rFonts w:asciiTheme="majorHAnsi" w:eastAsia="Bree Serif" w:hAnsiTheme="majorHAnsi" w:cstheme="majorHAnsi"/>
          <w:b/>
          <w:lang w:val="de-DE"/>
        </w:rPr>
      </w:pPr>
      <w:bookmarkStart w:id="378" w:name="_58iovre0q55d" w:colFirst="0" w:colLast="0"/>
      <w:bookmarkStart w:id="379" w:name="_Toc106544473"/>
      <w:bookmarkStart w:id="380" w:name="_Toc106544649"/>
      <w:bookmarkEnd w:id="378"/>
      <w:r w:rsidRPr="009C1D15">
        <w:rPr>
          <w:rFonts w:asciiTheme="majorHAnsi" w:eastAsia="Bree Serif" w:hAnsiTheme="majorHAnsi" w:cstheme="majorHAnsi"/>
          <w:b/>
          <w:lang w:val="de-DE"/>
        </w:rPr>
        <w:lastRenderedPageBreak/>
        <w:t>§ 110</w:t>
      </w:r>
      <w:bookmarkEnd w:id="379"/>
      <w:bookmarkEnd w:id="380"/>
    </w:p>
    <w:p w14:paraId="08C562D9"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[Kreditbetrug]</w:t>
      </w:r>
    </w:p>
    <w:p w14:paraId="176DE6C4" w14:textId="77777777" w:rsidR="00935E65" w:rsidRPr="009C1D15" w:rsidRDefault="00935E65">
      <w:pPr>
        <w:jc w:val="center"/>
        <w:rPr>
          <w:rFonts w:asciiTheme="majorHAnsi" w:eastAsia="Bree Serif" w:hAnsiTheme="majorHAnsi" w:cstheme="majorHAnsi"/>
          <w:b/>
          <w:sz w:val="26"/>
          <w:szCs w:val="26"/>
          <w:lang w:val="de-DE"/>
        </w:rPr>
      </w:pPr>
    </w:p>
    <w:p w14:paraId="6E3AAF10"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einem Betrieb oder Unternehmen im Zusammenhang mit einem Antrag auf Gewährung, Belassung oder Veränderung der Bedingungen eines Kredits für einen Betrieb oder ein Unternehmen oder einen vorgetäuschten Betrieb oder ein vorgetäuschtes Unternehmen</w:t>
      </w:r>
    </w:p>
    <w:p w14:paraId="5C5AEC0D"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über</w:t>
      </w:r>
      <w:r w:rsidRPr="009C1D15">
        <w:rPr>
          <w:rFonts w:asciiTheme="majorHAnsi" w:eastAsia="Bree Serif" w:hAnsiTheme="majorHAnsi" w:cstheme="majorHAnsi"/>
          <w:b/>
          <w:lang w:val="de-DE"/>
        </w:rPr>
        <w:t xml:space="preserve"> wirtschaftliche Verhältnisse</w:t>
      </w:r>
    </w:p>
    <w:p w14:paraId="271E96A6"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a)</w:t>
      </w:r>
      <w:r w:rsidRPr="009C1D15">
        <w:rPr>
          <w:rFonts w:asciiTheme="majorHAnsi" w:eastAsia="Bree Serif" w:hAnsiTheme="majorHAnsi" w:cstheme="majorHAnsi"/>
          <w:b/>
          <w:lang w:val="de-DE"/>
        </w:rPr>
        <w:tab/>
        <w:t>unrichtige oder unvollständige Unterlagen, namentlich Bilanzen, Gewinn-</w:t>
      </w:r>
      <w:r w:rsidRPr="009C1D15">
        <w:rPr>
          <w:rFonts w:asciiTheme="majorHAnsi" w:eastAsia="Bree Serif" w:hAnsiTheme="majorHAnsi" w:cstheme="majorHAnsi"/>
          <w:b/>
          <w:lang w:val="de-DE"/>
        </w:rPr>
        <w:tab/>
        <w:t>und Verlustrechnungen, Vermögensübersichten oder Gutachten vorlegt oder</w:t>
      </w:r>
    </w:p>
    <w:p w14:paraId="5B8635AB"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b)</w:t>
      </w:r>
      <w:r w:rsidRPr="009C1D15">
        <w:rPr>
          <w:rFonts w:asciiTheme="majorHAnsi" w:eastAsia="Bree Serif" w:hAnsiTheme="majorHAnsi" w:cstheme="majorHAnsi"/>
          <w:b/>
          <w:lang w:val="de-DE"/>
        </w:rPr>
        <w:tab/>
        <w:t>schriftlich unrichtige oder unvollständige Angaben macht,</w:t>
      </w:r>
    </w:p>
    <w:p w14:paraId="46C5D962" w14:textId="77777777" w:rsidR="00935E65" w:rsidRPr="009C1D15" w:rsidRDefault="00DF56AB">
      <w:pPr>
        <w:spacing w:before="1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die für den Kredit</w:t>
      </w:r>
      <w:r w:rsidRPr="009C1D15">
        <w:rPr>
          <w:rFonts w:asciiTheme="majorHAnsi" w:eastAsia="Bree Serif" w:hAnsiTheme="majorHAnsi" w:cstheme="majorHAnsi"/>
          <w:b/>
          <w:lang w:val="de-DE"/>
        </w:rPr>
        <w:t>nehmer vorteilhaft und für die Entscheidung über einen solchen Antrag erheblich sind, oder</w:t>
      </w:r>
    </w:p>
    <w:p w14:paraId="2F314C89"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solche Verschlechterungen der in den Unterlagen oder Angaben dargestellten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wirtschaftlichen Verhältnisse bei der Vorlage nicht mitteilt, die für die Entscheidung</w:t>
      </w:r>
      <w:r w:rsidRPr="009C1D15">
        <w:rPr>
          <w:rFonts w:asciiTheme="majorHAnsi" w:eastAsia="Bree Serif" w:hAnsiTheme="majorHAnsi" w:cstheme="majorHAnsi"/>
          <w:b/>
          <w:lang w:val="de-DE"/>
        </w:rPr>
        <w:tab/>
        <w:t>über einen solchen Antrag erheblich sind,</w:t>
      </w:r>
    </w:p>
    <w:p w14:paraId="1151E5A2" w14:textId="77777777" w:rsidR="00935E65" w:rsidRPr="009C1D15" w:rsidRDefault="00935E65">
      <w:pPr>
        <w:spacing w:before="180"/>
        <w:rPr>
          <w:rFonts w:asciiTheme="majorHAnsi" w:eastAsia="Bree Serif" w:hAnsiTheme="majorHAnsi" w:cstheme="majorHAnsi"/>
          <w:b/>
          <w:lang w:val="de-DE"/>
        </w:rPr>
      </w:pPr>
    </w:p>
    <w:p w14:paraId="62D07B58" w14:textId="375A53AC"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wird mit Freiheitsstrafe bis zu zwei Wochen oder mit Geldstrafe bestraft.</w:t>
      </w:r>
    </w:p>
    <w:p w14:paraId="7318CEC2" w14:textId="6317BD32" w:rsidR="00935E65" w:rsidRPr="009C1D15" w:rsidRDefault="00DF56AB">
      <w:pPr>
        <w:pStyle w:val="berschrift1"/>
        <w:jc w:val="center"/>
        <w:rPr>
          <w:rFonts w:asciiTheme="majorHAnsi" w:eastAsia="Bree Serif" w:hAnsiTheme="majorHAnsi" w:cstheme="majorHAnsi"/>
          <w:b/>
          <w:lang w:val="de-DE"/>
        </w:rPr>
      </w:pPr>
      <w:bookmarkStart w:id="381" w:name="_tyzqsa5vd7j6" w:colFirst="0" w:colLast="0"/>
      <w:bookmarkStart w:id="382" w:name="_Toc106544474"/>
      <w:bookmarkStart w:id="383" w:name="_Toc106544650"/>
      <w:bookmarkEnd w:id="381"/>
      <w:r w:rsidRPr="009C1D15">
        <w:rPr>
          <w:rFonts w:asciiTheme="majorHAnsi" w:eastAsia="Bree Serif" w:hAnsiTheme="majorHAnsi" w:cstheme="majorHAnsi"/>
          <w:b/>
          <w:lang w:val="de-DE"/>
        </w:rPr>
        <w:t>§ 111</w:t>
      </w:r>
      <w:bookmarkEnd w:id="382"/>
      <w:bookmarkEnd w:id="383"/>
    </w:p>
    <w:p w14:paraId="19C0E8FB"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[Untreue]</w:t>
      </w:r>
    </w:p>
    <w:p w14:paraId="18B6AC71" w14:textId="77777777" w:rsidR="00935E65" w:rsidRPr="009C1D15" w:rsidRDefault="00935E65">
      <w:pPr>
        <w:jc w:val="center"/>
        <w:rPr>
          <w:rFonts w:asciiTheme="majorHAnsi" w:eastAsia="Bree Serif" w:hAnsiTheme="majorHAnsi" w:cstheme="majorHAnsi"/>
          <w:b/>
          <w:sz w:val="24"/>
          <w:szCs w:val="24"/>
          <w:lang w:val="de-DE"/>
        </w:rPr>
      </w:pPr>
    </w:p>
    <w:p w14:paraId="33023AE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die ihm durch Gesetz, behördlichen Auftrag oder Rechtsgeschäft eingeräumte Befugnis, über fremdes Vermögen zu verfüg</w:t>
      </w:r>
      <w:r w:rsidRPr="009C1D15">
        <w:rPr>
          <w:rFonts w:asciiTheme="majorHAnsi" w:eastAsia="Bree Serif" w:hAnsiTheme="majorHAnsi" w:cstheme="majorHAnsi"/>
          <w:b/>
          <w:lang w:val="de-DE"/>
        </w:rPr>
        <w:t>en oder einen anderen zu verpflichten, missbraucht oder die ihm kraft Gesetzes, behördlichen Auftrags, Rechtsgeschäfts oder eines Treueverhältnisses obliegende Pflicht, fremde Vermögensinteressen wahrzunehmen, verletzt und dadurch dem, dessen Vermögensinte</w:t>
      </w:r>
      <w:r w:rsidRPr="009C1D15">
        <w:rPr>
          <w:rFonts w:asciiTheme="majorHAnsi" w:eastAsia="Bree Serif" w:hAnsiTheme="majorHAnsi" w:cstheme="majorHAnsi"/>
          <w:b/>
          <w:lang w:val="de-DE"/>
        </w:rPr>
        <w:t>ressen er zu betreuen hat, Nachteil zufügt, wird mit Freiheitsstrafe bis zu drei Wochen oder mit Geldstrafe bestraft.</w:t>
      </w:r>
    </w:p>
    <w:p w14:paraId="779B61B2" w14:textId="28718BE7" w:rsidR="00935E65" w:rsidRPr="009C1D15" w:rsidRDefault="00DF56AB">
      <w:pPr>
        <w:pStyle w:val="berschrift1"/>
        <w:jc w:val="center"/>
        <w:rPr>
          <w:rFonts w:asciiTheme="majorHAnsi" w:eastAsia="Bree Serif" w:hAnsiTheme="majorHAnsi" w:cstheme="majorHAnsi"/>
          <w:b/>
          <w:lang w:val="de-DE"/>
        </w:rPr>
      </w:pPr>
      <w:bookmarkStart w:id="384" w:name="_qbu5xctkdq87" w:colFirst="0" w:colLast="0"/>
      <w:bookmarkStart w:id="385" w:name="_Toc106544475"/>
      <w:bookmarkStart w:id="386" w:name="_Toc106544651"/>
      <w:bookmarkEnd w:id="384"/>
      <w:r w:rsidRPr="009C1D15">
        <w:rPr>
          <w:rFonts w:asciiTheme="majorHAnsi" w:eastAsia="Bree Serif" w:hAnsiTheme="majorHAnsi" w:cstheme="majorHAnsi"/>
          <w:b/>
          <w:lang w:val="de-DE"/>
        </w:rPr>
        <w:t>§ 112</w:t>
      </w:r>
      <w:bookmarkEnd w:id="385"/>
      <w:bookmarkEnd w:id="386"/>
    </w:p>
    <w:p w14:paraId="1EFFF46F"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[Vorenthalten und Veruntreuen von Arbeitsentgelt]</w:t>
      </w:r>
    </w:p>
    <w:p w14:paraId="5C510915" w14:textId="77777777" w:rsidR="00935E65" w:rsidRPr="009C1D15" w:rsidRDefault="00935E65">
      <w:pPr>
        <w:jc w:val="center"/>
        <w:rPr>
          <w:rFonts w:asciiTheme="majorHAnsi" w:eastAsia="Bree Serif" w:hAnsiTheme="majorHAnsi" w:cstheme="majorHAnsi"/>
          <w:b/>
          <w:sz w:val="26"/>
          <w:szCs w:val="26"/>
          <w:lang w:val="de-DE"/>
        </w:rPr>
      </w:pPr>
    </w:p>
    <w:p w14:paraId="2BD664C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als Arbeitgeber der Einzugsstelle Beiträge des Arbeitnehmers zur Arbeitsf</w:t>
      </w:r>
      <w:r w:rsidRPr="009C1D15">
        <w:rPr>
          <w:rFonts w:asciiTheme="majorHAnsi" w:eastAsia="Bree Serif" w:hAnsiTheme="majorHAnsi" w:cstheme="majorHAnsi"/>
          <w:b/>
          <w:lang w:val="de-DE"/>
        </w:rPr>
        <w:t>örderung, unabhängig davon, ob Arbeitsentgelt gezahlt wird, vorenthält, wird mit Freiheitsstrafe bis zu drei Wochen oder mit Geldstrafe bestraft.</w:t>
      </w:r>
    </w:p>
    <w:p w14:paraId="5AE46986" w14:textId="77777777" w:rsidR="00935E65" w:rsidRPr="009C1D15" w:rsidRDefault="00935E65">
      <w:pPr>
        <w:rPr>
          <w:rFonts w:asciiTheme="majorHAnsi" w:eastAsia="Bree Serif" w:hAnsiTheme="majorHAnsi" w:cstheme="majorHAnsi"/>
          <w:b/>
          <w:lang w:val="de-DE"/>
        </w:rPr>
      </w:pPr>
    </w:p>
    <w:p w14:paraId="07B12DF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(2) Wer als Arbeitgeber sonst Teile des Arbeitsentgelts, die er für den Arbeitnehmer an einen anderen zu zahl</w:t>
      </w:r>
      <w:r w:rsidRPr="009C1D15">
        <w:rPr>
          <w:rFonts w:asciiTheme="majorHAnsi" w:eastAsia="Bree Serif" w:hAnsiTheme="majorHAnsi" w:cstheme="majorHAnsi"/>
          <w:b/>
          <w:lang w:val="de-DE"/>
        </w:rPr>
        <w:t>en hat, dem Arbeitnehmer einbehält, sie jedoch an den anderen nicht zahlt und es unterlässt, den Arbeitnehmer spätestens im Zeitpunkt der Fälligkeit oder unverzüglich danach über das Unterlassen der Zahlung an den anderen zu unterrichten, wird mit Freiheit</w:t>
      </w:r>
      <w:r w:rsidRPr="009C1D15">
        <w:rPr>
          <w:rFonts w:asciiTheme="majorHAnsi" w:eastAsia="Bree Serif" w:hAnsiTheme="majorHAnsi" w:cstheme="majorHAnsi"/>
          <w:b/>
          <w:lang w:val="de-DE"/>
        </w:rPr>
        <w:t xml:space="preserve">sstrafe bis zu drei Wochen oder mit Geldstrafe bestraft. </w:t>
      </w:r>
    </w:p>
    <w:p w14:paraId="333D5956" w14:textId="77777777" w:rsidR="00935E65" w:rsidRPr="009C1D15" w:rsidRDefault="00935E65">
      <w:pPr>
        <w:rPr>
          <w:rFonts w:asciiTheme="majorHAnsi" w:eastAsia="Bree Serif" w:hAnsiTheme="majorHAnsi" w:cstheme="majorHAnsi"/>
          <w:b/>
          <w:lang w:val="de-DE"/>
        </w:rPr>
      </w:pPr>
    </w:p>
    <w:p w14:paraId="539914B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(3)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In besonders schweren Fällen der Absätze 1 und 2 ist die Strafe Freiheitsstrafe von fünf Tagen bis zu einem Monat.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Ein besonders schwerer Fall liegt in der Regel vor, wenn der Täter</w:t>
      </w:r>
    </w:p>
    <w:p w14:paraId="32BC1CC7"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aus grobem Eigennutz in großem Ausmaß Beiträge vorenthält,</w:t>
      </w:r>
    </w:p>
    <w:p w14:paraId="6508F51B" w14:textId="1F48AD1A"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unter Ve</w:t>
      </w:r>
      <w:r w:rsidRPr="009C1D15">
        <w:rPr>
          <w:rFonts w:asciiTheme="majorHAnsi" w:eastAsia="Bree Serif" w:hAnsiTheme="majorHAnsi" w:cstheme="majorHAnsi"/>
          <w:b/>
          <w:lang w:val="de-DE"/>
        </w:rPr>
        <w:t>rwendung nachgemachter oder verfälschter Belege fortgesetzt Beiträge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vorenthält.</w:t>
      </w:r>
    </w:p>
    <w:p w14:paraId="23AFF6D6" w14:textId="3589985D" w:rsidR="00935E65" w:rsidRPr="009C1D15" w:rsidRDefault="00DF56AB">
      <w:pPr>
        <w:pStyle w:val="berschrift1"/>
        <w:spacing w:before="180"/>
        <w:jc w:val="center"/>
        <w:rPr>
          <w:rFonts w:asciiTheme="majorHAnsi" w:eastAsia="Bree Serif" w:hAnsiTheme="majorHAnsi" w:cstheme="majorHAnsi"/>
          <w:b/>
          <w:lang w:val="de-DE"/>
        </w:rPr>
      </w:pPr>
      <w:bookmarkStart w:id="387" w:name="_f7ou34cagizk" w:colFirst="0" w:colLast="0"/>
      <w:bookmarkStart w:id="388" w:name="_Toc106544476"/>
      <w:bookmarkStart w:id="389" w:name="_Toc106544652"/>
      <w:bookmarkEnd w:id="387"/>
      <w:r w:rsidRPr="009C1D15">
        <w:rPr>
          <w:rFonts w:asciiTheme="majorHAnsi" w:eastAsia="Bree Serif" w:hAnsiTheme="majorHAnsi" w:cstheme="majorHAnsi"/>
          <w:b/>
          <w:lang w:val="de-DE"/>
        </w:rPr>
        <w:t>§ 113</w:t>
      </w:r>
      <w:bookmarkEnd w:id="388"/>
      <w:bookmarkEnd w:id="389"/>
    </w:p>
    <w:p w14:paraId="309D240B"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[Urkundenfälschung]</w:t>
      </w:r>
    </w:p>
    <w:p w14:paraId="177C8B99" w14:textId="77777777" w:rsidR="00935E65" w:rsidRPr="009C1D15" w:rsidRDefault="00935E65">
      <w:pPr>
        <w:jc w:val="center"/>
        <w:rPr>
          <w:rFonts w:asciiTheme="majorHAnsi" w:eastAsia="Bree Serif" w:hAnsiTheme="majorHAnsi" w:cstheme="majorHAnsi"/>
          <w:b/>
          <w:sz w:val="26"/>
          <w:szCs w:val="26"/>
          <w:lang w:val="de-DE"/>
        </w:rPr>
      </w:pPr>
    </w:p>
    <w:p w14:paraId="200418A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zur Täuschung im Rechtsverkehr eine unechte Urkunde herstellt, eine echte Urkunde verfälscht oder eine unechte oder verfälschte Urkunde gebraucht, wird mit Freiheitsstrafe bis zu drei Wochen oder mit Geldstrafe bestraft.</w:t>
      </w:r>
    </w:p>
    <w:p w14:paraId="58321DEC" w14:textId="77777777" w:rsidR="00935E65" w:rsidRPr="009C1D15" w:rsidRDefault="00935E65">
      <w:pPr>
        <w:rPr>
          <w:rFonts w:asciiTheme="majorHAnsi" w:eastAsia="Bree Serif" w:hAnsiTheme="majorHAnsi" w:cstheme="majorHAnsi"/>
          <w:b/>
          <w:lang w:val="de-DE"/>
        </w:rPr>
      </w:pPr>
    </w:p>
    <w:p w14:paraId="15B2D87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w:t>
      </w:r>
      <w:r w:rsidRPr="009C1D15">
        <w:rPr>
          <w:rFonts w:asciiTheme="majorHAnsi" w:eastAsia="Bree Serif" w:hAnsiTheme="majorHAnsi" w:cstheme="majorHAnsi"/>
          <w:b/>
          <w:lang w:val="de-DE"/>
        </w:rPr>
        <w:t>ar.</w:t>
      </w:r>
    </w:p>
    <w:p w14:paraId="09278FD3" w14:textId="77777777" w:rsidR="00935E65" w:rsidRPr="009C1D15" w:rsidRDefault="00935E65">
      <w:pPr>
        <w:rPr>
          <w:rFonts w:asciiTheme="majorHAnsi" w:eastAsia="Bree Serif" w:hAnsiTheme="majorHAnsi" w:cstheme="majorHAnsi"/>
          <w:b/>
          <w:lang w:val="de-DE"/>
        </w:rPr>
      </w:pPr>
    </w:p>
    <w:p w14:paraId="4DC53A6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(3)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In besonders schweren Fällen ist die Strafe Freiheitsstrafe von fünf Tagen bis zu drei Wochen.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Ein besonders schwerer Fall liegt in der Regel vor, wenn der Täter</w:t>
      </w:r>
    </w:p>
    <w:p w14:paraId="225EC728"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gewerbsmäßig oder als Mitglied einer Bande handelt, die sich zur fortgesetzten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Begehung von Betrug oder Urkundenfälschung verbunden hat,</w:t>
      </w:r>
    </w:p>
    <w:p w14:paraId="290B0A6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einen Vermögensverlust großen Ausmaßes herbeiführt,</w:t>
      </w:r>
    </w:p>
    <w:p w14:paraId="279B904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durch eine große Zahl von unechten oder verfälschten Urkunden die Sicherheit des</w:t>
      </w:r>
      <w:r w:rsidRPr="009C1D15">
        <w:rPr>
          <w:rFonts w:asciiTheme="majorHAnsi" w:eastAsia="Bree Serif" w:hAnsiTheme="majorHAnsi" w:cstheme="majorHAnsi"/>
          <w:b/>
          <w:lang w:val="de-DE"/>
        </w:rPr>
        <w:tab/>
        <w:t>Rechtsverkehrs erheblich gefährdet oder</w:t>
      </w:r>
    </w:p>
    <w:p w14:paraId="15F9B7E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t>seine Befugnisse</w:t>
      </w:r>
      <w:r w:rsidRPr="009C1D15">
        <w:rPr>
          <w:rFonts w:asciiTheme="majorHAnsi" w:eastAsia="Bree Serif" w:hAnsiTheme="majorHAnsi" w:cstheme="majorHAnsi"/>
          <w:b/>
          <w:lang w:val="de-DE"/>
        </w:rPr>
        <w:t xml:space="preserve"> oder seine Stellung als Amtsträger missbraucht.</w:t>
      </w:r>
    </w:p>
    <w:p w14:paraId="280FD0F0" w14:textId="091A23EA" w:rsidR="00935E65" w:rsidRPr="009C1D15" w:rsidRDefault="00DF56AB">
      <w:pPr>
        <w:pStyle w:val="berschrift1"/>
        <w:spacing w:before="180"/>
        <w:jc w:val="center"/>
        <w:rPr>
          <w:rFonts w:asciiTheme="majorHAnsi" w:eastAsia="Bree Serif" w:hAnsiTheme="majorHAnsi" w:cstheme="majorHAnsi"/>
          <w:b/>
          <w:lang w:val="de-DE"/>
        </w:rPr>
      </w:pPr>
      <w:bookmarkStart w:id="390" w:name="_7wh66wa0q8gh" w:colFirst="0" w:colLast="0"/>
      <w:bookmarkStart w:id="391" w:name="_Toc106544477"/>
      <w:bookmarkStart w:id="392" w:name="_Toc106544653"/>
      <w:bookmarkEnd w:id="390"/>
      <w:r w:rsidRPr="009C1D15">
        <w:rPr>
          <w:rFonts w:asciiTheme="majorHAnsi" w:eastAsia="Bree Serif" w:hAnsiTheme="majorHAnsi" w:cstheme="majorHAnsi"/>
          <w:b/>
          <w:lang w:val="de-DE"/>
        </w:rPr>
        <w:t>§ 114</w:t>
      </w:r>
      <w:bookmarkEnd w:id="391"/>
      <w:bookmarkEnd w:id="392"/>
    </w:p>
    <w:p w14:paraId="01CF4263"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[Unbefugtes Ausstellen von Gesundheitszeugnissen]</w:t>
      </w:r>
    </w:p>
    <w:p w14:paraId="0732701D" w14:textId="77777777" w:rsidR="00935E65" w:rsidRPr="009C1D15" w:rsidRDefault="00935E65">
      <w:pPr>
        <w:jc w:val="center"/>
        <w:rPr>
          <w:rFonts w:asciiTheme="majorHAnsi" w:eastAsia="Bree Serif" w:hAnsiTheme="majorHAnsi" w:cstheme="majorHAnsi"/>
          <w:b/>
          <w:sz w:val="24"/>
          <w:szCs w:val="24"/>
          <w:lang w:val="de-DE"/>
        </w:rPr>
      </w:pPr>
    </w:p>
    <w:p w14:paraId="3503B91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zur Täuschung im Rechtsverkehr als Arzt oder andere approbierte Medizinalperson ein unrichtiges Zeugnis über den Gesundheitszustand eines Mens</w:t>
      </w:r>
      <w:r w:rsidRPr="009C1D15">
        <w:rPr>
          <w:rFonts w:asciiTheme="majorHAnsi" w:eastAsia="Bree Serif" w:hAnsiTheme="majorHAnsi" w:cstheme="majorHAnsi"/>
          <w:b/>
          <w:lang w:val="de-DE"/>
        </w:rPr>
        <w:t>chen ausstellt, wird mit Freiheitsstrafe bis zu zwei Wochen oder mit Geldstrafe bestraft.</w:t>
      </w:r>
    </w:p>
    <w:p w14:paraId="6AE08CCC" w14:textId="77777777" w:rsidR="00935E65" w:rsidRPr="009C1D15" w:rsidRDefault="00935E65">
      <w:pPr>
        <w:rPr>
          <w:rFonts w:asciiTheme="majorHAnsi" w:eastAsia="Bree Serif" w:hAnsiTheme="majorHAnsi" w:cstheme="majorHAnsi"/>
          <w:b/>
          <w:sz w:val="20"/>
          <w:szCs w:val="20"/>
          <w:lang w:val="de-DE"/>
        </w:rPr>
      </w:pPr>
    </w:p>
    <w:p w14:paraId="43865CD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(2)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In besonders schweren Fällen ist die Strafe Freiheitsstrafe von drei Tagen bis zu drei Wochen.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Ein besonders schwerer Fall liegt in der Regel vor, wenn der Tät</w:t>
      </w:r>
      <w:r w:rsidRPr="009C1D15">
        <w:rPr>
          <w:rFonts w:asciiTheme="majorHAnsi" w:eastAsia="Bree Serif" w:hAnsiTheme="majorHAnsi" w:cstheme="majorHAnsi"/>
          <w:b/>
          <w:lang w:val="de-DE"/>
        </w:rPr>
        <w:t xml:space="preserve">er gewerbsmäßig oder als </w:t>
      </w:r>
      <w:r w:rsidRPr="009C1D15">
        <w:rPr>
          <w:rFonts w:asciiTheme="majorHAnsi" w:eastAsia="Bree Serif" w:hAnsiTheme="majorHAnsi" w:cstheme="majorHAnsi"/>
          <w:b/>
          <w:lang w:val="de-DE"/>
        </w:rPr>
        <w:lastRenderedPageBreak/>
        <w:t>Mitglied einer Bande, die sich zur fortgesetzten Begehung von unrichtigem Ausstellen von Gesundheitszeugnissen verbunden hat.</w:t>
      </w:r>
    </w:p>
    <w:p w14:paraId="14A392F9" w14:textId="3D03ACB6" w:rsidR="00935E65" w:rsidRPr="009C1D15" w:rsidRDefault="00DF56AB">
      <w:pPr>
        <w:pStyle w:val="berschrift1"/>
        <w:jc w:val="center"/>
        <w:rPr>
          <w:rFonts w:asciiTheme="majorHAnsi" w:eastAsia="Bree Serif" w:hAnsiTheme="majorHAnsi" w:cstheme="majorHAnsi"/>
          <w:b/>
          <w:lang w:val="de-DE"/>
        </w:rPr>
      </w:pPr>
      <w:bookmarkStart w:id="393" w:name="_2a2cm0kdt4ty" w:colFirst="0" w:colLast="0"/>
      <w:bookmarkStart w:id="394" w:name="_Toc106544478"/>
      <w:bookmarkStart w:id="395" w:name="_Toc106544654"/>
      <w:bookmarkEnd w:id="393"/>
      <w:r w:rsidRPr="009C1D15">
        <w:rPr>
          <w:rFonts w:asciiTheme="majorHAnsi" w:eastAsia="Bree Serif" w:hAnsiTheme="majorHAnsi" w:cstheme="majorHAnsi"/>
          <w:b/>
          <w:lang w:val="de-DE"/>
        </w:rPr>
        <w:t>§ 115</w:t>
      </w:r>
      <w:bookmarkEnd w:id="394"/>
      <w:bookmarkEnd w:id="395"/>
    </w:p>
    <w:p w14:paraId="624A1426"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[Einziehung]</w:t>
      </w:r>
    </w:p>
    <w:p w14:paraId="4EF3F0C3" w14:textId="77777777" w:rsidR="00935E65" w:rsidRPr="009C1D15" w:rsidRDefault="00935E65">
      <w:pPr>
        <w:jc w:val="center"/>
        <w:rPr>
          <w:rFonts w:asciiTheme="majorHAnsi" w:eastAsia="Bree Serif" w:hAnsiTheme="majorHAnsi" w:cstheme="majorHAnsi"/>
          <w:b/>
          <w:sz w:val="26"/>
          <w:szCs w:val="26"/>
          <w:lang w:val="de-DE"/>
        </w:rPr>
      </w:pPr>
    </w:p>
    <w:p w14:paraId="5E3D3A19" w14:textId="4225858D"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Unbefugt ausgestellte oder unechte Gesundheitszeugnisse unterliegen der Einziehung.</w:t>
      </w:r>
    </w:p>
    <w:p w14:paraId="6DEAAB85" w14:textId="58F2E0BB" w:rsidR="00935E65" w:rsidRPr="009C1D15" w:rsidRDefault="00DF56AB">
      <w:pPr>
        <w:pStyle w:val="berschrift1"/>
        <w:jc w:val="center"/>
        <w:rPr>
          <w:rFonts w:asciiTheme="majorHAnsi" w:eastAsia="Bree Serif" w:hAnsiTheme="majorHAnsi" w:cstheme="majorHAnsi"/>
          <w:b/>
          <w:lang w:val="de-DE"/>
        </w:rPr>
      </w:pPr>
      <w:bookmarkStart w:id="396" w:name="_dwclhanwvidq" w:colFirst="0" w:colLast="0"/>
      <w:bookmarkStart w:id="397" w:name="_Toc106544479"/>
      <w:bookmarkStart w:id="398" w:name="_Toc106544655"/>
      <w:bookmarkEnd w:id="396"/>
      <w:r w:rsidRPr="009C1D15">
        <w:rPr>
          <w:rFonts w:asciiTheme="majorHAnsi" w:eastAsia="Bree Serif" w:hAnsiTheme="majorHAnsi" w:cstheme="majorHAnsi"/>
          <w:b/>
          <w:lang w:val="de-DE"/>
        </w:rPr>
        <w:t>§ 116</w:t>
      </w:r>
      <w:bookmarkEnd w:id="397"/>
      <w:bookmarkEnd w:id="398"/>
    </w:p>
    <w:p w14:paraId="5EC2F05F"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[Unerlaubte Veranstaltung eines Glücksspiels]</w:t>
      </w:r>
    </w:p>
    <w:p w14:paraId="778C4B71" w14:textId="77777777" w:rsidR="00935E65" w:rsidRPr="009C1D15" w:rsidRDefault="00935E65">
      <w:pPr>
        <w:jc w:val="center"/>
        <w:rPr>
          <w:rFonts w:asciiTheme="majorHAnsi" w:eastAsia="Bree Serif" w:hAnsiTheme="majorHAnsi" w:cstheme="majorHAnsi"/>
          <w:b/>
          <w:sz w:val="26"/>
          <w:szCs w:val="26"/>
          <w:lang w:val="de-DE"/>
        </w:rPr>
      </w:pPr>
    </w:p>
    <w:p w14:paraId="5C37339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ohne behördliche Erlaubnis öffentlich ein Glücksspiel veranstaltet oder hält oder die Einrichtungen hierzu bereitstellt, wird mit Freiheitsstrafe bis zu zwei Wochen oder mit Geldstrafe bestraft.</w:t>
      </w:r>
    </w:p>
    <w:p w14:paraId="4CC25C41" w14:textId="77777777" w:rsidR="00935E65" w:rsidRPr="009C1D15" w:rsidRDefault="00935E65">
      <w:pPr>
        <w:rPr>
          <w:rFonts w:asciiTheme="majorHAnsi" w:eastAsia="Bree Serif" w:hAnsiTheme="majorHAnsi" w:cstheme="majorHAnsi"/>
          <w:b/>
          <w:lang w:val="de-DE"/>
        </w:rPr>
      </w:pPr>
    </w:p>
    <w:p w14:paraId="5759F8E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Als öffentlich veranstaltet gelten auch Glücksspiele in Vereinen oder geschlossenen Gesellschaften, in denen Glücksspiele gewohnheitsmäßig veranstaltet werden.</w:t>
      </w:r>
    </w:p>
    <w:p w14:paraId="31ADFD0C" w14:textId="77777777" w:rsidR="00935E65" w:rsidRPr="009C1D15" w:rsidRDefault="00935E65">
      <w:pPr>
        <w:rPr>
          <w:rFonts w:asciiTheme="majorHAnsi" w:eastAsia="Bree Serif" w:hAnsiTheme="majorHAnsi" w:cstheme="majorHAnsi"/>
          <w:b/>
          <w:lang w:val="de-DE"/>
        </w:rPr>
      </w:pPr>
    </w:p>
    <w:p w14:paraId="7AD1945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Wer in den Fällen des Absatzes 1</w:t>
      </w:r>
    </w:p>
    <w:p w14:paraId="5535C046"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gewerbsmäßig oder</w:t>
      </w:r>
    </w:p>
    <w:p w14:paraId="0A1E2D73"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als Mitglied einer Bande handelt, die sich zur fortgesetzten Begehung solcher Taten</w:t>
      </w:r>
      <w:r w:rsidRPr="009C1D15">
        <w:rPr>
          <w:rFonts w:asciiTheme="majorHAnsi" w:eastAsia="Bree Serif" w:hAnsiTheme="majorHAnsi" w:cstheme="majorHAnsi"/>
          <w:b/>
          <w:lang w:val="de-DE"/>
        </w:rPr>
        <w:tab/>
        <w:t>verbunden hat,</w:t>
      </w:r>
    </w:p>
    <w:p w14:paraId="42C25D75" w14:textId="77777777" w:rsidR="00935E65" w:rsidRPr="009C1D15" w:rsidRDefault="00935E65">
      <w:pPr>
        <w:spacing w:before="180"/>
        <w:rPr>
          <w:rFonts w:asciiTheme="majorHAnsi" w:eastAsia="Bree Serif" w:hAnsiTheme="majorHAnsi" w:cstheme="majorHAnsi"/>
          <w:b/>
          <w:lang w:val="de-DE"/>
        </w:rPr>
      </w:pPr>
    </w:p>
    <w:p w14:paraId="358832B0"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wird mit Freiheitsstrafe von vier Tagen bis zu drei Wochen bestraft.</w:t>
      </w:r>
    </w:p>
    <w:p w14:paraId="450D53F7" w14:textId="581DBA22" w:rsidR="00935E65" w:rsidRPr="009C1D15" w:rsidRDefault="00DF56AB">
      <w:pPr>
        <w:pStyle w:val="berschrift1"/>
        <w:jc w:val="center"/>
        <w:rPr>
          <w:rFonts w:asciiTheme="majorHAnsi" w:eastAsia="Bree Serif" w:hAnsiTheme="majorHAnsi" w:cstheme="majorHAnsi"/>
          <w:b/>
          <w:lang w:val="de-DE"/>
        </w:rPr>
      </w:pPr>
      <w:bookmarkStart w:id="399" w:name="_lutpeez9tbmj" w:colFirst="0" w:colLast="0"/>
      <w:bookmarkStart w:id="400" w:name="_Toc106544480"/>
      <w:bookmarkStart w:id="401" w:name="_Toc106544656"/>
      <w:bookmarkEnd w:id="399"/>
      <w:r w:rsidRPr="009C1D15">
        <w:rPr>
          <w:rFonts w:asciiTheme="majorHAnsi" w:eastAsia="Bree Serif" w:hAnsiTheme="majorHAnsi" w:cstheme="majorHAnsi"/>
          <w:b/>
          <w:lang w:val="de-DE"/>
        </w:rPr>
        <w:t>§ 117</w:t>
      </w:r>
      <w:bookmarkEnd w:id="400"/>
      <w:bookmarkEnd w:id="401"/>
    </w:p>
    <w:p w14:paraId="2B5B1641"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[Beteiligung am unerlaubten Glücksspiel]</w:t>
      </w:r>
    </w:p>
    <w:p w14:paraId="60718830" w14:textId="77777777" w:rsidR="00935E65" w:rsidRPr="009C1D15" w:rsidRDefault="00935E65">
      <w:pPr>
        <w:jc w:val="center"/>
        <w:rPr>
          <w:rFonts w:asciiTheme="majorHAnsi" w:eastAsia="Bree Serif" w:hAnsiTheme="majorHAnsi" w:cstheme="majorHAnsi"/>
          <w:b/>
          <w:sz w:val="26"/>
          <w:szCs w:val="26"/>
          <w:lang w:val="de-DE"/>
        </w:rPr>
      </w:pPr>
    </w:p>
    <w:p w14:paraId="7E828BB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sich an einem öffentlichen Glückssp</w:t>
      </w:r>
      <w:r w:rsidRPr="009C1D15">
        <w:rPr>
          <w:rFonts w:asciiTheme="majorHAnsi" w:eastAsia="Bree Serif" w:hAnsiTheme="majorHAnsi" w:cstheme="majorHAnsi"/>
          <w:b/>
          <w:lang w:val="de-DE"/>
        </w:rPr>
        <w:t>iel (§ 116) beteiligt, wird mit Freiheitsstrafe bis zu fünf Tagen oder mit Geldstrafe bis zu einhundertachtzig Tagessätzen bestraft.</w:t>
      </w:r>
    </w:p>
    <w:p w14:paraId="7136524D" w14:textId="34815A86" w:rsidR="00935E65" w:rsidRDefault="00935E65">
      <w:pPr>
        <w:rPr>
          <w:rFonts w:asciiTheme="majorHAnsi" w:eastAsia="Bree Serif" w:hAnsiTheme="majorHAnsi" w:cstheme="majorHAnsi"/>
          <w:b/>
          <w:lang w:val="de-DE"/>
        </w:rPr>
      </w:pPr>
    </w:p>
    <w:p w14:paraId="617A9A86" w14:textId="3786EA56" w:rsidR="009C1D15" w:rsidRDefault="009C1D15">
      <w:pPr>
        <w:rPr>
          <w:rFonts w:asciiTheme="majorHAnsi" w:eastAsia="Bree Serif" w:hAnsiTheme="majorHAnsi" w:cstheme="majorHAnsi"/>
          <w:b/>
          <w:lang w:val="de-DE"/>
        </w:rPr>
      </w:pPr>
    </w:p>
    <w:p w14:paraId="4DD8AF0C" w14:textId="0CC035FB" w:rsidR="009C1D15" w:rsidRDefault="009C1D15">
      <w:pPr>
        <w:rPr>
          <w:rFonts w:asciiTheme="majorHAnsi" w:eastAsia="Bree Serif" w:hAnsiTheme="majorHAnsi" w:cstheme="majorHAnsi"/>
          <w:b/>
          <w:lang w:val="de-DE"/>
        </w:rPr>
      </w:pPr>
    </w:p>
    <w:p w14:paraId="44E390C3" w14:textId="77777777" w:rsidR="009C1D15" w:rsidRPr="009C1D15" w:rsidRDefault="009C1D15">
      <w:pPr>
        <w:rPr>
          <w:rFonts w:asciiTheme="majorHAnsi" w:eastAsia="Bree Serif" w:hAnsiTheme="majorHAnsi" w:cstheme="majorHAnsi"/>
          <w:b/>
          <w:lang w:val="de-DE"/>
        </w:rPr>
      </w:pPr>
    </w:p>
    <w:p w14:paraId="4C0052FA" w14:textId="056E18A3" w:rsidR="00935E65" w:rsidRPr="009C1D15" w:rsidRDefault="00DF56AB">
      <w:pPr>
        <w:pStyle w:val="berschrift1"/>
        <w:jc w:val="center"/>
        <w:rPr>
          <w:rFonts w:asciiTheme="majorHAnsi" w:eastAsia="Bree Serif" w:hAnsiTheme="majorHAnsi" w:cstheme="majorHAnsi"/>
          <w:b/>
          <w:lang w:val="de-DE"/>
        </w:rPr>
      </w:pPr>
      <w:bookmarkStart w:id="402" w:name="_we4ggxwv2vj9" w:colFirst="0" w:colLast="0"/>
      <w:bookmarkStart w:id="403" w:name="_Toc106544481"/>
      <w:bookmarkStart w:id="404" w:name="_Toc106544657"/>
      <w:bookmarkEnd w:id="402"/>
      <w:r w:rsidRPr="009C1D15">
        <w:rPr>
          <w:rFonts w:asciiTheme="majorHAnsi" w:eastAsia="Bree Serif" w:hAnsiTheme="majorHAnsi" w:cstheme="majorHAnsi"/>
          <w:b/>
          <w:lang w:val="de-DE"/>
        </w:rPr>
        <w:lastRenderedPageBreak/>
        <w:t>§ 118</w:t>
      </w:r>
      <w:bookmarkEnd w:id="403"/>
      <w:bookmarkEnd w:id="404"/>
    </w:p>
    <w:p w14:paraId="437C162A"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[Bestechlichkeit und Bestechung im geschäftlichen Verkehr]</w:t>
      </w:r>
    </w:p>
    <w:p w14:paraId="0A6B1ED4" w14:textId="77777777" w:rsidR="00935E65" w:rsidRPr="009C1D15" w:rsidRDefault="00935E65">
      <w:pPr>
        <w:jc w:val="center"/>
        <w:rPr>
          <w:rFonts w:asciiTheme="majorHAnsi" w:eastAsia="Bree Serif" w:hAnsiTheme="majorHAnsi" w:cstheme="majorHAnsi"/>
          <w:b/>
          <w:sz w:val="26"/>
          <w:szCs w:val="26"/>
          <w:lang w:val="de-DE"/>
        </w:rPr>
      </w:pPr>
    </w:p>
    <w:p w14:paraId="4A8A6F20"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Mit Freiheitsstrafe bis zu zwei Wochen oder Geldstra</w:t>
      </w:r>
      <w:r w:rsidRPr="009C1D15">
        <w:rPr>
          <w:rFonts w:asciiTheme="majorHAnsi" w:eastAsia="Bree Serif" w:hAnsiTheme="majorHAnsi" w:cstheme="majorHAnsi"/>
          <w:b/>
          <w:lang w:val="de-DE"/>
        </w:rPr>
        <w:t>fe wird bestraft, wer im geschäftlichen Verkehr als Angestellter oder Beauftragter eines Unternehmens</w:t>
      </w:r>
    </w:p>
    <w:p w14:paraId="3BD5FCB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einen Vorteil für sich oder einen Dritten als Gegenleistung dafür fordert, sich</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versprechen lässt oder annimmt, dass er bei dem Bezug von Waren oder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Dienstleistungen einen anderen im Wettbewerb in unlauterer Weise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bevorzuge, oder</w:t>
      </w:r>
    </w:p>
    <w:p w14:paraId="1B4D9789"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ohne Einwilligung des Unternehmens einen Vorteil für sich oder einen Dritten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als Gegenleistung dafür fordert, sich versprechen lässt oder annimmt, dass</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er bei dem Bezu</w:t>
      </w:r>
      <w:r w:rsidRPr="009C1D15">
        <w:rPr>
          <w:rFonts w:asciiTheme="majorHAnsi" w:eastAsia="Bree Serif" w:hAnsiTheme="majorHAnsi" w:cstheme="majorHAnsi"/>
          <w:b/>
          <w:lang w:val="de-DE"/>
        </w:rPr>
        <w:t>g von Waren oder Dienstleistungen eine Handlung vornehme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oder unterlasse und dadurch seine Pflichten gegenüber dem Unternehmen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verletze.</w:t>
      </w:r>
    </w:p>
    <w:p w14:paraId="0ABB1114" w14:textId="77777777" w:rsidR="00935E65" w:rsidRPr="009C1D15" w:rsidRDefault="00935E65">
      <w:pPr>
        <w:spacing w:before="180"/>
        <w:rPr>
          <w:rFonts w:asciiTheme="majorHAnsi" w:eastAsia="Bree Serif" w:hAnsiTheme="majorHAnsi" w:cstheme="majorHAnsi"/>
          <w:b/>
          <w:lang w:val="de-DE"/>
        </w:rPr>
      </w:pPr>
    </w:p>
    <w:p w14:paraId="458AE97B"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 Ebenso wird bestraft, wer im geschäftlichen Verkehr einem Angestellten oder Beauftragten eines Unternehmens</w:t>
      </w:r>
    </w:p>
    <w:p w14:paraId="7D2BFCE1"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e</w:t>
      </w:r>
      <w:r w:rsidRPr="009C1D15">
        <w:rPr>
          <w:rFonts w:asciiTheme="majorHAnsi" w:eastAsia="Bree Serif" w:hAnsiTheme="majorHAnsi" w:cstheme="majorHAnsi"/>
          <w:b/>
          <w:lang w:val="de-DE"/>
        </w:rPr>
        <w:t>inen Vorteil für diesen oder einen Dritten als Gegenleistung dafür anbietet,</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verspricht oder gewährt, dass er bei dem Bezug von Waren oder Dienstleistungen</w:t>
      </w:r>
      <w:r w:rsidRPr="009C1D15">
        <w:rPr>
          <w:rFonts w:asciiTheme="majorHAnsi" w:eastAsia="Bree Serif" w:hAnsiTheme="majorHAnsi" w:cstheme="majorHAnsi"/>
          <w:b/>
          <w:lang w:val="de-DE"/>
        </w:rPr>
        <w:tab/>
        <w:t>ihn oder einen anderen im Wettbewerb in unlauterer Weise bevorzuge, oder</w:t>
      </w:r>
    </w:p>
    <w:p w14:paraId="1B9144D8"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ohne Einwilligung des U</w:t>
      </w:r>
      <w:r w:rsidRPr="009C1D15">
        <w:rPr>
          <w:rFonts w:asciiTheme="majorHAnsi" w:eastAsia="Bree Serif" w:hAnsiTheme="majorHAnsi" w:cstheme="majorHAnsi"/>
          <w:b/>
          <w:lang w:val="de-DE"/>
        </w:rPr>
        <w:t>nternehmens einen Vorteil für diesen oder einen Dritten als</w:t>
      </w:r>
      <w:r w:rsidRPr="009C1D15">
        <w:rPr>
          <w:rFonts w:asciiTheme="majorHAnsi" w:eastAsia="Bree Serif" w:hAnsiTheme="majorHAnsi" w:cstheme="majorHAnsi"/>
          <w:b/>
          <w:lang w:val="de-DE"/>
        </w:rPr>
        <w:tab/>
        <w:t>Gegenleistung dafür anbietet, verspricht oder gewährt, dass er bei dem Bezug von</w:t>
      </w:r>
      <w:r w:rsidRPr="009C1D15">
        <w:rPr>
          <w:rFonts w:asciiTheme="majorHAnsi" w:eastAsia="Bree Serif" w:hAnsiTheme="majorHAnsi" w:cstheme="majorHAnsi"/>
          <w:b/>
          <w:lang w:val="de-DE"/>
        </w:rPr>
        <w:tab/>
        <w:t>Waren oder Dienstleistungen eine Handlung vornehme oder unterlasse und dadurch</w:t>
      </w:r>
      <w:r w:rsidRPr="009C1D15">
        <w:rPr>
          <w:rFonts w:asciiTheme="majorHAnsi" w:eastAsia="Bree Serif" w:hAnsiTheme="majorHAnsi" w:cstheme="majorHAnsi"/>
          <w:b/>
          <w:lang w:val="de-DE"/>
        </w:rPr>
        <w:tab/>
        <w:t>seine Pflichten gegenüber dem Untern</w:t>
      </w:r>
      <w:r w:rsidRPr="009C1D15">
        <w:rPr>
          <w:rFonts w:asciiTheme="majorHAnsi" w:eastAsia="Bree Serif" w:hAnsiTheme="majorHAnsi" w:cstheme="majorHAnsi"/>
          <w:b/>
          <w:lang w:val="de-DE"/>
        </w:rPr>
        <w:t>ehmen verletze.</w:t>
      </w:r>
    </w:p>
    <w:p w14:paraId="2F0AC4BF" w14:textId="5EA757F1" w:rsidR="00935E65" w:rsidRPr="009C1D15" w:rsidRDefault="00DF56AB">
      <w:pPr>
        <w:pStyle w:val="berschrift1"/>
        <w:jc w:val="center"/>
        <w:rPr>
          <w:rFonts w:asciiTheme="majorHAnsi" w:eastAsia="Bree Serif" w:hAnsiTheme="majorHAnsi" w:cstheme="majorHAnsi"/>
          <w:b/>
          <w:lang w:val="de-DE"/>
        </w:rPr>
      </w:pPr>
      <w:bookmarkStart w:id="405" w:name="_mf043r6rlg85" w:colFirst="0" w:colLast="0"/>
      <w:bookmarkStart w:id="406" w:name="_Toc106544482"/>
      <w:bookmarkStart w:id="407" w:name="_Toc106544658"/>
      <w:bookmarkEnd w:id="405"/>
      <w:r w:rsidRPr="009C1D15">
        <w:rPr>
          <w:rFonts w:asciiTheme="majorHAnsi" w:eastAsia="Bree Serif" w:hAnsiTheme="majorHAnsi" w:cstheme="majorHAnsi"/>
          <w:b/>
          <w:lang w:val="de-DE"/>
        </w:rPr>
        <w:t>§ 119</w:t>
      </w:r>
      <w:bookmarkEnd w:id="406"/>
      <w:bookmarkEnd w:id="407"/>
    </w:p>
    <w:p w14:paraId="4B2AA8A8"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[Sachbeschädigung]</w:t>
      </w:r>
    </w:p>
    <w:p w14:paraId="3E9503A2" w14:textId="77777777" w:rsidR="00935E65" w:rsidRPr="009C1D15" w:rsidRDefault="00935E65">
      <w:pPr>
        <w:jc w:val="center"/>
        <w:rPr>
          <w:rFonts w:asciiTheme="majorHAnsi" w:eastAsia="Bree Serif" w:hAnsiTheme="majorHAnsi" w:cstheme="majorHAnsi"/>
          <w:b/>
          <w:sz w:val="26"/>
          <w:szCs w:val="26"/>
          <w:lang w:val="de-DE"/>
        </w:rPr>
      </w:pPr>
    </w:p>
    <w:p w14:paraId="75B9261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rechtswidrig eine fremde Sache beschädigt oder zerstört, wird mit Freiheitsstrafe bis zu zwei Wochen oder mit Geldstrafe bestraft.</w:t>
      </w:r>
    </w:p>
    <w:p w14:paraId="5AF6D15D" w14:textId="77777777" w:rsidR="00935E65" w:rsidRPr="009C1D15" w:rsidRDefault="00935E65">
      <w:pPr>
        <w:rPr>
          <w:rFonts w:asciiTheme="majorHAnsi" w:eastAsia="Bree Serif" w:hAnsiTheme="majorHAnsi" w:cstheme="majorHAnsi"/>
          <w:b/>
          <w:lang w:val="de-DE"/>
        </w:rPr>
      </w:pPr>
    </w:p>
    <w:p w14:paraId="49CABF9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(2) Ebenso wird bestraft, wer unbefugt das Erscheinungsbild einer fremden Sache nicht nur unerheblich und nicht nur </w:t>
      </w:r>
      <w:r w:rsidRPr="009C1D15">
        <w:rPr>
          <w:rFonts w:asciiTheme="majorHAnsi" w:eastAsia="Bree Serif" w:hAnsiTheme="majorHAnsi" w:cstheme="majorHAnsi"/>
          <w:b/>
          <w:lang w:val="de-DE"/>
        </w:rPr>
        <w:t>vorübergehend verändert.</w:t>
      </w:r>
    </w:p>
    <w:p w14:paraId="0225DA48" w14:textId="77777777" w:rsidR="00935E65" w:rsidRPr="009C1D15" w:rsidRDefault="00935E65">
      <w:pPr>
        <w:rPr>
          <w:rFonts w:asciiTheme="majorHAnsi" w:eastAsia="Bree Serif" w:hAnsiTheme="majorHAnsi" w:cstheme="majorHAnsi"/>
          <w:b/>
          <w:lang w:val="de-DE"/>
        </w:rPr>
      </w:pPr>
    </w:p>
    <w:p w14:paraId="0133B36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Der Versuch ist strafbar.</w:t>
      </w:r>
    </w:p>
    <w:p w14:paraId="3775650F" w14:textId="77777777" w:rsidR="00935E65" w:rsidRPr="009C1D15" w:rsidRDefault="00935E65">
      <w:pPr>
        <w:rPr>
          <w:rFonts w:asciiTheme="majorHAnsi" w:eastAsia="Bree Serif" w:hAnsiTheme="majorHAnsi" w:cstheme="majorHAnsi"/>
          <w:b/>
          <w:lang w:val="de-DE"/>
        </w:rPr>
      </w:pPr>
    </w:p>
    <w:p w14:paraId="2DB2D29A" w14:textId="2CBB3EDF" w:rsidR="00935E65" w:rsidRPr="009C1D15" w:rsidRDefault="00DF56AB">
      <w:pPr>
        <w:pStyle w:val="berschrift1"/>
        <w:jc w:val="center"/>
        <w:rPr>
          <w:rFonts w:asciiTheme="majorHAnsi" w:eastAsia="Bree Serif" w:hAnsiTheme="majorHAnsi" w:cstheme="majorHAnsi"/>
          <w:b/>
          <w:lang w:val="de-DE"/>
        </w:rPr>
      </w:pPr>
      <w:bookmarkStart w:id="408" w:name="_mpr4drw3nxp0" w:colFirst="0" w:colLast="0"/>
      <w:bookmarkStart w:id="409" w:name="_Toc106544483"/>
      <w:bookmarkStart w:id="410" w:name="_Toc106544659"/>
      <w:bookmarkEnd w:id="408"/>
      <w:r w:rsidRPr="009C1D15">
        <w:rPr>
          <w:rFonts w:asciiTheme="majorHAnsi" w:eastAsia="Bree Serif" w:hAnsiTheme="majorHAnsi" w:cstheme="majorHAnsi"/>
          <w:b/>
          <w:lang w:val="de-DE"/>
        </w:rPr>
        <w:lastRenderedPageBreak/>
        <w:t>§ 120</w:t>
      </w:r>
      <w:bookmarkEnd w:id="409"/>
      <w:bookmarkEnd w:id="410"/>
    </w:p>
    <w:p w14:paraId="404622BB"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[Brandstiftung]</w:t>
      </w:r>
    </w:p>
    <w:p w14:paraId="5DAF3008" w14:textId="77777777" w:rsidR="00935E65" w:rsidRPr="009C1D15" w:rsidRDefault="00935E65">
      <w:pPr>
        <w:jc w:val="center"/>
        <w:rPr>
          <w:rFonts w:asciiTheme="majorHAnsi" w:eastAsia="Bree Serif" w:hAnsiTheme="majorHAnsi" w:cstheme="majorHAnsi"/>
          <w:b/>
          <w:sz w:val="24"/>
          <w:szCs w:val="24"/>
          <w:lang w:val="de-DE"/>
        </w:rPr>
      </w:pPr>
    </w:p>
    <w:p w14:paraId="24D2836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fremde</w:t>
      </w:r>
    </w:p>
    <w:p w14:paraId="3B08518D"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Gebäude oder Hütten,</w:t>
      </w:r>
    </w:p>
    <w:p w14:paraId="492D521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Betriebsstätten oder technische Einrichtungen, namentlich Maschinen,</w:t>
      </w:r>
    </w:p>
    <w:p w14:paraId="6AB3C56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Warenlager oder -vorräte,</w:t>
      </w:r>
    </w:p>
    <w:p w14:paraId="0DA7DF7A"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t>Kraftfahrzeuge, Schienen-, Luft- oder</w:t>
      </w:r>
      <w:r w:rsidRPr="009C1D15">
        <w:rPr>
          <w:rFonts w:asciiTheme="majorHAnsi" w:eastAsia="Bree Serif" w:hAnsiTheme="majorHAnsi" w:cstheme="majorHAnsi"/>
          <w:b/>
          <w:lang w:val="de-DE"/>
        </w:rPr>
        <w:t xml:space="preserve"> Wasserfahrzeuge,</w:t>
      </w:r>
    </w:p>
    <w:p w14:paraId="7C34F88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5.</w:t>
      </w:r>
      <w:r w:rsidRPr="009C1D15">
        <w:rPr>
          <w:rFonts w:asciiTheme="majorHAnsi" w:eastAsia="Bree Serif" w:hAnsiTheme="majorHAnsi" w:cstheme="majorHAnsi"/>
          <w:b/>
          <w:lang w:val="de-DE"/>
        </w:rPr>
        <w:tab/>
        <w:t>Wälder, Heiden oder Moore</w:t>
      </w:r>
    </w:p>
    <w:p w14:paraId="172E34A6" w14:textId="77777777" w:rsidR="00935E65" w:rsidRPr="009C1D15" w:rsidRDefault="00935E65">
      <w:pPr>
        <w:spacing w:before="180"/>
        <w:rPr>
          <w:rFonts w:asciiTheme="majorHAnsi" w:eastAsia="Bree Serif" w:hAnsiTheme="majorHAnsi" w:cstheme="majorHAnsi"/>
          <w:b/>
          <w:lang w:val="de-DE"/>
        </w:rPr>
      </w:pPr>
    </w:p>
    <w:p w14:paraId="2765044C" w14:textId="6935539E"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in Brand setzt oder durch eine Brandlegung ganz oder teilweise zerstört, wird mit Freiheitsstrafe von einer Woche bis zu einem Monat bestraft.</w:t>
      </w:r>
    </w:p>
    <w:p w14:paraId="69629007" w14:textId="16FCB9C5" w:rsidR="00935E65" w:rsidRPr="009C1D15" w:rsidRDefault="00DF56AB">
      <w:pPr>
        <w:pStyle w:val="berschrift1"/>
        <w:jc w:val="center"/>
        <w:rPr>
          <w:rFonts w:asciiTheme="majorHAnsi" w:eastAsia="Bree Serif" w:hAnsiTheme="majorHAnsi" w:cstheme="majorHAnsi"/>
          <w:b/>
          <w:lang w:val="de-DE"/>
        </w:rPr>
      </w:pPr>
      <w:bookmarkStart w:id="411" w:name="_p2ls1gezhs59" w:colFirst="0" w:colLast="0"/>
      <w:bookmarkStart w:id="412" w:name="_Toc106544484"/>
      <w:bookmarkStart w:id="413" w:name="_Toc106544660"/>
      <w:bookmarkEnd w:id="411"/>
      <w:r w:rsidRPr="009C1D15">
        <w:rPr>
          <w:rFonts w:asciiTheme="majorHAnsi" w:eastAsia="Bree Serif" w:hAnsiTheme="majorHAnsi" w:cstheme="majorHAnsi"/>
          <w:b/>
          <w:lang w:val="de-DE"/>
        </w:rPr>
        <w:t>§ 121</w:t>
      </w:r>
      <w:bookmarkEnd w:id="412"/>
      <w:bookmarkEnd w:id="413"/>
    </w:p>
    <w:p w14:paraId="053C5422"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[Besonders schwerer Fall der Brandstiftung]</w:t>
      </w:r>
    </w:p>
    <w:p w14:paraId="76744BEE" w14:textId="77777777" w:rsidR="00935E65" w:rsidRPr="009C1D15" w:rsidRDefault="00935E65">
      <w:pPr>
        <w:jc w:val="center"/>
        <w:rPr>
          <w:rFonts w:asciiTheme="majorHAnsi" w:eastAsia="Bree Serif" w:hAnsiTheme="majorHAnsi" w:cstheme="majorHAnsi"/>
          <w:b/>
          <w:sz w:val="26"/>
          <w:szCs w:val="26"/>
          <w:lang w:val="de-DE"/>
        </w:rPr>
      </w:pPr>
    </w:p>
    <w:p w14:paraId="6691D06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durch</w:t>
      </w:r>
      <w:r w:rsidRPr="009C1D15">
        <w:rPr>
          <w:rFonts w:asciiTheme="majorHAnsi" w:eastAsia="Bree Serif" w:hAnsiTheme="majorHAnsi" w:cstheme="majorHAnsi"/>
          <w:b/>
          <w:lang w:val="de-DE"/>
        </w:rPr>
        <w:t xml:space="preserve"> eine Brandstiftung nach § 120 eine schwere Gesundheitsschädigung eines anderen Menschen oder eine Gesundheitsschädigung einer großen Zahl von Menschen verursacht, wird mit Freiheitsstrafe nicht unter zwei Wochen bestraft.</w:t>
      </w:r>
    </w:p>
    <w:p w14:paraId="02F53C2B" w14:textId="77777777" w:rsidR="00935E65" w:rsidRPr="009C1D15" w:rsidRDefault="00935E65">
      <w:pPr>
        <w:rPr>
          <w:rFonts w:asciiTheme="majorHAnsi" w:eastAsia="Bree Serif" w:hAnsiTheme="majorHAnsi" w:cstheme="majorHAnsi"/>
          <w:b/>
          <w:lang w:val="de-DE"/>
        </w:rPr>
      </w:pPr>
    </w:p>
    <w:p w14:paraId="1511DFF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Auf Freiheitsstrafe nicht un</w:t>
      </w:r>
      <w:r w:rsidRPr="009C1D15">
        <w:rPr>
          <w:rFonts w:asciiTheme="majorHAnsi" w:eastAsia="Bree Serif" w:hAnsiTheme="majorHAnsi" w:cstheme="majorHAnsi"/>
          <w:b/>
          <w:lang w:val="de-DE"/>
        </w:rPr>
        <w:t xml:space="preserve">ter einem Monat ist zu erkennen, wenn der Täter </w:t>
      </w:r>
    </w:p>
    <w:p w14:paraId="69C8DB5F" w14:textId="77777777" w:rsidR="00935E65" w:rsidRPr="009C1D15" w:rsidRDefault="00935E65">
      <w:pPr>
        <w:rPr>
          <w:rFonts w:asciiTheme="majorHAnsi" w:eastAsia="Bree Serif" w:hAnsiTheme="majorHAnsi" w:cstheme="majorHAnsi"/>
          <w:b/>
          <w:lang w:val="de-DE"/>
        </w:rPr>
      </w:pPr>
    </w:p>
    <w:p w14:paraId="5994AC8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einen anderen Menschen durch die Tat in die Gefahr des Todes bringt,</w:t>
      </w:r>
    </w:p>
    <w:p w14:paraId="37AC32F4"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in der Absicht handelt, eine andere Straftat zu ermöglichen oder zu verdecken oder</w:t>
      </w:r>
    </w:p>
    <w:p w14:paraId="750ED9D2" w14:textId="3DD5B8E1"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das Löschen des Brandes verhindert oder erschwert.</w:t>
      </w:r>
    </w:p>
    <w:p w14:paraId="55C74699" w14:textId="4E734F29" w:rsidR="00935E65" w:rsidRPr="009C1D15" w:rsidRDefault="00DF56AB">
      <w:pPr>
        <w:pStyle w:val="berschrift1"/>
        <w:spacing w:before="180"/>
        <w:jc w:val="center"/>
        <w:rPr>
          <w:rFonts w:asciiTheme="majorHAnsi" w:eastAsia="Bree Serif" w:hAnsiTheme="majorHAnsi" w:cstheme="majorHAnsi"/>
          <w:b/>
          <w:lang w:val="de-DE"/>
        </w:rPr>
      </w:pPr>
      <w:bookmarkStart w:id="414" w:name="_sjrb5mst06mk" w:colFirst="0" w:colLast="0"/>
      <w:bookmarkStart w:id="415" w:name="_Toc106544485"/>
      <w:bookmarkStart w:id="416" w:name="_Toc106544661"/>
      <w:bookmarkEnd w:id="414"/>
      <w:r w:rsidRPr="009C1D15">
        <w:rPr>
          <w:rFonts w:asciiTheme="majorHAnsi" w:eastAsia="Bree Serif" w:hAnsiTheme="majorHAnsi" w:cstheme="majorHAnsi"/>
          <w:b/>
          <w:lang w:val="de-DE"/>
        </w:rPr>
        <w:t>§ 122</w:t>
      </w:r>
      <w:bookmarkEnd w:id="415"/>
      <w:bookmarkEnd w:id="416"/>
    </w:p>
    <w:p w14:paraId="58EC386B"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[Gefährliche Eingriffe in den Bahn-, Schiffs- und Luftverkehr]</w:t>
      </w:r>
    </w:p>
    <w:p w14:paraId="793D3CBB" w14:textId="77777777" w:rsidR="00935E65" w:rsidRPr="009C1D15" w:rsidRDefault="00935E65">
      <w:pPr>
        <w:jc w:val="center"/>
        <w:rPr>
          <w:rFonts w:asciiTheme="majorHAnsi" w:eastAsia="Bree Serif" w:hAnsiTheme="majorHAnsi" w:cstheme="majorHAnsi"/>
          <w:b/>
          <w:sz w:val="26"/>
          <w:szCs w:val="26"/>
          <w:lang w:val="de-DE"/>
        </w:rPr>
      </w:pPr>
    </w:p>
    <w:p w14:paraId="3D4FC64C"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die Sicherheit des Schienenbahn-, Schiffs- oder Luftverkehrs dadurch beeinträchtigt, dass er</w:t>
      </w:r>
    </w:p>
    <w:p w14:paraId="38772EE5"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Anlagen oder Beförderungsmittel zerstört, beschädigt oder beseitigt,</w:t>
      </w:r>
    </w:p>
    <w:p w14:paraId="4F4EE68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Hindernisse bere</w:t>
      </w:r>
      <w:r w:rsidRPr="009C1D15">
        <w:rPr>
          <w:rFonts w:asciiTheme="majorHAnsi" w:eastAsia="Bree Serif" w:hAnsiTheme="majorHAnsi" w:cstheme="majorHAnsi"/>
          <w:b/>
          <w:lang w:val="de-DE"/>
        </w:rPr>
        <w:t>itet,</w:t>
      </w:r>
    </w:p>
    <w:p w14:paraId="20ED9824"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falsche Zeichen oder Signale gibt oder</w:t>
      </w:r>
    </w:p>
    <w:p w14:paraId="55F2562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4.</w:t>
      </w:r>
      <w:r w:rsidRPr="009C1D15">
        <w:rPr>
          <w:rFonts w:asciiTheme="majorHAnsi" w:eastAsia="Bree Serif" w:hAnsiTheme="majorHAnsi" w:cstheme="majorHAnsi"/>
          <w:b/>
          <w:lang w:val="de-DE"/>
        </w:rPr>
        <w:tab/>
        <w:t>einen ähnlichen, ebenso gefährlichen Eingriff vornimmt,</w:t>
      </w:r>
    </w:p>
    <w:p w14:paraId="4CE0BF8F" w14:textId="77777777" w:rsidR="00935E65" w:rsidRPr="009C1D15" w:rsidRDefault="00935E65">
      <w:pPr>
        <w:spacing w:before="180"/>
        <w:rPr>
          <w:rFonts w:asciiTheme="majorHAnsi" w:eastAsia="Bree Serif" w:hAnsiTheme="majorHAnsi" w:cstheme="majorHAnsi"/>
          <w:b/>
          <w:lang w:val="de-DE"/>
        </w:rPr>
      </w:pPr>
    </w:p>
    <w:p w14:paraId="6521A82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und dadurch Leib oder Leben eines anderen Menschen oder fremde Sachen von bedeutendem Wert gefährdet, wird mit Freiheitsstrafe von fünf Tagen bis zu</w:t>
      </w:r>
      <w:r w:rsidRPr="009C1D15">
        <w:rPr>
          <w:rFonts w:asciiTheme="majorHAnsi" w:eastAsia="Bree Serif" w:hAnsiTheme="majorHAnsi" w:cstheme="majorHAnsi"/>
          <w:b/>
          <w:lang w:val="de-DE"/>
        </w:rPr>
        <w:t xml:space="preserve"> drei Wochen bestraft.</w:t>
      </w:r>
    </w:p>
    <w:p w14:paraId="573D3D94" w14:textId="77777777" w:rsidR="00935E65" w:rsidRPr="009C1D15" w:rsidRDefault="00935E65">
      <w:pPr>
        <w:rPr>
          <w:rFonts w:asciiTheme="majorHAnsi" w:eastAsia="Bree Serif" w:hAnsiTheme="majorHAnsi" w:cstheme="majorHAnsi"/>
          <w:b/>
          <w:lang w:val="de-DE"/>
        </w:rPr>
      </w:pPr>
    </w:p>
    <w:p w14:paraId="63704D4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66526A72" w14:textId="77777777" w:rsidR="00935E65" w:rsidRPr="009C1D15" w:rsidRDefault="00935E65">
      <w:pPr>
        <w:rPr>
          <w:rFonts w:asciiTheme="majorHAnsi" w:eastAsia="Bree Serif" w:hAnsiTheme="majorHAnsi" w:cstheme="majorHAnsi"/>
          <w:b/>
          <w:lang w:val="de-DE"/>
        </w:rPr>
      </w:pPr>
    </w:p>
    <w:p w14:paraId="02CA91B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Auf Freiheitsstrafe nicht unter einer Woche ist zu erkennen, wenn der Täter</w:t>
      </w:r>
    </w:p>
    <w:p w14:paraId="3044444A"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in der Absicht handelt,</w:t>
      </w:r>
    </w:p>
    <w:p w14:paraId="45FC9092"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a)</w:t>
      </w:r>
      <w:r w:rsidRPr="009C1D15">
        <w:rPr>
          <w:rFonts w:asciiTheme="majorHAnsi" w:eastAsia="Bree Serif" w:hAnsiTheme="majorHAnsi" w:cstheme="majorHAnsi"/>
          <w:b/>
          <w:lang w:val="de-DE"/>
        </w:rPr>
        <w:tab/>
        <w:t>einen Unglücksfall herbeizuführen oder</w:t>
      </w:r>
    </w:p>
    <w:p w14:paraId="0542F8AD"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b)</w:t>
      </w:r>
      <w:r w:rsidRPr="009C1D15">
        <w:rPr>
          <w:rFonts w:asciiTheme="majorHAnsi" w:eastAsia="Bree Serif" w:hAnsiTheme="majorHAnsi" w:cstheme="majorHAnsi"/>
          <w:b/>
          <w:lang w:val="de-DE"/>
        </w:rPr>
        <w:tab/>
        <w:t>eine andere Straftat zu ermöglichen oder zu verde</w:t>
      </w:r>
      <w:r w:rsidRPr="009C1D15">
        <w:rPr>
          <w:rFonts w:asciiTheme="majorHAnsi" w:eastAsia="Bree Serif" w:hAnsiTheme="majorHAnsi" w:cstheme="majorHAnsi"/>
          <w:b/>
          <w:lang w:val="de-DE"/>
        </w:rPr>
        <w:t>cken, oder</w:t>
      </w:r>
    </w:p>
    <w:p w14:paraId="754AAAD5"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durch die Tat eine schwere Gesundheitsschädigung eines anderen Menschen oder</w:t>
      </w:r>
      <w:r w:rsidRPr="009C1D15">
        <w:rPr>
          <w:rFonts w:asciiTheme="majorHAnsi" w:eastAsia="Bree Serif" w:hAnsiTheme="majorHAnsi" w:cstheme="majorHAnsi"/>
          <w:b/>
          <w:lang w:val="de-DE"/>
        </w:rPr>
        <w:tab/>
        <w:t>eine Gesundheitsschädigung einer großen Zahl von Menschen verursacht.</w:t>
      </w:r>
    </w:p>
    <w:p w14:paraId="4C88B11A" w14:textId="19971937" w:rsidR="00935E65" w:rsidRPr="009C1D15" w:rsidRDefault="00DF56AB">
      <w:pPr>
        <w:pStyle w:val="berschrift1"/>
        <w:spacing w:before="180"/>
        <w:jc w:val="center"/>
        <w:rPr>
          <w:rFonts w:asciiTheme="majorHAnsi" w:eastAsia="Bree Serif" w:hAnsiTheme="majorHAnsi" w:cstheme="majorHAnsi"/>
          <w:b/>
          <w:lang w:val="de-DE"/>
        </w:rPr>
      </w:pPr>
      <w:bookmarkStart w:id="417" w:name="_vuxn81s2l1nc" w:colFirst="0" w:colLast="0"/>
      <w:bookmarkStart w:id="418" w:name="_Toc106544486"/>
      <w:bookmarkStart w:id="419" w:name="_Toc106544662"/>
      <w:bookmarkEnd w:id="417"/>
      <w:r w:rsidRPr="009C1D15">
        <w:rPr>
          <w:rFonts w:asciiTheme="majorHAnsi" w:eastAsia="Bree Serif" w:hAnsiTheme="majorHAnsi" w:cstheme="majorHAnsi"/>
          <w:b/>
          <w:lang w:val="de-DE"/>
        </w:rPr>
        <w:t>§ 123</w:t>
      </w:r>
      <w:bookmarkEnd w:id="418"/>
      <w:bookmarkEnd w:id="419"/>
    </w:p>
    <w:p w14:paraId="32FF18E0"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[Gefährdung des Bahn-, Schiffs- und Luftverkehrs]</w:t>
      </w:r>
    </w:p>
    <w:p w14:paraId="7F6A0876" w14:textId="77777777" w:rsidR="00935E65" w:rsidRPr="009C1D15" w:rsidRDefault="00935E65">
      <w:pPr>
        <w:jc w:val="center"/>
        <w:rPr>
          <w:rFonts w:asciiTheme="majorHAnsi" w:eastAsia="Bree Serif" w:hAnsiTheme="majorHAnsi" w:cstheme="majorHAnsi"/>
          <w:b/>
          <w:sz w:val="26"/>
          <w:szCs w:val="26"/>
          <w:lang w:val="de-DE"/>
        </w:rPr>
      </w:pPr>
    </w:p>
    <w:p w14:paraId="21D394D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Mit Freiheitsstrafe bis zu drei Wochen oder mit Geldstrafe wird bestraft, wer</w:t>
      </w:r>
    </w:p>
    <w:p w14:paraId="4D01232A"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ein Schienenbahnfahrzeug, ein Schiff oder ein Luftfahrzeug führt, obwohl er infolge</w:t>
      </w:r>
      <w:r w:rsidRPr="009C1D15">
        <w:rPr>
          <w:rFonts w:asciiTheme="majorHAnsi" w:eastAsia="Bree Serif" w:hAnsiTheme="majorHAnsi" w:cstheme="majorHAnsi"/>
          <w:b/>
          <w:lang w:val="de-DE"/>
        </w:rPr>
        <w:tab/>
        <w:t>des Genusses alkoholischer Getränke oder anderer berauschender Mittel oder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infolge gei</w:t>
      </w:r>
      <w:r w:rsidRPr="009C1D15">
        <w:rPr>
          <w:rFonts w:asciiTheme="majorHAnsi" w:eastAsia="Bree Serif" w:hAnsiTheme="majorHAnsi" w:cstheme="majorHAnsi"/>
          <w:b/>
          <w:lang w:val="de-DE"/>
        </w:rPr>
        <w:t>stiger oder körperlicher Mängel nicht in der Lage ist, das Fahrzeug sicher</w:t>
      </w:r>
      <w:r w:rsidRPr="009C1D15">
        <w:rPr>
          <w:rFonts w:asciiTheme="majorHAnsi" w:eastAsia="Bree Serif" w:hAnsiTheme="majorHAnsi" w:cstheme="majorHAnsi"/>
          <w:b/>
          <w:lang w:val="de-DE"/>
        </w:rPr>
        <w:tab/>
        <w:t>zu führen, oder</w:t>
      </w:r>
    </w:p>
    <w:p w14:paraId="3FAEEB28"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als Führer eines solchen Fahrzeugs oder als sonst für die Sicherheit</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Verantwortlicher durch grob pflichtwidriges Verhalten gegen Rechtsvorschriften</w:t>
      </w:r>
      <w:r w:rsidRPr="009C1D15">
        <w:rPr>
          <w:rFonts w:asciiTheme="majorHAnsi" w:eastAsia="Bree Serif" w:hAnsiTheme="majorHAnsi" w:cstheme="majorHAnsi"/>
          <w:b/>
          <w:lang w:val="de-DE"/>
        </w:rPr>
        <w:tab/>
        <w:t>zur Sicherun</w:t>
      </w:r>
      <w:r w:rsidRPr="009C1D15">
        <w:rPr>
          <w:rFonts w:asciiTheme="majorHAnsi" w:eastAsia="Bree Serif" w:hAnsiTheme="majorHAnsi" w:cstheme="majorHAnsi"/>
          <w:b/>
          <w:lang w:val="de-DE"/>
        </w:rPr>
        <w:t>g des Schienenbahn-, Schiffs- oder Luftverkehrs verstößt</w:t>
      </w:r>
    </w:p>
    <w:p w14:paraId="348042C3"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und dadurch Leib oder Leben eines anderen Menschen oder fremde Sachen von bedeutendem Wert gefährdet.</w:t>
      </w:r>
    </w:p>
    <w:p w14:paraId="378DF587"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 In den Fällen des Absatzes 1 Nr. 1 ist der Versuch strafbar.</w:t>
      </w:r>
    </w:p>
    <w:p w14:paraId="5C1108D8"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 Wer in den Fällen des Absatz</w:t>
      </w:r>
      <w:r w:rsidRPr="009C1D15">
        <w:rPr>
          <w:rFonts w:asciiTheme="majorHAnsi" w:eastAsia="Bree Serif" w:hAnsiTheme="majorHAnsi" w:cstheme="majorHAnsi"/>
          <w:b/>
          <w:lang w:val="de-DE"/>
        </w:rPr>
        <w:t>es 1</w:t>
      </w:r>
    </w:p>
    <w:p w14:paraId="148D2747"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die Gefahr fahrlässig verursacht oder</w:t>
      </w:r>
    </w:p>
    <w:p w14:paraId="06289C59"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fahrlässig handelt und die Gefahr fahrlässig verursacht,</w:t>
      </w:r>
    </w:p>
    <w:p w14:paraId="5F02B5BB"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wird mit Freiheitsstrafe bis zu zwei Wochen oder mit Geldstrafe bestraft.</w:t>
      </w:r>
    </w:p>
    <w:p w14:paraId="0602B801" w14:textId="77777777" w:rsidR="00935E65" w:rsidRPr="009C1D15" w:rsidRDefault="00935E65">
      <w:pPr>
        <w:spacing w:before="180"/>
        <w:rPr>
          <w:rFonts w:asciiTheme="majorHAnsi" w:eastAsia="Bree Serif" w:hAnsiTheme="majorHAnsi" w:cstheme="majorHAnsi"/>
          <w:b/>
          <w:lang w:val="de-DE"/>
        </w:rPr>
      </w:pPr>
    </w:p>
    <w:p w14:paraId="3159B583" w14:textId="77777777" w:rsidR="00935E65" w:rsidRPr="009C1D15" w:rsidRDefault="00935E65">
      <w:pPr>
        <w:spacing w:before="180"/>
        <w:rPr>
          <w:rFonts w:asciiTheme="majorHAnsi" w:eastAsia="Bree Serif" w:hAnsiTheme="majorHAnsi" w:cstheme="majorHAnsi"/>
          <w:b/>
          <w:lang w:val="de-DE"/>
        </w:rPr>
      </w:pPr>
    </w:p>
    <w:p w14:paraId="59953070" w14:textId="1160D35B" w:rsidR="00935E65" w:rsidRPr="009C1D15" w:rsidRDefault="00DF56AB">
      <w:pPr>
        <w:pStyle w:val="berschrift1"/>
        <w:spacing w:before="180"/>
        <w:jc w:val="center"/>
        <w:rPr>
          <w:rFonts w:asciiTheme="majorHAnsi" w:eastAsia="Bree Serif" w:hAnsiTheme="majorHAnsi" w:cstheme="majorHAnsi"/>
          <w:b/>
          <w:lang w:val="de-DE"/>
        </w:rPr>
      </w:pPr>
      <w:bookmarkStart w:id="420" w:name="_frh50ummu52e" w:colFirst="0" w:colLast="0"/>
      <w:bookmarkStart w:id="421" w:name="_Toc106544487"/>
      <w:bookmarkStart w:id="422" w:name="_Toc106544663"/>
      <w:bookmarkEnd w:id="420"/>
      <w:r w:rsidRPr="009C1D15">
        <w:rPr>
          <w:rFonts w:asciiTheme="majorHAnsi" w:eastAsia="Bree Serif" w:hAnsiTheme="majorHAnsi" w:cstheme="majorHAnsi"/>
          <w:b/>
          <w:lang w:val="de-DE"/>
        </w:rPr>
        <w:lastRenderedPageBreak/>
        <w:t>§ 124</w:t>
      </w:r>
      <w:bookmarkEnd w:id="421"/>
      <w:bookmarkEnd w:id="422"/>
    </w:p>
    <w:p w14:paraId="4B702E53"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[Gefährliche Eingriffe in den Straßenverkehr]</w:t>
      </w:r>
    </w:p>
    <w:p w14:paraId="29AE06BD" w14:textId="77777777" w:rsidR="00935E65" w:rsidRPr="009C1D15" w:rsidRDefault="00935E65">
      <w:pPr>
        <w:jc w:val="center"/>
        <w:rPr>
          <w:rFonts w:asciiTheme="majorHAnsi" w:eastAsia="Bree Serif" w:hAnsiTheme="majorHAnsi" w:cstheme="majorHAnsi"/>
          <w:b/>
          <w:sz w:val="26"/>
          <w:szCs w:val="26"/>
          <w:lang w:val="de-DE"/>
        </w:rPr>
      </w:pPr>
    </w:p>
    <w:p w14:paraId="1445394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die Sicherhei</w:t>
      </w:r>
      <w:r w:rsidRPr="009C1D15">
        <w:rPr>
          <w:rFonts w:asciiTheme="majorHAnsi" w:eastAsia="Bree Serif" w:hAnsiTheme="majorHAnsi" w:cstheme="majorHAnsi"/>
          <w:b/>
          <w:lang w:val="de-DE"/>
        </w:rPr>
        <w:t>t des Straßenverkehrs dadurch beeinträchtigt, dass er</w:t>
      </w:r>
    </w:p>
    <w:p w14:paraId="3EB44B77"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Anlagen oder Fahrzeuge zerstört, beschädigt oder beseitigt,</w:t>
      </w:r>
    </w:p>
    <w:p w14:paraId="25BFDDD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Hindernisse bereitet oder</w:t>
      </w:r>
    </w:p>
    <w:p w14:paraId="4CAD3646"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einen ähnlichen, ebenso gefährlichen Eingriff vornimmt,</w:t>
      </w:r>
    </w:p>
    <w:p w14:paraId="2C0800BC" w14:textId="77777777" w:rsidR="00935E65" w:rsidRPr="009C1D15" w:rsidRDefault="00935E65">
      <w:pPr>
        <w:spacing w:before="180"/>
        <w:rPr>
          <w:rFonts w:asciiTheme="majorHAnsi" w:eastAsia="Bree Serif" w:hAnsiTheme="majorHAnsi" w:cstheme="majorHAnsi"/>
          <w:b/>
          <w:lang w:val="de-DE"/>
        </w:rPr>
      </w:pPr>
    </w:p>
    <w:p w14:paraId="4A10F5F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und dadurch Leib oder Leben eines anderen Menschen</w:t>
      </w:r>
      <w:r w:rsidRPr="009C1D15">
        <w:rPr>
          <w:rFonts w:asciiTheme="majorHAnsi" w:eastAsia="Bree Serif" w:hAnsiTheme="majorHAnsi" w:cstheme="majorHAnsi"/>
          <w:b/>
          <w:lang w:val="de-DE"/>
        </w:rPr>
        <w:t xml:space="preserve"> oder fremde Sachen von bedeutendem Wert gefährdet, wird mit Freiheitsstrafe bis zu drei Wochen oder mit Geldstrafe bestraft.</w:t>
      </w:r>
    </w:p>
    <w:p w14:paraId="07B85A53" w14:textId="77777777" w:rsidR="00935E65" w:rsidRPr="009C1D15" w:rsidRDefault="00935E65">
      <w:pPr>
        <w:rPr>
          <w:rFonts w:asciiTheme="majorHAnsi" w:eastAsia="Bree Serif" w:hAnsiTheme="majorHAnsi" w:cstheme="majorHAnsi"/>
          <w:b/>
          <w:lang w:val="de-DE"/>
        </w:rPr>
      </w:pPr>
    </w:p>
    <w:p w14:paraId="466DDCF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7FC3067C" w14:textId="77777777" w:rsidR="00935E65" w:rsidRPr="009C1D15" w:rsidRDefault="00935E65">
      <w:pPr>
        <w:rPr>
          <w:rFonts w:asciiTheme="majorHAnsi" w:eastAsia="Bree Serif" w:hAnsiTheme="majorHAnsi" w:cstheme="majorHAnsi"/>
          <w:b/>
          <w:lang w:val="de-DE"/>
        </w:rPr>
      </w:pPr>
    </w:p>
    <w:p w14:paraId="6821E3B0" w14:textId="4B225978"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Wer in den Fällen des Absatzes 1 die Gefahr fahrlässig verursacht, wird mit Freiheitsstrafe bi</w:t>
      </w:r>
      <w:r w:rsidRPr="009C1D15">
        <w:rPr>
          <w:rFonts w:asciiTheme="majorHAnsi" w:eastAsia="Bree Serif" w:hAnsiTheme="majorHAnsi" w:cstheme="majorHAnsi"/>
          <w:b/>
          <w:lang w:val="de-DE"/>
        </w:rPr>
        <w:t>s zu zwei Wochen oder mit Geldstrafe bestraft.</w:t>
      </w:r>
    </w:p>
    <w:p w14:paraId="7728D03E" w14:textId="10408D24" w:rsidR="00935E65" w:rsidRPr="009C1D15" w:rsidRDefault="00DF56AB">
      <w:pPr>
        <w:pStyle w:val="berschrift1"/>
        <w:jc w:val="center"/>
        <w:rPr>
          <w:rFonts w:asciiTheme="majorHAnsi" w:eastAsia="Bree Serif" w:hAnsiTheme="majorHAnsi" w:cstheme="majorHAnsi"/>
          <w:b/>
          <w:lang w:val="de-DE"/>
        </w:rPr>
      </w:pPr>
      <w:bookmarkStart w:id="423" w:name="_ou2bojoft7wc" w:colFirst="0" w:colLast="0"/>
      <w:bookmarkStart w:id="424" w:name="_Toc106544488"/>
      <w:bookmarkStart w:id="425" w:name="_Toc106544664"/>
      <w:bookmarkEnd w:id="423"/>
      <w:r w:rsidRPr="009C1D15">
        <w:rPr>
          <w:rFonts w:asciiTheme="majorHAnsi" w:eastAsia="Bree Serif" w:hAnsiTheme="majorHAnsi" w:cstheme="majorHAnsi"/>
          <w:b/>
          <w:lang w:val="de-DE"/>
        </w:rPr>
        <w:t>§ 125</w:t>
      </w:r>
      <w:bookmarkEnd w:id="424"/>
      <w:bookmarkEnd w:id="425"/>
    </w:p>
    <w:p w14:paraId="73C9DDA5"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[Gefährdung des Straßenverkehrs; Trunkenheit im Verkehr]</w:t>
      </w:r>
    </w:p>
    <w:p w14:paraId="2248FE5A" w14:textId="77777777" w:rsidR="00935E65" w:rsidRPr="009C1D15" w:rsidRDefault="00935E65">
      <w:pPr>
        <w:jc w:val="center"/>
        <w:rPr>
          <w:rFonts w:asciiTheme="majorHAnsi" w:eastAsia="Bree Serif" w:hAnsiTheme="majorHAnsi" w:cstheme="majorHAnsi"/>
          <w:b/>
          <w:sz w:val="26"/>
          <w:szCs w:val="26"/>
          <w:lang w:val="de-DE"/>
        </w:rPr>
      </w:pPr>
    </w:p>
    <w:p w14:paraId="65527C77"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im Straßenverkehr</w:t>
      </w:r>
    </w:p>
    <w:p w14:paraId="287DBCCB"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ein Fahrzeug führt, obwohl er</w:t>
      </w:r>
    </w:p>
    <w:p w14:paraId="7AC0903C"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a)</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infolge des Genusses alkoholischer Getränke oder anderer berauschender</w:t>
      </w:r>
      <w:r w:rsidRPr="009C1D15">
        <w:rPr>
          <w:rFonts w:asciiTheme="majorHAnsi" w:eastAsia="Bree Serif" w:hAnsiTheme="majorHAnsi" w:cstheme="majorHAnsi"/>
          <w:b/>
          <w:lang w:val="de-DE"/>
        </w:rPr>
        <w:tab/>
        <w:t>Mittel oder</w:t>
      </w:r>
    </w:p>
    <w:p w14:paraId="486A3B7E"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b)</w:t>
      </w:r>
      <w:r w:rsidRPr="009C1D15">
        <w:rPr>
          <w:rFonts w:asciiTheme="majorHAnsi" w:eastAsia="Bree Serif" w:hAnsiTheme="majorHAnsi" w:cstheme="majorHAnsi"/>
          <w:b/>
          <w:lang w:val="de-DE"/>
        </w:rPr>
        <w:tab/>
        <w:t>infolge geistiger oder körperlicher Mängel nicht in der Lage ist, das Fahrzeug</w:t>
      </w:r>
      <w:r w:rsidRPr="009C1D15">
        <w:rPr>
          <w:rFonts w:asciiTheme="majorHAnsi" w:eastAsia="Bree Serif" w:hAnsiTheme="majorHAnsi" w:cstheme="majorHAnsi"/>
          <w:b/>
          <w:lang w:val="de-DE"/>
        </w:rPr>
        <w:tab/>
        <w:t>sicher zu führen, oder</w:t>
      </w:r>
    </w:p>
    <w:p w14:paraId="2E79279E"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grob verkehrswidrig und rücksichtslos</w:t>
      </w:r>
    </w:p>
    <w:p w14:paraId="78F19FE0"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a)</w:t>
      </w:r>
      <w:r w:rsidRPr="009C1D15">
        <w:rPr>
          <w:rFonts w:asciiTheme="majorHAnsi" w:eastAsia="Bree Serif" w:hAnsiTheme="majorHAnsi" w:cstheme="majorHAnsi"/>
          <w:b/>
          <w:lang w:val="de-DE"/>
        </w:rPr>
        <w:tab/>
        <w:t>die Vorfahrt nicht beach</w:t>
      </w:r>
      <w:r w:rsidRPr="009C1D15">
        <w:rPr>
          <w:rFonts w:asciiTheme="majorHAnsi" w:eastAsia="Bree Serif" w:hAnsiTheme="majorHAnsi" w:cstheme="majorHAnsi"/>
          <w:b/>
          <w:lang w:val="de-DE"/>
        </w:rPr>
        <w:t>tet,</w:t>
      </w:r>
    </w:p>
    <w:p w14:paraId="688F5F84"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b)</w:t>
      </w:r>
      <w:r w:rsidRPr="009C1D15">
        <w:rPr>
          <w:rFonts w:asciiTheme="majorHAnsi" w:eastAsia="Bree Serif" w:hAnsiTheme="majorHAnsi" w:cstheme="majorHAnsi"/>
          <w:b/>
          <w:lang w:val="de-DE"/>
        </w:rPr>
        <w:tab/>
        <w:t>falsch überholt oder sonst bei Überholvorgängen falsch fährt,</w:t>
      </w:r>
    </w:p>
    <w:p w14:paraId="5F5030A1"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c)</w:t>
      </w:r>
      <w:r w:rsidRPr="009C1D15">
        <w:rPr>
          <w:rFonts w:asciiTheme="majorHAnsi" w:eastAsia="Bree Serif" w:hAnsiTheme="majorHAnsi" w:cstheme="majorHAnsi"/>
          <w:b/>
          <w:lang w:val="de-DE"/>
        </w:rPr>
        <w:tab/>
        <w:t>an unübersichtlichen Stellen, an Straßenkreuzungen,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Straßeneinmündungen oder Bahnübergängen zu schnell fährt,</w:t>
      </w:r>
    </w:p>
    <w:p w14:paraId="22667CFD"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d)</w:t>
      </w:r>
      <w:r w:rsidRPr="009C1D15">
        <w:rPr>
          <w:rFonts w:asciiTheme="majorHAnsi" w:eastAsia="Bree Serif" w:hAnsiTheme="majorHAnsi" w:cstheme="majorHAnsi"/>
          <w:b/>
          <w:lang w:val="de-DE"/>
        </w:rPr>
        <w:tab/>
        <w:t>auf Highways wendet, rückwärts oder entgegen der Fahrtrichtung fähr</w:t>
      </w:r>
      <w:r w:rsidRPr="009C1D15">
        <w:rPr>
          <w:rFonts w:asciiTheme="majorHAnsi" w:eastAsia="Bree Serif" w:hAnsiTheme="majorHAnsi" w:cstheme="majorHAnsi"/>
          <w:b/>
          <w:lang w:val="de-DE"/>
        </w:rPr>
        <w:t>t</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oder dies versucht oder</w:t>
      </w:r>
    </w:p>
    <w:p w14:paraId="50D5A9FC"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e)</w:t>
      </w:r>
      <w:r w:rsidRPr="009C1D15">
        <w:rPr>
          <w:rFonts w:asciiTheme="majorHAnsi" w:eastAsia="Bree Serif" w:hAnsiTheme="majorHAnsi" w:cstheme="majorHAnsi"/>
          <w:b/>
          <w:lang w:val="de-DE"/>
        </w:rPr>
        <w:tab/>
        <w:t>haltende oder liegengebliebene Fahrzeuge nicht auf ausreichende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Entfernung kenntlich macht, obwohl das zur Sicherung des Verkehrs</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erforderlich ist,</w:t>
      </w:r>
    </w:p>
    <w:p w14:paraId="2FE70B9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und dadurch Leib oder Leben eines anderen Menschen oder fremde Sachen von b</w:t>
      </w:r>
      <w:r w:rsidRPr="009C1D15">
        <w:rPr>
          <w:rFonts w:asciiTheme="majorHAnsi" w:eastAsia="Bree Serif" w:hAnsiTheme="majorHAnsi" w:cstheme="majorHAnsi"/>
          <w:b/>
          <w:lang w:val="de-DE"/>
        </w:rPr>
        <w:t>edeutendem Wert gefährdet, wird mit Freiheitsstrafe bis zu drei Wochen oder mit Geldstrafe bestraft.</w:t>
      </w:r>
    </w:p>
    <w:p w14:paraId="4DB4F1BB" w14:textId="77777777" w:rsidR="00935E65" w:rsidRPr="009C1D15" w:rsidRDefault="00935E65">
      <w:pPr>
        <w:rPr>
          <w:rFonts w:asciiTheme="majorHAnsi" w:eastAsia="Bree Serif" w:hAnsiTheme="majorHAnsi" w:cstheme="majorHAnsi"/>
          <w:b/>
          <w:lang w:val="de-DE"/>
        </w:rPr>
      </w:pPr>
    </w:p>
    <w:p w14:paraId="31AA642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In den Fällen des Absatzes 1 Nr. 1 ist der Versuch strafbar.</w:t>
      </w:r>
    </w:p>
    <w:p w14:paraId="70D12879" w14:textId="77777777" w:rsidR="00935E65" w:rsidRPr="009C1D15" w:rsidRDefault="00935E65">
      <w:pPr>
        <w:rPr>
          <w:rFonts w:asciiTheme="majorHAnsi" w:eastAsia="Bree Serif" w:hAnsiTheme="majorHAnsi" w:cstheme="majorHAnsi"/>
          <w:b/>
          <w:lang w:val="de-DE"/>
        </w:rPr>
      </w:pPr>
    </w:p>
    <w:p w14:paraId="230A90E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Wer in den Fällen des Absatzes 1</w:t>
      </w:r>
    </w:p>
    <w:p w14:paraId="6766044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die Gefahr fahrlässig verursacht oder</w:t>
      </w:r>
    </w:p>
    <w:p w14:paraId="4FBFC6A7"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fahrläs</w:t>
      </w:r>
      <w:r w:rsidRPr="009C1D15">
        <w:rPr>
          <w:rFonts w:asciiTheme="majorHAnsi" w:eastAsia="Bree Serif" w:hAnsiTheme="majorHAnsi" w:cstheme="majorHAnsi"/>
          <w:b/>
          <w:lang w:val="de-DE"/>
        </w:rPr>
        <w:t>sig handelt und die Gefahr fahrlässig verursacht,</w:t>
      </w:r>
    </w:p>
    <w:p w14:paraId="0B34D5DA" w14:textId="77777777" w:rsidR="00935E65" w:rsidRPr="009C1D15" w:rsidRDefault="00935E65">
      <w:pPr>
        <w:spacing w:before="180"/>
        <w:rPr>
          <w:rFonts w:asciiTheme="majorHAnsi" w:eastAsia="Bree Serif" w:hAnsiTheme="majorHAnsi" w:cstheme="majorHAnsi"/>
          <w:b/>
          <w:lang w:val="de-DE"/>
        </w:rPr>
      </w:pPr>
    </w:p>
    <w:p w14:paraId="04FCD63A" w14:textId="77777777" w:rsidR="00935E65" w:rsidRPr="009C1D15" w:rsidRDefault="00DF56AB">
      <w:pPr>
        <w:rPr>
          <w:rFonts w:asciiTheme="majorHAnsi" w:eastAsia="Bree Serif" w:hAnsiTheme="majorHAnsi" w:cstheme="majorHAnsi"/>
          <w:b/>
          <w:sz w:val="26"/>
          <w:szCs w:val="26"/>
          <w:lang w:val="de-DE"/>
        </w:rPr>
      </w:pPr>
      <w:r w:rsidRPr="009C1D15">
        <w:rPr>
          <w:rFonts w:asciiTheme="majorHAnsi" w:eastAsia="Bree Serif" w:hAnsiTheme="majorHAnsi" w:cstheme="majorHAnsi"/>
          <w:b/>
          <w:lang w:val="de-DE"/>
        </w:rPr>
        <w:t>wird mit Freiheitsstrafe bis zu zwei Wochen oder mit Geldstrafe bestraft.</w:t>
      </w:r>
    </w:p>
    <w:p w14:paraId="72B3343A" w14:textId="3B2A7A7D" w:rsidR="00935E65" w:rsidRPr="009C1D15" w:rsidRDefault="00DF56AB">
      <w:pPr>
        <w:pStyle w:val="berschrift1"/>
        <w:jc w:val="center"/>
        <w:rPr>
          <w:rFonts w:asciiTheme="majorHAnsi" w:eastAsia="Bree Serif" w:hAnsiTheme="majorHAnsi" w:cstheme="majorHAnsi"/>
          <w:b/>
          <w:lang w:val="de-DE"/>
        </w:rPr>
      </w:pPr>
      <w:bookmarkStart w:id="426" w:name="_dp6k71gls4ob" w:colFirst="0" w:colLast="0"/>
      <w:bookmarkStart w:id="427" w:name="_Toc106544489"/>
      <w:bookmarkStart w:id="428" w:name="_Toc106544665"/>
      <w:bookmarkEnd w:id="426"/>
      <w:r w:rsidRPr="009C1D15">
        <w:rPr>
          <w:rFonts w:asciiTheme="majorHAnsi" w:eastAsia="Bree Serif" w:hAnsiTheme="majorHAnsi" w:cstheme="majorHAnsi"/>
          <w:b/>
          <w:lang w:val="de-DE"/>
        </w:rPr>
        <w:t>§ 126</w:t>
      </w:r>
      <w:bookmarkEnd w:id="427"/>
      <w:bookmarkEnd w:id="428"/>
    </w:p>
    <w:p w14:paraId="5FE78802"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[Verbotene Kraftfahrzeugrennen]</w:t>
      </w:r>
    </w:p>
    <w:p w14:paraId="5059A724" w14:textId="77777777" w:rsidR="00935E65" w:rsidRPr="009C1D15" w:rsidRDefault="00935E65">
      <w:pPr>
        <w:jc w:val="center"/>
        <w:rPr>
          <w:rFonts w:asciiTheme="majorHAnsi" w:eastAsia="Bree Serif" w:hAnsiTheme="majorHAnsi" w:cstheme="majorHAnsi"/>
          <w:b/>
          <w:sz w:val="26"/>
          <w:szCs w:val="26"/>
          <w:lang w:val="de-DE"/>
        </w:rPr>
      </w:pPr>
    </w:p>
    <w:p w14:paraId="1A6DF7E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im Straßenverkehr</w:t>
      </w:r>
    </w:p>
    <w:p w14:paraId="07CD35DD"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ein nicht erlaubtes Kraftfahrzeugrennen ausrichtet oder durchfü</w:t>
      </w:r>
      <w:r w:rsidRPr="009C1D15">
        <w:rPr>
          <w:rFonts w:asciiTheme="majorHAnsi" w:eastAsia="Bree Serif" w:hAnsiTheme="majorHAnsi" w:cstheme="majorHAnsi"/>
          <w:b/>
          <w:lang w:val="de-DE"/>
        </w:rPr>
        <w:t>hrt,</w:t>
      </w:r>
    </w:p>
    <w:p w14:paraId="66980EF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als Kraftfahrzeugführer an einem nicht erlaubten Kraftfahrzeugrennen teilnimmt</w:t>
      </w:r>
      <w:r w:rsidRPr="009C1D15">
        <w:rPr>
          <w:rFonts w:asciiTheme="majorHAnsi" w:eastAsia="Bree Serif" w:hAnsiTheme="majorHAnsi" w:cstheme="majorHAnsi"/>
          <w:b/>
          <w:lang w:val="de-DE"/>
        </w:rPr>
        <w:tab/>
        <w:t>oder</w:t>
      </w:r>
    </w:p>
    <w:p w14:paraId="7281FB1B"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sich als Kraftfahrzeugführer mit nicht angepasster Geschwindigkeit und grob</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verkehrswidrig und rücksichtslos fortbewegt, um eine höchstmögliche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Geschwindigkeit zu erreichen,</w:t>
      </w:r>
    </w:p>
    <w:p w14:paraId="7F8B268D" w14:textId="77777777" w:rsidR="00935E65" w:rsidRPr="009C1D15" w:rsidRDefault="00935E65">
      <w:pPr>
        <w:spacing w:before="180"/>
        <w:rPr>
          <w:rFonts w:asciiTheme="majorHAnsi" w:eastAsia="Bree Serif" w:hAnsiTheme="majorHAnsi" w:cstheme="majorHAnsi"/>
          <w:b/>
          <w:lang w:val="de-DE"/>
        </w:rPr>
      </w:pPr>
    </w:p>
    <w:p w14:paraId="1852F73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wird mit Freiheitsstrafe bis zu zwei Wochen oder mit Geldstrafe bestraft.</w:t>
      </w:r>
    </w:p>
    <w:p w14:paraId="41E2ECE5" w14:textId="77777777" w:rsidR="00935E65" w:rsidRPr="009C1D15" w:rsidRDefault="00935E65">
      <w:pPr>
        <w:rPr>
          <w:rFonts w:asciiTheme="majorHAnsi" w:eastAsia="Bree Serif" w:hAnsiTheme="majorHAnsi" w:cstheme="majorHAnsi"/>
          <w:b/>
          <w:lang w:val="de-DE"/>
        </w:rPr>
      </w:pPr>
    </w:p>
    <w:p w14:paraId="39A6E6F5" w14:textId="7FCF203D"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in den Fällen des Absatzes 1 Nummer 1 strafbar.</w:t>
      </w:r>
    </w:p>
    <w:p w14:paraId="4814C796" w14:textId="6039900B" w:rsidR="009C1D15" w:rsidRDefault="009C1D15">
      <w:pPr>
        <w:rPr>
          <w:rFonts w:asciiTheme="majorHAnsi" w:eastAsia="Bree Serif" w:hAnsiTheme="majorHAnsi" w:cstheme="majorHAnsi"/>
          <w:b/>
          <w:lang w:val="de-DE"/>
        </w:rPr>
      </w:pPr>
    </w:p>
    <w:p w14:paraId="1B57EBF0" w14:textId="77777777" w:rsidR="009C1D15" w:rsidRPr="009C1D15" w:rsidRDefault="009C1D15">
      <w:pPr>
        <w:rPr>
          <w:rFonts w:asciiTheme="majorHAnsi" w:eastAsia="Bree Serif" w:hAnsiTheme="majorHAnsi" w:cstheme="majorHAnsi"/>
          <w:b/>
          <w:lang w:val="de-DE"/>
        </w:rPr>
      </w:pPr>
    </w:p>
    <w:p w14:paraId="52F70FB5" w14:textId="77777777" w:rsidR="00935E65" w:rsidRPr="009C1D15" w:rsidRDefault="00935E65">
      <w:pPr>
        <w:rPr>
          <w:rFonts w:asciiTheme="majorHAnsi" w:eastAsia="Bree Serif" w:hAnsiTheme="majorHAnsi" w:cstheme="majorHAnsi"/>
          <w:b/>
          <w:lang w:val="de-DE"/>
        </w:rPr>
      </w:pPr>
    </w:p>
    <w:p w14:paraId="6B227043" w14:textId="4E8BB15D" w:rsidR="00935E65" w:rsidRPr="009C1D15" w:rsidRDefault="00DF56AB">
      <w:pPr>
        <w:pStyle w:val="berschrift1"/>
        <w:jc w:val="center"/>
        <w:rPr>
          <w:rFonts w:asciiTheme="majorHAnsi" w:eastAsia="Bree Serif" w:hAnsiTheme="majorHAnsi" w:cstheme="majorHAnsi"/>
          <w:b/>
          <w:lang w:val="de-DE"/>
        </w:rPr>
      </w:pPr>
      <w:bookmarkStart w:id="429" w:name="_us4z7m5p9y62" w:colFirst="0" w:colLast="0"/>
      <w:bookmarkStart w:id="430" w:name="_Toc106544490"/>
      <w:bookmarkStart w:id="431" w:name="_Toc106544666"/>
      <w:bookmarkEnd w:id="429"/>
      <w:r w:rsidRPr="009C1D15">
        <w:rPr>
          <w:rFonts w:asciiTheme="majorHAnsi" w:eastAsia="Bree Serif" w:hAnsiTheme="majorHAnsi" w:cstheme="majorHAnsi"/>
          <w:b/>
          <w:lang w:val="de-DE"/>
        </w:rPr>
        <w:lastRenderedPageBreak/>
        <w:t>§ 127</w:t>
      </w:r>
      <w:bookmarkEnd w:id="430"/>
      <w:bookmarkEnd w:id="431"/>
    </w:p>
    <w:p w14:paraId="2339AE8E"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[Voll</w:t>
      </w:r>
      <w:r w:rsidRPr="009C1D15">
        <w:rPr>
          <w:rFonts w:asciiTheme="majorHAnsi" w:eastAsia="Bree Serif" w:hAnsiTheme="majorHAnsi" w:cstheme="majorHAnsi"/>
          <w:b/>
          <w:sz w:val="26"/>
          <w:szCs w:val="26"/>
          <w:lang w:val="de-DE"/>
        </w:rPr>
        <w:t>rausch]</w:t>
      </w:r>
    </w:p>
    <w:p w14:paraId="76EA4CEF" w14:textId="77777777" w:rsidR="00935E65" w:rsidRPr="009C1D15" w:rsidRDefault="00935E65">
      <w:pPr>
        <w:jc w:val="center"/>
        <w:rPr>
          <w:rFonts w:asciiTheme="majorHAnsi" w:eastAsia="Bree Serif" w:hAnsiTheme="majorHAnsi" w:cstheme="majorHAnsi"/>
          <w:b/>
          <w:sz w:val="24"/>
          <w:szCs w:val="24"/>
          <w:lang w:val="de-DE"/>
        </w:rPr>
      </w:pPr>
    </w:p>
    <w:p w14:paraId="432FC1EA" w14:textId="170305EB"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sich vorsätzlich oder fahrlässig durch alkoholische Getränke oder andere berauschende Mittel in einen Rausch versetzt, wird mit Freiheitsstrafe bis zu drei Wochen oder mit Geldstrafe bestraft, wenn er in diesem Zustand eine rechtswidrige Tat b</w:t>
      </w:r>
      <w:r w:rsidRPr="009C1D15">
        <w:rPr>
          <w:rFonts w:asciiTheme="majorHAnsi" w:eastAsia="Bree Serif" w:hAnsiTheme="majorHAnsi" w:cstheme="majorHAnsi"/>
          <w:b/>
          <w:lang w:val="de-DE"/>
        </w:rPr>
        <w:t>egeht und ihretwegen nicht bestraft werden kann, weil er infolge des Rausches schuldunfähig war oder weil dies nicht auszuschließen ist.</w:t>
      </w:r>
    </w:p>
    <w:p w14:paraId="1A2EFC16" w14:textId="6A6E249D" w:rsidR="00935E65" w:rsidRPr="009C1D15" w:rsidRDefault="00DF56AB">
      <w:pPr>
        <w:pStyle w:val="berschrift1"/>
        <w:jc w:val="center"/>
        <w:rPr>
          <w:rFonts w:asciiTheme="majorHAnsi" w:eastAsia="Bree Serif" w:hAnsiTheme="majorHAnsi" w:cstheme="majorHAnsi"/>
          <w:b/>
          <w:lang w:val="de-DE"/>
        </w:rPr>
      </w:pPr>
      <w:bookmarkStart w:id="432" w:name="_5geuciir1uhi" w:colFirst="0" w:colLast="0"/>
      <w:bookmarkStart w:id="433" w:name="_Toc106544491"/>
      <w:bookmarkStart w:id="434" w:name="_Toc106544667"/>
      <w:bookmarkEnd w:id="432"/>
      <w:r w:rsidRPr="009C1D15">
        <w:rPr>
          <w:rFonts w:asciiTheme="majorHAnsi" w:eastAsia="Bree Serif" w:hAnsiTheme="majorHAnsi" w:cstheme="majorHAnsi"/>
          <w:b/>
          <w:lang w:val="de-DE"/>
        </w:rPr>
        <w:t>§ 128</w:t>
      </w:r>
      <w:bookmarkEnd w:id="433"/>
      <w:bookmarkEnd w:id="434"/>
    </w:p>
    <w:p w14:paraId="178995D0"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[Unterlassene Hilfeleistung; Behinderung von hilfeleistenden Personen]</w:t>
      </w:r>
    </w:p>
    <w:p w14:paraId="1444FA6C" w14:textId="77777777" w:rsidR="00935E65" w:rsidRPr="009C1D15" w:rsidRDefault="00935E65">
      <w:pPr>
        <w:jc w:val="center"/>
        <w:rPr>
          <w:rFonts w:asciiTheme="majorHAnsi" w:eastAsia="Bree Serif" w:hAnsiTheme="majorHAnsi" w:cstheme="majorHAnsi"/>
          <w:b/>
          <w:sz w:val="26"/>
          <w:szCs w:val="26"/>
          <w:lang w:val="de-DE"/>
        </w:rPr>
      </w:pPr>
    </w:p>
    <w:p w14:paraId="3547BB0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bei Unglücksfällen oder gemeiner</w:t>
      </w:r>
      <w:r w:rsidRPr="009C1D15">
        <w:rPr>
          <w:rFonts w:asciiTheme="majorHAnsi" w:eastAsia="Bree Serif" w:hAnsiTheme="majorHAnsi" w:cstheme="majorHAnsi"/>
          <w:b/>
          <w:lang w:val="de-DE"/>
        </w:rPr>
        <w:t xml:space="preserve"> Gefahr oder Not nicht Hilfe leistet, obwohl dies erforderlich und ihm den Umständen nach zuzumuten, insbesondere ohne erhebliche eigene Gefahr und ohne Verletzung anderer wichtiger Pflichten möglich ist, wird mit Freiheitsstrafe bis zu einer Woche oder mi</w:t>
      </w:r>
      <w:r w:rsidRPr="009C1D15">
        <w:rPr>
          <w:rFonts w:asciiTheme="majorHAnsi" w:eastAsia="Bree Serif" w:hAnsiTheme="majorHAnsi" w:cstheme="majorHAnsi"/>
          <w:b/>
          <w:lang w:val="de-DE"/>
        </w:rPr>
        <w:t>t Geldstrafe bestraft.</w:t>
      </w:r>
    </w:p>
    <w:p w14:paraId="1BDDF0EE" w14:textId="77777777" w:rsidR="00935E65" w:rsidRPr="009C1D15" w:rsidRDefault="00935E65">
      <w:pPr>
        <w:rPr>
          <w:rFonts w:asciiTheme="majorHAnsi" w:eastAsia="Bree Serif" w:hAnsiTheme="majorHAnsi" w:cstheme="majorHAnsi"/>
          <w:b/>
          <w:lang w:val="de-DE"/>
        </w:rPr>
      </w:pPr>
    </w:p>
    <w:p w14:paraId="2C708C97"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Ebenso wird bestraft, wer in diesen Situationen eine Person behindert, die einem Dritten Hilfe leistet oder leisten will.</w:t>
      </w:r>
    </w:p>
    <w:p w14:paraId="74CE442F" w14:textId="591A639B" w:rsidR="00935E65" w:rsidRPr="009C1D15" w:rsidRDefault="00DF56AB">
      <w:pPr>
        <w:pStyle w:val="berschrift1"/>
        <w:jc w:val="center"/>
        <w:rPr>
          <w:rFonts w:asciiTheme="majorHAnsi" w:eastAsia="Bree Serif" w:hAnsiTheme="majorHAnsi" w:cstheme="majorHAnsi"/>
          <w:b/>
          <w:lang w:val="de-DE"/>
        </w:rPr>
      </w:pPr>
      <w:bookmarkStart w:id="435" w:name="_gynv3xk2j5r" w:colFirst="0" w:colLast="0"/>
      <w:bookmarkStart w:id="436" w:name="_Toc106544492"/>
      <w:bookmarkStart w:id="437" w:name="_Toc106544668"/>
      <w:bookmarkEnd w:id="435"/>
      <w:r w:rsidRPr="009C1D15">
        <w:rPr>
          <w:rFonts w:asciiTheme="majorHAnsi" w:eastAsia="Bree Serif" w:hAnsiTheme="majorHAnsi" w:cstheme="majorHAnsi"/>
          <w:b/>
          <w:lang w:val="de-DE"/>
        </w:rPr>
        <w:t>§ 129</w:t>
      </w:r>
      <w:bookmarkEnd w:id="436"/>
      <w:bookmarkEnd w:id="437"/>
    </w:p>
    <w:p w14:paraId="281ABC48"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[Vorteilsannahme]</w:t>
      </w:r>
    </w:p>
    <w:p w14:paraId="24B5DDB7" w14:textId="77777777" w:rsidR="00935E65" w:rsidRPr="009C1D15" w:rsidRDefault="00935E65">
      <w:pPr>
        <w:jc w:val="center"/>
        <w:rPr>
          <w:rFonts w:asciiTheme="majorHAnsi" w:eastAsia="Bree Serif" w:hAnsiTheme="majorHAnsi" w:cstheme="majorHAnsi"/>
          <w:b/>
          <w:sz w:val="26"/>
          <w:szCs w:val="26"/>
          <w:lang w:val="de-DE"/>
        </w:rPr>
      </w:pPr>
    </w:p>
    <w:p w14:paraId="70077AD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Ein Amtsträger oder ein für den öffentlichen Dienst besonders Verpflichteter, der für die Dienstausübung einen Vorteil für sich oder einen Dritten fordert, sich versprechen lässt oder annimmt, wird mit Freiheitsstrafe bis zu zwei Wochen oder mit Geldst</w:t>
      </w:r>
      <w:r w:rsidRPr="009C1D15">
        <w:rPr>
          <w:rFonts w:asciiTheme="majorHAnsi" w:eastAsia="Bree Serif" w:hAnsiTheme="majorHAnsi" w:cstheme="majorHAnsi"/>
          <w:b/>
          <w:lang w:val="de-DE"/>
        </w:rPr>
        <w:t>rafe bestraft.</w:t>
      </w:r>
    </w:p>
    <w:p w14:paraId="6A0151C4" w14:textId="77777777" w:rsidR="00935E65" w:rsidRPr="009C1D15" w:rsidRDefault="00935E65">
      <w:pPr>
        <w:rPr>
          <w:rFonts w:asciiTheme="majorHAnsi" w:eastAsia="Bree Serif" w:hAnsiTheme="majorHAnsi" w:cstheme="majorHAnsi"/>
          <w:b/>
          <w:lang w:val="de-DE"/>
        </w:rPr>
      </w:pPr>
    </w:p>
    <w:p w14:paraId="4FAAB22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(2)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Ein Richter, der einen Vorteil für sich oder einen Dritten als Gegenleistung dafür fordert, sich versprechen lässt oder annimmt, dass er eine richterliche Handlung vorgenommen hat oder künftig vornehme, wird mit Freiheitsstrafe bis zu </w:t>
      </w:r>
      <w:r w:rsidRPr="009C1D15">
        <w:rPr>
          <w:rFonts w:asciiTheme="majorHAnsi" w:eastAsia="Bree Serif" w:hAnsiTheme="majorHAnsi" w:cstheme="majorHAnsi"/>
          <w:b/>
          <w:lang w:val="de-DE"/>
        </w:rPr>
        <w:t xml:space="preserve">vier Wochen oder mit Geldstrafe bestraft.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Der Versuch ist strafbar.</w:t>
      </w:r>
    </w:p>
    <w:p w14:paraId="628270B7" w14:textId="77777777" w:rsidR="00935E65" w:rsidRPr="009C1D15" w:rsidRDefault="00935E65">
      <w:pPr>
        <w:rPr>
          <w:rFonts w:asciiTheme="majorHAnsi" w:eastAsia="Bree Serif" w:hAnsiTheme="majorHAnsi" w:cstheme="majorHAnsi"/>
          <w:b/>
          <w:lang w:val="de-DE"/>
        </w:rPr>
      </w:pPr>
    </w:p>
    <w:p w14:paraId="412B0CCC" w14:textId="6A06D6E5"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Die Tat ist nicht nach Absatz 1 strafbar, wenn der Täter einen nicht von ihm geforderten Vorteil sich versprechen lässt oder annimmt und die zuständige Behörde im Rahmen ihrer Befugn</w:t>
      </w:r>
      <w:r w:rsidRPr="009C1D15">
        <w:rPr>
          <w:rFonts w:asciiTheme="majorHAnsi" w:eastAsia="Bree Serif" w:hAnsiTheme="majorHAnsi" w:cstheme="majorHAnsi"/>
          <w:b/>
          <w:lang w:val="de-DE"/>
        </w:rPr>
        <w:t>isse entweder die Annahme vorher genehmigt hat oder der Täter unverzüglich bei ihr Anzeige erstattet und sie die Annahme genehmigt.</w:t>
      </w:r>
    </w:p>
    <w:p w14:paraId="236EF6D2" w14:textId="77777777" w:rsidR="009C1D15" w:rsidRPr="009C1D15" w:rsidRDefault="009C1D15">
      <w:pPr>
        <w:rPr>
          <w:rFonts w:asciiTheme="majorHAnsi" w:eastAsia="Bree Serif" w:hAnsiTheme="majorHAnsi" w:cstheme="majorHAnsi"/>
          <w:b/>
          <w:lang w:val="de-DE"/>
        </w:rPr>
      </w:pPr>
    </w:p>
    <w:p w14:paraId="2B96D2AA" w14:textId="3D0343C9" w:rsidR="00935E65" w:rsidRPr="009C1D15" w:rsidRDefault="00DF56AB">
      <w:pPr>
        <w:pStyle w:val="berschrift1"/>
        <w:jc w:val="center"/>
        <w:rPr>
          <w:rFonts w:asciiTheme="majorHAnsi" w:eastAsia="Bree Serif" w:hAnsiTheme="majorHAnsi" w:cstheme="majorHAnsi"/>
          <w:b/>
          <w:lang w:val="de-DE"/>
        </w:rPr>
      </w:pPr>
      <w:bookmarkStart w:id="438" w:name="_rqtgzyperfb1" w:colFirst="0" w:colLast="0"/>
      <w:bookmarkStart w:id="439" w:name="_Toc106544493"/>
      <w:bookmarkStart w:id="440" w:name="_Toc106544669"/>
      <w:bookmarkEnd w:id="438"/>
      <w:r w:rsidRPr="009C1D15">
        <w:rPr>
          <w:rFonts w:asciiTheme="majorHAnsi" w:eastAsia="Bree Serif" w:hAnsiTheme="majorHAnsi" w:cstheme="majorHAnsi"/>
          <w:b/>
          <w:lang w:val="de-DE"/>
        </w:rPr>
        <w:lastRenderedPageBreak/>
        <w:t>§ 130</w:t>
      </w:r>
      <w:bookmarkEnd w:id="439"/>
      <w:bookmarkEnd w:id="440"/>
    </w:p>
    <w:p w14:paraId="541C9474"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[Bestechlichkeit]</w:t>
      </w:r>
    </w:p>
    <w:p w14:paraId="67781808" w14:textId="77777777" w:rsidR="00935E65" w:rsidRPr="009C1D15" w:rsidRDefault="00935E65">
      <w:pPr>
        <w:jc w:val="center"/>
        <w:rPr>
          <w:rFonts w:asciiTheme="majorHAnsi" w:eastAsia="Bree Serif" w:hAnsiTheme="majorHAnsi" w:cstheme="majorHAnsi"/>
          <w:b/>
          <w:sz w:val="26"/>
          <w:szCs w:val="26"/>
          <w:lang w:val="de-DE"/>
        </w:rPr>
      </w:pPr>
    </w:p>
    <w:p w14:paraId="053EC85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Ein Amtsträger oder ein für den öffentlichen Dienst besonders Verpflichteter, der einen Vorteil für sich oder einen Dritten als Gegenleistung dafür fordert, sich versprechen lässt oder annimmt, dass er eine Diensthandlung vorgenommen hat oder künftig vorne</w:t>
      </w:r>
      <w:r w:rsidRPr="009C1D15">
        <w:rPr>
          <w:rFonts w:asciiTheme="majorHAnsi" w:eastAsia="Bree Serif" w:hAnsiTheme="majorHAnsi" w:cstheme="majorHAnsi"/>
          <w:b/>
          <w:lang w:val="de-DE"/>
        </w:rPr>
        <w:t xml:space="preserve">hme und dadurch seine Dienstpflichten verletzt hat oder verletzen würde, wird mit Freiheitsstrafe von fünf Tagen bis zu drei Wochen.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 xml:space="preserve">In minder schweren Fällen ist die Strafe Freiheitsstrafe bis zu zwei Wochen oder Geldstrafe. </w:t>
      </w:r>
      <w:r w:rsidRPr="009C1D15">
        <w:rPr>
          <w:rFonts w:asciiTheme="majorHAnsi" w:eastAsia="Bree Serif" w:hAnsiTheme="majorHAnsi" w:cstheme="majorHAnsi"/>
          <w:b/>
          <w:i/>
          <w:sz w:val="24"/>
          <w:szCs w:val="24"/>
          <w:vertAlign w:val="superscript"/>
          <w:lang w:val="de-DE"/>
        </w:rPr>
        <w:t>3</w:t>
      </w:r>
      <w:r w:rsidRPr="009C1D15">
        <w:rPr>
          <w:rFonts w:asciiTheme="majorHAnsi" w:eastAsia="Bree Serif" w:hAnsiTheme="majorHAnsi" w:cstheme="majorHAnsi"/>
          <w:b/>
          <w:lang w:val="de-DE"/>
        </w:rPr>
        <w:t>Der Versuch ist strafbar.</w:t>
      </w:r>
    </w:p>
    <w:p w14:paraId="54989EDA" w14:textId="77777777" w:rsidR="00935E65" w:rsidRPr="009C1D15" w:rsidRDefault="00935E65">
      <w:pPr>
        <w:rPr>
          <w:rFonts w:asciiTheme="majorHAnsi" w:eastAsia="Bree Serif" w:hAnsiTheme="majorHAnsi" w:cstheme="majorHAnsi"/>
          <w:b/>
          <w:lang w:val="de-DE"/>
        </w:rPr>
      </w:pPr>
    </w:p>
    <w:p w14:paraId="7E12E49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t>
      </w:r>
      <w:r w:rsidRPr="009C1D15">
        <w:rPr>
          <w:rFonts w:asciiTheme="majorHAnsi" w:eastAsia="Bree Serif" w:hAnsiTheme="majorHAnsi" w:cstheme="majorHAnsi"/>
          <w:b/>
          <w:lang w:val="de-DE"/>
        </w:rPr>
        <w:t xml:space="preserve">2)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Ein Richter, der einen Vorteil für sich oder einen Dritten als Gegenleistung dafür fordert, sich versprechen lässt oder annimmt, dass er eine richterliche Handlung vorgenommen hat oder künftig vornehme und dadurch seine richterlichen Pflichten verletzt</w:t>
      </w:r>
      <w:r w:rsidRPr="009C1D15">
        <w:rPr>
          <w:rFonts w:asciiTheme="majorHAnsi" w:eastAsia="Bree Serif" w:hAnsiTheme="majorHAnsi" w:cstheme="majorHAnsi"/>
          <w:b/>
          <w:lang w:val="de-DE"/>
        </w:rPr>
        <w:t xml:space="preserve"> hat oder verletzen würde, wird mit Freiheitsstrafe von einer Woche bis zu einem Monat bestraft.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In minder schweren Fällen ist die Strafe Freiheitsstrafe von fünf Tagen bis zu drei Wochen.</w:t>
      </w:r>
    </w:p>
    <w:p w14:paraId="35D85510" w14:textId="77777777" w:rsidR="00935E65" w:rsidRPr="009C1D15" w:rsidRDefault="00935E65">
      <w:pPr>
        <w:rPr>
          <w:rFonts w:asciiTheme="majorHAnsi" w:eastAsia="Bree Serif" w:hAnsiTheme="majorHAnsi" w:cstheme="majorHAnsi"/>
          <w:b/>
          <w:lang w:val="de-DE"/>
        </w:rPr>
      </w:pPr>
    </w:p>
    <w:p w14:paraId="4744295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Falls der Täter den Vorteil als Gegenleistung für eine künfti</w:t>
      </w:r>
      <w:r w:rsidRPr="009C1D15">
        <w:rPr>
          <w:rFonts w:asciiTheme="majorHAnsi" w:eastAsia="Bree Serif" w:hAnsiTheme="majorHAnsi" w:cstheme="majorHAnsi"/>
          <w:b/>
          <w:lang w:val="de-DE"/>
        </w:rPr>
        <w:t>ge Handlung fordert, sich versprechen lässt oder annimmt, so sind die Absätze 1 und 2 schon dann anzuwenden, wenn er sich dem anderen gegenüber bereit gezeigt hat,</w:t>
      </w:r>
    </w:p>
    <w:p w14:paraId="1CF2E957"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bei der Handlung seine Pflichten zu verletzen oder,</w:t>
      </w:r>
    </w:p>
    <w:p w14:paraId="303DAE62" w14:textId="01621217" w:rsidR="00935E65" w:rsidRPr="009C1D15" w:rsidRDefault="00DF56AB" w:rsidP="009C1D15">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soweit die Handlung in seinem Erme</w:t>
      </w:r>
      <w:r w:rsidRPr="009C1D15">
        <w:rPr>
          <w:rFonts w:asciiTheme="majorHAnsi" w:eastAsia="Bree Serif" w:hAnsiTheme="majorHAnsi" w:cstheme="majorHAnsi"/>
          <w:b/>
          <w:lang w:val="de-DE"/>
        </w:rPr>
        <w:t>ssen steht, sich bei Ausübung des</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Ermessens durch den Vorteil beeinflussen zu lassen.</w:t>
      </w:r>
    </w:p>
    <w:p w14:paraId="4957BED7" w14:textId="0109E539" w:rsidR="00935E65" w:rsidRPr="009C1D15" w:rsidRDefault="00DF56AB">
      <w:pPr>
        <w:pStyle w:val="berschrift1"/>
        <w:jc w:val="center"/>
        <w:rPr>
          <w:rFonts w:asciiTheme="majorHAnsi" w:eastAsia="Bree Serif" w:hAnsiTheme="majorHAnsi" w:cstheme="majorHAnsi"/>
          <w:b/>
          <w:lang w:val="de-DE"/>
        </w:rPr>
      </w:pPr>
      <w:bookmarkStart w:id="441" w:name="_8o7s8nl0phky" w:colFirst="0" w:colLast="0"/>
      <w:bookmarkStart w:id="442" w:name="_Toc106544494"/>
      <w:bookmarkStart w:id="443" w:name="_Toc106544670"/>
      <w:bookmarkEnd w:id="441"/>
      <w:r w:rsidRPr="009C1D15">
        <w:rPr>
          <w:rFonts w:asciiTheme="majorHAnsi" w:eastAsia="Bree Serif" w:hAnsiTheme="majorHAnsi" w:cstheme="majorHAnsi"/>
          <w:b/>
          <w:lang w:val="de-DE"/>
        </w:rPr>
        <w:t>§</w:t>
      </w:r>
      <w:r w:rsidRPr="009C1D15">
        <w:rPr>
          <w:rFonts w:asciiTheme="majorHAnsi" w:eastAsia="Bree Serif" w:hAnsiTheme="majorHAnsi" w:cstheme="majorHAnsi"/>
          <w:b/>
          <w:lang w:val="de-DE"/>
        </w:rPr>
        <w:t xml:space="preserve"> 131</w:t>
      </w:r>
      <w:bookmarkEnd w:id="442"/>
      <w:bookmarkEnd w:id="443"/>
    </w:p>
    <w:p w14:paraId="464124C2"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[Bestechung]</w:t>
      </w:r>
    </w:p>
    <w:p w14:paraId="4C2BFA79" w14:textId="77777777" w:rsidR="00935E65" w:rsidRPr="009C1D15" w:rsidRDefault="00935E65">
      <w:pPr>
        <w:jc w:val="center"/>
        <w:rPr>
          <w:rFonts w:asciiTheme="majorHAnsi" w:eastAsia="Bree Serif" w:hAnsiTheme="majorHAnsi" w:cstheme="majorHAnsi"/>
          <w:b/>
          <w:sz w:val="26"/>
          <w:szCs w:val="26"/>
          <w:lang w:val="de-DE"/>
        </w:rPr>
      </w:pPr>
    </w:p>
    <w:p w14:paraId="4E34BF2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Wer einem Amtsträger oder einem für den öffentlichen Dienst besonders Verpflichteten einen Vorteil für diesen oder einen Dritten als Gegenleis</w:t>
      </w:r>
      <w:r w:rsidRPr="009C1D15">
        <w:rPr>
          <w:rFonts w:asciiTheme="majorHAnsi" w:eastAsia="Bree Serif" w:hAnsiTheme="majorHAnsi" w:cstheme="majorHAnsi"/>
          <w:b/>
          <w:lang w:val="de-DE"/>
        </w:rPr>
        <w:t xml:space="preserve">tung dafür anbietet, verspricht oder gewährt, dass er eine Diensthandlung vorgenommen hat oder künftig vornehme und dadurch seine Dienstpflichten verletzt hat oder verletzen würde, wird mit Freiheitsstrafe von vier Tagen bis zu drei Wochen bestraft.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In mi</w:t>
      </w:r>
      <w:r w:rsidRPr="009C1D15">
        <w:rPr>
          <w:rFonts w:asciiTheme="majorHAnsi" w:eastAsia="Bree Serif" w:hAnsiTheme="majorHAnsi" w:cstheme="majorHAnsi"/>
          <w:b/>
          <w:lang w:val="de-DE"/>
        </w:rPr>
        <w:t>nder schweren Fällen ist die Strafe Freiheitsstrafe bis zu zwei Wochen oder Geldstrafe.</w:t>
      </w:r>
    </w:p>
    <w:p w14:paraId="58975600" w14:textId="77777777" w:rsidR="00935E65" w:rsidRPr="009C1D15" w:rsidRDefault="00935E65">
      <w:pPr>
        <w:rPr>
          <w:rFonts w:asciiTheme="majorHAnsi" w:eastAsia="Bree Serif" w:hAnsiTheme="majorHAnsi" w:cstheme="majorHAnsi"/>
          <w:b/>
          <w:lang w:val="de-DE"/>
        </w:rPr>
      </w:pPr>
    </w:p>
    <w:p w14:paraId="40CB155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(2)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Wer einem Richter einen Vorteil für diesen oder einen Dritten als Gegenleistung dafür anbietet, verspricht oder gewährt, dass er eine richterliche Handlung</w:t>
      </w:r>
    </w:p>
    <w:p w14:paraId="49FF890B"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vor</w:t>
      </w:r>
      <w:r w:rsidRPr="009C1D15">
        <w:rPr>
          <w:rFonts w:asciiTheme="majorHAnsi" w:eastAsia="Bree Serif" w:hAnsiTheme="majorHAnsi" w:cstheme="majorHAnsi"/>
          <w:b/>
          <w:lang w:val="de-DE"/>
        </w:rPr>
        <w:t>genommen und dadurch seine richterlichen Pflichten verletzt hat oder</w:t>
      </w:r>
    </w:p>
    <w:p w14:paraId="6B39594A"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künftig vornehme und dadurch seine richterlichen Pflichten verletzen würde,</w:t>
      </w:r>
    </w:p>
    <w:p w14:paraId="1223541C" w14:textId="77777777" w:rsidR="00935E65" w:rsidRPr="009C1D15" w:rsidRDefault="00935E65">
      <w:pPr>
        <w:spacing w:before="180"/>
        <w:rPr>
          <w:rFonts w:asciiTheme="majorHAnsi" w:eastAsia="Bree Serif" w:hAnsiTheme="majorHAnsi" w:cstheme="majorHAnsi"/>
          <w:b/>
          <w:lang w:val="de-DE"/>
        </w:rPr>
      </w:pPr>
    </w:p>
    <w:p w14:paraId="705E831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wird in den Fällen der Nummer 1 mit Freiheitsstrafe von vier Tagen bis zu drei Wochen, in den Fällen der Nu</w:t>
      </w:r>
      <w:r w:rsidRPr="009C1D15">
        <w:rPr>
          <w:rFonts w:asciiTheme="majorHAnsi" w:eastAsia="Bree Serif" w:hAnsiTheme="majorHAnsi" w:cstheme="majorHAnsi"/>
          <w:b/>
          <w:lang w:val="de-DE"/>
        </w:rPr>
        <w:t xml:space="preserve">mmer 2 mit Freiheitsstrafe von fünf Tagen bis zu drei Wochen bestraft.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Der Versuch ist strafbar.</w:t>
      </w:r>
    </w:p>
    <w:p w14:paraId="74D92B01" w14:textId="77777777" w:rsidR="00935E65" w:rsidRPr="009C1D15" w:rsidRDefault="00935E65">
      <w:pPr>
        <w:rPr>
          <w:rFonts w:asciiTheme="majorHAnsi" w:eastAsia="Bree Serif" w:hAnsiTheme="majorHAnsi" w:cstheme="majorHAnsi"/>
          <w:b/>
          <w:lang w:val="de-DE"/>
        </w:rPr>
      </w:pPr>
    </w:p>
    <w:p w14:paraId="4A53B12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Falls der Täter den Vorteil als Gegenleistung für eine künftige Handlung anbietet, verspricht oder gewährt, so sind die Absätze 1 und 2 schon dann anzuwe</w:t>
      </w:r>
      <w:r w:rsidRPr="009C1D15">
        <w:rPr>
          <w:rFonts w:asciiTheme="majorHAnsi" w:eastAsia="Bree Serif" w:hAnsiTheme="majorHAnsi" w:cstheme="majorHAnsi"/>
          <w:b/>
          <w:lang w:val="de-DE"/>
        </w:rPr>
        <w:t>nden, wenn er den anderen zu bestimmen versucht, dass dieser</w:t>
      </w:r>
    </w:p>
    <w:p w14:paraId="07C1409A"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bei der Handlung seine Pflichten verletzt oder,</w:t>
      </w:r>
    </w:p>
    <w:p w14:paraId="4BDD922C" w14:textId="2A5CB6A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soweit die Handlung in seinem Ermessen steht, sich bei der Ausübung des Ermessens</w:t>
      </w:r>
      <w:r w:rsidRPr="009C1D15">
        <w:rPr>
          <w:rFonts w:asciiTheme="majorHAnsi" w:eastAsia="Bree Serif" w:hAnsiTheme="majorHAnsi" w:cstheme="majorHAnsi"/>
          <w:b/>
          <w:lang w:val="de-DE"/>
        </w:rPr>
        <w:tab/>
        <w:t>durch den Vorteil beeinflussen lässt.</w:t>
      </w:r>
    </w:p>
    <w:p w14:paraId="0E3D6CEB" w14:textId="37DB60B1" w:rsidR="00935E65" w:rsidRPr="009C1D15" w:rsidRDefault="00DF56AB">
      <w:pPr>
        <w:pStyle w:val="berschrift1"/>
        <w:spacing w:before="180"/>
        <w:jc w:val="center"/>
        <w:rPr>
          <w:rFonts w:asciiTheme="majorHAnsi" w:eastAsia="Bree Serif" w:hAnsiTheme="majorHAnsi" w:cstheme="majorHAnsi"/>
          <w:b/>
          <w:lang w:val="de-DE"/>
        </w:rPr>
      </w:pPr>
      <w:bookmarkStart w:id="444" w:name="_q2t7ab4albsj" w:colFirst="0" w:colLast="0"/>
      <w:bookmarkStart w:id="445" w:name="_Toc106544495"/>
      <w:bookmarkStart w:id="446" w:name="_Toc106544671"/>
      <w:bookmarkEnd w:id="444"/>
      <w:r w:rsidRPr="009C1D15">
        <w:rPr>
          <w:rFonts w:asciiTheme="majorHAnsi" w:eastAsia="Bree Serif" w:hAnsiTheme="majorHAnsi" w:cstheme="majorHAnsi"/>
          <w:b/>
          <w:lang w:val="de-DE"/>
        </w:rPr>
        <w:t>§ 132</w:t>
      </w:r>
      <w:bookmarkEnd w:id="445"/>
      <w:bookmarkEnd w:id="446"/>
    </w:p>
    <w:p w14:paraId="6588190F"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[Rechtsbeugung</w:t>
      </w:r>
      <w:r w:rsidRPr="009C1D15">
        <w:rPr>
          <w:rFonts w:asciiTheme="majorHAnsi" w:eastAsia="Bree Serif" w:hAnsiTheme="majorHAnsi" w:cstheme="majorHAnsi"/>
          <w:b/>
          <w:sz w:val="26"/>
          <w:szCs w:val="26"/>
          <w:lang w:val="de-DE"/>
        </w:rPr>
        <w:t>]</w:t>
      </w:r>
    </w:p>
    <w:p w14:paraId="31363C4D" w14:textId="77777777" w:rsidR="00935E65" w:rsidRPr="009C1D15" w:rsidRDefault="00935E65">
      <w:pPr>
        <w:jc w:val="center"/>
        <w:rPr>
          <w:rFonts w:asciiTheme="majorHAnsi" w:eastAsia="Bree Serif" w:hAnsiTheme="majorHAnsi" w:cstheme="majorHAnsi"/>
          <w:b/>
          <w:sz w:val="26"/>
          <w:szCs w:val="26"/>
          <w:lang w:val="de-DE"/>
        </w:rPr>
      </w:pPr>
    </w:p>
    <w:p w14:paraId="0230E089" w14:textId="41D7E449"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Ein Richter oder ein anderer Amtsträger welcher sich bei der Leitung oder Entscheidung einer Rechtssache zugunsten oder zum Nachteil einer Partei einer Beugung des Rechts schuldig macht, wird mit Freiheitsstrafe von einer Woche bis zu drei Wochen bestraft.</w:t>
      </w:r>
    </w:p>
    <w:p w14:paraId="282288F7" w14:textId="68B24CDB" w:rsidR="00935E65" w:rsidRPr="009C1D15" w:rsidRDefault="00DF56AB">
      <w:pPr>
        <w:pStyle w:val="berschrift1"/>
        <w:jc w:val="center"/>
        <w:rPr>
          <w:rFonts w:asciiTheme="majorHAnsi" w:eastAsia="Bree Serif" w:hAnsiTheme="majorHAnsi" w:cstheme="majorHAnsi"/>
          <w:b/>
          <w:lang w:val="de-DE"/>
        </w:rPr>
      </w:pPr>
      <w:bookmarkStart w:id="447" w:name="_e3mc5zr73ys3" w:colFirst="0" w:colLast="0"/>
      <w:bookmarkStart w:id="448" w:name="_Toc106544496"/>
      <w:bookmarkStart w:id="449" w:name="_Toc106544672"/>
      <w:bookmarkEnd w:id="447"/>
      <w:r w:rsidRPr="009C1D15">
        <w:rPr>
          <w:rFonts w:asciiTheme="majorHAnsi" w:eastAsia="Bree Serif" w:hAnsiTheme="majorHAnsi" w:cstheme="majorHAnsi"/>
          <w:b/>
          <w:lang w:val="de-DE"/>
        </w:rPr>
        <w:t>§ 133</w:t>
      </w:r>
      <w:bookmarkEnd w:id="448"/>
      <w:bookmarkEnd w:id="449"/>
    </w:p>
    <w:p w14:paraId="4FED311E"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[Körperverletzung im Amt]</w:t>
      </w:r>
    </w:p>
    <w:p w14:paraId="59821E05" w14:textId="77777777" w:rsidR="00935E65" w:rsidRPr="009C1D15" w:rsidRDefault="00935E65">
      <w:pPr>
        <w:jc w:val="center"/>
        <w:rPr>
          <w:rFonts w:asciiTheme="majorHAnsi" w:eastAsia="Bree Serif" w:hAnsiTheme="majorHAnsi" w:cstheme="majorHAnsi"/>
          <w:b/>
          <w:sz w:val="26"/>
          <w:szCs w:val="26"/>
          <w:lang w:val="de-DE"/>
        </w:rPr>
      </w:pPr>
    </w:p>
    <w:p w14:paraId="6FC682A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Ein Amtsträger, der während der Ausübung seines Dienstes oder in Beziehung auf seinen Dienst eine Körperverletzung begeht oder begehen lässt, wird mit Freiheitsstrafe von drei Tagen bis zu drei Wochen bestraft.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In m</w:t>
      </w:r>
      <w:r w:rsidRPr="009C1D15">
        <w:rPr>
          <w:rFonts w:asciiTheme="majorHAnsi" w:eastAsia="Bree Serif" w:hAnsiTheme="majorHAnsi" w:cstheme="majorHAnsi"/>
          <w:b/>
          <w:lang w:val="de-DE"/>
        </w:rPr>
        <w:t>inder schweren Fällen ist die Strafe Freiheitsstrafe bis zu zwei Wochen oder Geldstrafe.</w:t>
      </w:r>
    </w:p>
    <w:p w14:paraId="2D8F1C88" w14:textId="77777777" w:rsidR="00935E65" w:rsidRPr="009C1D15" w:rsidRDefault="00935E65">
      <w:pPr>
        <w:rPr>
          <w:rFonts w:asciiTheme="majorHAnsi" w:eastAsia="Bree Serif" w:hAnsiTheme="majorHAnsi" w:cstheme="majorHAnsi"/>
          <w:b/>
          <w:lang w:val="de-DE"/>
        </w:rPr>
      </w:pPr>
    </w:p>
    <w:p w14:paraId="66465B8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343341BC" w14:textId="15121CC3" w:rsidR="00935E65" w:rsidRPr="009C1D15" w:rsidRDefault="00DF56AB">
      <w:pPr>
        <w:pStyle w:val="berschrift1"/>
        <w:jc w:val="center"/>
        <w:rPr>
          <w:rFonts w:asciiTheme="majorHAnsi" w:eastAsia="Bree Serif" w:hAnsiTheme="majorHAnsi" w:cstheme="majorHAnsi"/>
          <w:b/>
          <w:lang w:val="de-DE"/>
        </w:rPr>
      </w:pPr>
      <w:bookmarkStart w:id="450" w:name="_29dsmsprb8oj" w:colFirst="0" w:colLast="0"/>
      <w:bookmarkStart w:id="451" w:name="_Toc106544497"/>
      <w:bookmarkStart w:id="452" w:name="_Toc106544673"/>
      <w:bookmarkEnd w:id="450"/>
      <w:r w:rsidRPr="009C1D15">
        <w:rPr>
          <w:rFonts w:asciiTheme="majorHAnsi" w:eastAsia="Bree Serif" w:hAnsiTheme="majorHAnsi" w:cstheme="majorHAnsi"/>
          <w:b/>
          <w:lang w:val="de-DE"/>
        </w:rPr>
        <w:t>§ 134</w:t>
      </w:r>
      <w:bookmarkEnd w:id="451"/>
      <w:bookmarkEnd w:id="452"/>
    </w:p>
    <w:p w14:paraId="2D6D9966"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[Aussageerpressung]</w:t>
      </w:r>
    </w:p>
    <w:p w14:paraId="60A29833" w14:textId="77777777" w:rsidR="00935E65" w:rsidRPr="009C1D15" w:rsidRDefault="00935E65">
      <w:pPr>
        <w:jc w:val="center"/>
        <w:rPr>
          <w:rFonts w:asciiTheme="majorHAnsi" w:eastAsia="Bree Serif" w:hAnsiTheme="majorHAnsi" w:cstheme="majorHAnsi"/>
          <w:b/>
          <w:sz w:val="26"/>
          <w:szCs w:val="26"/>
          <w:lang w:val="de-DE"/>
        </w:rPr>
      </w:pPr>
    </w:p>
    <w:p w14:paraId="58B5B49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Wer als Amtsträger, der zur Mitwirkung an</w:t>
      </w:r>
    </w:p>
    <w:p w14:paraId="4DDD08E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einem Strafverfahren, einem Verfahren zur Anordnung einer behörd</w:t>
      </w:r>
      <w:r w:rsidRPr="009C1D15">
        <w:rPr>
          <w:rFonts w:asciiTheme="majorHAnsi" w:eastAsia="Bree Serif" w:hAnsiTheme="majorHAnsi" w:cstheme="majorHAnsi"/>
          <w:b/>
          <w:lang w:val="de-DE"/>
        </w:rPr>
        <w:t>lichen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Verwahrung,</w:t>
      </w:r>
    </w:p>
    <w:p w14:paraId="33AC354E"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einem Bußgeldverfahren oder</w:t>
      </w:r>
    </w:p>
    <w:p w14:paraId="7085B691"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 xml:space="preserve">einem Disziplinarverfahren </w:t>
      </w:r>
    </w:p>
    <w:p w14:paraId="77D08C58" w14:textId="125D8BAB"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berufen ist, einen anderen körperlich misshandelt, gegen ihn sonst Gewalt anwendet, ihm Gewalt androht oder ihn seelisch quält, um ihn zu nötigen, in dem Verfahren etwas ausz</w:t>
      </w:r>
      <w:r w:rsidRPr="009C1D15">
        <w:rPr>
          <w:rFonts w:asciiTheme="majorHAnsi" w:eastAsia="Bree Serif" w:hAnsiTheme="majorHAnsi" w:cstheme="majorHAnsi"/>
          <w:b/>
          <w:lang w:val="de-DE"/>
        </w:rPr>
        <w:t>usagen oder zu erklären oder dies zu unterlassen, wird mit Freiheitsstrafe von einer Woche bis zu vier Wochen bestraft.</w:t>
      </w:r>
    </w:p>
    <w:p w14:paraId="16A51398" w14:textId="0187C9E8" w:rsidR="00935E65" w:rsidRPr="009C1D15" w:rsidRDefault="00DF56AB">
      <w:pPr>
        <w:pStyle w:val="berschrift1"/>
        <w:spacing w:before="180"/>
        <w:jc w:val="center"/>
        <w:rPr>
          <w:rFonts w:asciiTheme="majorHAnsi" w:eastAsia="Bree Serif" w:hAnsiTheme="majorHAnsi" w:cstheme="majorHAnsi"/>
          <w:b/>
          <w:lang w:val="de-DE"/>
        </w:rPr>
      </w:pPr>
      <w:bookmarkStart w:id="453" w:name="_rg9527kx91v0" w:colFirst="0" w:colLast="0"/>
      <w:bookmarkStart w:id="454" w:name="_Toc106544498"/>
      <w:bookmarkStart w:id="455" w:name="_Toc106544674"/>
      <w:bookmarkEnd w:id="453"/>
      <w:r w:rsidRPr="009C1D15">
        <w:rPr>
          <w:rFonts w:asciiTheme="majorHAnsi" w:eastAsia="Bree Serif" w:hAnsiTheme="majorHAnsi" w:cstheme="majorHAnsi"/>
          <w:b/>
          <w:lang w:val="de-DE"/>
        </w:rPr>
        <w:t>§ 135</w:t>
      </w:r>
      <w:bookmarkEnd w:id="454"/>
      <w:bookmarkEnd w:id="455"/>
    </w:p>
    <w:p w14:paraId="55ED5900"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[Falschbeurkundung im Amt]</w:t>
      </w:r>
    </w:p>
    <w:p w14:paraId="0D7C4A57" w14:textId="77777777" w:rsidR="00935E65" w:rsidRPr="009C1D15" w:rsidRDefault="00935E65">
      <w:pPr>
        <w:jc w:val="center"/>
        <w:rPr>
          <w:rFonts w:asciiTheme="majorHAnsi" w:eastAsia="Bree Serif" w:hAnsiTheme="majorHAnsi" w:cstheme="majorHAnsi"/>
          <w:b/>
          <w:sz w:val="26"/>
          <w:szCs w:val="26"/>
          <w:lang w:val="de-DE"/>
        </w:rPr>
      </w:pPr>
    </w:p>
    <w:p w14:paraId="743CB050"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Ein Amtsträger, der, zur Aufnahme öffentlicher Urkunden befugt, innerhalb seiner Zuständigkeit ei</w:t>
      </w:r>
      <w:r w:rsidRPr="009C1D15">
        <w:rPr>
          <w:rFonts w:asciiTheme="majorHAnsi" w:eastAsia="Bree Serif" w:hAnsiTheme="majorHAnsi" w:cstheme="majorHAnsi"/>
          <w:b/>
          <w:lang w:val="de-DE"/>
        </w:rPr>
        <w:t>ne rechtlich erhebliche Tatsache falsch beurkundet oder in öffentliche Register, Bücher oder Dateien falsch einträgt oder eingibt, wird mit Freiheitsstrafe bis zu  drei Wochen oder mit Geldstrafe bestraft.</w:t>
      </w:r>
    </w:p>
    <w:p w14:paraId="5744DC8E" w14:textId="77777777" w:rsidR="00935E65" w:rsidRPr="009C1D15" w:rsidRDefault="00935E65">
      <w:pPr>
        <w:rPr>
          <w:rFonts w:asciiTheme="majorHAnsi" w:eastAsia="Bree Serif" w:hAnsiTheme="majorHAnsi" w:cstheme="majorHAnsi"/>
          <w:b/>
          <w:lang w:val="de-DE"/>
        </w:rPr>
      </w:pPr>
    </w:p>
    <w:p w14:paraId="0883CDA6" w14:textId="29C3D153"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Versuch ist strafbar.</w:t>
      </w:r>
    </w:p>
    <w:p w14:paraId="437520B6" w14:textId="38DCA741" w:rsidR="00935E65" w:rsidRPr="009C1D15" w:rsidRDefault="00DF56AB">
      <w:pPr>
        <w:pStyle w:val="berschrift1"/>
        <w:jc w:val="center"/>
        <w:rPr>
          <w:rFonts w:asciiTheme="majorHAnsi" w:eastAsia="Bree Serif" w:hAnsiTheme="majorHAnsi" w:cstheme="majorHAnsi"/>
          <w:b/>
          <w:lang w:val="de-DE"/>
        </w:rPr>
      </w:pPr>
      <w:bookmarkStart w:id="456" w:name="_7dccbtx4zys0" w:colFirst="0" w:colLast="0"/>
      <w:bookmarkStart w:id="457" w:name="_Toc106544499"/>
      <w:bookmarkStart w:id="458" w:name="_Toc106544675"/>
      <w:bookmarkEnd w:id="456"/>
      <w:r w:rsidRPr="009C1D15">
        <w:rPr>
          <w:rFonts w:asciiTheme="majorHAnsi" w:eastAsia="Bree Serif" w:hAnsiTheme="majorHAnsi" w:cstheme="majorHAnsi"/>
          <w:b/>
          <w:lang w:val="de-DE"/>
        </w:rPr>
        <w:t>§ 136</w:t>
      </w:r>
      <w:bookmarkEnd w:id="457"/>
      <w:bookmarkEnd w:id="458"/>
    </w:p>
    <w:p w14:paraId="7F74C3ED"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 xml:space="preserve">[Verleitung </w:t>
      </w:r>
      <w:r w:rsidRPr="009C1D15">
        <w:rPr>
          <w:rFonts w:asciiTheme="majorHAnsi" w:eastAsia="Bree Serif" w:hAnsiTheme="majorHAnsi" w:cstheme="majorHAnsi"/>
          <w:b/>
          <w:sz w:val="26"/>
          <w:szCs w:val="26"/>
          <w:lang w:val="de-DE"/>
        </w:rPr>
        <w:t>eines Untergebenen zu einer Straftat]</w:t>
      </w:r>
    </w:p>
    <w:p w14:paraId="3D8D44D2" w14:textId="77777777" w:rsidR="00935E65" w:rsidRPr="009C1D15" w:rsidRDefault="00935E65">
      <w:pPr>
        <w:jc w:val="center"/>
        <w:rPr>
          <w:rFonts w:asciiTheme="majorHAnsi" w:eastAsia="Bree Serif" w:hAnsiTheme="majorHAnsi" w:cstheme="majorHAnsi"/>
          <w:b/>
          <w:sz w:val="26"/>
          <w:szCs w:val="26"/>
          <w:lang w:val="de-DE"/>
        </w:rPr>
      </w:pPr>
    </w:p>
    <w:p w14:paraId="6F96118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Ein Vorgesetzter, welcher seine Untergebenen zu einer rechtswidrigen Tat im Amt verleitet oder zu verleiten unternimmt oder eine solche rechtswidrige Tat seiner Untergebenen geschehen lässt, hat die für diese rechtswidrige Tat angedrohte Strafe verwirk</w:t>
      </w:r>
      <w:r w:rsidRPr="009C1D15">
        <w:rPr>
          <w:rFonts w:asciiTheme="majorHAnsi" w:eastAsia="Bree Serif" w:hAnsiTheme="majorHAnsi" w:cstheme="majorHAnsi"/>
          <w:b/>
          <w:lang w:val="de-DE"/>
        </w:rPr>
        <w:t>t.</w:t>
      </w:r>
    </w:p>
    <w:p w14:paraId="6B2ADE00" w14:textId="77777777" w:rsidR="00935E65" w:rsidRPr="009C1D15" w:rsidRDefault="00935E65">
      <w:pPr>
        <w:rPr>
          <w:rFonts w:asciiTheme="majorHAnsi" w:eastAsia="Bree Serif" w:hAnsiTheme="majorHAnsi" w:cstheme="majorHAnsi"/>
          <w:b/>
          <w:lang w:val="de-DE"/>
        </w:rPr>
      </w:pPr>
    </w:p>
    <w:p w14:paraId="66939950" w14:textId="77777777" w:rsidR="00935E65" w:rsidRPr="009C1D15" w:rsidRDefault="00DF56AB">
      <w:pPr>
        <w:rPr>
          <w:rFonts w:asciiTheme="majorHAnsi" w:hAnsiTheme="majorHAnsi" w:cstheme="majorHAnsi"/>
          <w:lang w:val="de-DE"/>
        </w:rPr>
      </w:pPr>
      <w:r w:rsidRPr="009C1D15">
        <w:rPr>
          <w:rFonts w:asciiTheme="majorHAnsi" w:eastAsia="Bree Serif" w:hAnsiTheme="majorHAnsi" w:cstheme="majorHAnsi"/>
          <w:b/>
          <w:lang w:val="de-DE"/>
        </w:rPr>
        <w:t>(2) Dieselbe Bestimmung findet auf einen Amtsträger Anwendung, welchem eine Aufsicht oder Kontrolle über die Dienstgeschäfte eines anderen Amtsträgers übertragen ist, sofern die von diesem letzteren Amtsträger begangene rechtswidrige Tat die zur Aufsic</w:t>
      </w:r>
      <w:r w:rsidRPr="009C1D15">
        <w:rPr>
          <w:rFonts w:asciiTheme="majorHAnsi" w:eastAsia="Bree Serif" w:hAnsiTheme="majorHAnsi" w:cstheme="majorHAnsi"/>
          <w:b/>
          <w:lang w:val="de-DE"/>
        </w:rPr>
        <w:t>ht oder Kontrolle gehörenden Geschäfte betrifft.</w:t>
      </w:r>
    </w:p>
    <w:p w14:paraId="476D80E2" w14:textId="229064C1" w:rsidR="00935E65" w:rsidRPr="009C1D15" w:rsidRDefault="00DF56AB">
      <w:pPr>
        <w:pStyle w:val="berschrift1"/>
        <w:jc w:val="center"/>
        <w:rPr>
          <w:rFonts w:asciiTheme="majorHAnsi" w:eastAsia="Bree Serif" w:hAnsiTheme="majorHAnsi" w:cstheme="majorHAnsi"/>
          <w:b/>
          <w:lang w:val="de-DE"/>
        </w:rPr>
      </w:pPr>
      <w:bookmarkStart w:id="459" w:name="_7hs40d34vun" w:colFirst="0" w:colLast="0"/>
      <w:bookmarkStart w:id="460" w:name="_Toc106544500"/>
      <w:bookmarkStart w:id="461" w:name="_Toc106544676"/>
      <w:bookmarkEnd w:id="459"/>
      <w:r w:rsidRPr="009C1D15">
        <w:rPr>
          <w:rFonts w:asciiTheme="majorHAnsi" w:eastAsia="Bree Serif" w:hAnsiTheme="majorHAnsi" w:cstheme="majorHAnsi"/>
          <w:b/>
          <w:lang w:val="de-DE"/>
        </w:rPr>
        <w:t>§ 137</w:t>
      </w:r>
      <w:bookmarkEnd w:id="460"/>
      <w:bookmarkEnd w:id="461"/>
    </w:p>
    <w:p w14:paraId="4EF62A61"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[Verletzung des Dienstgeheimnisses und einer besonderen Geheimhaltungspflicht]</w:t>
      </w:r>
    </w:p>
    <w:p w14:paraId="54C4A1A1" w14:textId="77777777" w:rsidR="00935E65" w:rsidRPr="009C1D15" w:rsidRDefault="00935E65">
      <w:pPr>
        <w:jc w:val="center"/>
        <w:rPr>
          <w:rFonts w:asciiTheme="majorHAnsi" w:eastAsia="Bree Serif" w:hAnsiTheme="majorHAnsi" w:cstheme="majorHAnsi"/>
          <w:b/>
          <w:sz w:val="26"/>
          <w:szCs w:val="26"/>
          <w:lang w:val="de-DE"/>
        </w:rPr>
      </w:pPr>
    </w:p>
    <w:p w14:paraId="167987E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Wer ein Geheimnis, das ihm als</w:t>
      </w:r>
    </w:p>
    <w:p w14:paraId="4F5EE69B"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Amtsträger,</w:t>
      </w:r>
    </w:p>
    <w:p w14:paraId="06C1ABAB"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für den öffentlichen Dienst besonders Verpflichteten,</w:t>
      </w:r>
    </w:p>
    <w:p w14:paraId="4EE36D0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anvertraut wo</w:t>
      </w:r>
      <w:r w:rsidRPr="009C1D15">
        <w:rPr>
          <w:rFonts w:asciiTheme="majorHAnsi" w:eastAsia="Bree Serif" w:hAnsiTheme="majorHAnsi" w:cstheme="majorHAnsi"/>
          <w:b/>
          <w:lang w:val="de-DE"/>
        </w:rPr>
        <w:t xml:space="preserve">rden oder sonst bekanntgeworden ist, unbefugt offenbart und dadurch wichtige öffentliche Interessen gefährdet, wird mit Freiheitsstrafe bis zu drei Wochen oder mit Geldstrafe bestraft.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Hat der Täter durch die Tat fahrlässig wichtige öffentliche Interessen</w:t>
      </w:r>
      <w:r w:rsidRPr="009C1D15">
        <w:rPr>
          <w:rFonts w:asciiTheme="majorHAnsi" w:eastAsia="Bree Serif" w:hAnsiTheme="majorHAnsi" w:cstheme="majorHAnsi"/>
          <w:b/>
          <w:lang w:val="de-DE"/>
        </w:rPr>
        <w:t xml:space="preserve"> gefährdet, so wird er mit Freiheitsstrafe bis zu einer Woche oder mit Geldstrafe bestraft.</w:t>
      </w:r>
    </w:p>
    <w:p w14:paraId="05DB72D4" w14:textId="77777777" w:rsidR="00935E65" w:rsidRPr="009C1D15" w:rsidRDefault="00935E65">
      <w:pPr>
        <w:rPr>
          <w:rFonts w:asciiTheme="majorHAnsi" w:eastAsia="Bree Serif" w:hAnsiTheme="majorHAnsi" w:cstheme="majorHAnsi"/>
          <w:b/>
          <w:lang w:val="de-DE"/>
        </w:rPr>
      </w:pPr>
    </w:p>
    <w:p w14:paraId="4ED0E01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(2) Wer, abgesehen von den Fällen des Absatzes 1, unbefugt einen Gegenstand oder eine Nachricht, zu deren Geheimhaltung er</w:t>
      </w:r>
    </w:p>
    <w:p w14:paraId="3E31D196"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auf Grund des Beschlusses eines Gesetzgebungsorgans verpflichtet ist oder</w:t>
      </w:r>
    </w:p>
    <w:p w14:paraId="18422B4E"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von einer anderen amtlichen Stelle unter Hinweis auf die Strafbarkeit 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Verletzung der Geheimhaltungspflicht förmlich verpflichtet worden ist,</w:t>
      </w:r>
    </w:p>
    <w:p w14:paraId="3D841193" w14:textId="77777777" w:rsidR="00935E65" w:rsidRPr="009C1D15" w:rsidRDefault="00935E65">
      <w:pPr>
        <w:spacing w:before="180"/>
        <w:rPr>
          <w:rFonts w:asciiTheme="majorHAnsi" w:eastAsia="Bree Serif" w:hAnsiTheme="majorHAnsi" w:cstheme="majorHAnsi"/>
          <w:b/>
          <w:lang w:val="de-DE"/>
        </w:rPr>
      </w:pPr>
    </w:p>
    <w:p w14:paraId="0EA2FDC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an einen anderen gelangen lässt </w:t>
      </w:r>
      <w:r w:rsidRPr="009C1D15">
        <w:rPr>
          <w:rFonts w:asciiTheme="majorHAnsi" w:eastAsia="Bree Serif" w:hAnsiTheme="majorHAnsi" w:cstheme="majorHAnsi"/>
          <w:b/>
          <w:lang w:val="de-DE"/>
        </w:rPr>
        <w:t>oder öffentlich bekanntmacht und dadurch wichtige öffentliche Interessen gefährdet, wird mit Freiheitsstrafe bis zu zwei Wochen oder mit Geldstrafe bestraft.</w:t>
      </w:r>
    </w:p>
    <w:p w14:paraId="1DEDCEA6" w14:textId="77777777" w:rsidR="00935E65" w:rsidRPr="009C1D15" w:rsidRDefault="00935E65">
      <w:pPr>
        <w:rPr>
          <w:rFonts w:asciiTheme="majorHAnsi" w:eastAsia="Bree Serif" w:hAnsiTheme="majorHAnsi" w:cstheme="majorHAnsi"/>
          <w:b/>
          <w:lang w:val="de-DE"/>
        </w:rPr>
      </w:pPr>
    </w:p>
    <w:p w14:paraId="471D819C" w14:textId="58422B74" w:rsidR="00935E6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Der Versuch ist strafbar.</w:t>
      </w:r>
    </w:p>
    <w:p w14:paraId="7D89D3DC" w14:textId="2B918D25" w:rsidR="009C1D15" w:rsidRDefault="009C1D15">
      <w:pPr>
        <w:rPr>
          <w:rFonts w:asciiTheme="majorHAnsi" w:eastAsia="Bree Serif" w:hAnsiTheme="majorHAnsi" w:cstheme="majorHAnsi"/>
          <w:b/>
          <w:lang w:val="de-DE"/>
        </w:rPr>
      </w:pPr>
    </w:p>
    <w:p w14:paraId="09E07F6A" w14:textId="0484B71D" w:rsidR="009C1D15" w:rsidRDefault="009C1D15">
      <w:pPr>
        <w:rPr>
          <w:rFonts w:asciiTheme="majorHAnsi" w:eastAsia="Bree Serif" w:hAnsiTheme="majorHAnsi" w:cstheme="majorHAnsi"/>
          <w:b/>
          <w:lang w:val="de-DE"/>
        </w:rPr>
      </w:pPr>
    </w:p>
    <w:p w14:paraId="72719073" w14:textId="09BF7F78" w:rsidR="009C1D15" w:rsidRDefault="009C1D15">
      <w:pPr>
        <w:rPr>
          <w:rFonts w:asciiTheme="majorHAnsi" w:eastAsia="Bree Serif" w:hAnsiTheme="majorHAnsi" w:cstheme="majorHAnsi"/>
          <w:b/>
          <w:lang w:val="de-DE"/>
        </w:rPr>
      </w:pPr>
    </w:p>
    <w:p w14:paraId="1289E375" w14:textId="4EE7B035" w:rsidR="009C1D15" w:rsidRDefault="009C1D15">
      <w:pPr>
        <w:rPr>
          <w:rFonts w:asciiTheme="majorHAnsi" w:eastAsia="Bree Serif" w:hAnsiTheme="majorHAnsi" w:cstheme="majorHAnsi"/>
          <w:b/>
          <w:lang w:val="de-DE"/>
        </w:rPr>
      </w:pPr>
    </w:p>
    <w:p w14:paraId="295FBDA4" w14:textId="58FB14FE" w:rsidR="009C1D15" w:rsidRDefault="009C1D15">
      <w:pPr>
        <w:rPr>
          <w:rFonts w:asciiTheme="majorHAnsi" w:eastAsia="Bree Serif" w:hAnsiTheme="majorHAnsi" w:cstheme="majorHAnsi"/>
          <w:b/>
          <w:lang w:val="de-DE"/>
        </w:rPr>
      </w:pPr>
    </w:p>
    <w:p w14:paraId="33613B00" w14:textId="342149F7" w:rsidR="009C1D15" w:rsidRDefault="009C1D15">
      <w:pPr>
        <w:rPr>
          <w:rFonts w:asciiTheme="majorHAnsi" w:eastAsia="Bree Serif" w:hAnsiTheme="majorHAnsi" w:cstheme="majorHAnsi"/>
          <w:b/>
          <w:lang w:val="de-DE"/>
        </w:rPr>
      </w:pPr>
    </w:p>
    <w:p w14:paraId="7C1F4FD6" w14:textId="5846AD0B" w:rsidR="009C1D15" w:rsidRDefault="009C1D15">
      <w:pPr>
        <w:rPr>
          <w:rFonts w:asciiTheme="majorHAnsi" w:eastAsia="Bree Serif" w:hAnsiTheme="majorHAnsi" w:cstheme="majorHAnsi"/>
          <w:b/>
          <w:lang w:val="de-DE"/>
        </w:rPr>
      </w:pPr>
    </w:p>
    <w:p w14:paraId="2A6952D8" w14:textId="259BE5C3" w:rsidR="009C1D15" w:rsidRDefault="009C1D15">
      <w:pPr>
        <w:rPr>
          <w:rFonts w:asciiTheme="majorHAnsi" w:eastAsia="Bree Serif" w:hAnsiTheme="majorHAnsi" w:cstheme="majorHAnsi"/>
          <w:b/>
          <w:lang w:val="de-DE"/>
        </w:rPr>
      </w:pPr>
    </w:p>
    <w:p w14:paraId="68CA33A4" w14:textId="302C178F" w:rsidR="009C1D15" w:rsidRDefault="009C1D15">
      <w:pPr>
        <w:rPr>
          <w:rFonts w:asciiTheme="majorHAnsi" w:eastAsia="Bree Serif" w:hAnsiTheme="majorHAnsi" w:cstheme="majorHAnsi"/>
          <w:b/>
          <w:lang w:val="de-DE"/>
        </w:rPr>
      </w:pPr>
    </w:p>
    <w:p w14:paraId="2690A1E4" w14:textId="159F729C" w:rsidR="009C1D15" w:rsidRDefault="009C1D15">
      <w:pPr>
        <w:rPr>
          <w:rFonts w:asciiTheme="majorHAnsi" w:eastAsia="Bree Serif" w:hAnsiTheme="majorHAnsi" w:cstheme="majorHAnsi"/>
          <w:b/>
          <w:lang w:val="de-DE"/>
        </w:rPr>
      </w:pPr>
    </w:p>
    <w:p w14:paraId="20FC88CA" w14:textId="1318771E" w:rsidR="009C1D15" w:rsidRDefault="009C1D15">
      <w:pPr>
        <w:rPr>
          <w:rFonts w:asciiTheme="majorHAnsi" w:eastAsia="Bree Serif" w:hAnsiTheme="majorHAnsi" w:cstheme="majorHAnsi"/>
          <w:b/>
          <w:lang w:val="de-DE"/>
        </w:rPr>
      </w:pPr>
    </w:p>
    <w:p w14:paraId="2C9E632F" w14:textId="534FDF22" w:rsidR="009C1D15" w:rsidRDefault="009C1D15">
      <w:pPr>
        <w:rPr>
          <w:rFonts w:asciiTheme="majorHAnsi" w:eastAsia="Bree Serif" w:hAnsiTheme="majorHAnsi" w:cstheme="majorHAnsi"/>
          <w:b/>
          <w:lang w:val="de-DE"/>
        </w:rPr>
      </w:pPr>
    </w:p>
    <w:p w14:paraId="3A300C1F" w14:textId="604DC2E6" w:rsidR="009C1D15" w:rsidRDefault="009C1D15">
      <w:pPr>
        <w:rPr>
          <w:rFonts w:asciiTheme="majorHAnsi" w:eastAsia="Bree Serif" w:hAnsiTheme="majorHAnsi" w:cstheme="majorHAnsi"/>
          <w:b/>
          <w:lang w:val="de-DE"/>
        </w:rPr>
      </w:pPr>
    </w:p>
    <w:p w14:paraId="223ACFE4" w14:textId="45462B9B" w:rsidR="009C1D15" w:rsidRDefault="009C1D15">
      <w:pPr>
        <w:rPr>
          <w:rFonts w:asciiTheme="majorHAnsi" w:eastAsia="Bree Serif" w:hAnsiTheme="majorHAnsi" w:cstheme="majorHAnsi"/>
          <w:b/>
          <w:lang w:val="de-DE"/>
        </w:rPr>
      </w:pPr>
    </w:p>
    <w:p w14:paraId="3003A19E" w14:textId="165BE8BE" w:rsidR="009C1D15" w:rsidRDefault="009C1D15">
      <w:pPr>
        <w:rPr>
          <w:rFonts w:asciiTheme="majorHAnsi" w:eastAsia="Bree Serif" w:hAnsiTheme="majorHAnsi" w:cstheme="majorHAnsi"/>
          <w:b/>
          <w:lang w:val="de-DE"/>
        </w:rPr>
      </w:pPr>
    </w:p>
    <w:p w14:paraId="5EFC794B" w14:textId="16C61BE6" w:rsidR="009C1D15" w:rsidRDefault="009C1D15">
      <w:pPr>
        <w:rPr>
          <w:rFonts w:asciiTheme="majorHAnsi" w:eastAsia="Bree Serif" w:hAnsiTheme="majorHAnsi" w:cstheme="majorHAnsi"/>
          <w:b/>
          <w:lang w:val="de-DE"/>
        </w:rPr>
      </w:pPr>
    </w:p>
    <w:p w14:paraId="4928FE60" w14:textId="44B38F14" w:rsidR="009C1D15" w:rsidRDefault="009C1D15">
      <w:pPr>
        <w:rPr>
          <w:rFonts w:asciiTheme="majorHAnsi" w:eastAsia="Bree Serif" w:hAnsiTheme="majorHAnsi" w:cstheme="majorHAnsi"/>
          <w:b/>
          <w:lang w:val="de-DE"/>
        </w:rPr>
      </w:pPr>
    </w:p>
    <w:p w14:paraId="3784C2D0" w14:textId="7B328983" w:rsidR="009C1D15" w:rsidRDefault="009C1D15">
      <w:pPr>
        <w:rPr>
          <w:rFonts w:asciiTheme="majorHAnsi" w:eastAsia="Bree Serif" w:hAnsiTheme="majorHAnsi" w:cstheme="majorHAnsi"/>
          <w:b/>
          <w:lang w:val="de-DE"/>
        </w:rPr>
      </w:pPr>
    </w:p>
    <w:p w14:paraId="5CD272A1" w14:textId="10847710" w:rsidR="009C1D15" w:rsidRDefault="009C1D15">
      <w:pPr>
        <w:rPr>
          <w:rFonts w:asciiTheme="majorHAnsi" w:eastAsia="Bree Serif" w:hAnsiTheme="majorHAnsi" w:cstheme="majorHAnsi"/>
          <w:b/>
          <w:lang w:val="de-DE"/>
        </w:rPr>
      </w:pPr>
    </w:p>
    <w:p w14:paraId="44D85BDB" w14:textId="3B48BF7E" w:rsidR="009C1D15" w:rsidRDefault="009C1D15">
      <w:pPr>
        <w:rPr>
          <w:rFonts w:asciiTheme="majorHAnsi" w:eastAsia="Bree Serif" w:hAnsiTheme="majorHAnsi" w:cstheme="majorHAnsi"/>
          <w:b/>
          <w:lang w:val="de-DE"/>
        </w:rPr>
      </w:pPr>
    </w:p>
    <w:p w14:paraId="70E723EE" w14:textId="6E5A5586" w:rsidR="009C1D15" w:rsidRDefault="009C1D15">
      <w:pPr>
        <w:rPr>
          <w:rFonts w:asciiTheme="majorHAnsi" w:eastAsia="Bree Serif" w:hAnsiTheme="majorHAnsi" w:cstheme="majorHAnsi"/>
          <w:b/>
          <w:lang w:val="de-DE"/>
        </w:rPr>
      </w:pPr>
    </w:p>
    <w:p w14:paraId="1A8FDD75" w14:textId="1C2F9B03" w:rsidR="009C1D15" w:rsidRDefault="009C1D15">
      <w:pPr>
        <w:rPr>
          <w:rFonts w:asciiTheme="majorHAnsi" w:eastAsia="Bree Serif" w:hAnsiTheme="majorHAnsi" w:cstheme="majorHAnsi"/>
          <w:b/>
          <w:lang w:val="de-DE"/>
        </w:rPr>
      </w:pPr>
    </w:p>
    <w:p w14:paraId="695A7CD5" w14:textId="4F73E0CD" w:rsidR="009C1D15" w:rsidRDefault="009C1D15">
      <w:pPr>
        <w:rPr>
          <w:rFonts w:asciiTheme="majorHAnsi" w:eastAsia="Bree Serif" w:hAnsiTheme="majorHAnsi" w:cstheme="majorHAnsi"/>
          <w:b/>
          <w:lang w:val="de-DE"/>
        </w:rPr>
      </w:pPr>
    </w:p>
    <w:p w14:paraId="2B84081E" w14:textId="0338331B" w:rsidR="009C1D15" w:rsidRDefault="009C1D15">
      <w:pPr>
        <w:rPr>
          <w:rFonts w:asciiTheme="majorHAnsi" w:eastAsia="Bree Serif" w:hAnsiTheme="majorHAnsi" w:cstheme="majorHAnsi"/>
          <w:b/>
          <w:lang w:val="de-DE"/>
        </w:rPr>
      </w:pPr>
    </w:p>
    <w:p w14:paraId="1E0D3BDF" w14:textId="7CBEA22B" w:rsidR="009C1D15" w:rsidRDefault="009C1D15">
      <w:pPr>
        <w:rPr>
          <w:rFonts w:asciiTheme="majorHAnsi" w:eastAsia="Bree Serif" w:hAnsiTheme="majorHAnsi" w:cstheme="majorHAnsi"/>
          <w:b/>
          <w:lang w:val="de-DE"/>
        </w:rPr>
      </w:pPr>
    </w:p>
    <w:p w14:paraId="38603964" w14:textId="5E868F36" w:rsidR="009C1D15" w:rsidRDefault="009C1D15">
      <w:pPr>
        <w:rPr>
          <w:rFonts w:asciiTheme="majorHAnsi" w:eastAsia="Bree Serif" w:hAnsiTheme="majorHAnsi" w:cstheme="majorHAnsi"/>
          <w:b/>
          <w:lang w:val="de-DE"/>
        </w:rPr>
      </w:pPr>
    </w:p>
    <w:p w14:paraId="6B30FB4F" w14:textId="5125E6BB" w:rsidR="009C1D15" w:rsidRDefault="009C1D15">
      <w:pPr>
        <w:rPr>
          <w:rFonts w:asciiTheme="majorHAnsi" w:eastAsia="Bree Serif" w:hAnsiTheme="majorHAnsi" w:cstheme="majorHAnsi"/>
          <w:b/>
          <w:lang w:val="de-DE"/>
        </w:rPr>
      </w:pPr>
    </w:p>
    <w:p w14:paraId="36117677" w14:textId="56FA8799" w:rsidR="009C1D15" w:rsidRDefault="009C1D15">
      <w:pPr>
        <w:rPr>
          <w:rFonts w:asciiTheme="majorHAnsi" w:eastAsia="Bree Serif" w:hAnsiTheme="majorHAnsi" w:cstheme="majorHAnsi"/>
          <w:b/>
          <w:lang w:val="de-DE"/>
        </w:rPr>
      </w:pPr>
    </w:p>
    <w:p w14:paraId="6430E6A6" w14:textId="77777777" w:rsidR="009C1D15" w:rsidRPr="009C1D15" w:rsidRDefault="009C1D15">
      <w:pPr>
        <w:rPr>
          <w:rFonts w:asciiTheme="majorHAnsi" w:eastAsia="Bree Serif" w:hAnsiTheme="majorHAnsi" w:cstheme="majorHAnsi"/>
          <w:b/>
          <w:lang w:val="de-DE"/>
        </w:rPr>
      </w:pPr>
    </w:p>
    <w:p w14:paraId="52020634" w14:textId="0AA4EFF8" w:rsidR="00935E65" w:rsidRPr="009C1D15" w:rsidRDefault="00DF56AB">
      <w:pPr>
        <w:pStyle w:val="berschrift1"/>
        <w:jc w:val="center"/>
        <w:rPr>
          <w:rFonts w:asciiTheme="majorHAnsi" w:eastAsia="Bree Serif" w:hAnsiTheme="majorHAnsi" w:cstheme="majorHAnsi"/>
          <w:b/>
          <w:lang w:val="de-DE"/>
        </w:rPr>
      </w:pPr>
      <w:bookmarkStart w:id="462" w:name="_ke15h17w932e" w:colFirst="0" w:colLast="0"/>
      <w:bookmarkStart w:id="463" w:name="_Toc106544501"/>
      <w:bookmarkStart w:id="464" w:name="_Toc106544677"/>
      <w:bookmarkEnd w:id="462"/>
      <w:r w:rsidRPr="009C1D15">
        <w:rPr>
          <w:rFonts w:asciiTheme="majorHAnsi" w:eastAsia="Bree Serif" w:hAnsiTheme="majorHAnsi" w:cstheme="majorHAnsi"/>
          <w:b/>
          <w:lang w:val="de-DE"/>
        </w:rPr>
        <w:lastRenderedPageBreak/>
        <w:t>Abschnitt XII</w:t>
      </w:r>
      <w:bookmarkEnd w:id="463"/>
      <w:bookmarkEnd w:id="464"/>
    </w:p>
    <w:p w14:paraId="32B4CC23" w14:textId="77777777" w:rsidR="00935E65" w:rsidRPr="009C1D15" w:rsidRDefault="00DF56AB">
      <w:pPr>
        <w:jc w:val="center"/>
        <w:rPr>
          <w:rFonts w:asciiTheme="majorHAnsi" w:eastAsia="Bree Serif" w:hAnsiTheme="majorHAnsi" w:cstheme="majorHAnsi"/>
          <w:b/>
          <w:sz w:val="40"/>
          <w:szCs w:val="40"/>
          <w:lang w:val="de-DE"/>
        </w:rPr>
      </w:pPr>
      <w:r w:rsidRPr="009C1D15">
        <w:rPr>
          <w:rFonts w:asciiTheme="majorHAnsi" w:eastAsia="Bree Serif" w:hAnsiTheme="majorHAnsi" w:cstheme="majorHAnsi"/>
          <w:b/>
          <w:sz w:val="40"/>
          <w:szCs w:val="40"/>
          <w:lang w:val="de-DE"/>
        </w:rPr>
        <w:t>Umgang mit Betäubungsmitteln</w:t>
      </w:r>
    </w:p>
    <w:p w14:paraId="5D082CFC" w14:textId="57C48871" w:rsidR="00935E65" w:rsidRPr="009C1D15" w:rsidRDefault="00DF56AB">
      <w:pPr>
        <w:pStyle w:val="berschrift1"/>
        <w:jc w:val="center"/>
        <w:rPr>
          <w:rFonts w:asciiTheme="majorHAnsi" w:eastAsia="Bree Serif" w:hAnsiTheme="majorHAnsi" w:cstheme="majorHAnsi"/>
          <w:b/>
          <w:lang w:val="de-DE"/>
        </w:rPr>
      </w:pPr>
      <w:bookmarkStart w:id="465" w:name="_w361cybuwgs" w:colFirst="0" w:colLast="0"/>
      <w:bookmarkStart w:id="466" w:name="_Toc106544502"/>
      <w:bookmarkStart w:id="467" w:name="_Toc106544678"/>
      <w:bookmarkEnd w:id="465"/>
      <w:r w:rsidRPr="009C1D15">
        <w:rPr>
          <w:rFonts w:asciiTheme="majorHAnsi" w:eastAsia="Bree Serif" w:hAnsiTheme="majorHAnsi" w:cstheme="majorHAnsi"/>
          <w:b/>
          <w:lang w:val="de-DE"/>
        </w:rPr>
        <w:t>§ 138</w:t>
      </w:r>
      <w:bookmarkEnd w:id="466"/>
      <w:bookmarkEnd w:id="467"/>
    </w:p>
    <w:p w14:paraId="1DB2AA52"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[Betäubungsmittel]</w:t>
      </w:r>
    </w:p>
    <w:p w14:paraId="6A3CDF68" w14:textId="77777777" w:rsidR="00935E65" w:rsidRPr="009C1D15" w:rsidRDefault="00935E65">
      <w:pPr>
        <w:jc w:val="center"/>
        <w:rPr>
          <w:rFonts w:asciiTheme="majorHAnsi" w:eastAsia="Bree Serif" w:hAnsiTheme="majorHAnsi" w:cstheme="majorHAnsi"/>
          <w:b/>
          <w:sz w:val="26"/>
          <w:szCs w:val="26"/>
          <w:lang w:val="de-DE"/>
        </w:rPr>
      </w:pPr>
    </w:p>
    <w:p w14:paraId="3C538DE5"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Betäubungsmittel im Sinne dieses Gesetzes sind die in der Anlage I aufgeführten Stoffe und Zubereitungen.</w:t>
      </w:r>
    </w:p>
    <w:p w14:paraId="6C77605B" w14:textId="77777777" w:rsidR="00935E65" w:rsidRPr="009C1D15" w:rsidRDefault="00935E65">
      <w:pPr>
        <w:rPr>
          <w:rFonts w:asciiTheme="majorHAnsi" w:eastAsia="Bree Serif" w:hAnsiTheme="majorHAnsi" w:cstheme="majorHAnsi"/>
          <w:b/>
          <w:sz w:val="20"/>
          <w:szCs w:val="20"/>
          <w:lang w:val="de-DE"/>
        </w:rPr>
      </w:pPr>
    </w:p>
    <w:p w14:paraId="3AB87EE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(2)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Der Kongress wird ermächtigt, nach Anhörung von Sachverständigen durch Rechtsverordnung mit Zustimmung des Department of Justice die Anlag</w:t>
      </w:r>
      <w:r w:rsidRPr="009C1D15">
        <w:rPr>
          <w:rFonts w:asciiTheme="majorHAnsi" w:eastAsia="Bree Serif" w:hAnsiTheme="majorHAnsi" w:cstheme="majorHAnsi"/>
          <w:b/>
          <w:lang w:val="de-DE"/>
        </w:rPr>
        <w:t>e I zu ändern oder zu ergänzen, wenn dies</w:t>
      </w:r>
    </w:p>
    <w:p w14:paraId="52E9BA96"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nach wissenschaftlicher Erkenntnis wegen der Wirkungsweise eines Stoffes, vor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allem im Hinblick auf das Hervorrufen einer Abhängigkeit,</w:t>
      </w:r>
    </w:p>
    <w:p w14:paraId="6BA7F5B0"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wegen der Möglichkeit, aus einem Stoff oder unter Verwendung eines Stoffes</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Betäubungsmittel herstellen zu können, oder</w:t>
      </w:r>
    </w:p>
    <w:p w14:paraId="2589620A"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zur Sicherheit oder zur Kontrolle des Verkehrs mit Betäubungsmitteln oder anderen</w:t>
      </w:r>
      <w:r w:rsidRPr="009C1D15">
        <w:rPr>
          <w:rFonts w:asciiTheme="majorHAnsi" w:eastAsia="Bree Serif" w:hAnsiTheme="majorHAnsi" w:cstheme="majorHAnsi"/>
          <w:b/>
          <w:lang w:val="de-DE"/>
        </w:rPr>
        <w:tab/>
        <w:t>Stoffen oder Zubereitungen wegen des Ausmaßes der m</w:t>
      </w:r>
      <w:r w:rsidRPr="009C1D15">
        <w:rPr>
          <w:rFonts w:asciiTheme="majorHAnsi" w:eastAsia="Bree Serif" w:hAnsiTheme="majorHAnsi" w:cstheme="majorHAnsi"/>
          <w:b/>
          <w:lang w:val="de-DE"/>
        </w:rPr>
        <w:t>issbräuchlichen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Verwendung</w:t>
      </w:r>
      <w:r w:rsidRPr="009C1D15">
        <w:rPr>
          <w:rFonts w:asciiTheme="majorHAnsi" w:eastAsia="Bree Serif" w:hAnsiTheme="majorHAnsi" w:cstheme="majorHAnsi"/>
          <w:b/>
          <w:lang w:val="de-DE"/>
        </w:rPr>
        <w:tab/>
        <w:t>und wegen der unmittelbaren oder mittelbaren Gefährdung 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Gesundheit</w:t>
      </w:r>
    </w:p>
    <w:p w14:paraId="14953CB3" w14:textId="430D67FD"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erforderlich ist.</w:t>
      </w:r>
    </w:p>
    <w:p w14:paraId="3C466DA1" w14:textId="5D696384" w:rsidR="00935E65" w:rsidRPr="009C1D15" w:rsidRDefault="00DF56AB">
      <w:pPr>
        <w:pStyle w:val="berschrift1"/>
        <w:spacing w:before="180"/>
        <w:jc w:val="center"/>
        <w:rPr>
          <w:rFonts w:asciiTheme="majorHAnsi" w:eastAsia="Bree Serif" w:hAnsiTheme="majorHAnsi" w:cstheme="majorHAnsi"/>
          <w:b/>
          <w:lang w:val="de-DE"/>
        </w:rPr>
      </w:pPr>
      <w:bookmarkStart w:id="468" w:name="_qbltbrjr8r0c" w:colFirst="0" w:colLast="0"/>
      <w:bookmarkStart w:id="469" w:name="_Toc106544503"/>
      <w:bookmarkStart w:id="470" w:name="_Toc106544679"/>
      <w:bookmarkEnd w:id="468"/>
      <w:r w:rsidRPr="009C1D15">
        <w:rPr>
          <w:rFonts w:asciiTheme="majorHAnsi" w:eastAsia="Bree Serif" w:hAnsiTheme="majorHAnsi" w:cstheme="majorHAnsi"/>
          <w:b/>
          <w:lang w:val="de-DE"/>
        </w:rPr>
        <w:t>§ 139</w:t>
      </w:r>
      <w:bookmarkEnd w:id="469"/>
      <w:bookmarkEnd w:id="470"/>
    </w:p>
    <w:p w14:paraId="74E881B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[Weitere Begriffsbestimmungen]</w:t>
      </w:r>
    </w:p>
    <w:p w14:paraId="16C54D95" w14:textId="77777777" w:rsidR="00935E65" w:rsidRPr="009C1D15" w:rsidRDefault="00935E65">
      <w:pPr>
        <w:rPr>
          <w:rFonts w:asciiTheme="majorHAnsi" w:eastAsia="Bree Serif" w:hAnsiTheme="majorHAnsi" w:cstheme="majorHAnsi"/>
          <w:b/>
          <w:highlight w:val="white"/>
          <w:lang w:val="de-DE"/>
        </w:rPr>
      </w:pPr>
    </w:p>
    <w:p w14:paraId="2A3E099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Im Sinne dieses Gesetzes ist</w:t>
      </w:r>
    </w:p>
    <w:p w14:paraId="2902FC77"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Stoff:</w:t>
      </w:r>
    </w:p>
    <w:p w14:paraId="729C1873"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a)</w:t>
      </w:r>
      <w:r w:rsidRPr="009C1D15">
        <w:rPr>
          <w:rFonts w:asciiTheme="majorHAnsi" w:eastAsia="Bree Serif" w:hAnsiTheme="majorHAnsi" w:cstheme="majorHAnsi"/>
          <w:b/>
          <w:lang w:val="de-DE"/>
        </w:rPr>
        <w:tab/>
        <w:t>chemische Elemente und chemische Verbindungen sowie dere</w:t>
      </w:r>
      <w:r w:rsidRPr="009C1D15">
        <w:rPr>
          <w:rFonts w:asciiTheme="majorHAnsi" w:eastAsia="Bree Serif" w:hAnsiTheme="majorHAnsi" w:cstheme="majorHAnsi"/>
          <w:b/>
          <w:lang w:val="de-DE"/>
        </w:rPr>
        <w:t>n natürlich</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vorkommende Gemische und Lösungen,</w:t>
      </w:r>
    </w:p>
    <w:p w14:paraId="6962EEF5"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b)</w:t>
      </w:r>
      <w:r w:rsidRPr="009C1D15">
        <w:rPr>
          <w:rFonts w:asciiTheme="majorHAnsi" w:eastAsia="Bree Serif" w:hAnsiTheme="majorHAnsi" w:cstheme="majorHAnsi"/>
          <w:b/>
          <w:lang w:val="de-DE"/>
        </w:rPr>
        <w:tab/>
        <w:t>Pflanzen, Algen, Pilze und Flechten sowie deren Teile und Bestandteile in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bearbeitetem oder unbearbeitetem Zustand,</w:t>
      </w:r>
    </w:p>
    <w:p w14:paraId="13761E86"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c)</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Tierkörper, auch lebender Tiere, sowie Körperteile, -bestandteile und</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Stoffwechselprodukte von Mensch und Tier in bearbeitetem oder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unbearbeitetem Zustand,</w:t>
      </w:r>
    </w:p>
    <w:p w14:paraId="357DB546"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d)</w:t>
      </w:r>
      <w:r w:rsidRPr="009C1D15">
        <w:rPr>
          <w:rFonts w:asciiTheme="majorHAnsi" w:eastAsia="Bree Serif" w:hAnsiTheme="majorHAnsi" w:cstheme="majorHAnsi"/>
          <w:b/>
          <w:lang w:val="de-DE"/>
        </w:rPr>
        <w:tab/>
        <w:t>Mikroorganismen einschließlich Viren sowie deren Bestandteile oder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Stoffwechselprodukte;</w:t>
      </w:r>
    </w:p>
    <w:p w14:paraId="32A019EB" w14:textId="77777777" w:rsidR="00935E65" w:rsidRPr="009C1D15" w:rsidRDefault="00DF56AB">
      <w:pPr>
        <w:spacing w:before="380" w:after="20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Z</w:t>
      </w:r>
      <w:r w:rsidRPr="009C1D15">
        <w:rPr>
          <w:rFonts w:asciiTheme="majorHAnsi" w:eastAsia="Bree Serif" w:hAnsiTheme="majorHAnsi" w:cstheme="majorHAnsi"/>
          <w:b/>
          <w:lang w:val="de-DE"/>
        </w:rPr>
        <w:t>ubereitung:</w:t>
      </w:r>
    </w:p>
    <w:p w14:paraId="430F1DE5" w14:textId="77777777" w:rsidR="00935E65" w:rsidRPr="009C1D15" w:rsidRDefault="00DF56AB">
      <w:pPr>
        <w:spacing w:before="380" w:after="180"/>
        <w:ind w:left="660"/>
        <w:rPr>
          <w:rFonts w:asciiTheme="majorHAnsi" w:eastAsia="Bree Serif" w:hAnsiTheme="majorHAnsi" w:cstheme="majorHAnsi"/>
          <w:b/>
          <w:lang w:val="de-DE"/>
        </w:rPr>
      </w:pPr>
      <w:r w:rsidRPr="009C1D15">
        <w:rPr>
          <w:rFonts w:asciiTheme="majorHAnsi" w:eastAsia="Bree Serif" w:hAnsiTheme="majorHAnsi" w:cstheme="majorHAnsi"/>
          <w:b/>
          <w:lang w:val="de-DE"/>
        </w:rPr>
        <w:t>ohne Rücksicht auf ihren Aggregatzustand ein Stoffgemisch oder die Lösung eines oder mehrerer Stoffe außer den natürlich vorkommenden Gemischen und Lösungen;</w:t>
      </w:r>
    </w:p>
    <w:p w14:paraId="35FAA5A5" w14:textId="77777777" w:rsidR="00935E65" w:rsidRPr="009C1D15" w:rsidRDefault="00DF56AB">
      <w:pPr>
        <w:spacing w:before="380" w:after="180"/>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ausgenommene Zubereitung:</w:t>
      </w:r>
    </w:p>
    <w:p w14:paraId="6BB18168" w14:textId="77777777" w:rsidR="00935E65" w:rsidRPr="009C1D15" w:rsidRDefault="00DF56AB">
      <w:pPr>
        <w:spacing w:before="380" w:after="180"/>
        <w:ind w:left="660"/>
        <w:rPr>
          <w:rFonts w:asciiTheme="majorHAnsi" w:eastAsia="Bree Serif" w:hAnsiTheme="majorHAnsi" w:cstheme="majorHAnsi"/>
          <w:b/>
          <w:lang w:val="de-DE"/>
        </w:rPr>
      </w:pPr>
      <w:r w:rsidRPr="009C1D15">
        <w:rPr>
          <w:rFonts w:asciiTheme="majorHAnsi" w:eastAsia="Bree Serif" w:hAnsiTheme="majorHAnsi" w:cstheme="majorHAnsi"/>
          <w:b/>
          <w:lang w:val="de-DE"/>
        </w:rPr>
        <w:t>eine in den Anlagen I bezeichnete Zubereitung, die von de</w:t>
      </w:r>
      <w:r w:rsidRPr="009C1D15">
        <w:rPr>
          <w:rFonts w:asciiTheme="majorHAnsi" w:eastAsia="Bree Serif" w:hAnsiTheme="majorHAnsi" w:cstheme="majorHAnsi"/>
          <w:b/>
          <w:lang w:val="de-DE"/>
        </w:rPr>
        <w:t>n betäubungsmittelrechtlichen Vorschriften ganz oder teilweise ausgenommen ist;</w:t>
      </w:r>
    </w:p>
    <w:p w14:paraId="13BE6427" w14:textId="77777777" w:rsidR="00935E65" w:rsidRPr="009C1D15" w:rsidRDefault="00DF56AB">
      <w:pPr>
        <w:spacing w:before="380" w:after="180"/>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t>Herstellen:</w:t>
      </w:r>
    </w:p>
    <w:p w14:paraId="5CD1DA40" w14:textId="745B2E26" w:rsidR="00935E65" w:rsidRPr="009C1D15" w:rsidRDefault="00DF56AB" w:rsidP="009C1D15">
      <w:pPr>
        <w:spacing w:before="380" w:after="180"/>
        <w:ind w:left="660"/>
        <w:rPr>
          <w:rFonts w:asciiTheme="majorHAnsi" w:eastAsia="Bree Serif" w:hAnsiTheme="majorHAnsi" w:cstheme="majorHAnsi"/>
          <w:b/>
          <w:lang w:val="de-DE"/>
        </w:rPr>
      </w:pPr>
      <w:r w:rsidRPr="009C1D15">
        <w:rPr>
          <w:rFonts w:asciiTheme="majorHAnsi" w:eastAsia="Bree Serif" w:hAnsiTheme="majorHAnsi" w:cstheme="majorHAnsi"/>
          <w:b/>
          <w:lang w:val="de-DE"/>
        </w:rPr>
        <w:t>das Gewinnen, Anfertigen, Zubereiten, Be- oder Verarbeiten, Reinigen und Umwandeln.</w:t>
      </w:r>
    </w:p>
    <w:p w14:paraId="79AEBC43" w14:textId="2D9A64BA" w:rsidR="00935E65" w:rsidRPr="009C1D15" w:rsidRDefault="00DF56AB">
      <w:pPr>
        <w:pStyle w:val="berschrift1"/>
        <w:spacing w:before="380" w:after="180"/>
        <w:jc w:val="center"/>
        <w:rPr>
          <w:rFonts w:asciiTheme="majorHAnsi" w:eastAsia="Bree Serif" w:hAnsiTheme="majorHAnsi" w:cstheme="majorHAnsi"/>
          <w:b/>
          <w:lang w:val="de-DE"/>
        </w:rPr>
      </w:pPr>
      <w:bookmarkStart w:id="471" w:name="_p5462cyum3qk" w:colFirst="0" w:colLast="0"/>
      <w:bookmarkStart w:id="472" w:name="_Toc106544504"/>
      <w:bookmarkStart w:id="473" w:name="_Toc106544680"/>
      <w:bookmarkEnd w:id="471"/>
      <w:r w:rsidRPr="009C1D15">
        <w:rPr>
          <w:rFonts w:asciiTheme="majorHAnsi" w:eastAsia="Bree Serif" w:hAnsiTheme="majorHAnsi" w:cstheme="majorHAnsi"/>
          <w:b/>
          <w:lang w:val="de-DE"/>
        </w:rPr>
        <w:t>§ 140</w:t>
      </w:r>
      <w:bookmarkEnd w:id="472"/>
      <w:bookmarkEnd w:id="473"/>
    </w:p>
    <w:p w14:paraId="3F794F93"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[Verschreibung und Abgabe auf Verschreibung]</w:t>
      </w:r>
    </w:p>
    <w:p w14:paraId="2BEE9059" w14:textId="77777777" w:rsidR="00935E65" w:rsidRPr="009C1D15" w:rsidRDefault="00935E65">
      <w:pPr>
        <w:jc w:val="center"/>
        <w:rPr>
          <w:rFonts w:asciiTheme="majorHAnsi" w:eastAsia="Bree Serif" w:hAnsiTheme="majorHAnsi" w:cstheme="majorHAnsi"/>
          <w:b/>
          <w:sz w:val="26"/>
          <w:szCs w:val="26"/>
          <w:lang w:val="de-DE"/>
        </w:rPr>
      </w:pPr>
    </w:p>
    <w:p w14:paraId="7A2466E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Die in Anlage I, Tabelle I bezeichneten Betäubungsmittel dürfen nur von Ärzten, und nur dann verschrieben oder im Rahmen einer ärztlichen Behandlung einschließlich der ärztlichen Behandlung einer Betäubungsmittelabhängigkeit verabreicht oder einem anderen </w:t>
      </w:r>
      <w:r w:rsidRPr="009C1D15">
        <w:rPr>
          <w:rFonts w:asciiTheme="majorHAnsi" w:eastAsia="Bree Serif" w:hAnsiTheme="majorHAnsi" w:cstheme="majorHAnsi"/>
          <w:b/>
          <w:lang w:val="de-DE"/>
        </w:rPr>
        <w:t xml:space="preserve">zum unmittelbaren Verbrauch überlassen werden, wenn ihre Anwendung am oder im menschlichen Körper begründet ist.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 xml:space="preserve">Die Anwendung ist insbesondere dann nicht begründet, wenn der beabsichtigte Zweck auf andere Weise erreicht werden kann. </w:t>
      </w:r>
      <w:r w:rsidRPr="009C1D15">
        <w:rPr>
          <w:rFonts w:asciiTheme="majorHAnsi" w:eastAsia="Bree Serif" w:hAnsiTheme="majorHAnsi" w:cstheme="majorHAnsi"/>
          <w:b/>
          <w:i/>
          <w:sz w:val="24"/>
          <w:szCs w:val="24"/>
          <w:vertAlign w:val="superscript"/>
          <w:lang w:val="de-DE"/>
        </w:rPr>
        <w:t>3</w:t>
      </w:r>
      <w:r w:rsidRPr="009C1D15">
        <w:rPr>
          <w:rFonts w:asciiTheme="majorHAnsi" w:eastAsia="Bree Serif" w:hAnsiTheme="majorHAnsi" w:cstheme="majorHAnsi"/>
          <w:b/>
          <w:lang w:val="de-DE"/>
        </w:rPr>
        <w:t>Die in Anlagen I, Ta</w:t>
      </w:r>
      <w:r w:rsidRPr="009C1D15">
        <w:rPr>
          <w:rFonts w:asciiTheme="majorHAnsi" w:eastAsia="Bree Serif" w:hAnsiTheme="majorHAnsi" w:cstheme="majorHAnsi"/>
          <w:b/>
          <w:lang w:val="de-DE"/>
        </w:rPr>
        <w:t>belle II bezeichneten Betäubungsmittel dürfen nicht verschrieben, verabreicht oder einem anderen zum unmittelbaren Verbrauch überlassen werden.</w:t>
      </w:r>
    </w:p>
    <w:p w14:paraId="618D353D" w14:textId="49920ED6" w:rsidR="00935E65" w:rsidRPr="009C1D15" w:rsidRDefault="00DF56AB">
      <w:pPr>
        <w:pStyle w:val="berschrift1"/>
        <w:spacing w:before="380" w:after="180"/>
        <w:jc w:val="center"/>
        <w:rPr>
          <w:rFonts w:asciiTheme="majorHAnsi" w:eastAsia="Bree Serif" w:hAnsiTheme="majorHAnsi" w:cstheme="majorHAnsi"/>
          <w:b/>
          <w:lang w:val="de-DE"/>
        </w:rPr>
      </w:pPr>
      <w:bookmarkStart w:id="474" w:name="_wji5xgjrjyvm" w:colFirst="0" w:colLast="0"/>
      <w:bookmarkStart w:id="475" w:name="_Toc106544505"/>
      <w:bookmarkStart w:id="476" w:name="_Toc106544681"/>
      <w:bookmarkEnd w:id="474"/>
      <w:r w:rsidRPr="009C1D15">
        <w:rPr>
          <w:rFonts w:asciiTheme="majorHAnsi" w:eastAsia="Bree Serif" w:hAnsiTheme="majorHAnsi" w:cstheme="majorHAnsi"/>
          <w:b/>
          <w:lang w:val="de-DE"/>
        </w:rPr>
        <w:t>§ 141</w:t>
      </w:r>
      <w:bookmarkEnd w:id="475"/>
      <w:bookmarkEnd w:id="476"/>
    </w:p>
    <w:p w14:paraId="01404659"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[Straftaten mit Betäubungsmitteln]</w:t>
      </w:r>
    </w:p>
    <w:p w14:paraId="19D76800" w14:textId="77777777" w:rsidR="00935E65" w:rsidRPr="009C1D15" w:rsidRDefault="00935E65">
      <w:pPr>
        <w:jc w:val="center"/>
        <w:rPr>
          <w:rFonts w:asciiTheme="majorHAnsi" w:eastAsia="Bree Serif" w:hAnsiTheme="majorHAnsi" w:cstheme="majorHAnsi"/>
          <w:b/>
          <w:sz w:val="26"/>
          <w:szCs w:val="26"/>
          <w:lang w:val="de-DE"/>
        </w:rPr>
      </w:pPr>
    </w:p>
    <w:p w14:paraId="77BD8D28"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Mit Freiheitsstrafe bis zu drei Wochen oder mit Geldstrafe wird be</w:t>
      </w:r>
      <w:r w:rsidRPr="009C1D15">
        <w:rPr>
          <w:rFonts w:asciiTheme="majorHAnsi" w:eastAsia="Bree Serif" w:hAnsiTheme="majorHAnsi" w:cstheme="majorHAnsi"/>
          <w:b/>
          <w:lang w:val="de-DE"/>
        </w:rPr>
        <w:t>straft, wer</w:t>
      </w:r>
    </w:p>
    <w:p w14:paraId="3DDD35F9"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Betäubungsmittel unerlaubt anbaut, herstellt, mit ihnen Handel treibt, sie, ohne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Handel zu treiben, einführt, ausführt, veräußert, abgibt, sonst in den Verkehr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bringt, erwirbt oder sich in sonstiger Weise verschafft,</w:t>
      </w:r>
    </w:p>
    <w:p w14:paraId="6A6C6C0B"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Betäubungsmittel be</w:t>
      </w:r>
      <w:r w:rsidRPr="009C1D15">
        <w:rPr>
          <w:rFonts w:asciiTheme="majorHAnsi" w:eastAsia="Bree Serif" w:hAnsiTheme="majorHAnsi" w:cstheme="majorHAnsi"/>
          <w:b/>
          <w:lang w:val="de-DE"/>
        </w:rPr>
        <w:t>sitzt, ohne zugleich im Besitz einer schriftlichen Erlaubnis für</w:t>
      </w:r>
      <w:r w:rsidRPr="009C1D15">
        <w:rPr>
          <w:rFonts w:asciiTheme="majorHAnsi" w:eastAsia="Bree Serif" w:hAnsiTheme="majorHAnsi" w:cstheme="majorHAnsi"/>
          <w:b/>
          <w:lang w:val="de-DE"/>
        </w:rPr>
        <w:tab/>
        <w:t>den Erwerb zu sein,</w:t>
      </w:r>
    </w:p>
    <w:p w14:paraId="5C79D2FD"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lastRenderedPageBreak/>
        <w:t>3.</w:t>
      </w:r>
      <w:r w:rsidRPr="009C1D15">
        <w:rPr>
          <w:rFonts w:asciiTheme="majorHAnsi" w:eastAsia="Bree Serif" w:hAnsiTheme="majorHAnsi" w:cstheme="majorHAnsi"/>
          <w:b/>
          <w:lang w:val="de-DE"/>
        </w:rPr>
        <w:tab/>
        <w:t>entgegen § 140 Betäubungsmittel</w:t>
      </w:r>
    </w:p>
    <w:p w14:paraId="48A00A74"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a)</w:t>
      </w:r>
      <w:r w:rsidRPr="009C1D15">
        <w:rPr>
          <w:rFonts w:asciiTheme="majorHAnsi" w:eastAsia="Bree Serif" w:hAnsiTheme="majorHAnsi" w:cstheme="majorHAnsi"/>
          <w:b/>
          <w:lang w:val="de-DE"/>
        </w:rPr>
        <w:tab/>
        <w:t>verschreibt,</w:t>
      </w:r>
    </w:p>
    <w:p w14:paraId="3EBDD61D"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b)</w:t>
      </w:r>
      <w:r w:rsidRPr="009C1D15">
        <w:rPr>
          <w:rFonts w:asciiTheme="majorHAnsi" w:eastAsia="Bree Serif" w:hAnsiTheme="majorHAnsi" w:cstheme="majorHAnsi"/>
          <w:b/>
          <w:lang w:val="de-DE"/>
        </w:rPr>
        <w:tab/>
        <w:t>verabreicht oder zum unmittelbaren Verbrauch überlässt,</w:t>
      </w:r>
    </w:p>
    <w:p w14:paraId="13CBE570" w14:textId="77777777" w:rsidR="00935E65" w:rsidRPr="009C1D15" w:rsidRDefault="00DF56AB">
      <w:pPr>
        <w:spacing w:before="380" w:after="200"/>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t xml:space="preserve">Geldmittel oder andere Vermögensgegenstände einem anderen </w:t>
      </w:r>
      <w:r w:rsidRPr="009C1D15">
        <w:rPr>
          <w:rFonts w:asciiTheme="majorHAnsi" w:eastAsia="Bree Serif" w:hAnsiTheme="majorHAnsi" w:cstheme="majorHAnsi"/>
          <w:b/>
          <w:lang w:val="de-DE"/>
        </w:rPr>
        <w:t>für eine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rechtswidrige Tat nach Nummern 1, 2, 3 bereitstellt.</w:t>
      </w:r>
    </w:p>
    <w:p w14:paraId="102DB76F" w14:textId="77777777" w:rsidR="00935E65" w:rsidRPr="009C1D15" w:rsidRDefault="00DF56AB">
      <w:pPr>
        <w:spacing w:before="380" w:after="200"/>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(2) In den Fällen des Absatzes 1 Nr. 1, 3 oder 4 ist der Versuch strafbar.</w:t>
      </w:r>
    </w:p>
    <w:p w14:paraId="44E2C436" w14:textId="77777777" w:rsidR="00935E65" w:rsidRPr="009C1D15" w:rsidRDefault="00DF56AB">
      <w:pPr>
        <w:spacing w:before="380" w:after="200"/>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(3)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In besonders schweren Fällen ist die Strafe Freiheitsstrafe nicht unter zwei Wochen.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Ein besonders schwerer Fal</w:t>
      </w:r>
      <w:r w:rsidRPr="009C1D15">
        <w:rPr>
          <w:rFonts w:asciiTheme="majorHAnsi" w:eastAsia="Bree Serif" w:hAnsiTheme="majorHAnsi" w:cstheme="majorHAnsi"/>
          <w:b/>
          <w:lang w:val="de-DE"/>
        </w:rPr>
        <w:t>l liegt in der Regel vor, wenn der Täter</w:t>
      </w:r>
    </w:p>
    <w:p w14:paraId="4A8E2FDF"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in den Fällen des Absatzes 1 Nr. 1, 3 oder 4  gewerbsmäßig handelt,</w:t>
      </w:r>
    </w:p>
    <w:p w14:paraId="4BCF5933"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durch eine der in Absatz 1 Nr. 1 oder 3 bezeichneten Handlungen die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Gesundheit mehrerer Menschen gefährdet.</w:t>
      </w:r>
    </w:p>
    <w:p w14:paraId="6C9DD589" w14:textId="228BA151" w:rsidR="00935E65" w:rsidRPr="009C1D15" w:rsidRDefault="00DF56AB">
      <w:pPr>
        <w:pStyle w:val="berschrift1"/>
        <w:jc w:val="center"/>
        <w:rPr>
          <w:rFonts w:asciiTheme="majorHAnsi" w:eastAsia="Bree Serif" w:hAnsiTheme="majorHAnsi" w:cstheme="majorHAnsi"/>
          <w:b/>
          <w:lang w:val="de-DE"/>
        </w:rPr>
      </w:pPr>
      <w:bookmarkStart w:id="477" w:name="_2hvf6ymn1xgx" w:colFirst="0" w:colLast="0"/>
      <w:bookmarkStart w:id="478" w:name="_Toc106544506"/>
      <w:bookmarkStart w:id="479" w:name="_Toc106544682"/>
      <w:bookmarkEnd w:id="477"/>
      <w:r w:rsidRPr="009C1D15">
        <w:rPr>
          <w:rFonts w:asciiTheme="majorHAnsi" w:eastAsia="Bree Serif" w:hAnsiTheme="majorHAnsi" w:cstheme="majorHAnsi"/>
          <w:b/>
          <w:lang w:val="de-DE"/>
        </w:rPr>
        <w:t>§ 142</w:t>
      </w:r>
      <w:bookmarkEnd w:id="478"/>
      <w:bookmarkEnd w:id="479"/>
    </w:p>
    <w:p w14:paraId="7E15EB11"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[Einziehung]</w:t>
      </w:r>
    </w:p>
    <w:p w14:paraId="29E7E696" w14:textId="77777777" w:rsidR="00935E65" w:rsidRPr="009C1D15" w:rsidRDefault="00935E65">
      <w:pPr>
        <w:jc w:val="center"/>
        <w:rPr>
          <w:rFonts w:asciiTheme="majorHAnsi" w:eastAsia="Bree Serif" w:hAnsiTheme="majorHAnsi" w:cstheme="majorHAnsi"/>
          <w:b/>
          <w:sz w:val="26"/>
          <w:szCs w:val="26"/>
          <w:lang w:val="de-DE"/>
        </w:rPr>
      </w:pPr>
    </w:p>
    <w:p w14:paraId="4085C24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Die Gegenstände, auf die sich eine Straftat nach § 141 beziehen, unterliegen der Einziehung.</w:t>
      </w:r>
    </w:p>
    <w:p w14:paraId="667A5FE6" w14:textId="4C2227C5" w:rsidR="00935E65" w:rsidRDefault="00935E65">
      <w:pPr>
        <w:rPr>
          <w:rFonts w:asciiTheme="majorHAnsi" w:eastAsia="Bree Serif" w:hAnsiTheme="majorHAnsi" w:cstheme="majorHAnsi"/>
          <w:b/>
          <w:lang w:val="de-DE"/>
        </w:rPr>
      </w:pPr>
    </w:p>
    <w:p w14:paraId="555C8C5A" w14:textId="5A814617" w:rsidR="00BA6DCB" w:rsidRDefault="00BA6DCB">
      <w:pPr>
        <w:rPr>
          <w:rFonts w:asciiTheme="majorHAnsi" w:eastAsia="Bree Serif" w:hAnsiTheme="majorHAnsi" w:cstheme="majorHAnsi"/>
          <w:b/>
          <w:lang w:val="de-DE"/>
        </w:rPr>
      </w:pPr>
    </w:p>
    <w:p w14:paraId="2C6AC1B0" w14:textId="2EBF42DB" w:rsidR="00BA6DCB" w:rsidRDefault="00BA6DCB">
      <w:pPr>
        <w:rPr>
          <w:rFonts w:asciiTheme="majorHAnsi" w:eastAsia="Bree Serif" w:hAnsiTheme="majorHAnsi" w:cstheme="majorHAnsi"/>
          <w:b/>
          <w:lang w:val="de-DE"/>
        </w:rPr>
      </w:pPr>
    </w:p>
    <w:p w14:paraId="7A74906A" w14:textId="5B4C2D8F" w:rsidR="00BA6DCB" w:rsidRDefault="00BA6DCB">
      <w:pPr>
        <w:rPr>
          <w:rFonts w:asciiTheme="majorHAnsi" w:eastAsia="Bree Serif" w:hAnsiTheme="majorHAnsi" w:cstheme="majorHAnsi"/>
          <w:b/>
          <w:lang w:val="de-DE"/>
        </w:rPr>
      </w:pPr>
    </w:p>
    <w:p w14:paraId="147CA570" w14:textId="65339C1D" w:rsidR="00BA6DCB" w:rsidRDefault="00BA6DCB">
      <w:pPr>
        <w:rPr>
          <w:rFonts w:asciiTheme="majorHAnsi" w:eastAsia="Bree Serif" w:hAnsiTheme="majorHAnsi" w:cstheme="majorHAnsi"/>
          <w:b/>
          <w:lang w:val="de-DE"/>
        </w:rPr>
      </w:pPr>
    </w:p>
    <w:p w14:paraId="07F9027E" w14:textId="6A939548" w:rsidR="00BA6DCB" w:rsidRDefault="00BA6DCB">
      <w:pPr>
        <w:rPr>
          <w:rFonts w:asciiTheme="majorHAnsi" w:eastAsia="Bree Serif" w:hAnsiTheme="majorHAnsi" w:cstheme="majorHAnsi"/>
          <w:b/>
          <w:lang w:val="de-DE"/>
        </w:rPr>
      </w:pPr>
    </w:p>
    <w:p w14:paraId="3AD2DACD" w14:textId="381E7796" w:rsidR="00BA6DCB" w:rsidRDefault="00BA6DCB">
      <w:pPr>
        <w:rPr>
          <w:rFonts w:asciiTheme="majorHAnsi" w:eastAsia="Bree Serif" w:hAnsiTheme="majorHAnsi" w:cstheme="majorHAnsi"/>
          <w:b/>
          <w:lang w:val="de-DE"/>
        </w:rPr>
      </w:pPr>
    </w:p>
    <w:p w14:paraId="03DE8C57" w14:textId="64A2E826" w:rsidR="00BA6DCB" w:rsidRDefault="00BA6DCB">
      <w:pPr>
        <w:rPr>
          <w:rFonts w:asciiTheme="majorHAnsi" w:eastAsia="Bree Serif" w:hAnsiTheme="majorHAnsi" w:cstheme="majorHAnsi"/>
          <w:b/>
          <w:lang w:val="de-DE"/>
        </w:rPr>
      </w:pPr>
    </w:p>
    <w:p w14:paraId="58B0DF55" w14:textId="667A2574" w:rsidR="00BA6DCB" w:rsidRDefault="00BA6DCB">
      <w:pPr>
        <w:rPr>
          <w:rFonts w:asciiTheme="majorHAnsi" w:eastAsia="Bree Serif" w:hAnsiTheme="majorHAnsi" w:cstheme="majorHAnsi"/>
          <w:b/>
          <w:lang w:val="de-DE"/>
        </w:rPr>
      </w:pPr>
    </w:p>
    <w:p w14:paraId="76FBB8F7" w14:textId="2ED494B0" w:rsidR="00BA6DCB" w:rsidRDefault="00BA6DCB">
      <w:pPr>
        <w:rPr>
          <w:rFonts w:asciiTheme="majorHAnsi" w:eastAsia="Bree Serif" w:hAnsiTheme="majorHAnsi" w:cstheme="majorHAnsi"/>
          <w:b/>
          <w:lang w:val="de-DE"/>
        </w:rPr>
      </w:pPr>
    </w:p>
    <w:p w14:paraId="2C58F396" w14:textId="78A80CFB" w:rsidR="00BA6DCB" w:rsidRDefault="00BA6DCB">
      <w:pPr>
        <w:rPr>
          <w:rFonts w:asciiTheme="majorHAnsi" w:eastAsia="Bree Serif" w:hAnsiTheme="majorHAnsi" w:cstheme="majorHAnsi"/>
          <w:b/>
          <w:lang w:val="de-DE"/>
        </w:rPr>
      </w:pPr>
    </w:p>
    <w:p w14:paraId="620704DA" w14:textId="1129CC91" w:rsidR="00BA6DCB" w:rsidRDefault="00BA6DCB">
      <w:pPr>
        <w:rPr>
          <w:rFonts w:asciiTheme="majorHAnsi" w:eastAsia="Bree Serif" w:hAnsiTheme="majorHAnsi" w:cstheme="majorHAnsi"/>
          <w:b/>
          <w:lang w:val="de-DE"/>
        </w:rPr>
      </w:pPr>
    </w:p>
    <w:p w14:paraId="0B999BEA" w14:textId="43E6A66B" w:rsidR="00BA6DCB" w:rsidRDefault="00BA6DCB">
      <w:pPr>
        <w:rPr>
          <w:rFonts w:asciiTheme="majorHAnsi" w:eastAsia="Bree Serif" w:hAnsiTheme="majorHAnsi" w:cstheme="majorHAnsi"/>
          <w:b/>
          <w:lang w:val="de-DE"/>
        </w:rPr>
      </w:pPr>
    </w:p>
    <w:p w14:paraId="028B2BFE" w14:textId="7F2DB961" w:rsidR="00BA6DCB" w:rsidRDefault="00BA6DCB">
      <w:pPr>
        <w:rPr>
          <w:rFonts w:asciiTheme="majorHAnsi" w:eastAsia="Bree Serif" w:hAnsiTheme="majorHAnsi" w:cstheme="majorHAnsi"/>
          <w:b/>
          <w:lang w:val="de-DE"/>
        </w:rPr>
      </w:pPr>
    </w:p>
    <w:p w14:paraId="182DC556" w14:textId="77777777" w:rsidR="00BA6DCB" w:rsidRPr="009C1D15" w:rsidRDefault="00BA6DCB">
      <w:pPr>
        <w:rPr>
          <w:rFonts w:asciiTheme="majorHAnsi" w:eastAsia="Bree Serif" w:hAnsiTheme="majorHAnsi" w:cstheme="majorHAnsi"/>
          <w:b/>
          <w:lang w:val="de-DE"/>
        </w:rPr>
      </w:pPr>
    </w:p>
    <w:p w14:paraId="7FBDF968" w14:textId="51D7DF5F" w:rsidR="00935E65" w:rsidRPr="009C1D15" w:rsidRDefault="00DF56AB">
      <w:pPr>
        <w:pStyle w:val="berschrift1"/>
        <w:jc w:val="center"/>
        <w:rPr>
          <w:rFonts w:asciiTheme="majorHAnsi" w:eastAsia="Bree Serif" w:hAnsiTheme="majorHAnsi" w:cstheme="majorHAnsi"/>
          <w:b/>
          <w:lang w:val="de-DE"/>
        </w:rPr>
      </w:pPr>
      <w:bookmarkStart w:id="480" w:name="_cm8gq7lihsah" w:colFirst="0" w:colLast="0"/>
      <w:bookmarkStart w:id="481" w:name="_Toc106544507"/>
      <w:bookmarkStart w:id="482" w:name="_Toc106544683"/>
      <w:bookmarkEnd w:id="480"/>
      <w:r w:rsidRPr="009C1D15">
        <w:rPr>
          <w:rFonts w:asciiTheme="majorHAnsi" w:eastAsia="Bree Serif" w:hAnsiTheme="majorHAnsi" w:cstheme="majorHAnsi"/>
          <w:b/>
          <w:lang w:val="de-DE"/>
        </w:rPr>
        <w:t>Anlage I</w:t>
      </w:r>
      <w:bookmarkEnd w:id="481"/>
      <w:bookmarkEnd w:id="482"/>
    </w:p>
    <w:p w14:paraId="3615F87A" w14:textId="77777777" w:rsidR="00935E65" w:rsidRPr="009C1D15" w:rsidRDefault="00DF56AB">
      <w:pPr>
        <w:jc w:val="center"/>
        <w:rPr>
          <w:rFonts w:asciiTheme="majorHAnsi" w:eastAsia="Bree Serif" w:hAnsiTheme="majorHAnsi" w:cstheme="majorHAnsi"/>
          <w:b/>
          <w:sz w:val="40"/>
          <w:szCs w:val="40"/>
          <w:lang w:val="de-DE"/>
        </w:rPr>
      </w:pPr>
      <w:r w:rsidRPr="009C1D15">
        <w:rPr>
          <w:rFonts w:asciiTheme="majorHAnsi" w:eastAsia="Bree Serif" w:hAnsiTheme="majorHAnsi" w:cstheme="majorHAnsi"/>
          <w:b/>
          <w:sz w:val="40"/>
          <w:szCs w:val="40"/>
          <w:lang w:val="de-DE"/>
        </w:rPr>
        <w:t>Tabelle I</w:t>
      </w:r>
    </w:p>
    <w:p w14:paraId="03EA372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 xml:space="preserve">Cannabis </w:t>
      </w:r>
      <w:r w:rsidRPr="009C1D15">
        <w:rPr>
          <w:rFonts w:asciiTheme="majorHAnsi" w:eastAsia="Bree Serif" w:hAnsiTheme="majorHAnsi" w:cstheme="majorHAnsi"/>
          <w:b/>
          <w:lang w:val="de-DE"/>
        </w:rPr>
        <w:tab/>
        <w:t>Tetrahydrocannabinol          medizinische Synthetisierung</w:t>
      </w:r>
    </w:p>
    <w:p w14:paraId="4B530DBD" w14:textId="77777777" w:rsidR="00935E65" w:rsidRPr="009C1D15" w:rsidRDefault="00DF56AB">
      <w:pPr>
        <w:rPr>
          <w:rFonts w:asciiTheme="majorHAnsi" w:eastAsia="Bree Serif" w:hAnsiTheme="majorHAnsi" w:cstheme="majorHAnsi"/>
          <w:b/>
          <w:color w:val="202122"/>
        </w:rPr>
      </w:pPr>
      <w:r w:rsidRPr="009C1D15">
        <w:rPr>
          <w:rFonts w:asciiTheme="majorHAnsi" w:eastAsia="Bree Serif" w:hAnsiTheme="majorHAnsi" w:cstheme="majorHAnsi"/>
          <w:b/>
          <w:lang w:val="de-DE"/>
        </w:rPr>
        <w:tab/>
      </w:r>
      <w:r w:rsidRPr="009C1D15">
        <w:rPr>
          <w:rFonts w:asciiTheme="majorHAnsi" w:eastAsia="Bree Serif" w:hAnsiTheme="majorHAnsi" w:cstheme="majorHAnsi"/>
          <w:b/>
          <w:color w:val="202122"/>
        </w:rPr>
        <w:t>(6a</w:t>
      </w:r>
      <w:r w:rsidRPr="009C1D15">
        <w:rPr>
          <w:rFonts w:asciiTheme="majorHAnsi" w:eastAsia="Bree Serif" w:hAnsiTheme="majorHAnsi" w:cstheme="majorHAnsi"/>
          <w:b/>
          <w:i/>
          <w:color w:val="202122"/>
        </w:rPr>
        <w:t>R</w:t>
      </w:r>
      <w:r w:rsidRPr="009C1D15">
        <w:rPr>
          <w:rFonts w:asciiTheme="majorHAnsi" w:eastAsia="Bree Serif" w:hAnsiTheme="majorHAnsi" w:cstheme="majorHAnsi"/>
          <w:b/>
          <w:color w:val="202122"/>
        </w:rPr>
        <w:t>,10a</w:t>
      </w:r>
      <w:r w:rsidRPr="009C1D15">
        <w:rPr>
          <w:rFonts w:asciiTheme="majorHAnsi" w:eastAsia="Bree Serif" w:hAnsiTheme="majorHAnsi" w:cstheme="majorHAnsi"/>
          <w:b/>
          <w:i/>
          <w:color w:val="202122"/>
        </w:rPr>
        <w:t>R</w:t>
      </w:r>
      <w:r w:rsidRPr="009C1D15">
        <w:rPr>
          <w:rFonts w:asciiTheme="majorHAnsi" w:eastAsia="Bree Serif" w:hAnsiTheme="majorHAnsi" w:cstheme="majorHAnsi"/>
          <w:b/>
          <w:color w:val="202122"/>
        </w:rPr>
        <w:t>)-6,6,9-Trimethyl-3-pentyl-6a,7,8,10a-tetrahydro-6</w:t>
      </w:r>
      <w:r w:rsidRPr="009C1D15">
        <w:rPr>
          <w:rFonts w:asciiTheme="majorHAnsi" w:eastAsia="Bree Serif" w:hAnsiTheme="majorHAnsi" w:cstheme="majorHAnsi"/>
          <w:b/>
          <w:i/>
          <w:color w:val="202122"/>
        </w:rPr>
        <w:t>H</w:t>
      </w:r>
      <w:r w:rsidRPr="009C1D15">
        <w:rPr>
          <w:rFonts w:asciiTheme="majorHAnsi" w:eastAsia="Bree Serif" w:hAnsiTheme="majorHAnsi" w:cstheme="majorHAnsi"/>
          <w:b/>
          <w:color w:val="202122"/>
        </w:rPr>
        <w:t>-benzo[</w:t>
      </w:r>
      <w:r w:rsidRPr="009C1D15">
        <w:rPr>
          <w:rFonts w:asciiTheme="majorHAnsi" w:eastAsia="Bree Serif" w:hAnsiTheme="majorHAnsi" w:cstheme="majorHAnsi"/>
          <w:b/>
          <w:i/>
          <w:color w:val="202122"/>
        </w:rPr>
        <w:t>c</w:t>
      </w:r>
      <w:r w:rsidRPr="009C1D15">
        <w:rPr>
          <w:rFonts w:asciiTheme="majorHAnsi" w:eastAsia="Bree Serif" w:hAnsiTheme="majorHAnsi" w:cstheme="majorHAnsi"/>
          <w:b/>
          <w:color w:val="202122"/>
        </w:rPr>
        <w:t>]chromen-1-ol</w:t>
      </w:r>
    </w:p>
    <w:p w14:paraId="4C42F070" w14:textId="77777777" w:rsidR="00935E65" w:rsidRPr="009C1D15" w:rsidRDefault="00935E65">
      <w:pPr>
        <w:rPr>
          <w:rFonts w:asciiTheme="majorHAnsi" w:eastAsia="Bree Serif" w:hAnsiTheme="majorHAnsi" w:cstheme="majorHAnsi"/>
          <w:b/>
          <w:color w:val="202122"/>
        </w:rPr>
      </w:pPr>
    </w:p>
    <w:p w14:paraId="3F0EDE4A"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color w:val="202122"/>
        </w:rPr>
        <w:t>2.</w:t>
      </w:r>
      <w:r w:rsidRPr="009C1D15">
        <w:rPr>
          <w:rFonts w:asciiTheme="majorHAnsi" w:eastAsia="Bree Serif" w:hAnsiTheme="majorHAnsi" w:cstheme="majorHAnsi"/>
          <w:b/>
          <w:color w:val="202122"/>
        </w:rPr>
        <w:tab/>
        <w:t>Tilidin</w:t>
      </w:r>
      <w:r w:rsidRPr="009C1D15">
        <w:rPr>
          <w:rFonts w:asciiTheme="majorHAnsi" w:eastAsia="Bree Serif" w:hAnsiTheme="majorHAnsi" w:cstheme="majorHAnsi"/>
          <w:b/>
          <w:color w:val="202122"/>
        </w:rPr>
        <w:tab/>
      </w:r>
      <w:r w:rsidRPr="009C1D15">
        <w:rPr>
          <w:rFonts w:asciiTheme="majorHAnsi" w:eastAsia="Bree Serif" w:hAnsiTheme="majorHAnsi" w:cstheme="majorHAnsi"/>
          <w:b/>
          <w:color w:val="202122"/>
        </w:rPr>
        <w:tab/>
      </w:r>
      <w:r w:rsidRPr="009C1D15">
        <w:rPr>
          <w:rFonts w:asciiTheme="majorHAnsi" w:eastAsia="Bree Serif" w:hAnsiTheme="majorHAnsi" w:cstheme="majorHAnsi"/>
          <w:b/>
        </w:rPr>
        <w:t>trans-Tilidin</w:t>
      </w:r>
    </w:p>
    <w:p w14:paraId="3872A269"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color w:val="202122"/>
        </w:rPr>
        <w:tab/>
      </w:r>
      <w:r w:rsidRPr="009C1D15">
        <w:rPr>
          <w:rFonts w:asciiTheme="majorHAnsi" w:eastAsia="Bree Serif" w:hAnsiTheme="majorHAnsi" w:cstheme="majorHAnsi"/>
          <w:b/>
        </w:rPr>
        <w:t>Ethyl[(1</w:t>
      </w:r>
      <w:r w:rsidRPr="009C1D15">
        <w:rPr>
          <w:rFonts w:asciiTheme="majorHAnsi" w:eastAsia="Bree Serif" w:hAnsiTheme="majorHAnsi" w:cstheme="majorHAnsi"/>
          <w:b/>
          <w:i/>
        </w:rPr>
        <w:t>RS</w:t>
      </w:r>
      <w:r w:rsidRPr="009C1D15">
        <w:rPr>
          <w:rFonts w:asciiTheme="majorHAnsi" w:eastAsia="Bree Serif" w:hAnsiTheme="majorHAnsi" w:cstheme="majorHAnsi"/>
          <w:b/>
        </w:rPr>
        <w:t>,2</w:t>
      </w:r>
      <w:r w:rsidRPr="009C1D15">
        <w:rPr>
          <w:rFonts w:asciiTheme="majorHAnsi" w:eastAsia="Bree Serif" w:hAnsiTheme="majorHAnsi" w:cstheme="majorHAnsi"/>
          <w:b/>
          <w:i/>
        </w:rPr>
        <w:t>SR</w:t>
      </w:r>
      <w:r w:rsidRPr="009C1D15">
        <w:rPr>
          <w:rFonts w:asciiTheme="majorHAnsi" w:eastAsia="Bree Serif" w:hAnsiTheme="majorHAnsi" w:cstheme="majorHAnsi"/>
          <w:b/>
        </w:rPr>
        <w:t>)-2-dimethyl-amino-1-phenylcyclohex-3-encarboxylat]</w:t>
      </w:r>
    </w:p>
    <w:p w14:paraId="20CD74B5" w14:textId="77777777" w:rsidR="00935E65" w:rsidRPr="009C1D15" w:rsidRDefault="00935E65">
      <w:pPr>
        <w:rPr>
          <w:rFonts w:asciiTheme="majorHAnsi" w:eastAsia="Bree Serif" w:hAnsiTheme="majorHAnsi" w:cstheme="majorHAnsi"/>
          <w:b/>
        </w:rPr>
      </w:pPr>
    </w:p>
    <w:p w14:paraId="05030013"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3.</w:t>
      </w:r>
      <w:r w:rsidRPr="009C1D15">
        <w:rPr>
          <w:rFonts w:asciiTheme="majorHAnsi" w:eastAsia="Bree Serif" w:hAnsiTheme="majorHAnsi" w:cstheme="majorHAnsi"/>
          <w:b/>
        </w:rPr>
        <w:tab/>
        <w:t>Methadon</w:t>
      </w:r>
      <w:r w:rsidRPr="009C1D15">
        <w:rPr>
          <w:rFonts w:asciiTheme="majorHAnsi" w:eastAsia="Bree Serif" w:hAnsiTheme="majorHAnsi" w:cstheme="majorHAnsi"/>
          <w:b/>
        </w:rPr>
        <w:tab/>
        <w:t>-</w:t>
      </w:r>
    </w:p>
    <w:p w14:paraId="5F2694D8"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ab/>
        <w:t>(</w:t>
      </w:r>
      <w:r w:rsidRPr="009C1D15">
        <w:rPr>
          <w:rFonts w:asciiTheme="majorHAnsi" w:eastAsia="Bree Serif" w:hAnsiTheme="majorHAnsi" w:cstheme="majorHAnsi"/>
          <w:b/>
          <w:i/>
        </w:rPr>
        <w:t>RS</w:t>
      </w:r>
      <w:r w:rsidRPr="009C1D15">
        <w:rPr>
          <w:rFonts w:asciiTheme="majorHAnsi" w:eastAsia="Bree Serif" w:hAnsiTheme="majorHAnsi" w:cstheme="majorHAnsi"/>
          <w:b/>
        </w:rPr>
        <w:t>)-6-Dimethylamino-4,4-diphenylheptan-3-on</w:t>
      </w:r>
    </w:p>
    <w:p w14:paraId="6629084B" w14:textId="77777777" w:rsidR="00935E65" w:rsidRPr="009C1D15" w:rsidRDefault="00935E65">
      <w:pPr>
        <w:rPr>
          <w:rFonts w:asciiTheme="majorHAnsi" w:eastAsia="Bree Serif" w:hAnsiTheme="majorHAnsi" w:cstheme="majorHAnsi"/>
          <w:b/>
        </w:rPr>
      </w:pPr>
    </w:p>
    <w:p w14:paraId="4F301FAE"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4.</w:t>
      </w:r>
      <w:r w:rsidRPr="009C1D15">
        <w:rPr>
          <w:rFonts w:asciiTheme="majorHAnsi" w:eastAsia="Bree Serif" w:hAnsiTheme="majorHAnsi" w:cstheme="majorHAnsi"/>
          <w:b/>
        </w:rPr>
        <w:tab/>
        <w:t>Amfetamin</w:t>
      </w:r>
      <w:r w:rsidRPr="009C1D15">
        <w:rPr>
          <w:rFonts w:asciiTheme="majorHAnsi" w:eastAsia="Bree Serif" w:hAnsiTheme="majorHAnsi" w:cstheme="majorHAnsi"/>
          <w:b/>
        </w:rPr>
        <w:tab/>
        <w:t>Amphetamin</w:t>
      </w:r>
    </w:p>
    <w:p w14:paraId="043C2869"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ab/>
        <w:t>(</w:t>
      </w:r>
      <w:r w:rsidRPr="009C1D15">
        <w:rPr>
          <w:rFonts w:asciiTheme="majorHAnsi" w:eastAsia="Bree Serif" w:hAnsiTheme="majorHAnsi" w:cstheme="majorHAnsi"/>
          <w:b/>
          <w:i/>
        </w:rPr>
        <w:t>R</w:t>
      </w:r>
      <w:r w:rsidRPr="009C1D15">
        <w:rPr>
          <w:rFonts w:asciiTheme="majorHAnsi" w:eastAsia="Bree Serif" w:hAnsiTheme="majorHAnsi" w:cstheme="majorHAnsi"/>
          <w:b/>
          <w:i/>
        </w:rPr>
        <w:t>S</w:t>
      </w:r>
      <w:r w:rsidRPr="009C1D15">
        <w:rPr>
          <w:rFonts w:asciiTheme="majorHAnsi" w:eastAsia="Bree Serif" w:hAnsiTheme="majorHAnsi" w:cstheme="majorHAnsi"/>
          <w:b/>
        </w:rPr>
        <w:t>)-1-Phenylpropan-2-ylazan</w:t>
      </w:r>
    </w:p>
    <w:p w14:paraId="12E70197" w14:textId="77777777" w:rsidR="00935E65" w:rsidRPr="009C1D15" w:rsidRDefault="00935E65">
      <w:pPr>
        <w:rPr>
          <w:rFonts w:asciiTheme="majorHAnsi" w:eastAsia="Bree Serif" w:hAnsiTheme="majorHAnsi" w:cstheme="majorHAnsi"/>
          <w:b/>
        </w:rPr>
      </w:pPr>
    </w:p>
    <w:p w14:paraId="4334AF3C"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5.</w:t>
      </w:r>
      <w:r w:rsidRPr="009C1D15">
        <w:rPr>
          <w:rFonts w:asciiTheme="majorHAnsi" w:eastAsia="Bree Serif" w:hAnsiTheme="majorHAnsi" w:cstheme="majorHAnsi"/>
          <w:b/>
        </w:rPr>
        <w:tab/>
        <w:t>Diazepam</w:t>
      </w:r>
      <w:r w:rsidRPr="009C1D15">
        <w:rPr>
          <w:rFonts w:asciiTheme="majorHAnsi" w:eastAsia="Bree Serif" w:hAnsiTheme="majorHAnsi" w:cstheme="majorHAnsi"/>
          <w:b/>
        </w:rPr>
        <w:tab/>
        <w:t>-</w:t>
      </w:r>
    </w:p>
    <w:p w14:paraId="57335F2C"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lastRenderedPageBreak/>
        <w:tab/>
        <w:t>7-Chlor-1-methyl-5-phenyl-1,3-dihydro-2</w:t>
      </w:r>
      <w:r w:rsidRPr="009C1D15">
        <w:rPr>
          <w:rFonts w:asciiTheme="majorHAnsi" w:eastAsia="Bree Serif" w:hAnsiTheme="majorHAnsi" w:cstheme="majorHAnsi"/>
          <w:b/>
          <w:i/>
        </w:rPr>
        <w:t>H</w:t>
      </w:r>
      <w:r w:rsidRPr="009C1D15">
        <w:rPr>
          <w:rFonts w:asciiTheme="majorHAnsi" w:eastAsia="Bree Serif" w:hAnsiTheme="majorHAnsi" w:cstheme="majorHAnsi"/>
          <w:b/>
        </w:rPr>
        <w:t>-1,4-benzodiazepin-2-on</w:t>
      </w:r>
    </w:p>
    <w:p w14:paraId="68D6F4AC" w14:textId="77777777" w:rsidR="00935E65" w:rsidRPr="009C1D15" w:rsidRDefault="00935E65">
      <w:pPr>
        <w:rPr>
          <w:rFonts w:asciiTheme="majorHAnsi" w:eastAsia="Bree Serif" w:hAnsiTheme="majorHAnsi" w:cstheme="majorHAnsi"/>
          <w:b/>
        </w:rPr>
      </w:pPr>
    </w:p>
    <w:p w14:paraId="19755496"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 xml:space="preserve">6. </w:t>
      </w:r>
      <w:r w:rsidRPr="009C1D15">
        <w:rPr>
          <w:rFonts w:asciiTheme="majorHAnsi" w:eastAsia="Bree Serif" w:hAnsiTheme="majorHAnsi" w:cstheme="majorHAnsi"/>
          <w:b/>
        </w:rPr>
        <w:tab/>
        <w:t>Fentanyl</w:t>
      </w:r>
      <w:r w:rsidRPr="009C1D15">
        <w:rPr>
          <w:rFonts w:asciiTheme="majorHAnsi" w:eastAsia="Bree Serif" w:hAnsiTheme="majorHAnsi" w:cstheme="majorHAnsi"/>
          <w:b/>
        </w:rPr>
        <w:tab/>
        <w:t>-</w:t>
      </w:r>
    </w:p>
    <w:p w14:paraId="453AB9C3"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ab/>
      </w:r>
      <w:r w:rsidRPr="009C1D15">
        <w:rPr>
          <w:rFonts w:asciiTheme="majorHAnsi" w:eastAsia="Bree Serif" w:hAnsiTheme="majorHAnsi" w:cstheme="majorHAnsi"/>
          <w:b/>
          <w:i/>
        </w:rPr>
        <w:t>N</w:t>
      </w:r>
      <w:r w:rsidRPr="009C1D15">
        <w:rPr>
          <w:rFonts w:asciiTheme="majorHAnsi" w:eastAsia="Bree Serif" w:hAnsiTheme="majorHAnsi" w:cstheme="majorHAnsi"/>
          <w:b/>
        </w:rPr>
        <w:t>-(1-Phenethyl-4-piperidyl)-</w:t>
      </w:r>
      <w:r w:rsidRPr="009C1D15">
        <w:rPr>
          <w:rFonts w:asciiTheme="majorHAnsi" w:eastAsia="Bree Serif" w:hAnsiTheme="majorHAnsi" w:cstheme="majorHAnsi"/>
          <w:b/>
          <w:i/>
        </w:rPr>
        <w:t>N</w:t>
      </w:r>
      <w:r w:rsidRPr="009C1D15">
        <w:rPr>
          <w:rFonts w:asciiTheme="majorHAnsi" w:eastAsia="Bree Serif" w:hAnsiTheme="majorHAnsi" w:cstheme="majorHAnsi"/>
          <w:b/>
        </w:rPr>
        <w:t>-phenylpropanamid</w:t>
      </w:r>
    </w:p>
    <w:p w14:paraId="78F53B50" w14:textId="77777777" w:rsidR="00935E65" w:rsidRPr="009C1D15" w:rsidRDefault="00935E65">
      <w:pPr>
        <w:jc w:val="center"/>
        <w:rPr>
          <w:rFonts w:asciiTheme="majorHAnsi" w:eastAsia="Bree Serif" w:hAnsiTheme="majorHAnsi" w:cstheme="majorHAnsi"/>
          <w:b/>
          <w:sz w:val="40"/>
          <w:szCs w:val="40"/>
        </w:rPr>
      </w:pPr>
    </w:p>
    <w:p w14:paraId="72F16538" w14:textId="77777777" w:rsidR="00935E65" w:rsidRPr="009C1D15" w:rsidRDefault="00DF56AB">
      <w:pPr>
        <w:jc w:val="center"/>
        <w:rPr>
          <w:rFonts w:asciiTheme="majorHAnsi" w:eastAsia="Bree Serif" w:hAnsiTheme="majorHAnsi" w:cstheme="majorHAnsi"/>
          <w:b/>
          <w:sz w:val="40"/>
          <w:szCs w:val="40"/>
        </w:rPr>
      </w:pPr>
      <w:r w:rsidRPr="009C1D15">
        <w:rPr>
          <w:rFonts w:asciiTheme="majorHAnsi" w:eastAsia="Bree Serif" w:hAnsiTheme="majorHAnsi" w:cstheme="majorHAnsi"/>
          <w:b/>
          <w:sz w:val="40"/>
          <w:szCs w:val="40"/>
        </w:rPr>
        <w:t>Tabelle II</w:t>
      </w:r>
    </w:p>
    <w:p w14:paraId="31C50A9C" w14:textId="77777777" w:rsidR="00935E65" w:rsidRPr="009C1D15" w:rsidRDefault="00935E65">
      <w:pPr>
        <w:rPr>
          <w:rFonts w:asciiTheme="majorHAnsi" w:eastAsia="Bree Serif" w:hAnsiTheme="majorHAnsi" w:cstheme="majorHAnsi"/>
          <w:b/>
        </w:rPr>
      </w:pPr>
    </w:p>
    <w:p w14:paraId="6F34C07C" w14:textId="77777777" w:rsidR="00935E65" w:rsidRPr="009C1D15" w:rsidRDefault="00DF56AB">
      <w:pPr>
        <w:rPr>
          <w:rFonts w:asciiTheme="majorHAnsi" w:eastAsia="Bree Serif" w:hAnsiTheme="majorHAnsi" w:cstheme="majorHAnsi"/>
          <w:b/>
          <w:sz w:val="20"/>
          <w:szCs w:val="20"/>
        </w:rPr>
      </w:pPr>
      <w:r w:rsidRPr="009C1D15">
        <w:rPr>
          <w:rFonts w:asciiTheme="majorHAnsi" w:eastAsia="Bree Serif" w:hAnsiTheme="majorHAnsi" w:cstheme="majorHAnsi"/>
          <w:b/>
        </w:rPr>
        <w:t>1.</w:t>
      </w:r>
      <w:r w:rsidRPr="009C1D15">
        <w:rPr>
          <w:rFonts w:asciiTheme="majorHAnsi" w:hAnsiTheme="majorHAnsi" w:cstheme="majorHAnsi"/>
        </w:rPr>
        <w:t xml:space="preserve"> </w:t>
      </w:r>
      <w:r w:rsidRPr="009C1D15">
        <w:rPr>
          <w:rFonts w:asciiTheme="majorHAnsi" w:hAnsiTheme="majorHAnsi" w:cstheme="majorHAnsi"/>
        </w:rPr>
        <w:tab/>
      </w:r>
      <w:r w:rsidRPr="009C1D15">
        <w:rPr>
          <w:rFonts w:asciiTheme="majorHAnsi" w:eastAsia="Bree Serif" w:hAnsiTheme="majorHAnsi" w:cstheme="majorHAnsi"/>
          <w:b/>
        </w:rPr>
        <w:t>Kokain</w:t>
      </w:r>
      <w:r w:rsidRPr="009C1D15">
        <w:rPr>
          <w:rFonts w:asciiTheme="majorHAnsi" w:eastAsia="Bree Serif" w:hAnsiTheme="majorHAnsi" w:cstheme="majorHAnsi"/>
          <w:b/>
        </w:rPr>
        <w:tab/>
      </w:r>
      <w:r w:rsidRPr="009C1D15">
        <w:rPr>
          <w:rFonts w:asciiTheme="majorHAnsi" w:eastAsia="Bree Serif" w:hAnsiTheme="majorHAnsi" w:cstheme="majorHAnsi"/>
          <w:b/>
        </w:rPr>
        <w:tab/>
        <w:t>-</w:t>
      </w:r>
      <w:r w:rsidRPr="009C1D15">
        <w:rPr>
          <w:rFonts w:asciiTheme="majorHAnsi" w:eastAsia="Bree Serif" w:hAnsiTheme="majorHAnsi" w:cstheme="majorHAnsi"/>
          <w:b/>
        </w:rPr>
        <w:tab/>
        <w:t>Benzoylecgoninmethylester</w:t>
      </w:r>
    </w:p>
    <w:p w14:paraId="55C94FA1" w14:textId="77777777" w:rsidR="00935E65" w:rsidRPr="009C1D15" w:rsidRDefault="00DF56AB">
      <w:pPr>
        <w:rPr>
          <w:rFonts w:asciiTheme="majorHAnsi" w:eastAsia="Bree Serif" w:hAnsiTheme="majorHAnsi" w:cstheme="majorHAnsi"/>
          <w:b/>
          <w:vertAlign w:val="subscript"/>
        </w:rPr>
      </w:pPr>
      <w:r w:rsidRPr="009C1D15">
        <w:rPr>
          <w:rFonts w:asciiTheme="majorHAnsi" w:hAnsiTheme="majorHAnsi" w:cstheme="majorHAnsi"/>
        </w:rPr>
        <w:tab/>
      </w:r>
      <w:r w:rsidRPr="009C1D15">
        <w:rPr>
          <w:rFonts w:asciiTheme="majorHAnsi" w:eastAsia="Bree Serif" w:hAnsiTheme="majorHAnsi" w:cstheme="majorHAnsi"/>
          <w:b/>
        </w:rPr>
        <w:t>C</w:t>
      </w:r>
      <w:r w:rsidRPr="009C1D15">
        <w:rPr>
          <w:rFonts w:asciiTheme="majorHAnsi" w:eastAsia="Bree Serif" w:hAnsiTheme="majorHAnsi" w:cstheme="majorHAnsi"/>
          <w:b/>
          <w:vertAlign w:val="subscript"/>
        </w:rPr>
        <w:t>17</w:t>
      </w:r>
      <w:r w:rsidRPr="009C1D15">
        <w:rPr>
          <w:rFonts w:asciiTheme="majorHAnsi" w:eastAsia="Bree Serif" w:hAnsiTheme="majorHAnsi" w:cstheme="majorHAnsi"/>
          <w:b/>
        </w:rPr>
        <w:t>H</w:t>
      </w:r>
      <w:r w:rsidRPr="009C1D15">
        <w:rPr>
          <w:rFonts w:asciiTheme="majorHAnsi" w:eastAsia="Bree Serif" w:hAnsiTheme="majorHAnsi" w:cstheme="majorHAnsi"/>
          <w:b/>
          <w:vertAlign w:val="subscript"/>
        </w:rPr>
        <w:t>21</w:t>
      </w:r>
      <w:r w:rsidRPr="009C1D15">
        <w:rPr>
          <w:rFonts w:asciiTheme="majorHAnsi" w:eastAsia="Bree Serif" w:hAnsiTheme="majorHAnsi" w:cstheme="majorHAnsi"/>
          <w:b/>
        </w:rPr>
        <w:t>NO</w:t>
      </w:r>
      <w:r w:rsidRPr="009C1D15">
        <w:rPr>
          <w:rFonts w:asciiTheme="majorHAnsi" w:eastAsia="Bree Serif" w:hAnsiTheme="majorHAnsi" w:cstheme="majorHAnsi"/>
          <w:b/>
          <w:vertAlign w:val="subscript"/>
        </w:rPr>
        <w:t>4</w:t>
      </w:r>
    </w:p>
    <w:p w14:paraId="2700B3A0" w14:textId="77777777" w:rsidR="00935E65" w:rsidRPr="009C1D15" w:rsidRDefault="00935E65">
      <w:pPr>
        <w:rPr>
          <w:rFonts w:asciiTheme="majorHAnsi" w:eastAsia="Bree Serif" w:hAnsiTheme="majorHAnsi" w:cstheme="majorHAnsi"/>
          <w:b/>
          <w:vertAlign w:val="subscript"/>
        </w:rPr>
      </w:pPr>
    </w:p>
    <w:p w14:paraId="60F7B653"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2.</w:t>
      </w:r>
      <w:r w:rsidRPr="009C1D15">
        <w:rPr>
          <w:rFonts w:asciiTheme="majorHAnsi" w:eastAsia="Bree Serif" w:hAnsiTheme="majorHAnsi" w:cstheme="majorHAnsi"/>
        </w:rPr>
        <w:tab/>
      </w:r>
      <w:r w:rsidRPr="009C1D15">
        <w:rPr>
          <w:rFonts w:asciiTheme="majorHAnsi" w:eastAsia="Bree Serif" w:hAnsiTheme="majorHAnsi" w:cstheme="majorHAnsi"/>
          <w:b/>
        </w:rPr>
        <w:t>Crack</w:t>
      </w:r>
      <w:r w:rsidRPr="009C1D15">
        <w:rPr>
          <w:rFonts w:asciiTheme="majorHAnsi" w:eastAsia="Bree Serif" w:hAnsiTheme="majorHAnsi" w:cstheme="majorHAnsi"/>
          <w:b/>
        </w:rPr>
        <w:tab/>
      </w:r>
      <w:r w:rsidRPr="009C1D15">
        <w:rPr>
          <w:rFonts w:asciiTheme="majorHAnsi" w:eastAsia="Bree Serif" w:hAnsiTheme="majorHAnsi" w:cstheme="majorHAnsi"/>
          <w:b/>
        </w:rPr>
        <w:tab/>
        <w:t>-</w:t>
      </w:r>
    </w:p>
    <w:p w14:paraId="1A1A66A5" w14:textId="77777777" w:rsidR="00935E65" w:rsidRPr="009C1D15" w:rsidRDefault="00DF56AB">
      <w:pPr>
        <w:ind w:firstLine="720"/>
        <w:rPr>
          <w:rFonts w:asciiTheme="majorHAnsi" w:eastAsia="Bree Serif" w:hAnsiTheme="majorHAnsi" w:cstheme="majorHAnsi"/>
          <w:b/>
          <w:vertAlign w:val="subscript"/>
        </w:rPr>
      </w:pPr>
      <w:r w:rsidRPr="009C1D15">
        <w:rPr>
          <w:rFonts w:asciiTheme="majorHAnsi" w:eastAsia="Bree Serif" w:hAnsiTheme="majorHAnsi" w:cstheme="majorHAnsi"/>
          <w:b/>
        </w:rPr>
        <w:t>C</w:t>
      </w:r>
      <w:r w:rsidRPr="009C1D15">
        <w:rPr>
          <w:rFonts w:asciiTheme="majorHAnsi" w:eastAsia="Bree Serif" w:hAnsiTheme="majorHAnsi" w:cstheme="majorHAnsi"/>
          <w:b/>
          <w:vertAlign w:val="subscript"/>
        </w:rPr>
        <w:t>17</w:t>
      </w:r>
      <w:r w:rsidRPr="009C1D15">
        <w:rPr>
          <w:rFonts w:asciiTheme="majorHAnsi" w:eastAsia="Bree Serif" w:hAnsiTheme="majorHAnsi" w:cstheme="majorHAnsi"/>
          <w:b/>
        </w:rPr>
        <w:t>H</w:t>
      </w:r>
      <w:r w:rsidRPr="009C1D15">
        <w:rPr>
          <w:rFonts w:asciiTheme="majorHAnsi" w:eastAsia="Bree Serif" w:hAnsiTheme="majorHAnsi" w:cstheme="majorHAnsi"/>
          <w:b/>
          <w:vertAlign w:val="subscript"/>
        </w:rPr>
        <w:t>21</w:t>
      </w:r>
      <w:r w:rsidRPr="009C1D15">
        <w:rPr>
          <w:rFonts w:asciiTheme="majorHAnsi" w:eastAsia="Bree Serif" w:hAnsiTheme="majorHAnsi" w:cstheme="majorHAnsi"/>
          <w:b/>
        </w:rPr>
        <w:t>NO</w:t>
      </w:r>
      <w:r w:rsidRPr="009C1D15">
        <w:rPr>
          <w:rFonts w:asciiTheme="majorHAnsi" w:eastAsia="Bree Serif" w:hAnsiTheme="majorHAnsi" w:cstheme="majorHAnsi"/>
          <w:b/>
          <w:vertAlign w:val="subscript"/>
        </w:rPr>
        <w:t xml:space="preserve">4  </w:t>
      </w:r>
      <w:r w:rsidRPr="009C1D15">
        <w:rPr>
          <w:rFonts w:asciiTheme="majorHAnsi" w:hAnsiTheme="majorHAnsi" w:cstheme="majorHAnsi"/>
        </w:rPr>
        <w:t xml:space="preserve">+ </w:t>
      </w:r>
      <w:r w:rsidRPr="009C1D15">
        <w:rPr>
          <w:rFonts w:asciiTheme="majorHAnsi" w:eastAsia="Bree Serif" w:hAnsiTheme="majorHAnsi" w:cstheme="majorHAnsi"/>
          <w:b/>
        </w:rPr>
        <w:t>NaHCO</w:t>
      </w:r>
      <w:r w:rsidRPr="009C1D15">
        <w:rPr>
          <w:rFonts w:asciiTheme="majorHAnsi" w:eastAsia="Bree Serif" w:hAnsiTheme="majorHAnsi" w:cstheme="majorHAnsi"/>
          <w:b/>
          <w:vertAlign w:val="subscript"/>
        </w:rPr>
        <w:t>3</w:t>
      </w:r>
    </w:p>
    <w:p w14:paraId="01E08F47" w14:textId="77777777" w:rsidR="00935E65" w:rsidRPr="009C1D15" w:rsidRDefault="00935E65">
      <w:pPr>
        <w:ind w:firstLine="720"/>
        <w:rPr>
          <w:rFonts w:asciiTheme="majorHAnsi" w:eastAsia="Bree Serif" w:hAnsiTheme="majorHAnsi" w:cstheme="majorHAnsi"/>
          <w:b/>
          <w:vertAlign w:val="subscript"/>
        </w:rPr>
      </w:pPr>
    </w:p>
    <w:p w14:paraId="1EE54746"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3.</w:t>
      </w:r>
      <w:r w:rsidRPr="009C1D15">
        <w:rPr>
          <w:rFonts w:asciiTheme="majorHAnsi" w:eastAsia="Bree Serif" w:hAnsiTheme="majorHAnsi" w:cstheme="majorHAnsi"/>
          <w:b/>
        </w:rPr>
        <w:tab/>
        <w:t>Cannabis in den Varianten:</w:t>
      </w:r>
    </w:p>
    <w:p w14:paraId="5CEC0FEA" w14:textId="77777777" w:rsidR="00935E65" w:rsidRPr="009C1D15" w:rsidRDefault="00935E65">
      <w:pPr>
        <w:rPr>
          <w:rFonts w:asciiTheme="majorHAnsi" w:eastAsia="Bree Serif" w:hAnsiTheme="majorHAnsi" w:cstheme="majorHAnsi"/>
          <w:b/>
        </w:rPr>
      </w:pPr>
    </w:p>
    <w:p w14:paraId="672B596D"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ab/>
        <w:t>-</w:t>
      </w:r>
      <w:r w:rsidRPr="009C1D15">
        <w:rPr>
          <w:rFonts w:asciiTheme="majorHAnsi" w:eastAsia="Bree Serif" w:hAnsiTheme="majorHAnsi" w:cstheme="majorHAnsi"/>
          <w:b/>
        </w:rPr>
        <w:tab/>
        <w:t>Purple Haze (Indica)</w:t>
      </w:r>
    </w:p>
    <w:p w14:paraId="05128723"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ab/>
        <w:t>-</w:t>
      </w:r>
      <w:r w:rsidRPr="009C1D15">
        <w:rPr>
          <w:rFonts w:asciiTheme="majorHAnsi" w:eastAsia="Bree Serif" w:hAnsiTheme="majorHAnsi" w:cstheme="majorHAnsi"/>
          <w:b/>
        </w:rPr>
        <w:tab/>
        <w:t>Purple Kush (Sativa)</w:t>
      </w:r>
    </w:p>
    <w:p w14:paraId="32D709B4"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ab/>
        <w:t>-</w:t>
      </w:r>
      <w:r w:rsidRPr="009C1D15">
        <w:rPr>
          <w:rFonts w:asciiTheme="majorHAnsi" w:eastAsia="Bree Serif" w:hAnsiTheme="majorHAnsi" w:cstheme="majorHAnsi"/>
          <w:b/>
        </w:rPr>
        <w:tab/>
        <w:t>Super Silver Haze (Hybrid)</w:t>
      </w:r>
    </w:p>
    <w:p w14:paraId="7E9C1CDF"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ab/>
        <w:t>-</w:t>
      </w:r>
      <w:r w:rsidRPr="009C1D15">
        <w:rPr>
          <w:rFonts w:asciiTheme="majorHAnsi" w:eastAsia="Bree Serif" w:hAnsiTheme="majorHAnsi" w:cstheme="majorHAnsi"/>
          <w:b/>
        </w:rPr>
        <w:tab/>
        <w:t>Super Silver (Sativa)</w:t>
      </w:r>
    </w:p>
    <w:p w14:paraId="460C9916"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ab/>
        <w:t>-</w:t>
      </w:r>
      <w:r w:rsidRPr="009C1D15">
        <w:rPr>
          <w:rFonts w:asciiTheme="majorHAnsi" w:eastAsia="Bree Serif" w:hAnsiTheme="majorHAnsi" w:cstheme="majorHAnsi"/>
          <w:b/>
        </w:rPr>
        <w:tab/>
        <w:t>Lemon Skunk (Hybrid)</w:t>
      </w:r>
    </w:p>
    <w:p w14:paraId="6C59C76B"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ab/>
        <w:t>-</w:t>
      </w:r>
      <w:r w:rsidRPr="009C1D15">
        <w:rPr>
          <w:rFonts w:asciiTheme="majorHAnsi" w:eastAsia="Bree Serif" w:hAnsiTheme="majorHAnsi" w:cstheme="majorHAnsi"/>
          <w:b/>
        </w:rPr>
        <w:tab/>
        <w:t>White Widow (Hybrid)</w:t>
      </w:r>
    </w:p>
    <w:p w14:paraId="4B443953"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ab/>
        <w:t>-</w:t>
      </w:r>
      <w:r w:rsidRPr="009C1D15">
        <w:rPr>
          <w:rFonts w:asciiTheme="majorHAnsi" w:eastAsia="Bree Serif" w:hAnsiTheme="majorHAnsi" w:cstheme="majorHAnsi"/>
          <w:b/>
        </w:rPr>
        <w:tab/>
        <w:t>Utopia Haze (Sativa)</w:t>
      </w:r>
    </w:p>
    <w:p w14:paraId="2A23F8CC" w14:textId="6CB0785A" w:rsidR="009C1D15" w:rsidRDefault="00DF56AB">
      <w:pPr>
        <w:rPr>
          <w:rFonts w:asciiTheme="majorHAnsi" w:eastAsia="Bree Serif" w:hAnsiTheme="majorHAnsi" w:cstheme="majorHAnsi"/>
          <w:b/>
        </w:rPr>
      </w:pPr>
      <w:r w:rsidRPr="009C1D15">
        <w:rPr>
          <w:rFonts w:asciiTheme="majorHAnsi" w:eastAsia="Bree Serif" w:hAnsiTheme="majorHAnsi" w:cstheme="majorHAnsi"/>
          <w:b/>
        </w:rPr>
        <w:tab/>
        <w:t>-</w:t>
      </w:r>
      <w:r w:rsidRPr="009C1D15">
        <w:rPr>
          <w:rFonts w:asciiTheme="majorHAnsi" w:eastAsia="Bree Serif" w:hAnsiTheme="majorHAnsi" w:cstheme="majorHAnsi"/>
          <w:b/>
        </w:rPr>
        <w:tab/>
      </w:r>
      <w:r w:rsidRPr="009C1D15">
        <w:rPr>
          <w:rFonts w:asciiTheme="majorHAnsi" w:eastAsia="Bree Serif" w:hAnsiTheme="majorHAnsi" w:cstheme="majorHAnsi"/>
          <w:b/>
        </w:rPr>
        <w:t>L.S. Confidential (Indica)</w:t>
      </w:r>
    </w:p>
    <w:p w14:paraId="16A504AB" w14:textId="77777777" w:rsidR="009C1D15" w:rsidRPr="009C1D15" w:rsidRDefault="009C1D15">
      <w:pPr>
        <w:rPr>
          <w:rFonts w:asciiTheme="majorHAnsi" w:eastAsia="Bree Serif" w:hAnsiTheme="majorHAnsi" w:cstheme="majorHAnsi"/>
          <w:b/>
        </w:rPr>
      </w:pPr>
    </w:p>
    <w:p w14:paraId="318DAB91" w14:textId="1AE0A880" w:rsidR="00935E65" w:rsidRPr="009C1D15" w:rsidRDefault="00DF56AB">
      <w:pPr>
        <w:pStyle w:val="berschrift1"/>
        <w:jc w:val="center"/>
        <w:rPr>
          <w:rFonts w:asciiTheme="majorHAnsi" w:eastAsia="Bree Serif" w:hAnsiTheme="majorHAnsi" w:cstheme="majorHAnsi"/>
          <w:b/>
          <w:lang w:val="de-DE"/>
        </w:rPr>
      </w:pPr>
      <w:bookmarkStart w:id="483" w:name="_bzgp2w6npmxe" w:colFirst="0" w:colLast="0"/>
      <w:bookmarkStart w:id="484" w:name="_Toc106544508"/>
      <w:bookmarkStart w:id="485" w:name="_Toc106544684"/>
      <w:bookmarkEnd w:id="483"/>
      <w:r w:rsidRPr="009C1D15">
        <w:rPr>
          <w:rFonts w:asciiTheme="majorHAnsi" w:eastAsia="Bree Serif" w:hAnsiTheme="majorHAnsi" w:cstheme="majorHAnsi"/>
          <w:b/>
          <w:lang w:val="de-DE"/>
        </w:rPr>
        <w:lastRenderedPageBreak/>
        <w:t>Abschnitt XIII</w:t>
      </w:r>
      <w:bookmarkEnd w:id="484"/>
      <w:bookmarkEnd w:id="485"/>
    </w:p>
    <w:p w14:paraId="22FBB35E" w14:textId="77777777" w:rsidR="00935E65" w:rsidRPr="009C1D15" w:rsidRDefault="00DF56AB">
      <w:pPr>
        <w:jc w:val="center"/>
        <w:rPr>
          <w:rFonts w:asciiTheme="majorHAnsi" w:eastAsia="Bree Serif" w:hAnsiTheme="majorHAnsi" w:cstheme="majorHAnsi"/>
          <w:b/>
          <w:sz w:val="40"/>
          <w:szCs w:val="40"/>
          <w:lang w:val="de-DE"/>
        </w:rPr>
      </w:pPr>
      <w:r w:rsidRPr="009C1D15">
        <w:rPr>
          <w:rFonts w:asciiTheme="majorHAnsi" w:eastAsia="Bree Serif" w:hAnsiTheme="majorHAnsi" w:cstheme="majorHAnsi"/>
          <w:b/>
          <w:sz w:val="40"/>
          <w:szCs w:val="40"/>
          <w:lang w:val="de-DE"/>
        </w:rPr>
        <w:t>Umgang mit Waffen</w:t>
      </w:r>
    </w:p>
    <w:p w14:paraId="2D1CE0E3" w14:textId="72755238" w:rsidR="00935E65" w:rsidRPr="009C1D15" w:rsidRDefault="00DF56AB">
      <w:pPr>
        <w:pStyle w:val="berschrift1"/>
        <w:jc w:val="center"/>
        <w:rPr>
          <w:rFonts w:asciiTheme="majorHAnsi" w:eastAsia="Bree Serif" w:hAnsiTheme="majorHAnsi" w:cstheme="majorHAnsi"/>
          <w:b/>
          <w:lang w:val="de-DE"/>
        </w:rPr>
      </w:pPr>
      <w:bookmarkStart w:id="486" w:name="_1cuwq6yz381z" w:colFirst="0" w:colLast="0"/>
      <w:bookmarkStart w:id="487" w:name="_Toc106544509"/>
      <w:bookmarkStart w:id="488" w:name="_Toc106544685"/>
      <w:bookmarkEnd w:id="486"/>
      <w:r w:rsidRPr="009C1D15">
        <w:rPr>
          <w:rFonts w:asciiTheme="majorHAnsi" w:eastAsia="Bree Serif" w:hAnsiTheme="majorHAnsi" w:cstheme="majorHAnsi"/>
          <w:b/>
          <w:lang w:val="de-DE"/>
        </w:rPr>
        <w:t>§ 143</w:t>
      </w:r>
      <w:bookmarkEnd w:id="487"/>
      <w:bookmarkEnd w:id="488"/>
    </w:p>
    <w:p w14:paraId="47EC1FBC"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[Definition; Begriffsbestimmungen]</w:t>
      </w:r>
    </w:p>
    <w:p w14:paraId="488A3CC6" w14:textId="77777777" w:rsidR="00935E65" w:rsidRPr="009C1D15" w:rsidRDefault="00935E65">
      <w:pPr>
        <w:jc w:val="center"/>
        <w:rPr>
          <w:rFonts w:asciiTheme="majorHAnsi" w:eastAsia="Bree Serif" w:hAnsiTheme="majorHAnsi" w:cstheme="majorHAnsi"/>
          <w:b/>
          <w:sz w:val="26"/>
          <w:szCs w:val="26"/>
          <w:lang w:val="de-DE"/>
        </w:rPr>
      </w:pPr>
    </w:p>
    <w:p w14:paraId="7A4A4AB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Die nachfolgenden Vorschriften regeln den Umgang mit Waffen oder Munition unter Berücksichtigung der Belange der öffentlichen Sicherheit und Ordnung.</w:t>
      </w:r>
    </w:p>
    <w:p w14:paraId="0F219066" w14:textId="77777777" w:rsidR="00935E65" w:rsidRPr="009C1D15" w:rsidRDefault="00935E65">
      <w:pPr>
        <w:rPr>
          <w:rFonts w:asciiTheme="majorHAnsi" w:eastAsia="Bree Serif" w:hAnsiTheme="majorHAnsi" w:cstheme="majorHAnsi"/>
          <w:b/>
          <w:lang w:val="de-DE"/>
        </w:rPr>
      </w:pPr>
    </w:p>
    <w:p w14:paraId="15AD4FD5"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Waffen sind</w:t>
      </w:r>
    </w:p>
    <w:p w14:paraId="34DC4964"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Schusswaffen oder ihnen gleichgestellte Gegenstände und</w:t>
      </w:r>
    </w:p>
    <w:p w14:paraId="01F83ED9"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tragbare Gegenstände,</w:t>
      </w:r>
    </w:p>
    <w:p w14:paraId="2B8FC32E"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a)</w:t>
      </w:r>
      <w:r w:rsidRPr="009C1D15">
        <w:rPr>
          <w:rFonts w:asciiTheme="majorHAnsi" w:eastAsia="Bree Serif" w:hAnsiTheme="majorHAnsi" w:cstheme="majorHAnsi"/>
          <w:b/>
          <w:lang w:val="de-DE"/>
        </w:rPr>
        <w:tab/>
        <w:t>die ihrem Wesen nach dazu bestimmt sind, die Angriffs- oder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Abwehrfähigkeit von Menschen zu beseitigen oder herabzusetzen,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insbesondere Hieb- und Sto</w:t>
      </w:r>
      <w:r w:rsidRPr="009C1D15">
        <w:rPr>
          <w:rFonts w:asciiTheme="majorHAnsi" w:eastAsia="Bree Serif" w:hAnsiTheme="majorHAnsi" w:cstheme="majorHAnsi"/>
          <w:b/>
          <w:lang w:val="de-DE"/>
        </w:rPr>
        <w:t>ßwaffen;</w:t>
      </w:r>
    </w:p>
    <w:p w14:paraId="453F85F8" w14:textId="77777777" w:rsidR="00935E65" w:rsidRPr="009C1D15" w:rsidRDefault="00DF56AB">
      <w:pPr>
        <w:spacing w:before="380" w:after="200"/>
        <w:ind w:left="720"/>
        <w:rPr>
          <w:rFonts w:asciiTheme="majorHAnsi" w:eastAsia="Bree Serif" w:hAnsiTheme="majorHAnsi" w:cstheme="majorHAnsi"/>
          <w:b/>
          <w:lang w:val="de-DE"/>
        </w:rPr>
      </w:pPr>
      <w:r w:rsidRPr="009C1D15">
        <w:rPr>
          <w:rFonts w:asciiTheme="majorHAnsi" w:eastAsia="Bree Serif" w:hAnsiTheme="majorHAnsi" w:cstheme="majorHAnsi"/>
          <w:b/>
          <w:lang w:val="de-DE"/>
        </w:rPr>
        <w:t>b)</w:t>
      </w:r>
      <w:r w:rsidRPr="009C1D15">
        <w:rPr>
          <w:rFonts w:asciiTheme="majorHAnsi" w:eastAsia="Bree Serif" w:hAnsiTheme="majorHAnsi" w:cstheme="majorHAnsi"/>
          <w:b/>
          <w:lang w:val="de-DE"/>
        </w:rPr>
        <w:tab/>
        <w:t>die, ohne dazu bestimmt zu sein, insbesondere wegen ihrer Beschaffenheit,</w:t>
      </w:r>
      <w:r w:rsidRPr="009C1D15">
        <w:rPr>
          <w:rFonts w:asciiTheme="majorHAnsi" w:eastAsia="Bree Serif" w:hAnsiTheme="majorHAnsi" w:cstheme="majorHAnsi"/>
          <w:b/>
          <w:lang w:val="de-DE"/>
        </w:rPr>
        <w:tab/>
        <w:t>Handhabung oder Wirkungsweise geeignet sind, die Angriffs- oder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Abwehrfähigkeit von Menschen zu beseitigen oder herabzusetzen.</w:t>
      </w:r>
    </w:p>
    <w:p w14:paraId="4CE8219D" w14:textId="53B0E2A5" w:rsidR="00935E65" w:rsidRPr="009C1D15" w:rsidRDefault="00DF56AB">
      <w:pPr>
        <w:spacing w:before="380" w:after="200"/>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(3)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Umgang mit einer Waffe oder Munition </w:t>
      </w:r>
      <w:r w:rsidRPr="009C1D15">
        <w:rPr>
          <w:rFonts w:asciiTheme="majorHAnsi" w:eastAsia="Bree Serif" w:hAnsiTheme="majorHAnsi" w:cstheme="majorHAnsi"/>
          <w:b/>
          <w:lang w:val="de-DE"/>
        </w:rPr>
        <w:t xml:space="preserve">hat, wer diese erwirbt, besitzt, überlässt, führt, verbringt, mitnimmt, damit schießt, herstellt, bearbeitet, instand setzt oder damit Handel treibt.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Umgang mit einer Schusswaffe hat auch, wer diese unbrauchbar macht.</w:t>
      </w:r>
    </w:p>
    <w:p w14:paraId="005E5350" w14:textId="10A255A1" w:rsidR="00935E65" w:rsidRPr="009C1D15" w:rsidRDefault="00DF56AB">
      <w:pPr>
        <w:pStyle w:val="berschrift1"/>
        <w:spacing w:before="380" w:after="200"/>
        <w:jc w:val="center"/>
        <w:rPr>
          <w:rFonts w:asciiTheme="majorHAnsi" w:eastAsia="Bree Serif" w:hAnsiTheme="majorHAnsi" w:cstheme="majorHAnsi"/>
          <w:b/>
          <w:lang w:val="de-DE"/>
        </w:rPr>
      </w:pPr>
      <w:bookmarkStart w:id="489" w:name="_fodyhuhujvza" w:colFirst="0" w:colLast="0"/>
      <w:bookmarkStart w:id="490" w:name="_Toc106544510"/>
      <w:bookmarkStart w:id="491" w:name="_Toc106544686"/>
      <w:bookmarkEnd w:id="489"/>
      <w:r w:rsidRPr="009C1D15">
        <w:rPr>
          <w:rFonts w:asciiTheme="majorHAnsi" w:eastAsia="Bree Serif" w:hAnsiTheme="majorHAnsi" w:cstheme="majorHAnsi"/>
          <w:b/>
          <w:lang w:val="de-DE"/>
        </w:rPr>
        <w:t>§ 144</w:t>
      </w:r>
      <w:bookmarkEnd w:id="490"/>
      <w:bookmarkEnd w:id="491"/>
    </w:p>
    <w:p w14:paraId="3DAEDE48"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[Grundsätze des Umgangs mit W</w:t>
      </w:r>
      <w:r w:rsidRPr="009C1D15">
        <w:rPr>
          <w:rFonts w:asciiTheme="majorHAnsi" w:eastAsia="Bree Serif" w:hAnsiTheme="majorHAnsi" w:cstheme="majorHAnsi"/>
          <w:b/>
          <w:sz w:val="26"/>
          <w:szCs w:val="26"/>
          <w:lang w:val="de-DE"/>
        </w:rPr>
        <w:t>affen]</w:t>
      </w:r>
    </w:p>
    <w:p w14:paraId="78924F2A" w14:textId="77777777" w:rsidR="00935E65" w:rsidRPr="009C1D15" w:rsidRDefault="00935E65">
      <w:pPr>
        <w:jc w:val="center"/>
        <w:rPr>
          <w:rFonts w:asciiTheme="majorHAnsi" w:eastAsia="Bree Serif" w:hAnsiTheme="majorHAnsi" w:cstheme="majorHAnsi"/>
          <w:b/>
          <w:sz w:val="26"/>
          <w:szCs w:val="26"/>
          <w:lang w:val="de-DE"/>
        </w:rPr>
      </w:pPr>
    </w:p>
    <w:p w14:paraId="1FF3F2C6"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Der Umgang mit Waffen oder Munition ist nur Personen gestattet, die das 18. Lebensjahr vollendet haben.</w:t>
      </w:r>
    </w:p>
    <w:p w14:paraId="6CB55AC9" w14:textId="77777777" w:rsidR="00935E65" w:rsidRPr="009C1D15" w:rsidRDefault="00935E65">
      <w:pPr>
        <w:rPr>
          <w:rFonts w:asciiTheme="majorHAnsi" w:eastAsia="Bree Serif" w:hAnsiTheme="majorHAnsi" w:cstheme="majorHAnsi"/>
          <w:b/>
          <w:lang w:val="de-DE"/>
        </w:rPr>
      </w:pPr>
    </w:p>
    <w:p w14:paraId="0468CE7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Der Umgang mit Waffen oder Munition, aus gewerblichen und privaten Zwecken, bedarf der Erlaubnis.</w:t>
      </w:r>
    </w:p>
    <w:p w14:paraId="43C4EE50" w14:textId="77777777" w:rsidR="00935E65" w:rsidRPr="009C1D15" w:rsidRDefault="00935E65">
      <w:pPr>
        <w:rPr>
          <w:rFonts w:asciiTheme="majorHAnsi" w:eastAsia="Bree Serif" w:hAnsiTheme="majorHAnsi" w:cstheme="majorHAnsi"/>
          <w:b/>
          <w:lang w:val="de-DE"/>
        </w:rPr>
      </w:pPr>
    </w:p>
    <w:p w14:paraId="74F75969" w14:textId="4D9B8159" w:rsidR="00935E65" w:rsidRPr="009C1D15" w:rsidRDefault="00DF56AB">
      <w:pPr>
        <w:pStyle w:val="berschrift1"/>
        <w:jc w:val="center"/>
        <w:rPr>
          <w:rFonts w:asciiTheme="majorHAnsi" w:eastAsia="Bree Serif" w:hAnsiTheme="majorHAnsi" w:cstheme="majorHAnsi"/>
          <w:b/>
          <w:lang w:val="de-DE"/>
        </w:rPr>
      </w:pPr>
      <w:bookmarkStart w:id="492" w:name="_csy2ijt3g0bc" w:colFirst="0" w:colLast="0"/>
      <w:bookmarkStart w:id="493" w:name="_Toc106544511"/>
      <w:bookmarkStart w:id="494" w:name="_Toc106544687"/>
      <w:bookmarkEnd w:id="492"/>
      <w:r w:rsidRPr="009C1D15">
        <w:rPr>
          <w:rFonts w:asciiTheme="majorHAnsi" w:eastAsia="Bree Serif" w:hAnsiTheme="majorHAnsi" w:cstheme="majorHAnsi"/>
          <w:b/>
          <w:lang w:val="de-DE"/>
        </w:rPr>
        <w:lastRenderedPageBreak/>
        <w:t>§ 145</w:t>
      </w:r>
      <w:bookmarkEnd w:id="493"/>
      <w:bookmarkEnd w:id="494"/>
    </w:p>
    <w:p w14:paraId="502E15FE"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[Gewerbsmäßige Waffenherstellung; Waffenhandel]</w:t>
      </w:r>
    </w:p>
    <w:p w14:paraId="130E8D10" w14:textId="77777777" w:rsidR="00935E65" w:rsidRPr="009C1D15" w:rsidRDefault="00935E65">
      <w:pPr>
        <w:jc w:val="center"/>
        <w:rPr>
          <w:rFonts w:asciiTheme="majorHAnsi" w:eastAsia="Bree Serif" w:hAnsiTheme="majorHAnsi" w:cstheme="majorHAnsi"/>
          <w:b/>
          <w:sz w:val="26"/>
          <w:szCs w:val="26"/>
          <w:lang w:val="de-DE"/>
        </w:rPr>
      </w:pPr>
    </w:p>
    <w:p w14:paraId="304665D9" w14:textId="77777777" w:rsidR="00935E65" w:rsidRPr="009C1D15" w:rsidRDefault="00DF56AB">
      <w:pPr>
        <w:rPr>
          <w:rFonts w:asciiTheme="majorHAnsi" w:eastAsia="Bree Serif" w:hAnsiTheme="majorHAnsi" w:cstheme="majorHAnsi"/>
          <w:b/>
          <w:sz w:val="24"/>
          <w:szCs w:val="24"/>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Die Erlaubnis zur gewerbsmäßig oder selbstständig im Rahmen einer wirtschaftlichen Unternehmung betriebenen Herstellung, Bearbeitung oder Instandsetzung von Schusswaffen oder Munition wird durch eine Waffenherstellungserlaubnis, die Erlaubnis zum entsprech</w:t>
      </w:r>
      <w:r w:rsidRPr="009C1D15">
        <w:rPr>
          <w:rFonts w:asciiTheme="majorHAnsi" w:eastAsia="Bree Serif" w:hAnsiTheme="majorHAnsi" w:cstheme="majorHAnsi"/>
          <w:b/>
          <w:lang w:val="de-DE"/>
        </w:rPr>
        <w:t xml:space="preserve">end betriebenen Handel mit Schusswaffen oder Munition durch eine Waffenhandelserlaubnis erteilt.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Sie kann auf bestimmte Schusswaffen- und Munitionsarten beschränkt werden.</w:t>
      </w:r>
    </w:p>
    <w:p w14:paraId="17BDF0CE" w14:textId="77777777" w:rsidR="00935E65" w:rsidRPr="009C1D15" w:rsidRDefault="00935E65">
      <w:pPr>
        <w:rPr>
          <w:rFonts w:asciiTheme="majorHAnsi" w:eastAsia="Bree Serif" w:hAnsiTheme="majorHAnsi" w:cstheme="majorHAnsi"/>
          <w:b/>
          <w:sz w:val="24"/>
          <w:szCs w:val="24"/>
          <w:lang w:val="de-DE"/>
        </w:rPr>
      </w:pPr>
    </w:p>
    <w:p w14:paraId="6CCBC070"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Die Erlaubnis ist zu versagen, wenn</w:t>
      </w:r>
    </w:p>
    <w:p w14:paraId="5FA26BF7"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der Antragsteller die erforderliche Zuv</w:t>
      </w:r>
      <w:r w:rsidRPr="009C1D15">
        <w:rPr>
          <w:rFonts w:asciiTheme="majorHAnsi" w:eastAsia="Bree Serif" w:hAnsiTheme="majorHAnsi" w:cstheme="majorHAnsi"/>
          <w:b/>
          <w:lang w:val="de-DE"/>
        </w:rPr>
        <w:t>erlässigkeit oder persönliche Eignung  nicht</w:t>
      </w:r>
      <w:r w:rsidRPr="009C1D15">
        <w:rPr>
          <w:rFonts w:asciiTheme="majorHAnsi" w:eastAsia="Bree Serif" w:hAnsiTheme="majorHAnsi" w:cstheme="majorHAnsi"/>
          <w:b/>
          <w:lang w:val="de-DE"/>
        </w:rPr>
        <w:tab/>
        <w:t>besitzt,</w:t>
      </w:r>
    </w:p>
    <w:p w14:paraId="7514D67E"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der Antragsteller nicht die erforderliche Fachkunde nachweist, soweit eine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Erlaubnis zum Waffenhandel beantragt wird; dies gilt nicht, wenn der Antragsteller</w:t>
      </w:r>
      <w:r w:rsidRPr="009C1D15">
        <w:rPr>
          <w:rFonts w:asciiTheme="majorHAnsi" w:eastAsia="Bree Serif" w:hAnsiTheme="majorHAnsi" w:cstheme="majorHAnsi"/>
          <w:b/>
          <w:lang w:val="de-DE"/>
        </w:rPr>
        <w:tab/>
        <w:t>weder den Betrieb, eine Zweigniederlassu</w:t>
      </w:r>
      <w:r w:rsidRPr="009C1D15">
        <w:rPr>
          <w:rFonts w:asciiTheme="majorHAnsi" w:eastAsia="Bree Serif" w:hAnsiTheme="majorHAnsi" w:cstheme="majorHAnsi"/>
          <w:b/>
          <w:lang w:val="de-DE"/>
        </w:rPr>
        <w:t>ng noch eine unselbstständige Zweigstelle</w:t>
      </w:r>
      <w:r w:rsidRPr="009C1D15">
        <w:rPr>
          <w:rFonts w:asciiTheme="majorHAnsi" w:eastAsia="Bree Serif" w:hAnsiTheme="majorHAnsi" w:cstheme="majorHAnsi"/>
          <w:b/>
          <w:lang w:val="de-DE"/>
        </w:rPr>
        <w:tab/>
        <w:t>selbst leitet.</w:t>
      </w:r>
    </w:p>
    <w:p w14:paraId="3B7591F7" w14:textId="77777777" w:rsidR="00935E65" w:rsidRPr="009C1D15" w:rsidRDefault="00935E65">
      <w:pPr>
        <w:rPr>
          <w:rFonts w:asciiTheme="majorHAnsi" w:eastAsia="Bree Serif" w:hAnsiTheme="majorHAnsi" w:cstheme="majorHAnsi"/>
          <w:b/>
          <w:sz w:val="24"/>
          <w:szCs w:val="24"/>
          <w:lang w:val="de-DE"/>
        </w:rPr>
      </w:pPr>
    </w:p>
    <w:p w14:paraId="137C2DCD" w14:textId="43F3BB91"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(3)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 xml:space="preserve">Die Erlaubnis erlischt, wenn der Erlaubnisinhaber die Tätigkeit nicht innerhalb eines Monats nach Erteilung der Erlaubnis begonnen oder einen Monat lang nicht ausgeübt hat.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 xml:space="preserve">Die Fristen können </w:t>
      </w:r>
      <w:r w:rsidRPr="009C1D15">
        <w:rPr>
          <w:rFonts w:asciiTheme="majorHAnsi" w:eastAsia="Bree Serif" w:hAnsiTheme="majorHAnsi" w:cstheme="majorHAnsi"/>
          <w:b/>
          <w:lang w:val="de-DE"/>
        </w:rPr>
        <w:t>aus besonderen Gründen verlängert werden.</w:t>
      </w:r>
    </w:p>
    <w:p w14:paraId="1DF5C7F3" w14:textId="00F5DBCE" w:rsidR="00935E65" w:rsidRPr="009C1D15" w:rsidRDefault="00DF56AB">
      <w:pPr>
        <w:pStyle w:val="berschrift1"/>
        <w:jc w:val="center"/>
        <w:rPr>
          <w:rFonts w:asciiTheme="majorHAnsi" w:eastAsia="Bree Serif" w:hAnsiTheme="majorHAnsi" w:cstheme="majorHAnsi"/>
          <w:b/>
          <w:lang w:val="de-DE"/>
        </w:rPr>
      </w:pPr>
      <w:bookmarkStart w:id="495" w:name="_b1xdb3wmn3vy" w:colFirst="0" w:colLast="0"/>
      <w:bookmarkStart w:id="496" w:name="_Toc106544512"/>
      <w:bookmarkStart w:id="497" w:name="_Toc106544688"/>
      <w:bookmarkEnd w:id="495"/>
      <w:r w:rsidRPr="009C1D15">
        <w:rPr>
          <w:rFonts w:asciiTheme="majorHAnsi" w:eastAsia="Bree Serif" w:hAnsiTheme="majorHAnsi" w:cstheme="majorHAnsi"/>
          <w:b/>
          <w:lang w:val="de-DE"/>
        </w:rPr>
        <w:t>§ 146</w:t>
      </w:r>
      <w:bookmarkEnd w:id="496"/>
      <w:bookmarkEnd w:id="497"/>
    </w:p>
    <w:p w14:paraId="79046AC6"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[Besitz, Erwerb und Führen von Schusswaffen und Munition durch Bewachungsunternehmer und ihr Bewachungspersonal]</w:t>
      </w:r>
    </w:p>
    <w:p w14:paraId="3981224B" w14:textId="77777777" w:rsidR="00935E65" w:rsidRPr="009C1D15" w:rsidRDefault="00935E65">
      <w:pPr>
        <w:jc w:val="center"/>
        <w:rPr>
          <w:rFonts w:asciiTheme="majorHAnsi" w:eastAsia="Bree Serif" w:hAnsiTheme="majorHAnsi" w:cstheme="majorHAnsi"/>
          <w:b/>
          <w:sz w:val="26"/>
          <w:szCs w:val="26"/>
          <w:lang w:val="de-DE"/>
        </w:rPr>
      </w:pPr>
    </w:p>
    <w:p w14:paraId="2A0D748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Ein Bedürfnis zum Erwerb, Besitz und Führen von Schusswaffen wird bei einem Bewachungs</w:t>
      </w:r>
      <w:r w:rsidRPr="009C1D15">
        <w:rPr>
          <w:rFonts w:asciiTheme="majorHAnsi" w:eastAsia="Bree Serif" w:hAnsiTheme="majorHAnsi" w:cstheme="majorHAnsi"/>
          <w:b/>
          <w:lang w:val="de-DE"/>
        </w:rPr>
        <w:t xml:space="preserve">unternehmer anerkannt, wenn er glaubhaft macht, dass Bewachungsaufträge wahrgenommen werden oder werden sollen, die aus Gründen der Sicherung einer gefährdeten Person oder eines gefährdeten Objektes Schusswaffen erfordern.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Satz 1 gilt entsprechend für Wac</w:t>
      </w:r>
      <w:r w:rsidRPr="009C1D15">
        <w:rPr>
          <w:rFonts w:asciiTheme="majorHAnsi" w:eastAsia="Bree Serif" w:hAnsiTheme="majorHAnsi" w:cstheme="majorHAnsi"/>
          <w:b/>
          <w:lang w:val="de-DE"/>
        </w:rPr>
        <w:t xml:space="preserve">hdienste als Teil wirtschaftlicher Unternehmungen. </w:t>
      </w:r>
      <w:r w:rsidRPr="009C1D15">
        <w:rPr>
          <w:rFonts w:asciiTheme="majorHAnsi" w:eastAsia="Bree Serif" w:hAnsiTheme="majorHAnsi" w:cstheme="majorHAnsi"/>
          <w:b/>
          <w:i/>
          <w:sz w:val="24"/>
          <w:szCs w:val="24"/>
          <w:vertAlign w:val="superscript"/>
          <w:lang w:val="de-DE"/>
        </w:rPr>
        <w:t>3</w:t>
      </w:r>
      <w:r w:rsidRPr="009C1D15">
        <w:rPr>
          <w:rFonts w:asciiTheme="majorHAnsi" w:eastAsia="Bree Serif" w:hAnsiTheme="majorHAnsi" w:cstheme="majorHAnsi"/>
          <w:b/>
          <w:lang w:val="de-DE"/>
        </w:rPr>
        <w:t>Ein nach den Sätzen 1 und 2 glaubhaft gemachtes Bedürfnis umfasst auch den Erwerb und Besitz der für die dort genannten Schusswaffen bestimmten Munition.</w:t>
      </w:r>
    </w:p>
    <w:p w14:paraId="613C64B7" w14:textId="77777777" w:rsidR="00935E65" w:rsidRPr="009C1D15" w:rsidRDefault="00935E65">
      <w:pPr>
        <w:rPr>
          <w:rFonts w:asciiTheme="majorHAnsi" w:eastAsia="Bree Serif" w:hAnsiTheme="majorHAnsi" w:cstheme="majorHAnsi"/>
          <w:b/>
          <w:lang w:val="de-DE"/>
        </w:rPr>
      </w:pPr>
    </w:p>
    <w:p w14:paraId="64F09C1E" w14:textId="77777777" w:rsidR="00935E65" w:rsidRPr="009C1D15" w:rsidRDefault="00DF56AB">
      <w:pPr>
        <w:rPr>
          <w:rFonts w:asciiTheme="majorHAnsi" w:eastAsia="Bree Serif" w:hAnsiTheme="majorHAnsi" w:cstheme="majorHAnsi"/>
          <w:b/>
          <w:sz w:val="20"/>
          <w:szCs w:val="20"/>
          <w:lang w:val="de-DE"/>
        </w:rPr>
      </w:pPr>
      <w:r w:rsidRPr="009C1D15">
        <w:rPr>
          <w:rFonts w:asciiTheme="majorHAnsi" w:eastAsia="Bree Serif" w:hAnsiTheme="majorHAnsi" w:cstheme="majorHAnsi"/>
          <w:b/>
          <w:lang w:val="de-DE"/>
        </w:rPr>
        <w:t xml:space="preserve">(2) </w:t>
      </w: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Die Schusswaffe darf nur bei der tatsächlich</w:t>
      </w:r>
      <w:r w:rsidRPr="009C1D15">
        <w:rPr>
          <w:rFonts w:asciiTheme="majorHAnsi" w:eastAsia="Bree Serif" w:hAnsiTheme="majorHAnsi" w:cstheme="majorHAnsi"/>
          <w:b/>
          <w:lang w:val="de-DE"/>
        </w:rPr>
        <w:t xml:space="preserve">en Durchführung eines konkreten Auftrages nach Absatz 1 geführt werden. </w:t>
      </w: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Der Unternehmer hat dies auch bei seinem Bewachungspersonal in geeigneter Weise sicherzustellen.</w:t>
      </w:r>
    </w:p>
    <w:p w14:paraId="7DA20A5B" w14:textId="7C2860DC" w:rsidR="00935E65" w:rsidRPr="009C1D15" w:rsidRDefault="00DF56AB">
      <w:pPr>
        <w:pStyle w:val="berschrift1"/>
        <w:spacing w:before="380" w:after="200"/>
        <w:jc w:val="center"/>
        <w:rPr>
          <w:rFonts w:asciiTheme="majorHAnsi" w:eastAsia="Bree Serif" w:hAnsiTheme="majorHAnsi" w:cstheme="majorHAnsi"/>
          <w:b/>
          <w:lang w:val="de-DE"/>
        </w:rPr>
      </w:pPr>
      <w:bookmarkStart w:id="498" w:name="_ju3stytwjdqz" w:colFirst="0" w:colLast="0"/>
      <w:bookmarkStart w:id="499" w:name="_Toc106544513"/>
      <w:bookmarkStart w:id="500" w:name="_Toc106544689"/>
      <w:bookmarkEnd w:id="498"/>
      <w:r w:rsidRPr="009C1D15">
        <w:rPr>
          <w:rFonts w:asciiTheme="majorHAnsi" w:eastAsia="Bree Serif" w:hAnsiTheme="majorHAnsi" w:cstheme="majorHAnsi"/>
          <w:b/>
          <w:lang w:val="de-DE"/>
        </w:rPr>
        <w:lastRenderedPageBreak/>
        <w:t>§ 147</w:t>
      </w:r>
      <w:bookmarkEnd w:id="499"/>
      <w:bookmarkEnd w:id="500"/>
    </w:p>
    <w:p w14:paraId="4C742EA2"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[Aufbewahrung von Waffen und Munition]</w:t>
      </w:r>
    </w:p>
    <w:p w14:paraId="202DD425" w14:textId="77777777" w:rsidR="00935E65" w:rsidRPr="009C1D15" w:rsidRDefault="00935E65">
      <w:pPr>
        <w:jc w:val="center"/>
        <w:rPr>
          <w:rFonts w:asciiTheme="majorHAnsi" w:eastAsia="Bree Serif" w:hAnsiTheme="majorHAnsi" w:cstheme="majorHAnsi"/>
          <w:b/>
          <w:sz w:val="26"/>
          <w:szCs w:val="26"/>
          <w:lang w:val="de-DE"/>
        </w:rPr>
      </w:pPr>
    </w:p>
    <w:p w14:paraId="6F07BA90" w14:textId="786F8B87" w:rsidR="00935E65" w:rsidRPr="009C1D15" w:rsidRDefault="00DF56AB">
      <w:pPr>
        <w:rPr>
          <w:rFonts w:asciiTheme="majorHAnsi" w:eastAsia="Bree Serif" w:hAnsiTheme="majorHAnsi" w:cstheme="majorHAnsi"/>
          <w:b/>
          <w:sz w:val="24"/>
          <w:szCs w:val="24"/>
          <w:lang w:val="de-DE"/>
        </w:rPr>
      </w:pPr>
      <w:r w:rsidRPr="009C1D15">
        <w:rPr>
          <w:rFonts w:asciiTheme="majorHAnsi" w:eastAsia="Bree Serif" w:hAnsiTheme="majorHAnsi" w:cstheme="majorHAnsi"/>
          <w:b/>
          <w:lang w:val="de-DE"/>
        </w:rPr>
        <w:t>Wer Waffen oder Munition besitzt, hat die erforderlichen Vorkehrungen zu treffen, um zu verhindern, dass diese Gegenstände abhanden kommen oder Dritte sie unbefugt an sich nehmen.</w:t>
      </w:r>
    </w:p>
    <w:p w14:paraId="168D0E2A" w14:textId="4ED0AD87" w:rsidR="00935E65" w:rsidRPr="009C1D15" w:rsidRDefault="00DF56AB">
      <w:pPr>
        <w:pStyle w:val="berschrift1"/>
        <w:jc w:val="center"/>
        <w:rPr>
          <w:rFonts w:asciiTheme="majorHAnsi" w:eastAsia="Bree Serif" w:hAnsiTheme="majorHAnsi" w:cstheme="majorHAnsi"/>
          <w:b/>
          <w:lang w:val="de-DE"/>
        </w:rPr>
      </w:pPr>
      <w:bookmarkStart w:id="501" w:name="_ffmze2d3nmbh" w:colFirst="0" w:colLast="0"/>
      <w:bookmarkStart w:id="502" w:name="_Toc106544514"/>
      <w:bookmarkStart w:id="503" w:name="_Toc106544690"/>
      <w:bookmarkEnd w:id="501"/>
      <w:r w:rsidRPr="009C1D15">
        <w:rPr>
          <w:rFonts w:asciiTheme="majorHAnsi" w:eastAsia="Bree Serif" w:hAnsiTheme="majorHAnsi" w:cstheme="majorHAnsi"/>
          <w:b/>
          <w:lang w:val="de-DE"/>
        </w:rPr>
        <w:t>§ 148</w:t>
      </w:r>
      <w:bookmarkEnd w:id="502"/>
      <w:bookmarkEnd w:id="503"/>
    </w:p>
    <w:p w14:paraId="3C6531CE"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[Ausweispflicht]</w:t>
      </w:r>
    </w:p>
    <w:p w14:paraId="11348FCB" w14:textId="77777777" w:rsidR="00935E65" w:rsidRPr="009C1D15" w:rsidRDefault="00935E65">
      <w:pPr>
        <w:jc w:val="center"/>
        <w:rPr>
          <w:rFonts w:asciiTheme="majorHAnsi" w:eastAsia="Bree Serif" w:hAnsiTheme="majorHAnsi" w:cstheme="majorHAnsi"/>
          <w:b/>
          <w:sz w:val="26"/>
          <w:szCs w:val="26"/>
          <w:lang w:val="de-DE"/>
        </w:rPr>
      </w:pPr>
    </w:p>
    <w:p w14:paraId="287D1E10"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Wer eine Waffe führt hat den Ausweis und den Wa</w:t>
      </w:r>
      <w:r w:rsidRPr="009C1D15">
        <w:rPr>
          <w:rFonts w:asciiTheme="majorHAnsi" w:eastAsia="Bree Serif" w:hAnsiTheme="majorHAnsi" w:cstheme="majorHAnsi"/>
          <w:b/>
          <w:lang w:val="de-DE"/>
        </w:rPr>
        <w:t>ffenschein stets  mit sich zu führen.</w:t>
      </w:r>
    </w:p>
    <w:p w14:paraId="62F711F2" w14:textId="77777777" w:rsidR="00935E65" w:rsidRPr="009C1D15" w:rsidRDefault="00935E65">
      <w:pPr>
        <w:rPr>
          <w:rFonts w:asciiTheme="majorHAnsi" w:eastAsia="Bree Serif" w:hAnsiTheme="majorHAnsi" w:cstheme="majorHAnsi"/>
          <w:b/>
          <w:lang w:val="de-DE"/>
        </w:rPr>
      </w:pPr>
    </w:p>
    <w:p w14:paraId="3D62FAFE" w14:textId="6A48C2C9"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Die nach Absatz 1 mitzuführenden Dokumente sind Polizeibeamten des LSPD oder sonst zur Personenkontrolle Befugten auf Verlangen zur Prüfung auszuhändigen.</w:t>
      </w:r>
    </w:p>
    <w:p w14:paraId="1943B838" w14:textId="3E67DE57" w:rsidR="00935E65" w:rsidRPr="009C1D15" w:rsidRDefault="00DF56AB">
      <w:pPr>
        <w:pStyle w:val="berschrift1"/>
        <w:jc w:val="center"/>
        <w:rPr>
          <w:rFonts w:asciiTheme="majorHAnsi" w:eastAsia="Bree Serif" w:hAnsiTheme="majorHAnsi" w:cstheme="majorHAnsi"/>
          <w:b/>
          <w:lang w:val="de-DE"/>
        </w:rPr>
      </w:pPr>
      <w:bookmarkStart w:id="504" w:name="_dur0nhywx9qy" w:colFirst="0" w:colLast="0"/>
      <w:bookmarkStart w:id="505" w:name="_Toc106544515"/>
      <w:bookmarkStart w:id="506" w:name="_Toc106544691"/>
      <w:bookmarkEnd w:id="504"/>
      <w:r w:rsidRPr="009C1D15">
        <w:rPr>
          <w:rFonts w:asciiTheme="majorHAnsi" w:eastAsia="Bree Serif" w:hAnsiTheme="majorHAnsi" w:cstheme="majorHAnsi"/>
          <w:b/>
          <w:lang w:val="de-DE"/>
        </w:rPr>
        <w:t>§ 149</w:t>
      </w:r>
      <w:bookmarkEnd w:id="505"/>
      <w:bookmarkEnd w:id="506"/>
    </w:p>
    <w:p w14:paraId="55FEFCEE"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[Waffenverbote für den Einzelfall]</w:t>
      </w:r>
    </w:p>
    <w:p w14:paraId="323A2654" w14:textId="77777777" w:rsidR="00935E65" w:rsidRPr="009C1D15" w:rsidRDefault="00935E65">
      <w:pPr>
        <w:jc w:val="center"/>
        <w:rPr>
          <w:rFonts w:asciiTheme="majorHAnsi" w:eastAsia="Bree Serif" w:hAnsiTheme="majorHAnsi" w:cstheme="majorHAnsi"/>
          <w:b/>
          <w:sz w:val="26"/>
          <w:szCs w:val="26"/>
          <w:lang w:val="de-DE"/>
        </w:rPr>
      </w:pPr>
    </w:p>
    <w:p w14:paraId="7BDD459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i/>
          <w:sz w:val="24"/>
          <w:szCs w:val="24"/>
          <w:vertAlign w:val="superscript"/>
          <w:lang w:val="de-DE"/>
        </w:rPr>
        <w:t>1</w:t>
      </w:r>
      <w:r w:rsidRPr="009C1D15">
        <w:rPr>
          <w:rFonts w:asciiTheme="majorHAnsi" w:eastAsia="Bree Serif" w:hAnsiTheme="majorHAnsi" w:cstheme="majorHAnsi"/>
          <w:b/>
          <w:lang w:val="de-DE"/>
        </w:rPr>
        <w:t>Die zuständige Behörde kann jemandem den Besitz von Waffen oder Munition, deren Erwerb nicht der Erlaubnis bedarf, und den Erwerb solcher Waffen oder Munition untersagen,</w:t>
      </w:r>
    </w:p>
    <w:p w14:paraId="72C4CE2F"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 xml:space="preserve">soweit es zur Verhütung von Gefahren für die </w:t>
      </w:r>
      <w:r w:rsidRPr="009C1D15">
        <w:rPr>
          <w:rFonts w:asciiTheme="majorHAnsi" w:eastAsia="Bree Serif" w:hAnsiTheme="majorHAnsi" w:cstheme="majorHAnsi"/>
          <w:b/>
          <w:lang w:val="de-DE"/>
        </w:rPr>
        <w:t>Sicherheit oder zur Kontrolle des</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Umgangs mit diesen Gegenständen geboten ist oder</w:t>
      </w:r>
    </w:p>
    <w:p w14:paraId="0326D0CC"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wenn Tatsachen bekannt werden, die die Annahme rechtfertigen, dass der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rechtmäßige Besitzer oder Erwerbswillige abhängig von Alkohol oder anderen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berauschenden Mitteln</w:t>
      </w:r>
      <w:r w:rsidRPr="009C1D15">
        <w:rPr>
          <w:rFonts w:asciiTheme="majorHAnsi" w:eastAsia="Bree Serif" w:hAnsiTheme="majorHAnsi" w:cstheme="majorHAnsi"/>
          <w:b/>
          <w:lang w:val="de-DE"/>
        </w:rPr>
        <w:t>, psychisch krank oder debil ist oder sonst die erforderliche</w:t>
      </w:r>
      <w:r w:rsidRPr="009C1D15">
        <w:rPr>
          <w:rFonts w:asciiTheme="majorHAnsi" w:eastAsia="Bree Serif" w:hAnsiTheme="majorHAnsi" w:cstheme="majorHAnsi"/>
          <w:b/>
          <w:lang w:val="de-DE"/>
        </w:rPr>
        <w:tab/>
        <w:t>persönliche Eignung nicht besitzt oder ihm die für den Erwerb oder Besitz solcher</w:t>
      </w:r>
      <w:r w:rsidRPr="009C1D15">
        <w:rPr>
          <w:rFonts w:asciiTheme="majorHAnsi" w:eastAsia="Bree Serif" w:hAnsiTheme="majorHAnsi" w:cstheme="majorHAnsi"/>
          <w:b/>
          <w:lang w:val="de-DE"/>
        </w:rPr>
        <w:tab/>
        <w:t>Waffen oder Munition erforderliche Zuverlässigkeit fehlt.</w:t>
      </w:r>
    </w:p>
    <w:p w14:paraId="3625B88C" w14:textId="45CE52BF" w:rsidR="00935E65" w:rsidRDefault="00DF56AB" w:rsidP="009C1D15">
      <w:pPr>
        <w:spacing w:before="180"/>
        <w:rPr>
          <w:rFonts w:asciiTheme="majorHAnsi" w:eastAsia="Bree Serif" w:hAnsiTheme="majorHAnsi" w:cstheme="majorHAnsi"/>
          <w:b/>
          <w:sz w:val="20"/>
          <w:szCs w:val="20"/>
          <w:lang w:val="de-DE"/>
        </w:rPr>
      </w:pPr>
      <w:r w:rsidRPr="009C1D15">
        <w:rPr>
          <w:rFonts w:asciiTheme="majorHAnsi" w:eastAsia="Bree Serif" w:hAnsiTheme="majorHAnsi" w:cstheme="majorHAnsi"/>
          <w:b/>
          <w:i/>
          <w:sz w:val="24"/>
          <w:szCs w:val="24"/>
          <w:vertAlign w:val="superscript"/>
          <w:lang w:val="de-DE"/>
        </w:rPr>
        <w:t>2</w:t>
      </w:r>
      <w:r w:rsidRPr="009C1D15">
        <w:rPr>
          <w:rFonts w:asciiTheme="majorHAnsi" w:eastAsia="Bree Serif" w:hAnsiTheme="majorHAnsi" w:cstheme="majorHAnsi"/>
          <w:b/>
          <w:lang w:val="de-DE"/>
        </w:rPr>
        <w:t xml:space="preserve">Im Fall des Satzes 1 Nr. 2 ist die betroffene Person </w:t>
      </w:r>
      <w:r w:rsidRPr="009C1D15">
        <w:rPr>
          <w:rFonts w:asciiTheme="majorHAnsi" w:eastAsia="Bree Serif" w:hAnsiTheme="majorHAnsi" w:cstheme="majorHAnsi"/>
          <w:b/>
          <w:lang w:val="de-DE"/>
        </w:rPr>
        <w:t>darauf hinzuweisen, dass sie die Annahme mangelnder persönlicher Eignung im Wege der Beibringung eines amts- oder fachärztlichen oder fachpsychologischen Zeugnisses über die geistige oder körperliche Eignung ausräumen kann.</w:t>
      </w:r>
    </w:p>
    <w:p w14:paraId="174937D7" w14:textId="6EEFED66" w:rsidR="009C1D15" w:rsidRDefault="009C1D15" w:rsidP="009C1D15">
      <w:pPr>
        <w:spacing w:before="180"/>
        <w:rPr>
          <w:rFonts w:asciiTheme="majorHAnsi" w:eastAsia="Bree Serif" w:hAnsiTheme="majorHAnsi" w:cstheme="majorHAnsi"/>
          <w:b/>
          <w:sz w:val="20"/>
          <w:szCs w:val="20"/>
          <w:lang w:val="de-DE"/>
        </w:rPr>
      </w:pPr>
    </w:p>
    <w:p w14:paraId="05734809" w14:textId="329F3CFD" w:rsidR="009C1D15" w:rsidRDefault="009C1D15" w:rsidP="009C1D15">
      <w:pPr>
        <w:spacing w:before="180"/>
        <w:rPr>
          <w:rFonts w:asciiTheme="majorHAnsi" w:eastAsia="Bree Serif" w:hAnsiTheme="majorHAnsi" w:cstheme="majorHAnsi"/>
          <w:b/>
          <w:sz w:val="20"/>
          <w:szCs w:val="20"/>
          <w:lang w:val="de-DE"/>
        </w:rPr>
      </w:pPr>
    </w:p>
    <w:p w14:paraId="21F386D6" w14:textId="77777777" w:rsidR="009C1D15" w:rsidRPr="009C1D15" w:rsidRDefault="009C1D15" w:rsidP="009C1D15">
      <w:pPr>
        <w:spacing w:before="180"/>
        <w:rPr>
          <w:rFonts w:asciiTheme="majorHAnsi" w:eastAsia="Bree Serif" w:hAnsiTheme="majorHAnsi" w:cstheme="majorHAnsi"/>
          <w:b/>
          <w:sz w:val="20"/>
          <w:szCs w:val="20"/>
          <w:lang w:val="de-DE"/>
        </w:rPr>
      </w:pPr>
    </w:p>
    <w:p w14:paraId="6025AE44" w14:textId="10D4ED19" w:rsidR="00935E65" w:rsidRPr="009C1D15" w:rsidRDefault="00DF56AB">
      <w:pPr>
        <w:pStyle w:val="berschrift1"/>
        <w:jc w:val="center"/>
        <w:rPr>
          <w:rFonts w:asciiTheme="majorHAnsi" w:eastAsia="Bree Serif" w:hAnsiTheme="majorHAnsi" w:cstheme="majorHAnsi"/>
          <w:b/>
          <w:lang w:val="de-DE"/>
        </w:rPr>
      </w:pPr>
      <w:bookmarkStart w:id="507" w:name="_wz7rjgd602k3" w:colFirst="0" w:colLast="0"/>
      <w:bookmarkStart w:id="508" w:name="_Toc106544516"/>
      <w:bookmarkStart w:id="509" w:name="_Toc106544692"/>
      <w:bookmarkEnd w:id="507"/>
      <w:r w:rsidRPr="009C1D15">
        <w:rPr>
          <w:rFonts w:asciiTheme="majorHAnsi" w:eastAsia="Bree Serif" w:hAnsiTheme="majorHAnsi" w:cstheme="majorHAnsi"/>
          <w:b/>
          <w:lang w:val="de-DE"/>
        </w:rPr>
        <w:lastRenderedPageBreak/>
        <w:t>§ 150</w:t>
      </w:r>
      <w:bookmarkEnd w:id="508"/>
      <w:bookmarkEnd w:id="509"/>
    </w:p>
    <w:p w14:paraId="209B4FFB"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[Strafvorschriften]</w:t>
      </w:r>
    </w:p>
    <w:p w14:paraId="01580B88" w14:textId="77777777" w:rsidR="00935E65" w:rsidRPr="009C1D15" w:rsidRDefault="00935E65">
      <w:pPr>
        <w:jc w:val="center"/>
        <w:rPr>
          <w:rFonts w:asciiTheme="majorHAnsi" w:eastAsia="Bree Serif" w:hAnsiTheme="majorHAnsi" w:cstheme="majorHAnsi"/>
          <w:b/>
          <w:sz w:val="26"/>
          <w:szCs w:val="26"/>
          <w:lang w:val="de-DE"/>
        </w:rPr>
      </w:pPr>
    </w:p>
    <w:p w14:paraId="29BF0E7D"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lang w:val="de-DE"/>
        </w:rPr>
        <w:t>Mit Freiheitsstrafe von vier Tagen bis zu drei Wochen wird bestraft, wer entgegen § 144 sowie § 145 eine Schusswaffe erwirbt, besitzt, überlässt, führt, verbringt, mitnimmt, herstellt, bearbeitet, instand setzt oder damit Handel treibt.</w:t>
      </w:r>
    </w:p>
    <w:p w14:paraId="219BA017" w14:textId="77777777" w:rsidR="00935E65" w:rsidRPr="009C1D15" w:rsidRDefault="00935E65">
      <w:pPr>
        <w:rPr>
          <w:rFonts w:asciiTheme="majorHAnsi" w:eastAsia="Bree Serif" w:hAnsiTheme="majorHAnsi" w:cstheme="majorHAnsi"/>
          <w:b/>
          <w:lang w:val="de-DE"/>
        </w:rPr>
      </w:pPr>
    </w:p>
    <w:p w14:paraId="6A5946B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 Handelt der Tä</w:t>
      </w:r>
      <w:r w:rsidRPr="009C1D15">
        <w:rPr>
          <w:rFonts w:asciiTheme="majorHAnsi" w:eastAsia="Bree Serif" w:hAnsiTheme="majorHAnsi" w:cstheme="majorHAnsi"/>
          <w:b/>
          <w:lang w:val="de-DE"/>
        </w:rPr>
        <w:t>ter fahrlässig, so ist die Strafe Freiheitsstrafe bis zu fünf Tagen oder Geldstrafe.</w:t>
      </w:r>
    </w:p>
    <w:p w14:paraId="7DF9DC8F" w14:textId="77777777" w:rsidR="00935E65" w:rsidRPr="009C1D15" w:rsidRDefault="00935E65">
      <w:pPr>
        <w:rPr>
          <w:rFonts w:asciiTheme="majorHAnsi" w:eastAsia="Bree Serif" w:hAnsiTheme="majorHAnsi" w:cstheme="majorHAnsi"/>
          <w:b/>
          <w:lang w:val="de-DE"/>
        </w:rPr>
      </w:pPr>
    </w:p>
    <w:p w14:paraId="758F63D0"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 Mit Freiheitsstrafe von einer Woche bis zu einem Monat wird bestraft, wer</w:t>
      </w:r>
    </w:p>
    <w:p w14:paraId="18F52B29"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ohne Erlaubnis nach § 145, eine Schusswaffe oder Munition erwirbt, führt, besitzt, Instand setzt oder Handel treibt.</w:t>
      </w:r>
    </w:p>
    <w:p w14:paraId="10857C78" w14:textId="77777777" w:rsidR="00935E65" w:rsidRPr="009C1D15" w:rsidRDefault="00935E65">
      <w:pPr>
        <w:rPr>
          <w:rFonts w:asciiTheme="majorHAnsi" w:eastAsia="Bree Serif" w:hAnsiTheme="majorHAnsi" w:cstheme="majorHAnsi"/>
          <w:b/>
          <w:lang w:val="de-DE"/>
        </w:rPr>
      </w:pPr>
    </w:p>
    <w:p w14:paraId="6C04C063"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(4) Der Versuch ist strafbar.</w:t>
      </w:r>
    </w:p>
    <w:p w14:paraId="0D558A08" w14:textId="77777777" w:rsidR="00935E65" w:rsidRPr="009C1D15" w:rsidRDefault="00935E65">
      <w:pPr>
        <w:rPr>
          <w:rFonts w:asciiTheme="majorHAnsi" w:eastAsia="Bree Serif" w:hAnsiTheme="majorHAnsi" w:cstheme="majorHAnsi"/>
          <w:b/>
          <w:lang w:val="de-DE"/>
        </w:rPr>
      </w:pPr>
    </w:p>
    <w:p w14:paraId="259D165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(5) Zur Aufrechterhaltung der öffentlichen Ordnung sind die in  Anlage II, Tabelle 1 aufgeführten Waffentyp</w:t>
      </w:r>
      <w:r w:rsidRPr="009C1D15">
        <w:rPr>
          <w:rFonts w:asciiTheme="majorHAnsi" w:eastAsia="Bree Serif" w:hAnsiTheme="majorHAnsi" w:cstheme="majorHAnsi"/>
          <w:b/>
          <w:lang w:val="de-DE"/>
        </w:rPr>
        <w:t>en verboten.</w:t>
      </w:r>
    </w:p>
    <w:p w14:paraId="166E1139" w14:textId="77777777" w:rsidR="00935E65" w:rsidRPr="009C1D15" w:rsidRDefault="00935E65">
      <w:pPr>
        <w:rPr>
          <w:rFonts w:asciiTheme="majorHAnsi" w:eastAsia="Bree Serif" w:hAnsiTheme="majorHAnsi" w:cstheme="majorHAnsi"/>
          <w:b/>
          <w:lang w:val="de-DE"/>
        </w:rPr>
      </w:pPr>
    </w:p>
    <w:p w14:paraId="17976B7C"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(6) Ausnahme zu Absatz 5 gilt für Behörden und staatlichen Sicherheitskräften der Staatsverteidigung im Rahmen Ihres Dienstes und näherer Regelung durch Dienstvorschriften.</w:t>
      </w:r>
    </w:p>
    <w:p w14:paraId="27033B3B" w14:textId="4905F61A" w:rsidR="00935E65" w:rsidRDefault="00935E65">
      <w:pPr>
        <w:rPr>
          <w:rFonts w:asciiTheme="majorHAnsi" w:eastAsia="Bree Serif" w:hAnsiTheme="majorHAnsi" w:cstheme="majorHAnsi"/>
          <w:b/>
          <w:lang w:val="de-DE"/>
        </w:rPr>
      </w:pPr>
    </w:p>
    <w:p w14:paraId="04BF2262" w14:textId="3396C266" w:rsidR="00BA6DCB" w:rsidRDefault="00BA6DCB">
      <w:pPr>
        <w:rPr>
          <w:rFonts w:asciiTheme="majorHAnsi" w:eastAsia="Bree Serif" w:hAnsiTheme="majorHAnsi" w:cstheme="majorHAnsi"/>
          <w:b/>
          <w:lang w:val="de-DE"/>
        </w:rPr>
      </w:pPr>
    </w:p>
    <w:p w14:paraId="39AC90C2" w14:textId="47937339" w:rsidR="00BA6DCB" w:rsidRDefault="00BA6DCB">
      <w:pPr>
        <w:rPr>
          <w:rFonts w:asciiTheme="majorHAnsi" w:eastAsia="Bree Serif" w:hAnsiTheme="majorHAnsi" w:cstheme="majorHAnsi"/>
          <w:b/>
          <w:lang w:val="de-DE"/>
        </w:rPr>
      </w:pPr>
    </w:p>
    <w:p w14:paraId="7EB83EE0" w14:textId="791849B8" w:rsidR="00BA6DCB" w:rsidRDefault="00BA6DCB">
      <w:pPr>
        <w:rPr>
          <w:rFonts w:asciiTheme="majorHAnsi" w:eastAsia="Bree Serif" w:hAnsiTheme="majorHAnsi" w:cstheme="majorHAnsi"/>
          <w:b/>
          <w:lang w:val="de-DE"/>
        </w:rPr>
      </w:pPr>
    </w:p>
    <w:p w14:paraId="33D11D11" w14:textId="4F75E55A" w:rsidR="00BA6DCB" w:rsidRDefault="00BA6DCB">
      <w:pPr>
        <w:rPr>
          <w:rFonts w:asciiTheme="majorHAnsi" w:eastAsia="Bree Serif" w:hAnsiTheme="majorHAnsi" w:cstheme="majorHAnsi"/>
          <w:b/>
          <w:lang w:val="de-DE"/>
        </w:rPr>
      </w:pPr>
    </w:p>
    <w:p w14:paraId="78EC8270" w14:textId="3E5A5B3B" w:rsidR="00BA6DCB" w:rsidRDefault="00BA6DCB">
      <w:pPr>
        <w:rPr>
          <w:rFonts w:asciiTheme="majorHAnsi" w:eastAsia="Bree Serif" w:hAnsiTheme="majorHAnsi" w:cstheme="majorHAnsi"/>
          <w:b/>
          <w:lang w:val="de-DE"/>
        </w:rPr>
      </w:pPr>
    </w:p>
    <w:p w14:paraId="2B6AB33D" w14:textId="194D29B0" w:rsidR="00BA6DCB" w:rsidRDefault="00BA6DCB">
      <w:pPr>
        <w:rPr>
          <w:rFonts w:asciiTheme="majorHAnsi" w:eastAsia="Bree Serif" w:hAnsiTheme="majorHAnsi" w:cstheme="majorHAnsi"/>
          <w:b/>
          <w:lang w:val="de-DE"/>
        </w:rPr>
      </w:pPr>
    </w:p>
    <w:p w14:paraId="40450FA4" w14:textId="2F600488" w:rsidR="00BA6DCB" w:rsidRDefault="00BA6DCB">
      <w:pPr>
        <w:rPr>
          <w:rFonts w:asciiTheme="majorHAnsi" w:eastAsia="Bree Serif" w:hAnsiTheme="majorHAnsi" w:cstheme="majorHAnsi"/>
          <w:b/>
          <w:lang w:val="de-DE"/>
        </w:rPr>
      </w:pPr>
    </w:p>
    <w:p w14:paraId="119A8FA1" w14:textId="7C3CAA56" w:rsidR="00BA6DCB" w:rsidRDefault="00BA6DCB">
      <w:pPr>
        <w:rPr>
          <w:rFonts w:asciiTheme="majorHAnsi" w:eastAsia="Bree Serif" w:hAnsiTheme="majorHAnsi" w:cstheme="majorHAnsi"/>
          <w:b/>
          <w:lang w:val="de-DE"/>
        </w:rPr>
      </w:pPr>
    </w:p>
    <w:p w14:paraId="3E5F9449" w14:textId="658B9C53" w:rsidR="00BA6DCB" w:rsidRDefault="00BA6DCB">
      <w:pPr>
        <w:rPr>
          <w:rFonts w:asciiTheme="majorHAnsi" w:eastAsia="Bree Serif" w:hAnsiTheme="majorHAnsi" w:cstheme="majorHAnsi"/>
          <w:b/>
          <w:lang w:val="de-DE"/>
        </w:rPr>
      </w:pPr>
    </w:p>
    <w:p w14:paraId="37F8F77E" w14:textId="5888BD9D" w:rsidR="00BA6DCB" w:rsidRDefault="00BA6DCB">
      <w:pPr>
        <w:rPr>
          <w:rFonts w:asciiTheme="majorHAnsi" w:eastAsia="Bree Serif" w:hAnsiTheme="majorHAnsi" w:cstheme="majorHAnsi"/>
          <w:b/>
          <w:lang w:val="de-DE"/>
        </w:rPr>
      </w:pPr>
    </w:p>
    <w:p w14:paraId="10DF2873" w14:textId="4F7F3FB4" w:rsidR="00BA6DCB" w:rsidRDefault="00BA6DCB">
      <w:pPr>
        <w:rPr>
          <w:rFonts w:asciiTheme="majorHAnsi" w:eastAsia="Bree Serif" w:hAnsiTheme="majorHAnsi" w:cstheme="majorHAnsi"/>
          <w:b/>
          <w:lang w:val="de-DE"/>
        </w:rPr>
      </w:pPr>
    </w:p>
    <w:p w14:paraId="5FBBBD1F" w14:textId="0143B569" w:rsidR="00BA6DCB" w:rsidRDefault="00BA6DCB">
      <w:pPr>
        <w:rPr>
          <w:rFonts w:asciiTheme="majorHAnsi" w:eastAsia="Bree Serif" w:hAnsiTheme="majorHAnsi" w:cstheme="majorHAnsi"/>
          <w:b/>
          <w:lang w:val="de-DE"/>
        </w:rPr>
      </w:pPr>
    </w:p>
    <w:p w14:paraId="1D9337D1" w14:textId="2D6DB652" w:rsidR="00BA6DCB" w:rsidRDefault="00BA6DCB">
      <w:pPr>
        <w:rPr>
          <w:rFonts w:asciiTheme="majorHAnsi" w:eastAsia="Bree Serif" w:hAnsiTheme="majorHAnsi" w:cstheme="majorHAnsi"/>
          <w:b/>
          <w:lang w:val="de-DE"/>
        </w:rPr>
      </w:pPr>
    </w:p>
    <w:p w14:paraId="64F83B2F" w14:textId="4A5C5A4E" w:rsidR="00BA6DCB" w:rsidRDefault="00BA6DCB">
      <w:pPr>
        <w:rPr>
          <w:rFonts w:asciiTheme="majorHAnsi" w:eastAsia="Bree Serif" w:hAnsiTheme="majorHAnsi" w:cstheme="majorHAnsi"/>
          <w:b/>
          <w:lang w:val="de-DE"/>
        </w:rPr>
      </w:pPr>
    </w:p>
    <w:p w14:paraId="5401508E" w14:textId="2762C7A2" w:rsidR="00BA6DCB" w:rsidRDefault="00BA6DCB">
      <w:pPr>
        <w:rPr>
          <w:rFonts w:asciiTheme="majorHAnsi" w:eastAsia="Bree Serif" w:hAnsiTheme="majorHAnsi" w:cstheme="majorHAnsi"/>
          <w:b/>
          <w:lang w:val="de-DE"/>
        </w:rPr>
      </w:pPr>
    </w:p>
    <w:p w14:paraId="13915ECE" w14:textId="2BC3BB2F" w:rsidR="00BA6DCB" w:rsidRDefault="00BA6DCB">
      <w:pPr>
        <w:rPr>
          <w:rFonts w:asciiTheme="majorHAnsi" w:eastAsia="Bree Serif" w:hAnsiTheme="majorHAnsi" w:cstheme="majorHAnsi"/>
          <w:b/>
          <w:lang w:val="de-DE"/>
        </w:rPr>
      </w:pPr>
    </w:p>
    <w:p w14:paraId="0EF0BDBD" w14:textId="18117328" w:rsidR="00BA6DCB" w:rsidRDefault="00BA6DCB">
      <w:pPr>
        <w:rPr>
          <w:rFonts w:asciiTheme="majorHAnsi" w:eastAsia="Bree Serif" w:hAnsiTheme="majorHAnsi" w:cstheme="majorHAnsi"/>
          <w:b/>
          <w:lang w:val="de-DE"/>
        </w:rPr>
      </w:pPr>
    </w:p>
    <w:p w14:paraId="707B7183" w14:textId="77777777" w:rsidR="00BA6DCB" w:rsidRPr="009C1D15" w:rsidRDefault="00BA6DCB">
      <w:pPr>
        <w:rPr>
          <w:rFonts w:asciiTheme="majorHAnsi" w:eastAsia="Bree Serif" w:hAnsiTheme="majorHAnsi" w:cstheme="majorHAnsi"/>
          <w:b/>
          <w:lang w:val="de-DE"/>
        </w:rPr>
      </w:pPr>
    </w:p>
    <w:p w14:paraId="42040F57" w14:textId="293BC9C3" w:rsidR="00935E65" w:rsidRPr="009C1D15" w:rsidRDefault="00DF56AB">
      <w:pPr>
        <w:pStyle w:val="berschrift1"/>
        <w:jc w:val="center"/>
        <w:rPr>
          <w:rFonts w:asciiTheme="majorHAnsi" w:eastAsia="Bree Serif" w:hAnsiTheme="majorHAnsi" w:cstheme="majorHAnsi"/>
          <w:b/>
          <w:lang w:val="de-DE"/>
        </w:rPr>
      </w:pPr>
      <w:bookmarkStart w:id="510" w:name="_komdtd4p834g" w:colFirst="0" w:colLast="0"/>
      <w:bookmarkStart w:id="511" w:name="_Toc106544517"/>
      <w:bookmarkStart w:id="512" w:name="_Toc106544693"/>
      <w:bookmarkEnd w:id="510"/>
      <w:r w:rsidRPr="009C1D15">
        <w:rPr>
          <w:rFonts w:asciiTheme="majorHAnsi" w:eastAsia="Bree Serif" w:hAnsiTheme="majorHAnsi" w:cstheme="majorHAnsi"/>
          <w:b/>
          <w:lang w:val="de-DE"/>
        </w:rPr>
        <w:t>Anlage II</w:t>
      </w:r>
      <w:bookmarkEnd w:id="511"/>
      <w:bookmarkEnd w:id="512"/>
    </w:p>
    <w:p w14:paraId="30CD4C55" w14:textId="77777777" w:rsidR="00935E65" w:rsidRPr="009C1D15" w:rsidRDefault="00DF56AB">
      <w:pPr>
        <w:jc w:val="center"/>
        <w:rPr>
          <w:rFonts w:asciiTheme="majorHAnsi" w:eastAsia="Bree Serif" w:hAnsiTheme="majorHAnsi" w:cstheme="majorHAnsi"/>
          <w:b/>
          <w:sz w:val="40"/>
          <w:szCs w:val="40"/>
          <w:lang w:val="de-DE"/>
        </w:rPr>
      </w:pPr>
      <w:r w:rsidRPr="009C1D15">
        <w:rPr>
          <w:rFonts w:asciiTheme="majorHAnsi" w:eastAsia="Bree Serif" w:hAnsiTheme="majorHAnsi" w:cstheme="majorHAnsi"/>
          <w:b/>
          <w:sz w:val="40"/>
          <w:szCs w:val="40"/>
          <w:lang w:val="de-DE"/>
        </w:rPr>
        <w:t>Tabelle I</w:t>
      </w:r>
    </w:p>
    <w:p w14:paraId="4EF6168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lang w:val="de-DE"/>
        </w:rPr>
        <w:tab/>
        <w:t>Schlag- und Schneidwaffen</w:t>
      </w:r>
    </w:p>
    <w:p w14:paraId="51CBBF24" w14:textId="77777777" w:rsidR="00935E65" w:rsidRPr="009C1D15" w:rsidRDefault="00935E65">
      <w:pPr>
        <w:rPr>
          <w:rFonts w:asciiTheme="majorHAnsi" w:eastAsia="Bree Serif" w:hAnsiTheme="majorHAnsi" w:cstheme="majorHAnsi"/>
          <w:b/>
          <w:lang w:val="de-DE"/>
        </w:rPr>
      </w:pPr>
    </w:p>
    <w:p w14:paraId="1070B075" w14:textId="77777777" w:rsidR="00935E65" w:rsidRPr="009C1D15" w:rsidRDefault="00DF56AB">
      <w:pPr>
        <w:numPr>
          <w:ilvl w:val="0"/>
          <w:numId w:val="3"/>
        </w:numPr>
        <w:rPr>
          <w:rFonts w:asciiTheme="majorHAnsi" w:eastAsia="Bree Serif" w:hAnsiTheme="majorHAnsi" w:cstheme="majorHAnsi"/>
          <w:b/>
        </w:rPr>
      </w:pPr>
      <w:r w:rsidRPr="009C1D15">
        <w:rPr>
          <w:rFonts w:asciiTheme="majorHAnsi" w:eastAsia="Bree Serif" w:hAnsiTheme="majorHAnsi" w:cstheme="majorHAnsi"/>
          <w:b/>
        </w:rPr>
        <w:t>Kriegsäxte</w:t>
      </w:r>
    </w:p>
    <w:p w14:paraId="4E2E2CF4" w14:textId="77777777" w:rsidR="00935E65" w:rsidRPr="009C1D15" w:rsidRDefault="00DF56AB">
      <w:pPr>
        <w:numPr>
          <w:ilvl w:val="0"/>
          <w:numId w:val="3"/>
        </w:numPr>
        <w:rPr>
          <w:rFonts w:asciiTheme="majorHAnsi" w:eastAsia="Bree Serif" w:hAnsiTheme="majorHAnsi" w:cstheme="majorHAnsi"/>
          <w:b/>
        </w:rPr>
      </w:pPr>
      <w:r w:rsidRPr="009C1D15">
        <w:rPr>
          <w:rFonts w:asciiTheme="majorHAnsi" w:eastAsia="Bree Serif" w:hAnsiTheme="majorHAnsi" w:cstheme="majorHAnsi"/>
          <w:b/>
        </w:rPr>
        <w:t>Schwer</w:t>
      </w:r>
      <w:r w:rsidRPr="009C1D15">
        <w:rPr>
          <w:rFonts w:asciiTheme="majorHAnsi" w:eastAsia="Bree Serif" w:hAnsiTheme="majorHAnsi" w:cstheme="majorHAnsi"/>
          <w:b/>
        </w:rPr>
        <w:t>ter und Dolche</w:t>
      </w:r>
    </w:p>
    <w:p w14:paraId="5C7F6C2C" w14:textId="77777777" w:rsidR="00935E65" w:rsidRPr="009C1D15" w:rsidRDefault="00DF56AB">
      <w:pPr>
        <w:numPr>
          <w:ilvl w:val="0"/>
          <w:numId w:val="3"/>
        </w:numPr>
        <w:rPr>
          <w:rFonts w:asciiTheme="majorHAnsi" w:eastAsia="Bree Serif" w:hAnsiTheme="majorHAnsi" w:cstheme="majorHAnsi"/>
          <w:b/>
        </w:rPr>
      </w:pPr>
      <w:r w:rsidRPr="009C1D15">
        <w:rPr>
          <w:rFonts w:asciiTheme="majorHAnsi" w:eastAsia="Bree Serif" w:hAnsiTheme="majorHAnsi" w:cstheme="majorHAnsi"/>
          <w:b/>
        </w:rPr>
        <w:t>Springmesser &amp; Butterfly-Messer</w:t>
      </w:r>
    </w:p>
    <w:p w14:paraId="1F65C487" w14:textId="77777777" w:rsidR="00935E65" w:rsidRPr="009C1D15" w:rsidRDefault="00DF56AB">
      <w:pPr>
        <w:numPr>
          <w:ilvl w:val="0"/>
          <w:numId w:val="3"/>
        </w:numPr>
        <w:rPr>
          <w:rFonts w:asciiTheme="majorHAnsi" w:eastAsia="Bree Serif" w:hAnsiTheme="majorHAnsi" w:cstheme="majorHAnsi"/>
          <w:b/>
        </w:rPr>
      </w:pPr>
      <w:r w:rsidRPr="009C1D15">
        <w:rPr>
          <w:rFonts w:asciiTheme="majorHAnsi" w:eastAsia="Bree Serif" w:hAnsiTheme="majorHAnsi" w:cstheme="majorHAnsi"/>
          <w:b/>
        </w:rPr>
        <w:t>Schlagringe</w:t>
      </w:r>
    </w:p>
    <w:p w14:paraId="1E314224" w14:textId="77777777" w:rsidR="00935E65" w:rsidRPr="009C1D15" w:rsidRDefault="00935E65">
      <w:pPr>
        <w:rPr>
          <w:rFonts w:asciiTheme="majorHAnsi" w:eastAsia="Bree Serif" w:hAnsiTheme="majorHAnsi" w:cstheme="majorHAnsi"/>
          <w:b/>
        </w:rPr>
      </w:pPr>
    </w:p>
    <w:p w14:paraId="62C32369"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2.</w:t>
      </w:r>
      <w:r w:rsidRPr="009C1D15">
        <w:rPr>
          <w:rFonts w:asciiTheme="majorHAnsi" w:eastAsia="Bree Serif" w:hAnsiTheme="majorHAnsi" w:cstheme="majorHAnsi"/>
          <w:b/>
        </w:rPr>
        <w:tab/>
        <w:t>Handfeuerwaffen</w:t>
      </w:r>
    </w:p>
    <w:p w14:paraId="73326628" w14:textId="77777777" w:rsidR="00935E65" w:rsidRPr="009C1D15" w:rsidRDefault="00935E65">
      <w:pPr>
        <w:rPr>
          <w:rFonts w:asciiTheme="majorHAnsi" w:eastAsia="Bree Serif" w:hAnsiTheme="majorHAnsi" w:cstheme="majorHAnsi"/>
          <w:b/>
        </w:rPr>
      </w:pPr>
    </w:p>
    <w:p w14:paraId="6F8605C3" w14:textId="77777777" w:rsidR="00935E65" w:rsidRPr="009C1D15" w:rsidRDefault="00DF56AB">
      <w:pPr>
        <w:numPr>
          <w:ilvl w:val="0"/>
          <w:numId w:val="2"/>
        </w:numPr>
        <w:rPr>
          <w:rFonts w:asciiTheme="majorHAnsi" w:eastAsia="Bree Serif" w:hAnsiTheme="majorHAnsi" w:cstheme="majorHAnsi"/>
          <w:b/>
        </w:rPr>
      </w:pPr>
      <w:r w:rsidRPr="009C1D15">
        <w:rPr>
          <w:rFonts w:asciiTheme="majorHAnsi" w:eastAsia="Bree Serif" w:hAnsiTheme="majorHAnsi" w:cstheme="majorHAnsi"/>
          <w:b/>
        </w:rPr>
        <w:t>Kampfpistolen</w:t>
      </w:r>
    </w:p>
    <w:p w14:paraId="03980626" w14:textId="77777777" w:rsidR="00935E65" w:rsidRPr="009C1D15" w:rsidRDefault="00DF56AB">
      <w:pPr>
        <w:numPr>
          <w:ilvl w:val="0"/>
          <w:numId w:val="2"/>
        </w:numPr>
        <w:rPr>
          <w:rFonts w:asciiTheme="majorHAnsi" w:eastAsia="Bree Serif" w:hAnsiTheme="majorHAnsi" w:cstheme="majorHAnsi"/>
          <w:b/>
        </w:rPr>
      </w:pPr>
      <w:r w:rsidRPr="009C1D15">
        <w:rPr>
          <w:rFonts w:asciiTheme="majorHAnsi" w:eastAsia="Bree Serif" w:hAnsiTheme="majorHAnsi" w:cstheme="majorHAnsi"/>
          <w:b/>
        </w:rPr>
        <w:t>AP-Pistolen</w:t>
      </w:r>
    </w:p>
    <w:p w14:paraId="7A30A077" w14:textId="77777777" w:rsidR="00935E65" w:rsidRPr="009C1D15" w:rsidRDefault="00935E65">
      <w:pPr>
        <w:rPr>
          <w:rFonts w:asciiTheme="majorHAnsi" w:eastAsia="Bree Serif" w:hAnsiTheme="majorHAnsi" w:cstheme="majorHAnsi"/>
          <w:b/>
        </w:rPr>
      </w:pPr>
    </w:p>
    <w:p w14:paraId="3688EC11" w14:textId="168879D1" w:rsidR="00935E65" w:rsidRDefault="00935E65">
      <w:pPr>
        <w:rPr>
          <w:rFonts w:asciiTheme="majorHAnsi" w:eastAsia="Bree Serif" w:hAnsiTheme="majorHAnsi" w:cstheme="majorHAnsi"/>
          <w:b/>
        </w:rPr>
      </w:pPr>
    </w:p>
    <w:p w14:paraId="0CB5F1A3" w14:textId="3B03C239" w:rsidR="009C1D15" w:rsidRDefault="009C1D15">
      <w:pPr>
        <w:rPr>
          <w:rFonts w:asciiTheme="majorHAnsi" w:eastAsia="Bree Serif" w:hAnsiTheme="majorHAnsi" w:cstheme="majorHAnsi"/>
          <w:b/>
        </w:rPr>
      </w:pPr>
    </w:p>
    <w:p w14:paraId="1A3ECD8A" w14:textId="765FEFE3" w:rsidR="009C1D15" w:rsidRDefault="009C1D15">
      <w:pPr>
        <w:rPr>
          <w:rFonts w:asciiTheme="majorHAnsi" w:eastAsia="Bree Serif" w:hAnsiTheme="majorHAnsi" w:cstheme="majorHAnsi"/>
          <w:b/>
        </w:rPr>
      </w:pPr>
    </w:p>
    <w:p w14:paraId="5982BF9D" w14:textId="77777777" w:rsidR="009C1D15" w:rsidRPr="009C1D15" w:rsidRDefault="009C1D15">
      <w:pPr>
        <w:rPr>
          <w:rFonts w:asciiTheme="majorHAnsi" w:eastAsia="Bree Serif" w:hAnsiTheme="majorHAnsi" w:cstheme="majorHAnsi"/>
          <w:b/>
        </w:rPr>
      </w:pPr>
    </w:p>
    <w:p w14:paraId="3DD52550" w14:textId="77777777" w:rsidR="00935E65" w:rsidRPr="009C1D15" w:rsidRDefault="00935E65">
      <w:pPr>
        <w:rPr>
          <w:rFonts w:asciiTheme="majorHAnsi" w:eastAsia="Bree Serif" w:hAnsiTheme="majorHAnsi" w:cstheme="majorHAnsi"/>
          <w:b/>
        </w:rPr>
      </w:pPr>
    </w:p>
    <w:p w14:paraId="35053F70"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lastRenderedPageBreak/>
        <w:t>3.</w:t>
      </w:r>
      <w:r w:rsidRPr="009C1D15">
        <w:rPr>
          <w:rFonts w:asciiTheme="majorHAnsi" w:eastAsia="Bree Serif" w:hAnsiTheme="majorHAnsi" w:cstheme="majorHAnsi"/>
          <w:b/>
        </w:rPr>
        <w:tab/>
        <w:t>Vollautomatikwaffen</w:t>
      </w:r>
    </w:p>
    <w:p w14:paraId="255F6935" w14:textId="77777777" w:rsidR="00935E65" w:rsidRPr="009C1D15" w:rsidRDefault="00935E65">
      <w:pPr>
        <w:rPr>
          <w:rFonts w:asciiTheme="majorHAnsi" w:eastAsia="Bree Serif" w:hAnsiTheme="majorHAnsi" w:cstheme="majorHAnsi"/>
          <w:b/>
        </w:rPr>
      </w:pPr>
    </w:p>
    <w:p w14:paraId="5853CE99" w14:textId="77777777" w:rsidR="00935E65" w:rsidRPr="009C1D15" w:rsidRDefault="00DF56AB">
      <w:pPr>
        <w:numPr>
          <w:ilvl w:val="0"/>
          <w:numId w:val="6"/>
        </w:numPr>
        <w:rPr>
          <w:rFonts w:asciiTheme="majorHAnsi" w:eastAsia="Bree Serif" w:hAnsiTheme="majorHAnsi" w:cstheme="majorHAnsi"/>
          <w:b/>
        </w:rPr>
      </w:pPr>
      <w:r w:rsidRPr="009C1D15">
        <w:rPr>
          <w:rFonts w:asciiTheme="majorHAnsi" w:eastAsia="Bree Serif" w:hAnsiTheme="majorHAnsi" w:cstheme="majorHAnsi"/>
          <w:b/>
        </w:rPr>
        <w:t>SMGs</w:t>
      </w:r>
    </w:p>
    <w:p w14:paraId="2229B434" w14:textId="77777777" w:rsidR="00935E65" w:rsidRPr="009C1D15" w:rsidRDefault="00DF56AB">
      <w:pPr>
        <w:numPr>
          <w:ilvl w:val="0"/>
          <w:numId w:val="6"/>
        </w:numPr>
        <w:rPr>
          <w:rFonts w:asciiTheme="majorHAnsi" w:eastAsia="Bree Serif" w:hAnsiTheme="majorHAnsi" w:cstheme="majorHAnsi"/>
          <w:b/>
        </w:rPr>
      </w:pPr>
      <w:r w:rsidRPr="009C1D15">
        <w:rPr>
          <w:rFonts w:asciiTheme="majorHAnsi" w:eastAsia="Bree Serif" w:hAnsiTheme="majorHAnsi" w:cstheme="majorHAnsi"/>
          <w:b/>
        </w:rPr>
        <w:t>PDWs</w:t>
      </w:r>
    </w:p>
    <w:p w14:paraId="34F2E298" w14:textId="77777777" w:rsidR="00935E65" w:rsidRPr="009C1D15" w:rsidRDefault="00935E65">
      <w:pPr>
        <w:rPr>
          <w:rFonts w:asciiTheme="majorHAnsi" w:eastAsia="Bree Serif" w:hAnsiTheme="majorHAnsi" w:cstheme="majorHAnsi"/>
          <w:b/>
        </w:rPr>
      </w:pPr>
    </w:p>
    <w:p w14:paraId="64EBA16E"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4.</w:t>
      </w:r>
      <w:r w:rsidRPr="009C1D15">
        <w:rPr>
          <w:rFonts w:asciiTheme="majorHAnsi" w:eastAsia="Bree Serif" w:hAnsiTheme="majorHAnsi" w:cstheme="majorHAnsi"/>
          <w:b/>
        </w:rPr>
        <w:tab/>
        <w:t>Langwaffen mit Kriegseignung</w:t>
      </w:r>
    </w:p>
    <w:p w14:paraId="3E9CEC5A" w14:textId="77777777" w:rsidR="00935E65" w:rsidRPr="009C1D15" w:rsidRDefault="00935E65">
      <w:pPr>
        <w:rPr>
          <w:rFonts w:asciiTheme="majorHAnsi" w:eastAsia="Bree Serif" w:hAnsiTheme="majorHAnsi" w:cstheme="majorHAnsi"/>
          <w:b/>
        </w:rPr>
      </w:pPr>
    </w:p>
    <w:p w14:paraId="2524080C" w14:textId="77777777" w:rsidR="00935E65" w:rsidRPr="009C1D15" w:rsidRDefault="00DF56AB">
      <w:pPr>
        <w:numPr>
          <w:ilvl w:val="0"/>
          <w:numId w:val="4"/>
        </w:numPr>
        <w:rPr>
          <w:rFonts w:asciiTheme="majorHAnsi" w:eastAsia="Bree Serif" w:hAnsiTheme="majorHAnsi" w:cstheme="majorHAnsi"/>
          <w:b/>
        </w:rPr>
      </w:pPr>
      <w:r w:rsidRPr="009C1D15">
        <w:rPr>
          <w:rFonts w:asciiTheme="majorHAnsi" w:eastAsia="Bree Serif" w:hAnsiTheme="majorHAnsi" w:cstheme="majorHAnsi"/>
          <w:b/>
        </w:rPr>
        <w:t>Karabiner</w:t>
      </w:r>
    </w:p>
    <w:p w14:paraId="7255758B" w14:textId="77777777" w:rsidR="00935E65" w:rsidRPr="009C1D15" w:rsidRDefault="00DF56AB">
      <w:pPr>
        <w:numPr>
          <w:ilvl w:val="0"/>
          <w:numId w:val="4"/>
        </w:numPr>
        <w:rPr>
          <w:rFonts w:asciiTheme="majorHAnsi" w:eastAsia="Bree Serif" w:hAnsiTheme="majorHAnsi" w:cstheme="majorHAnsi"/>
          <w:b/>
        </w:rPr>
      </w:pPr>
      <w:r w:rsidRPr="009C1D15">
        <w:rPr>
          <w:rFonts w:asciiTheme="majorHAnsi" w:eastAsia="Bree Serif" w:hAnsiTheme="majorHAnsi" w:cstheme="majorHAnsi"/>
          <w:b/>
        </w:rPr>
        <w:t>Kampfgewehre</w:t>
      </w:r>
    </w:p>
    <w:p w14:paraId="538B56BF" w14:textId="77777777" w:rsidR="00935E65" w:rsidRPr="009C1D15" w:rsidRDefault="00DF56AB">
      <w:pPr>
        <w:numPr>
          <w:ilvl w:val="0"/>
          <w:numId w:val="4"/>
        </w:numPr>
        <w:rPr>
          <w:rFonts w:asciiTheme="majorHAnsi" w:eastAsia="Bree Serif" w:hAnsiTheme="majorHAnsi" w:cstheme="majorHAnsi"/>
          <w:b/>
        </w:rPr>
      </w:pPr>
      <w:r w:rsidRPr="009C1D15">
        <w:rPr>
          <w:rFonts w:asciiTheme="majorHAnsi" w:eastAsia="Bree Serif" w:hAnsiTheme="majorHAnsi" w:cstheme="majorHAnsi"/>
          <w:b/>
        </w:rPr>
        <w:t>Leichte Maschinengewehre</w:t>
      </w:r>
    </w:p>
    <w:p w14:paraId="238BC3F7" w14:textId="77777777" w:rsidR="00935E65" w:rsidRPr="009C1D15" w:rsidRDefault="00DF56AB">
      <w:pPr>
        <w:numPr>
          <w:ilvl w:val="0"/>
          <w:numId w:val="4"/>
        </w:numPr>
        <w:rPr>
          <w:rFonts w:asciiTheme="majorHAnsi" w:eastAsia="Bree Serif" w:hAnsiTheme="majorHAnsi" w:cstheme="majorHAnsi"/>
          <w:b/>
        </w:rPr>
      </w:pPr>
      <w:r w:rsidRPr="009C1D15">
        <w:rPr>
          <w:rFonts w:asciiTheme="majorHAnsi" w:eastAsia="Bree Serif" w:hAnsiTheme="majorHAnsi" w:cstheme="majorHAnsi"/>
          <w:b/>
        </w:rPr>
        <w:t>Schwere Maschinengewehre</w:t>
      </w:r>
    </w:p>
    <w:p w14:paraId="43E9A7C2" w14:textId="77777777" w:rsidR="00935E65" w:rsidRPr="009C1D15" w:rsidRDefault="00935E65">
      <w:pPr>
        <w:ind w:left="720"/>
        <w:rPr>
          <w:rFonts w:asciiTheme="majorHAnsi" w:eastAsia="Bree Serif" w:hAnsiTheme="majorHAnsi" w:cstheme="majorHAnsi"/>
          <w:b/>
        </w:rPr>
      </w:pPr>
    </w:p>
    <w:p w14:paraId="75D58CD3"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5.</w:t>
      </w:r>
      <w:r w:rsidRPr="009C1D15">
        <w:rPr>
          <w:rFonts w:asciiTheme="majorHAnsi" w:eastAsia="Bree Serif" w:hAnsiTheme="majorHAnsi" w:cstheme="majorHAnsi"/>
          <w:b/>
        </w:rPr>
        <w:tab/>
        <w:t>Langwaffen mit hoher Distanzreichweite</w:t>
      </w:r>
    </w:p>
    <w:p w14:paraId="1C886235" w14:textId="77777777" w:rsidR="00935E65" w:rsidRPr="009C1D15" w:rsidRDefault="00935E65">
      <w:pPr>
        <w:rPr>
          <w:rFonts w:asciiTheme="majorHAnsi" w:eastAsia="Bree Serif" w:hAnsiTheme="majorHAnsi" w:cstheme="majorHAnsi"/>
          <w:b/>
        </w:rPr>
      </w:pPr>
    </w:p>
    <w:p w14:paraId="372C3FEE" w14:textId="77777777" w:rsidR="00935E65" w:rsidRPr="009C1D15" w:rsidRDefault="00DF56AB">
      <w:pPr>
        <w:numPr>
          <w:ilvl w:val="0"/>
          <w:numId w:val="1"/>
        </w:numPr>
        <w:rPr>
          <w:rFonts w:asciiTheme="majorHAnsi" w:eastAsia="Bree Serif" w:hAnsiTheme="majorHAnsi" w:cstheme="majorHAnsi"/>
          <w:b/>
          <w:lang w:val="de-DE"/>
        </w:rPr>
      </w:pPr>
      <w:r w:rsidRPr="009C1D15">
        <w:rPr>
          <w:rFonts w:asciiTheme="majorHAnsi" w:eastAsia="Bree Serif" w:hAnsiTheme="majorHAnsi" w:cstheme="majorHAnsi"/>
          <w:b/>
          <w:lang w:val="de-DE"/>
        </w:rPr>
        <w:t>Scharfschützengewehre mit und ohne Hohlspitz- und Vollmantelmunition</w:t>
      </w:r>
    </w:p>
    <w:p w14:paraId="379D5B89" w14:textId="77777777" w:rsidR="00935E65" w:rsidRPr="009C1D15" w:rsidRDefault="00935E65">
      <w:pPr>
        <w:rPr>
          <w:rFonts w:asciiTheme="majorHAnsi" w:eastAsia="Bree Serif" w:hAnsiTheme="majorHAnsi" w:cstheme="majorHAnsi"/>
          <w:b/>
          <w:lang w:val="de-DE"/>
        </w:rPr>
      </w:pPr>
    </w:p>
    <w:p w14:paraId="2ACD7AF3" w14:textId="77777777" w:rsidR="00935E65" w:rsidRPr="009C1D15" w:rsidRDefault="00DF56AB">
      <w:pPr>
        <w:rPr>
          <w:rFonts w:asciiTheme="majorHAnsi" w:eastAsia="Bree Serif" w:hAnsiTheme="majorHAnsi" w:cstheme="majorHAnsi"/>
          <w:b/>
        </w:rPr>
      </w:pPr>
      <w:r w:rsidRPr="009C1D15">
        <w:rPr>
          <w:rFonts w:asciiTheme="majorHAnsi" w:eastAsia="Bree Serif" w:hAnsiTheme="majorHAnsi" w:cstheme="majorHAnsi"/>
          <w:b/>
        </w:rPr>
        <w:t>6.</w:t>
      </w:r>
      <w:r w:rsidRPr="009C1D15">
        <w:rPr>
          <w:rFonts w:asciiTheme="majorHAnsi" w:eastAsia="Bree Serif" w:hAnsiTheme="majorHAnsi" w:cstheme="majorHAnsi"/>
          <w:b/>
        </w:rPr>
        <w:tab/>
        <w:t>Sprengsätze</w:t>
      </w:r>
    </w:p>
    <w:p w14:paraId="27F29080" w14:textId="77777777" w:rsidR="00935E65" w:rsidRPr="009C1D15" w:rsidRDefault="00935E65">
      <w:pPr>
        <w:rPr>
          <w:rFonts w:asciiTheme="majorHAnsi" w:eastAsia="Bree Serif" w:hAnsiTheme="majorHAnsi" w:cstheme="majorHAnsi"/>
          <w:b/>
        </w:rPr>
      </w:pPr>
    </w:p>
    <w:p w14:paraId="1F9E3846" w14:textId="77777777" w:rsidR="00935E65" w:rsidRPr="009C1D15" w:rsidRDefault="00DF56AB">
      <w:pPr>
        <w:numPr>
          <w:ilvl w:val="0"/>
          <w:numId w:val="5"/>
        </w:numPr>
        <w:rPr>
          <w:rFonts w:asciiTheme="majorHAnsi" w:eastAsia="Bree Serif" w:hAnsiTheme="majorHAnsi" w:cstheme="majorHAnsi"/>
          <w:b/>
        </w:rPr>
      </w:pPr>
      <w:r w:rsidRPr="009C1D15">
        <w:rPr>
          <w:rFonts w:asciiTheme="majorHAnsi" w:eastAsia="Bree Serif" w:hAnsiTheme="majorHAnsi" w:cstheme="majorHAnsi"/>
          <w:b/>
        </w:rPr>
        <w:t>Handgranaten</w:t>
      </w:r>
    </w:p>
    <w:p w14:paraId="13E18AA2" w14:textId="77777777" w:rsidR="00935E65" w:rsidRPr="009C1D15" w:rsidRDefault="00DF56AB">
      <w:pPr>
        <w:numPr>
          <w:ilvl w:val="0"/>
          <w:numId w:val="5"/>
        </w:numPr>
        <w:rPr>
          <w:rFonts w:asciiTheme="majorHAnsi" w:eastAsia="Bree Serif" w:hAnsiTheme="majorHAnsi" w:cstheme="majorHAnsi"/>
          <w:b/>
        </w:rPr>
      </w:pPr>
      <w:r w:rsidRPr="009C1D15">
        <w:rPr>
          <w:rFonts w:asciiTheme="majorHAnsi" w:eastAsia="Bree Serif" w:hAnsiTheme="majorHAnsi" w:cstheme="majorHAnsi"/>
          <w:b/>
        </w:rPr>
        <w:t>Sprenggranaten</w:t>
      </w:r>
    </w:p>
    <w:p w14:paraId="4E901AFA" w14:textId="77777777" w:rsidR="00935E65" w:rsidRPr="009C1D15" w:rsidRDefault="00DF56AB">
      <w:pPr>
        <w:numPr>
          <w:ilvl w:val="0"/>
          <w:numId w:val="5"/>
        </w:numPr>
        <w:rPr>
          <w:rFonts w:asciiTheme="majorHAnsi" w:eastAsia="Bree Serif" w:hAnsiTheme="majorHAnsi" w:cstheme="majorHAnsi"/>
          <w:b/>
          <w:lang w:val="de-DE"/>
        </w:rPr>
      </w:pPr>
      <w:r w:rsidRPr="009C1D15">
        <w:rPr>
          <w:rFonts w:asciiTheme="majorHAnsi" w:eastAsia="Bree Serif" w:hAnsiTheme="majorHAnsi" w:cstheme="majorHAnsi"/>
          <w:b/>
          <w:lang w:val="de-DE"/>
        </w:rPr>
        <w:t>Sprengsätze mit Typisierung C4 mit Haftfunktion</w:t>
      </w:r>
    </w:p>
    <w:p w14:paraId="0967D685" w14:textId="77777777" w:rsidR="00935E65" w:rsidRPr="009C1D15" w:rsidRDefault="00DF56AB">
      <w:pPr>
        <w:numPr>
          <w:ilvl w:val="0"/>
          <w:numId w:val="5"/>
        </w:numPr>
        <w:rPr>
          <w:rFonts w:asciiTheme="majorHAnsi" w:eastAsia="Bree Serif" w:hAnsiTheme="majorHAnsi" w:cstheme="majorHAnsi"/>
          <w:b/>
        </w:rPr>
      </w:pPr>
      <w:r w:rsidRPr="009C1D15">
        <w:rPr>
          <w:rFonts w:asciiTheme="majorHAnsi" w:eastAsia="Bree Serif" w:hAnsiTheme="majorHAnsi" w:cstheme="majorHAnsi"/>
          <w:b/>
        </w:rPr>
        <w:t>Reizgas</w:t>
      </w:r>
    </w:p>
    <w:p w14:paraId="6F9D5CCB" w14:textId="77777777" w:rsidR="00935E65" w:rsidRPr="009C1D15" w:rsidRDefault="00935E65">
      <w:pPr>
        <w:rPr>
          <w:rFonts w:asciiTheme="majorHAnsi" w:eastAsia="Bree Serif" w:hAnsiTheme="majorHAnsi" w:cstheme="majorHAnsi"/>
          <w:b/>
        </w:rPr>
      </w:pPr>
    </w:p>
    <w:p w14:paraId="02FDC598" w14:textId="59C3D551" w:rsidR="00935E65" w:rsidRPr="009C1D15" w:rsidRDefault="00DF56AB">
      <w:pPr>
        <w:pStyle w:val="berschrift1"/>
        <w:jc w:val="center"/>
        <w:rPr>
          <w:rFonts w:asciiTheme="majorHAnsi" w:eastAsia="Bree Serif" w:hAnsiTheme="majorHAnsi" w:cstheme="majorHAnsi"/>
          <w:b/>
        </w:rPr>
      </w:pPr>
      <w:bookmarkStart w:id="513" w:name="_tigz88gi9gdc" w:colFirst="0" w:colLast="0"/>
      <w:bookmarkStart w:id="514" w:name="_Toc106544518"/>
      <w:bookmarkStart w:id="515" w:name="_Toc106544694"/>
      <w:bookmarkEnd w:id="513"/>
      <w:r w:rsidRPr="009C1D15">
        <w:rPr>
          <w:rFonts w:asciiTheme="majorHAnsi" w:eastAsia="Bree Serif" w:hAnsiTheme="majorHAnsi" w:cstheme="majorHAnsi"/>
          <w:b/>
        </w:rPr>
        <w:t>§ 151</w:t>
      </w:r>
      <w:bookmarkEnd w:id="514"/>
      <w:bookmarkEnd w:id="515"/>
    </w:p>
    <w:p w14:paraId="5C9216C8" w14:textId="77777777" w:rsidR="00935E65" w:rsidRPr="009C1D15" w:rsidRDefault="00DF56AB">
      <w:pPr>
        <w:jc w:val="center"/>
        <w:rPr>
          <w:rFonts w:asciiTheme="majorHAnsi" w:eastAsia="Bree Serif" w:hAnsiTheme="majorHAnsi" w:cstheme="majorHAnsi"/>
          <w:b/>
          <w:sz w:val="26"/>
          <w:szCs w:val="26"/>
        </w:rPr>
      </w:pPr>
      <w:r w:rsidRPr="009C1D15">
        <w:rPr>
          <w:rFonts w:asciiTheme="majorHAnsi" w:eastAsia="Bree Serif" w:hAnsiTheme="majorHAnsi" w:cstheme="majorHAnsi"/>
          <w:b/>
          <w:sz w:val="26"/>
          <w:szCs w:val="26"/>
        </w:rPr>
        <w:t>[Bußgeldvo</w:t>
      </w:r>
      <w:r w:rsidRPr="009C1D15">
        <w:rPr>
          <w:rFonts w:asciiTheme="majorHAnsi" w:eastAsia="Bree Serif" w:hAnsiTheme="majorHAnsi" w:cstheme="majorHAnsi"/>
          <w:b/>
          <w:sz w:val="26"/>
          <w:szCs w:val="26"/>
        </w:rPr>
        <w:t>rschriften]</w:t>
      </w:r>
    </w:p>
    <w:p w14:paraId="6B80EA32" w14:textId="77777777" w:rsidR="00935E65" w:rsidRPr="009C1D15" w:rsidRDefault="00935E65">
      <w:pPr>
        <w:jc w:val="center"/>
        <w:rPr>
          <w:rFonts w:asciiTheme="majorHAnsi" w:eastAsia="Bree Serif" w:hAnsiTheme="majorHAnsi" w:cstheme="majorHAnsi"/>
          <w:b/>
          <w:sz w:val="26"/>
          <w:szCs w:val="26"/>
        </w:rPr>
      </w:pPr>
    </w:p>
    <w:p w14:paraId="4BA5747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 Ordnungswidrig handelt, wer vorsätzlich oder fahrlässig</w:t>
      </w:r>
    </w:p>
    <w:p w14:paraId="25715C63" w14:textId="77777777" w:rsidR="00935E65" w:rsidRPr="009C1D15" w:rsidRDefault="00935E65">
      <w:pPr>
        <w:rPr>
          <w:rFonts w:asciiTheme="majorHAnsi" w:eastAsia="Bree Serif" w:hAnsiTheme="majorHAnsi" w:cstheme="majorHAnsi"/>
          <w:b/>
          <w:lang w:val="de-DE"/>
        </w:rPr>
      </w:pPr>
    </w:p>
    <w:p w14:paraId="08F1F81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entgegen § 144 Abs. 1 eine Schusswaffe, Hieb- oder Stichwaffe oder Munition an</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minderjährige Personen unter 18 Jahren überlässt oder übergibt.</w:t>
      </w:r>
    </w:p>
    <w:p w14:paraId="45C65D32" w14:textId="77777777" w:rsidR="00935E65" w:rsidRPr="009C1D15" w:rsidRDefault="00935E65">
      <w:pPr>
        <w:rPr>
          <w:rFonts w:asciiTheme="majorHAnsi" w:eastAsia="Bree Serif" w:hAnsiTheme="majorHAnsi" w:cstheme="majorHAnsi"/>
          <w:b/>
          <w:lang w:val="de-DE"/>
        </w:rPr>
      </w:pPr>
    </w:p>
    <w:p w14:paraId="65F229C5"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entgegen der Aufbewahrung nach § 147 verstößt,</w:t>
      </w:r>
    </w:p>
    <w:p w14:paraId="163945E8" w14:textId="77777777" w:rsidR="00935E65" w:rsidRPr="009C1D15" w:rsidRDefault="00935E65">
      <w:pPr>
        <w:rPr>
          <w:rFonts w:asciiTheme="majorHAnsi" w:eastAsia="Bree Serif" w:hAnsiTheme="majorHAnsi" w:cstheme="majorHAnsi"/>
          <w:b/>
          <w:lang w:val="de-DE"/>
        </w:rPr>
      </w:pPr>
    </w:p>
    <w:p w14:paraId="2E3B98DE"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t>der Ausweispflicht nach § 148 nicht nachkommt,</w:t>
      </w:r>
    </w:p>
    <w:p w14:paraId="3F645058" w14:textId="77777777" w:rsidR="00935E65" w:rsidRPr="009C1D15" w:rsidRDefault="00935E65">
      <w:pPr>
        <w:rPr>
          <w:rFonts w:asciiTheme="majorHAnsi" w:eastAsia="Bree Serif" w:hAnsiTheme="majorHAnsi" w:cstheme="majorHAnsi"/>
          <w:b/>
          <w:lang w:val="de-DE"/>
        </w:rPr>
      </w:pPr>
    </w:p>
    <w:p w14:paraId="066B15B1"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t>seinen Auflagen nach § 149 nicht nachkommt.</w:t>
      </w:r>
    </w:p>
    <w:p w14:paraId="552BD2FC" w14:textId="77777777" w:rsidR="00935E65" w:rsidRPr="009C1D15" w:rsidRDefault="00935E65">
      <w:pPr>
        <w:rPr>
          <w:rFonts w:asciiTheme="majorHAnsi" w:eastAsia="Bree Serif" w:hAnsiTheme="majorHAnsi" w:cstheme="majorHAnsi"/>
          <w:b/>
          <w:lang w:val="de-DE"/>
        </w:rPr>
      </w:pPr>
    </w:p>
    <w:p w14:paraId="0D49E36B"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(2) Die Ordnungswidrigkeiten nach Absatz </w:t>
      </w:r>
      <w:r w:rsidRPr="009C1D15">
        <w:rPr>
          <w:rFonts w:asciiTheme="majorHAnsi" w:eastAsia="Bree Serif" w:hAnsiTheme="majorHAnsi" w:cstheme="majorHAnsi"/>
          <w:b/>
          <w:lang w:val="de-DE"/>
        </w:rPr>
        <w:t>1 werden nach dem aktuell geltendem Bußgeldkatalog geahndet.</w:t>
      </w:r>
    </w:p>
    <w:p w14:paraId="66A6397D" w14:textId="77777777" w:rsidR="00935E65" w:rsidRPr="009C1D15" w:rsidRDefault="00935E65">
      <w:pPr>
        <w:rPr>
          <w:rFonts w:asciiTheme="majorHAnsi" w:eastAsia="Bree Serif" w:hAnsiTheme="majorHAnsi" w:cstheme="majorHAnsi"/>
          <w:b/>
          <w:lang w:val="de-DE"/>
        </w:rPr>
      </w:pPr>
    </w:p>
    <w:p w14:paraId="11F86467" w14:textId="77777777" w:rsidR="00935E65" w:rsidRPr="009C1D15" w:rsidRDefault="00935E65">
      <w:pPr>
        <w:rPr>
          <w:rFonts w:asciiTheme="majorHAnsi" w:eastAsia="Bree Serif" w:hAnsiTheme="majorHAnsi" w:cstheme="majorHAnsi"/>
          <w:b/>
          <w:lang w:val="de-DE"/>
        </w:rPr>
      </w:pPr>
    </w:p>
    <w:p w14:paraId="01307DCB" w14:textId="4AC98F47" w:rsidR="00935E65" w:rsidRPr="009C1D15" w:rsidRDefault="00DF56AB">
      <w:pPr>
        <w:pStyle w:val="berschrift1"/>
        <w:jc w:val="center"/>
        <w:rPr>
          <w:rFonts w:asciiTheme="majorHAnsi" w:eastAsia="Bree Serif" w:hAnsiTheme="majorHAnsi" w:cstheme="majorHAnsi"/>
          <w:b/>
          <w:lang w:val="de-DE"/>
        </w:rPr>
      </w:pPr>
      <w:bookmarkStart w:id="516" w:name="_ojy4aavurn7s" w:colFirst="0" w:colLast="0"/>
      <w:bookmarkStart w:id="517" w:name="_Toc106544519"/>
      <w:bookmarkStart w:id="518" w:name="_Toc106544695"/>
      <w:bookmarkEnd w:id="516"/>
      <w:r w:rsidRPr="009C1D15">
        <w:rPr>
          <w:rFonts w:asciiTheme="majorHAnsi" w:eastAsia="Bree Serif" w:hAnsiTheme="majorHAnsi" w:cstheme="majorHAnsi"/>
          <w:b/>
          <w:lang w:val="de-DE"/>
        </w:rPr>
        <w:lastRenderedPageBreak/>
        <w:t>§ 152</w:t>
      </w:r>
      <w:bookmarkEnd w:id="517"/>
      <w:bookmarkEnd w:id="518"/>
    </w:p>
    <w:p w14:paraId="3C5674F7"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[Sicherungseinziehung]</w:t>
      </w:r>
    </w:p>
    <w:p w14:paraId="5BD2059E" w14:textId="77777777" w:rsidR="00935E65" w:rsidRPr="009C1D15" w:rsidRDefault="00935E65">
      <w:pPr>
        <w:jc w:val="center"/>
        <w:rPr>
          <w:rFonts w:asciiTheme="majorHAnsi" w:eastAsia="Bree Serif" w:hAnsiTheme="majorHAnsi" w:cstheme="majorHAnsi"/>
          <w:b/>
          <w:sz w:val="26"/>
          <w:szCs w:val="26"/>
          <w:lang w:val="de-DE"/>
        </w:rPr>
      </w:pPr>
    </w:p>
    <w:p w14:paraId="232E543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Ist eine Straftat nach § 150 begangen worden, so werden Gegenstände,</w:t>
      </w:r>
    </w:p>
    <w:p w14:paraId="4360B4D1" w14:textId="77777777" w:rsidR="00935E65" w:rsidRPr="009C1D15" w:rsidRDefault="00DF56AB">
      <w:pPr>
        <w:spacing w:before="180"/>
        <w:rPr>
          <w:rFonts w:asciiTheme="majorHAnsi" w:eastAsia="Bree Serif" w:hAnsiTheme="majorHAnsi" w:cstheme="majorHAnsi"/>
          <w:b/>
          <w:lang w:val="de-DE"/>
        </w:rPr>
      </w:pPr>
      <w:r w:rsidRPr="009C1D15">
        <w:rPr>
          <w:rFonts w:asciiTheme="majorHAnsi" w:eastAsia="Bree Serif" w:hAnsiTheme="majorHAnsi" w:cstheme="majorHAnsi"/>
          <w:b/>
          <w:lang w:val="de-DE"/>
        </w:rPr>
        <w:t>1.</w:t>
      </w:r>
      <w:r w:rsidRPr="009C1D15">
        <w:rPr>
          <w:rFonts w:asciiTheme="majorHAnsi" w:eastAsia="Bree Serif" w:hAnsiTheme="majorHAnsi" w:cstheme="majorHAnsi"/>
          <w:b/>
          <w:lang w:val="de-DE"/>
        </w:rPr>
        <w:tab/>
        <w:t>auf die sich diese Straftat bezieht oder</w:t>
      </w:r>
    </w:p>
    <w:p w14:paraId="700587AC" w14:textId="77777777" w:rsidR="00935E65" w:rsidRPr="009C1D15" w:rsidRDefault="00DF56AB">
      <w:pPr>
        <w:spacing w:before="200"/>
        <w:rPr>
          <w:rFonts w:asciiTheme="majorHAnsi" w:eastAsia="Bree Serif" w:hAnsiTheme="majorHAnsi" w:cstheme="majorHAnsi"/>
          <w:b/>
          <w:lang w:val="de-DE"/>
        </w:rPr>
      </w:pPr>
      <w:r w:rsidRPr="009C1D15">
        <w:rPr>
          <w:rFonts w:asciiTheme="majorHAnsi" w:eastAsia="Bree Serif" w:hAnsiTheme="majorHAnsi" w:cstheme="majorHAnsi"/>
          <w:b/>
          <w:lang w:val="de-DE"/>
        </w:rPr>
        <w:t>2.</w:t>
      </w:r>
      <w:r w:rsidRPr="009C1D15">
        <w:rPr>
          <w:rFonts w:asciiTheme="majorHAnsi" w:eastAsia="Bree Serif" w:hAnsiTheme="majorHAnsi" w:cstheme="majorHAnsi"/>
          <w:b/>
          <w:lang w:val="de-DE"/>
        </w:rPr>
        <w:tab/>
        <w:t>die durch sie hervorgebracht oder zu ihrer Bege</w:t>
      </w:r>
      <w:r w:rsidRPr="009C1D15">
        <w:rPr>
          <w:rFonts w:asciiTheme="majorHAnsi" w:eastAsia="Bree Serif" w:hAnsiTheme="majorHAnsi" w:cstheme="majorHAnsi"/>
          <w:b/>
          <w:lang w:val="de-DE"/>
        </w:rPr>
        <w:t>hung oder Vorbereitung gebraucht</w:t>
      </w:r>
      <w:r w:rsidRPr="009C1D15">
        <w:rPr>
          <w:rFonts w:asciiTheme="majorHAnsi" w:eastAsia="Bree Serif" w:hAnsiTheme="majorHAnsi" w:cstheme="majorHAnsi"/>
          <w:b/>
          <w:lang w:val="de-DE"/>
        </w:rPr>
        <w:tab/>
        <w:t>worden oder bestimmt gewesen sind,</w:t>
      </w:r>
      <w:r w:rsidRPr="009C1D15">
        <w:rPr>
          <w:rFonts w:asciiTheme="majorHAnsi" w:eastAsia="Bree Serif" w:hAnsiTheme="majorHAnsi" w:cstheme="majorHAnsi"/>
          <w:b/>
          <w:lang w:val="de-DE"/>
        </w:rPr>
        <w:br/>
      </w:r>
    </w:p>
    <w:p w14:paraId="1EC823B6" w14:textId="07FDD676"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eingezogen.</w:t>
      </w:r>
    </w:p>
    <w:p w14:paraId="7F0EC438" w14:textId="77777777" w:rsidR="00935E65" w:rsidRPr="009C1D15" w:rsidRDefault="00DF56AB">
      <w:pPr>
        <w:pStyle w:val="berschrift1"/>
        <w:jc w:val="center"/>
        <w:rPr>
          <w:rFonts w:asciiTheme="majorHAnsi" w:eastAsia="Bree Serif" w:hAnsiTheme="majorHAnsi" w:cstheme="majorHAnsi"/>
          <w:b/>
          <w:lang w:val="de-DE"/>
        </w:rPr>
      </w:pPr>
      <w:bookmarkStart w:id="519" w:name="_b1q0m4t667sg" w:colFirst="0" w:colLast="0"/>
      <w:bookmarkStart w:id="520" w:name="_Toc106544520"/>
      <w:bookmarkStart w:id="521" w:name="_Toc106544696"/>
      <w:bookmarkEnd w:id="519"/>
      <w:r w:rsidRPr="009C1D15">
        <w:rPr>
          <w:rFonts w:asciiTheme="majorHAnsi" w:eastAsia="Bree Serif" w:hAnsiTheme="majorHAnsi" w:cstheme="majorHAnsi"/>
          <w:b/>
          <w:lang w:val="de-DE"/>
        </w:rPr>
        <w:t>§ 153</w:t>
      </w:r>
      <w:bookmarkEnd w:id="520"/>
      <w:bookmarkEnd w:id="521"/>
    </w:p>
    <w:p w14:paraId="748AA701" w14:textId="77777777" w:rsidR="00935E65" w:rsidRPr="009C1D15" w:rsidRDefault="00DF56AB">
      <w:pPr>
        <w:jc w:val="center"/>
        <w:rPr>
          <w:rFonts w:asciiTheme="majorHAnsi" w:eastAsia="Bree Serif" w:hAnsiTheme="majorHAnsi" w:cstheme="majorHAnsi"/>
          <w:b/>
          <w:sz w:val="26"/>
          <w:szCs w:val="26"/>
          <w:lang w:val="de-DE"/>
        </w:rPr>
      </w:pPr>
      <w:r w:rsidRPr="009C1D15">
        <w:rPr>
          <w:rFonts w:asciiTheme="majorHAnsi" w:eastAsia="Bree Serif" w:hAnsiTheme="majorHAnsi" w:cstheme="majorHAnsi"/>
          <w:b/>
          <w:sz w:val="26"/>
          <w:szCs w:val="26"/>
          <w:lang w:val="de-DE"/>
        </w:rPr>
        <w:t>[Definition]</w:t>
      </w:r>
    </w:p>
    <w:p w14:paraId="0635CB93" w14:textId="77777777" w:rsidR="00935E65" w:rsidRPr="009C1D15" w:rsidRDefault="00935E65">
      <w:pPr>
        <w:jc w:val="center"/>
        <w:rPr>
          <w:rFonts w:asciiTheme="majorHAnsi" w:eastAsia="Bree Serif" w:hAnsiTheme="majorHAnsi" w:cstheme="majorHAnsi"/>
          <w:b/>
          <w:sz w:val="26"/>
          <w:szCs w:val="26"/>
          <w:lang w:val="de-DE"/>
        </w:rPr>
      </w:pPr>
    </w:p>
    <w:p w14:paraId="58CF83C4"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1. </w:t>
      </w:r>
      <w:r w:rsidRPr="009C1D15">
        <w:rPr>
          <w:rFonts w:asciiTheme="majorHAnsi" w:eastAsia="Bree Serif" w:hAnsiTheme="majorHAnsi" w:cstheme="majorHAnsi"/>
          <w:b/>
          <w:lang w:val="de-DE"/>
        </w:rPr>
        <w:tab/>
        <w:t>Schusswaffen sind Gegenstände, die zum Angriff oder zur Verteidigung, zur</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 xml:space="preserve">Signalgebung, zur Jagd, zur Distanzinjektion, zur Markierung, zum Sport </w:t>
      </w:r>
      <w:r w:rsidRPr="009C1D15">
        <w:rPr>
          <w:rFonts w:asciiTheme="majorHAnsi" w:eastAsia="Bree Serif" w:hAnsiTheme="majorHAnsi" w:cstheme="majorHAnsi"/>
          <w:b/>
          <w:lang w:val="de-DE"/>
        </w:rPr>
        <w:t>oder zum</w:t>
      </w:r>
      <w:r w:rsidRPr="009C1D15">
        <w:rPr>
          <w:rFonts w:asciiTheme="majorHAnsi" w:eastAsia="Bree Serif" w:hAnsiTheme="majorHAnsi" w:cstheme="majorHAnsi"/>
          <w:b/>
          <w:lang w:val="de-DE"/>
        </w:rPr>
        <w:tab/>
        <w:t>Spiel bestimmt sind und bei denen Geschosse durch einen Lauf getrieben werden.</w:t>
      </w:r>
    </w:p>
    <w:p w14:paraId="2BFEED57" w14:textId="77777777" w:rsidR="00935E65" w:rsidRPr="009C1D15" w:rsidRDefault="00935E65">
      <w:pPr>
        <w:rPr>
          <w:rFonts w:asciiTheme="majorHAnsi" w:eastAsia="Bree Serif" w:hAnsiTheme="majorHAnsi" w:cstheme="majorHAnsi"/>
          <w:b/>
          <w:lang w:val="de-DE"/>
        </w:rPr>
      </w:pPr>
    </w:p>
    <w:p w14:paraId="6DE3F519" w14:textId="77777777" w:rsidR="00935E65" w:rsidRPr="009C1D15" w:rsidRDefault="00935E65">
      <w:pPr>
        <w:rPr>
          <w:rFonts w:asciiTheme="majorHAnsi" w:eastAsia="Bree Serif" w:hAnsiTheme="majorHAnsi" w:cstheme="majorHAnsi"/>
          <w:b/>
          <w:lang w:val="de-DE"/>
        </w:rPr>
      </w:pPr>
    </w:p>
    <w:p w14:paraId="5D3EBFC2"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 xml:space="preserve">2. </w:t>
      </w:r>
      <w:r w:rsidRPr="009C1D15">
        <w:rPr>
          <w:rFonts w:asciiTheme="majorHAnsi" w:eastAsia="Bree Serif" w:hAnsiTheme="majorHAnsi" w:cstheme="majorHAnsi"/>
          <w:b/>
          <w:lang w:val="de-DE"/>
        </w:rPr>
        <w:tab/>
        <w:t>Gleichgestellte Gegenstände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p>
    <w:p w14:paraId="4B4F6319" w14:textId="77777777" w:rsidR="00935E65" w:rsidRPr="009C1D15" w:rsidRDefault="00DF56AB">
      <w:pPr>
        <w:ind w:firstLine="720"/>
        <w:rPr>
          <w:rFonts w:asciiTheme="majorHAnsi" w:eastAsia="Bree Serif" w:hAnsiTheme="majorHAnsi" w:cstheme="majorHAnsi"/>
          <w:b/>
          <w:lang w:val="de-DE"/>
        </w:rPr>
      </w:pPr>
      <w:r w:rsidRPr="009C1D15">
        <w:rPr>
          <w:rFonts w:asciiTheme="majorHAnsi" w:eastAsia="Bree Serif" w:hAnsiTheme="majorHAnsi" w:cstheme="majorHAnsi"/>
          <w:b/>
          <w:lang w:val="de-DE"/>
        </w:rPr>
        <w:t>Den Schusswaffen stehen gleich tragbare Gegenstände,</w:t>
      </w:r>
    </w:p>
    <w:p w14:paraId="3F9985F5" w14:textId="77777777" w:rsidR="00935E65" w:rsidRPr="009C1D15" w:rsidRDefault="00935E65">
      <w:pPr>
        <w:ind w:firstLine="720"/>
        <w:rPr>
          <w:rFonts w:asciiTheme="majorHAnsi" w:eastAsia="Bree Serif" w:hAnsiTheme="majorHAnsi" w:cstheme="majorHAnsi"/>
          <w:b/>
          <w:lang w:val="de-DE"/>
        </w:rPr>
      </w:pPr>
    </w:p>
    <w:p w14:paraId="7FB4D39A"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3.</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Magazine sind für die Verwendung in Schusswaffen bestimmte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Munitionsbehältnisse, die der Aufbewahrung und Zuführung von Patronen im</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Rahmen des Ladevorgangs dienen,</w:t>
      </w:r>
    </w:p>
    <w:p w14:paraId="5726C5B6" w14:textId="77777777" w:rsidR="00935E65" w:rsidRPr="009C1D15" w:rsidRDefault="00935E65">
      <w:pPr>
        <w:rPr>
          <w:rFonts w:asciiTheme="majorHAnsi" w:eastAsia="Bree Serif" w:hAnsiTheme="majorHAnsi" w:cstheme="majorHAnsi"/>
          <w:b/>
          <w:lang w:val="de-DE"/>
        </w:rPr>
      </w:pPr>
    </w:p>
    <w:p w14:paraId="057BC03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4.</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Hieb- und Stoßwaffen (Gegenstände, die ihrem Wesen nach dazu bestimmt sind,</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unter unmittelbarer Ausnutzung der Muskelkraft durch Hieb, Stoß, Stich, Schlag</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oder Wurf Verletzungen beizubringen),</w:t>
      </w:r>
    </w:p>
    <w:p w14:paraId="778ADE4A" w14:textId="77777777" w:rsidR="00935E65" w:rsidRPr="009C1D15" w:rsidRDefault="00935E65">
      <w:pPr>
        <w:rPr>
          <w:rFonts w:asciiTheme="majorHAnsi" w:eastAsia="Bree Serif" w:hAnsiTheme="majorHAnsi" w:cstheme="majorHAnsi"/>
          <w:b/>
          <w:lang w:val="de-DE"/>
        </w:rPr>
      </w:pPr>
    </w:p>
    <w:p w14:paraId="257EBFEF" w14:textId="77777777" w:rsidR="00935E65" w:rsidRPr="009C1D15" w:rsidRDefault="00DF56AB">
      <w:pPr>
        <w:rPr>
          <w:rFonts w:asciiTheme="majorHAnsi" w:eastAsia="Bree Serif" w:hAnsiTheme="majorHAnsi" w:cstheme="majorHAnsi"/>
          <w:b/>
          <w:lang w:val="de-DE"/>
        </w:rPr>
      </w:pPr>
      <w:r w:rsidRPr="009C1D15">
        <w:rPr>
          <w:rFonts w:asciiTheme="majorHAnsi" w:eastAsia="Bree Serif" w:hAnsiTheme="majorHAnsi" w:cstheme="majorHAnsi"/>
          <w:b/>
          <w:lang w:val="de-DE"/>
        </w:rPr>
        <w:t>5.</w:t>
      </w:r>
      <w:r w:rsidRPr="009C1D15">
        <w:rPr>
          <w:rFonts w:asciiTheme="majorHAnsi" w:eastAsia="Bree Serif" w:hAnsiTheme="majorHAnsi" w:cstheme="majorHAnsi"/>
          <w:b/>
          <w:lang w:val="de-DE"/>
        </w:rPr>
        <w:tab/>
        <w:t>Munition ist zum Verschießen aus Schusswaffen bestimmte</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Patronenmunition (Hülsen mit Ladungen, die ein Geschoss enthalten, und</w:t>
      </w:r>
      <w:r w:rsidRPr="009C1D15">
        <w:rPr>
          <w:rFonts w:asciiTheme="majorHAnsi" w:eastAsia="Bree Serif" w:hAnsiTheme="majorHAnsi" w:cstheme="majorHAnsi"/>
          <w:b/>
          <w:lang w:val="de-DE"/>
        </w:rPr>
        <w:tab/>
      </w:r>
      <w:r w:rsidRPr="009C1D15">
        <w:rPr>
          <w:rFonts w:asciiTheme="majorHAnsi" w:eastAsia="Bree Serif" w:hAnsiTheme="majorHAnsi" w:cstheme="majorHAnsi"/>
          <w:b/>
          <w:lang w:val="de-DE"/>
        </w:rPr>
        <w:tab/>
        <w:t>Geschosse mit Eigenantrieb).</w:t>
      </w:r>
    </w:p>
    <w:p w14:paraId="0A9601D4" w14:textId="77777777" w:rsidR="00935E65" w:rsidRPr="009C1D15" w:rsidRDefault="00935E65">
      <w:pPr>
        <w:rPr>
          <w:rFonts w:asciiTheme="majorHAnsi" w:eastAsia="Bree Serif" w:hAnsiTheme="majorHAnsi" w:cstheme="majorHAnsi"/>
          <w:b/>
          <w:lang w:val="de-DE"/>
        </w:rPr>
      </w:pPr>
    </w:p>
    <w:p w14:paraId="37D0D8DD" w14:textId="77777777" w:rsidR="00935E65" w:rsidRPr="009C1D15" w:rsidRDefault="00935E65">
      <w:pPr>
        <w:rPr>
          <w:rFonts w:asciiTheme="majorHAnsi" w:eastAsia="Bree Serif" w:hAnsiTheme="majorHAnsi" w:cstheme="majorHAnsi"/>
          <w:b/>
          <w:lang w:val="de-DE"/>
        </w:rPr>
      </w:pPr>
    </w:p>
    <w:p w14:paraId="621C6EA0" w14:textId="77777777" w:rsidR="00935E65" w:rsidRPr="009C1D15" w:rsidRDefault="00935E65">
      <w:pPr>
        <w:rPr>
          <w:rFonts w:asciiTheme="majorHAnsi" w:eastAsia="Bree Serif" w:hAnsiTheme="majorHAnsi" w:cstheme="majorHAnsi"/>
          <w:b/>
          <w:color w:val="333333"/>
          <w:sz w:val="24"/>
          <w:szCs w:val="24"/>
          <w:lang w:val="de-DE"/>
        </w:rPr>
      </w:pPr>
    </w:p>
    <w:p w14:paraId="77CCCFE1" w14:textId="77777777" w:rsidR="00935E65" w:rsidRPr="009C1D15" w:rsidRDefault="00935E65">
      <w:pPr>
        <w:rPr>
          <w:rFonts w:asciiTheme="majorHAnsi" w:eastAsia="Bree Serif" w:hAnsiTheme="majorHAnsi" w:cstheme="majorHAnsi"/>
          <w:b/>
          <w:lang w:val="de-DE"/>
        </w:rPr>
      </w:pPr>
    </w:p>
    <w:sectPr w:rsidR="00935E65" w:rsidRPr="009C1D15">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1487D" w14:textId="77777777" w:rsidR="00000000" w:rsidRDefault="00DF56AB">
      <w:pPr>
        <w:spacing w:line="240" w:lineRule="auto"/>
      </w:pPr>
      <w:r>
        <w:separator/>
      </w:r>
    </w:p>
  </w:endnote>
  <w:endnote w:type="continuationSeparator" w:id="0">
    <w:p w14:paraId="5CCC9780" w14:textId="77777777" w:rsidR="00000000" w:rsidRDefault="00DF5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oppins">
    <w:panose1 w:val="00000500000000000000"/>
    <w:charset w:val="00"/>
    <w:family w:val="auto"/>
    <w:pitch w:val="variable"/>
    <w:sig w:usb0="00008007" w:usb1="00000000" w:usb2="00000000" w:usb3="00000000" w:csb0="00000093" w:csb1="00000000"/>
  </w:font>
  <w:font w:name="Bree Serif">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53DB0" w14:textId="77777777" w:rsidR="00935E65" w:rsidRDefault="00DF56AB">
    <w:pPr>
      <w:jc w:val="center"/>
    </w:pPr>
    <w:r>
      <w:t>-</w:t>
    </w:r>
    <w:r>
      <w:fldChar w:fldCharType="begin"/>
    </w:r>
    <w:r>
      <w:instrText>PAGE</w:instrText>
    </w:r>
    <w:r>
      <w:fldChar w:fldCharType="separate"/>
    </w:r>
    <w:r w:rsidR="009C1D15">
      <w:rPr>
        <w:noProof/>
      </w:rPr>
      <w:t>1</w:t>
    </w:r>
    <w:r>
      <w:fldChar w:fldCharType="end"/>
    </w:r>
    <w:r>
      <w:t>-</w:t>
    </w:r>
  </w:p>
  <w:p w14:paraId="5A4C2E2D" w14:textId="0ABA8D0C" w:rsidR="00935E65" w:rsidRPr="009C1D15" w:rsidRDefault="00DF56AB">
    <w:pPr>
      <w:rPr>
        <w:rFonts w:ascii="Poppins" w:hAnsi="Poppins" w:cs="Poppins"/>
        <w:bCs/>
      </w:rPr>
    </w:pPr>
    <w:r w:rsidRPr="009C1D15">
      <w:rPr>
        <w:rFonts w:ascii="Poppins" w:hAnsi="Poppins" w:cs="Poppins"/>
        <w:bCs/>
        <w:color w:val="202122"/>
        <w:sz w:val="21"/>
        <w:szCs w:val="21"/>
      </w:rPr>
      <w:t>©</w:t>
    </w:r>
    <w:r w:rsidR="009C1D15" w:rsidRPr="009C1D15">
      <w:rPr>
        <w:rFonts w:ascii="Poppins" w:hAnsi="Poppins" w:cs="Poppins"/>
        <w:bCs/>
        <w:color w:val="202122"/>
        <w:sz w:val="21"/>
        <w:szCs w:val="21"/>
      </w:rPr>
      <w:t xml:space="preserve"> New South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FF030" w14:textId="77777777" w:rsidR="00000000" w:rsidRDefault="00DF56AB">
      <w:pPr>
        <w:spacing w:line="240" w:lineRule="auto"/>
      </w:pPr>
      <w:r>
        <w:separator/>
      </w:r>
    </w:p>
  </w:footnote>
  <w:footnote w:type="continuationSeparator" w:id="0">
    <w:p w14:paraId="3A1AC550" w14:textId="77777777" w:rsidR="00000000" w:rsidRDefault="00DF56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7D0C" w14:textId="5FB64A2F" w:rsidR="00935E65" w:rsidRDefault="00935E65">
    <w:pPr>
      <w:ind w:left="-566" w:hanging="283"/>
    </w:pPr>
  </w:p>
  <w:p w14:paraId="40DC0EAD" w14:textId="77777777" w:rsidR="00935E65" w:rsidRDefault="00935E65">
    <w:pPr>
      <w:ind w:left="-566" w:hanging="28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4BB5"/>
    <w:multiLevelType w:val="multilevel"/>
    <w:tmpl w:val="2698E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642670"/>
    <w:multiLevelType w:val="multilevel"/>
    <w:tmpl w:val="81CE4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AB168C"/>
    <w:multiLevelType w:val="multilevel"/>
    <w:tmpl w:val="6818E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4CA7151"/>
    <w:multiLevelType w:val="multilevel"/>
    <w:tmpl w:val="21F2C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A45C0B"/>
    <w:multiLevelType w:val="multilevel"/>
    <w:tmpl w:val="DB366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89556F"/>
    <w:multiLevelType w:val="multilevel"/>
    <w:tmpl w:val="71F09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6647788">
    <w:abstractNumId w:val="5"/>
  </w:num>
  <w:num w:numId="2" w16cid:durableId="435173449">
    <w:abstractNumId w:val="2"/>
  </w:num>
  <w:num w:numId="3" w16cid:durableId="848520646">
    <w:abstractNumId w:val="3"/>
  </w:num>
  <w:num w:numId="4" w16cid:durableId="2090154819">
    <w:abstractNumId w:val="4"/>
  </w:num>
  <w:num w:numId="5" w16cid:durableId="287054013">
    <w:abstractNumId w:val="0"/>
  </w:num>
  <w:num w:numId="6" w16cid:durableId="221259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hdrShapeDefaults>
    <o:shapedefaults v:ext="edit" spidmax="2050">
      <o:colormenu v:ext="edit" fillcolor="none [321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E65"/>
    <w:rsid w:val="000078F5"/>
    <w:rsid w:val="001C1998"/>
    <w:rsid w:val="004B2FAB"/>
    <w:rsid w:val="00540F24"/>
    <w:rsid w:val="005A6A17"/>
    <w:rsid w:val="0073223B"/>
    <w:rsid w:val="00820946"/>
    <w:rsid w:val="008A6963"/>
    <w:rsid w:val="00935E65"/>
    <w:rsid w:val="009C1D15"/>
    <w:rsid w:val="00B42520"/>
    <w:rsid w:val="00BA6DCB"/>
    <w:rsid w:val="00CA4A6D"/>
    <w:rsid w:val="00DF56AB"/>
    <w:rsid w:val="00EA27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3212]"/>
    </o:shapedefaults>
    <o:shapelayout v:ext="edit">
      <o:idmap v:ext="edit" data="1"/>
    </o:shapelayout>
  </w:shapeDefaults>
  <w:decimalSymbol w:val=","/>
  <w:listSeparator w:val=";"/>
  <w14:docId w14:val="74C6B958"/>
  <w15:docId w15:val="{14056DF5-C748-4A9C-8DF0-860BE5AD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semiHidden/>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paragraph" w:styleId="Kopfzeile">
    <w:name w:val="header"/>
    <w:basedOn w:val="Standard"/>
    <w:link w:val="KopfzeileZchn"/>
    <w:uiPriority w:val="99"/>
    <w:unhideWhenUsed/>
    <w:rsid w:val="009C1D15"/>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9C1D15"/>
  </w:style>
  <w:style w:type="paragraph" w:styleId="Fuzeile">
    <w:name w:val="footer"/>
    <w:basedOn w:val="Standard"/>
    <w:link w:val="FuzeileZchn"/>
    <w:uiPriority w:val="99"/>
    <w:unhideWhenUsed/>
    <w:rsid w:val="009C1D15"/>
    <w:pPr>
      <w:tabs>
        <w:tab w:val="center" w:pos="4536"/>
        <w:tab w:val="right" w:pos="9072"/>
      </w:tabs>
      <w:spacing w:line="240" w:lineRule="auto"/>
    </w:pPr>
  </w:style>
  <w:style w:type="character" w:customStyle="1" w:styleId="FuzeileZchn">
    <w:name w:val="Fußzeile Zchn"/>
    <w:basedOn w:val="Absatz-Standardschriftart"/>
    <w:link w:val="Fuzeile"/>
    <w:uiPriority w:val="99"/>
    <w:rsid w:val="009C1D15"/>
  </w:style>
  <w:style w:type="paragraph" w:styleId="Inhaltsverzeichnisberschrift">
    <w:name w:val="TOC Heading"/>
    <w:basedOn w:val="berschrift1"/>
    <w:next w:val="Standard"/>
    <w:uiPriority w:val="39"/>
    <w:unhideWhenUsed/>
    <w:qFormat/>
    <w:rsid w:val="0073223B"/>
    <w:pPr>
      <w:spacing w:before="240" w:after="0" w:line="259" w:lineRule="auto"/>
      <w:outlineLvl w:val="9"/>
    </w:pPr>
    <w:rPr>
      <w:rFonts w:asciiTheme="majorHAnsi" w:eastAsiaTheme="majorEastAsia" w:hAnsiTheme="majorHAnsi" w:cstheme="majorBidi"/>
      <w:color w:val="365F91" w:themeColor="accent1" w:themeShade="BF"/>
      <w:sz w:val="32"/>
      <w:szCs w:val="32"/>
      <w:lang w:val="de-DE"/>
    </w:rPr>
  </w:style>
  <w:style w:type="paragraph" w:styleId="Verzeichnis1">
    <w:name w:val="toc 1"/>
    <w:basedOn w:val="Standard"/>
    <w:next w:val="Standard"/>
    <w:autoRedefine/>
    <w:uiPriority w:val="39"/>
    <w:unhideWhenUsed/>
    <w:rsid w:val="00EA27A6"/>
    <w:pPr>
      <w:tabs>
        <w:tab w:val="right" w:leader="dot" w:pos="9019"/>
      </w:tabs>
      <w:spacing w:after="100"/>
    </w:pPr>
  </w:style>
  <w:style w:type="paragraph" w:styleId="Verzeichnis2">
    <w:name w:val="toc 2"/>
    <w:basedOn w:val="Standard"/>
    <w:next w:val="Standard"/>
    <w:autoRedefine/>
    <w:uiPriority w:val="39"/>
    <w:unhideWhenUsed/>
    <w:rsid w:val="0073223B"/>
    <w:pPr>
      <w:spacing w:after="100" w:line="259" w:lineRule="auto"/>
      <w:ind w:left="220"/>
    </w:pPr>
    <w:rPr>
      <w:rFonts w:asciiTheme="minorHAnsi" w:eastAsiaTheme="minorEastAsia" w:hAnsiTheme="minorHAnsi" w:cstheme="minorBidi"/>
      <w:lang w:val="de-DE"/>
    </w:rPr>
  </w:style>
  <w:style w:type="paragraph" w:styleId="Verzeichnis3">
    <w:name w:val="toc 3"/>
    <w:basedOn w:val="Standard"/>
    <w:next w:val="Standard"/>
    <w:autoRedefine/>
    <w:uiPriority w:val="39"/>
    <w:unhideWhenUsed/>
    <w:rsid w:val="0073223B"/>
    <w:pPr>
      <w:spacing w:after="100" w:line="259" w:lineRule="auto"/>
      <w:ind w:left="440"/>
    </w:pPr>
    <w:rPr>
      <w:rFonts w:asciiTheme="minorHAnsi" w:eastAsiaTheme="minorEastAsia" w:hAnsiTheme="minorHAnsi" w:cstheme="minorBidi"/>
      <w:lang w:val="de-DE"/>
    </w:rPr>
  </w:style>
  <w:style w:type="paragraph" w:styleId="Verzeichnis4">
    <w:name w:val="toc 4"/>
    <w:basedOn w:val="Standard"/>
    <w:next w:val="Standard"/>
    <w:autoRedefine/>
    <w:uiPriority w:val="39"/>
    <w:unhideWhenUsed/>
    <w:rsid w:val="0073223B"/>
    <w:pPr>
      <w:spacing w:after="100" w:line="259" w:lineRule="auto"/>
      <w:ind w:left="660"/>
    </w:pPr>
    <w:rPr>
      <w:rFonts w:asciiTheme="minorHAnsi" w:eastAsiaTheme="minorEastAsia" w:hAnsiTheme="minorHAnsi" w:cstheme="minorBidi"/>
      <w:lang w:val="de-DE"/>
    </w:rPr>
  </w:style>
  <w:style w:type="paragraph" w:styleId="Verzeichnis5">
    <w:name w:val="toc 5"/>
    <w:basedOn w:val="Standard"/>
    <w:next w:val="Standard"/>
    <w:autoRedefine/>
    <w:uiPriority w:val="39"/>
    <w:unhideWhenUsed/>
    <w:rsid w:val="0073223B"/>
    <w:pPr>
      <w:spacing w:after="100" w:line="259" w:lineRule="auto"/>
      <w:ind w:left="880"/>
    </w:pPr>
    <w:rPr>
      <w:rFonts w:asciiTheme="minorHAnsi" w:eastAsiaTheme="minorEastAsia" w:hAnsiTheme="minorHAnsi" w:cstheme="minorBidi"/>
      <w:lang w:val="de-DE"/>
    </w:rPr>
  </w:style>
  <w:style w:type="paragraph" w:styleId="Verzeichnis6">
    <w:name w:val="toc 6"/>
    <w:basedOn w:val="Standard"/>
    <w:next w:val="Standard"/>
    <w:autoRedefine/>
    <w:uiPriority w:val="39"/>
    <w:unhideWhenUsed/>
    <w:rsid w:val="0073223B"/>
    <w:pPr>
      <w:spacing w:after="100" w:line="259" w:lineRule="auto"/>
      <w:ind w:left="1100"/>
    </w:pPr>
    <w:rPr>
      <w:rFonts w:asciiTheme="minorHAnsi" w:eastAsiaTheme="minorEastAsia" w:hAnsiTheme="minorHAnsi" w:cstheme="minorBidi"/>
      <w:lang w:val="de-DE"/>
    </w:rPr>
  </w:style>
  <w:style w:type="paragraph" w:styleId="Verzeichnis7">
    <w:name w:val="toc 7"/>
    <w:basedOn w:val="Standard"/>
    <w:next w:val="Standard"/>
    <w:autoRedefine/>
    <w:uiPriority w:val="39"/>
    <w:unhideWhenUsed/>
    <w:rsid w:val="0073223B"/>
    <w:pPr>
      <w:spacing w:after="100" w:line="259" w:lineRule="auto"/>
      <w:ind w:left="1320"/>
    </w:pPr>
    <w:rPr>
      <w:rFonts w:asciiTheme="minorHAnsi" w:eastAsiaTheme="minorEastAsia" w:hAnsiTheme="minorHAnsi" w:cstheme="minorBidi"/>
      <w:lang w:val="de-DE"/>
    </w:rPr>
  </w:style>
  <w:style w:type="paragraph" w:styleId="Verzeichnis8">
    <w:name w:val="toc 8"/>
    <w:basedOn w:val="Standard"/>
    <w:next w:val="Standard"/>
    <w:autoRedefine/>
    <w:uiPriority w:val="39"/>
    <w:unhideWhenUsed/>
    <w:rsid w:val="0073223B"/>
    <w:pPr>
      <w:spacing w:after="100" w:line="259" w:lineRule="auto"/>
      <w:ind w:left="1540"/>
    </w:pPr>
    <w:rPr>
      <w:rFonts w:asciiTheme="minorHAnsi" w:eastAsiaTheme="minorEastAsia" w:hAnsiTheme="minorHAnsi" w:cstheme="minorBidi"/>
      <w:lang w:val="de-DE"/>
    </w:rPr>
  </w:style>
  <w:style w:type="paragraph" w:styleId="Verzeichnis9">
    <w:name w:val="toc 9"/>
    <w:basedOn w:val="Standard"/>
    <w:next w:val="Standard"/>
    <w:autoRedefine/>
    <w:uiPriority w:val="39"/>
    <w:unhideWhenUsed/>
    <w:rsid w:val="0073223B"/>
    <w:pPr>
      <w:spacing w:after="100" w:line="259" w:lineRule="auto"/>
      <w:ind w:left="1760"/>
    </w:pPr>
    <w:rPr>
      <w:rFonts w:asciiTheme="minorHAnsi" w:eastAsiaTheme="minorEastAsia" w:hAnsiTheme="minorHAnsi" w:cstheme="minorBidi"/>
      <w:lang w:val="de-DE"/>
    </w:rPr>
  </w:style>
  <w:style w:type="character" w:styleId="Hyperlink">
    <w:name w:val="Hyperlink"/>
    <w:basedOn w:val="Absatz-Standardschriftart"/>
    <w:uiPriority w:val="99"/>
    <w:unhideWhenUsed/>
    <w:rsid w:val="0073223B"/>
    <w:rPr>
      <w:color w:val="0000FF" w:themeColor="hyperlink"/>
      <w:u w:val="single"/>
    </w:rPr>
  </w:style>
  <w:style w:type="character" w:styleId="NichtaufgelsteErwhnung">
    <w:name w:val="Unresolved Mention"/>
    <w:basedOn w:val="Absatz-Standardschriftart"/>
    <w:uiPriority w:val="99"/>
    <w:semiHidden/>
    <w:unhideWhenUsed/>
    <w:rsid w:val="00732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19B2A-1E86-4001-9F48-A116AD68B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75</Pages>
  <Words>14427</Words>
  <Characters>90892</Characters>
  <Application>Microsoft Office Word</Application>
  <DocSecurity>0</DocSecurity>
  <Lines>757</Lines>
  <Paragraphs>210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 Kerzel</dc:creator>
  <cp:lastModifiedBy>Anton Kerzel</cp:lastModifiedBy>
  <cp:revision>5</cp:revision>
  <cp:lastPrinted>2022-06-19T14:09:00Z</cp:lastPrinted>
  <dcterms:created xsi:type="dcterms:W3CDTF">2022-06-19T13:22:00Z</dcterms:created>
  <dcterms:modified xsi:type="dcterms:W3CDTF">2022-06-19T14:14:00Z</dcterms:modified>
</cp:coreProperties>
</file>