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B80" w:rsidRPr="00C45E91" w:rsidRDefault="00347B80" w:rsidP="00C45E91">
      <w:pPr>
        <w:rPr>
          <w:rFonts w:ascii="Maiandra GD" w:eastAsia="Times New Roman" w:hAnsi="Maiandra GD" w:cs="Arial"/>
          <w:b/>
          <w:caps/>
          <w:kern w:val="36"/>
          <w:sz w:val="36"/>
          <w:szCs w:val="36"/>
        </w:rPr>
      </w:pPr>
      <w:r w:rsidRPr="00C45E91">
        <w:rPr>
          <w:rFonts w:ascii="Maiandra GD" w:eastAsia="Times New Roman" w:hAnsi="Maiandra GD" w:cs="Arial"/>
          <w:b/>
          <w:caps/>
          <w:kern w:val="36"/>
          <w:sz w:val="36"/>
          <w:szCs w:val="36"/>
        </w:rPr>
        <w:t>QUICK PICKLED VEGETAB</w:t>
      </w:r>
      <w:r w:rsidR="00C45E91" w:rsidRPr="00C45E91">
        <w:rPr>
          <w:rFonts w:ascii="Maiandra GD" w:eastAsia="Times New Roman" w:hAnsi="Maiandra GD" w:cs="Arial"/>
          <w:b/>
          <w:caps/>
          <w:kern w:val="36"/>
          <w:sz w:val="36"/>
          <w:szCs w:val="36"/>
        </w:rPr>
        <w:t>les</w:t>
      </w:r>
    </w:p>
    <w:p w:rsidR="00347B80" w:rsidRPr="009149DC" w:rsidRDefault="009149DC" w:rsidP="009149DC">
      <w:pPr>
        <w:rPr>
          <w:rFonts w:ascii="Maiandra GD" w:eastAsia="Times New Roman" w:hAnsi="Maiandra GD" w:cs="Arial"/>
          <w:sz w:val="24"/>
          <w:szCs w:val="24"/>
        </w:rPr>
      </w:pPr>
      <w:r>
        <w:rPr>
          <w:rFonts w:ascii="Maiandra GD" w:eastAsia="Times New Roman" w:hAnsi="Maiandra GD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337820</wp:posOffset>
            </wp:positionV>
            <wp:extent cx="3059430" cy="2847975"/>
            <wp:effectExtent l="19050" t="0" r="7620" b="0"/>
            <wp:wrapThrough wrapText="bothSides">
              <wp:wrapPolygon edited="0">
                <wp:start x="-134" y="0"/>
                <wp:lineTo x="-134" y="21528"/>
                <wp:lineTo x="21654" y="21528"/>
                <wp:lineTo x="21654" y="0"/>
                <wp:lineTo x="-134" y="0"/>
              </wp:wrapPolygon>
            </wp:wrapThrough>
            <wp:docPr id="6" name="Picture 6" descr="Extend the life of summer produce with the simple recipe for Quick Refrigerator pickles! Try this with Beets, turnips radishes, carrots or green beans! | www.feastingathom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tend the life of summer produce with the simple recipe for Quick Refrigerator pickles! Try this with Beets, turnips radishes, carrots or green beans! | www.feastingathome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B80" w:rsidRPr="009149DC">
        <w:rPr>
          <w:rFonts w:ascii="Maiandra GD" w:eastAsia="Times New Roman" w:hAnsi="Maiandra GD" w:cs="Arial"/>
          <w:sz w:val="24"/>
          <w:szCs w:val="24"/>
        </w:rPr>
        <w:t>September 24, 2015 by </w:t>
      </w:r>
      <w:hyperlink r:id="rId6" w:history="1">
        <w:r w:rsidR="00347B80" w:rsidRPr="009149DC">
          <w:rPr>
            <w:rFonts w:ascii="Maiandra GD" w:eastAsia="Times New Roman" w:hAnsi="Maiandra GD" w:cs="Arial"/>
            <w:sz w:val="24"/>
            <w:szCs w:val="24"/>
          </w:rPr>
          <w:t xml:space="preserve">Sylvia </w:t>
        </w:r>
        <w:proofErr w:type="spellStart"/>
        <w:r w:rsidR="00347B80" w:rsidRPr="009149DC">
          <w:rPr>
            <w:rFonts w:ascii="Maiandra GD" w:eastAsia="Times New Roman" w:hAnsi="Maiandra GD" w:cs="Arial"/>
            <w:sz w:val="24"/>
            <w:szCs w:val="24"/>
          </w:rPr>
          <w:t>Fountaine</w:t>
        </w:r>
        <w:proofErr w:type="spellEnd"/>
      </w:hyperlink>
      <w:r w:rsidR="00D64576" w:rsidRPr="009149DC">
        <w:rPr>
          <w:rFonts w:ascii="Maiandra GD" w:eastAsia="Times New Roman" w:hAnsi="Maiandra GD" w:cs="Arial"/>
          <w:sz w:val="24"/>
          <w:szCs w:val="24"/>
        </w:rPr>
        <w:t xml:space="preserve"> </w:t>
      </w:r>
    </w:p>
    <w:p w:rsidR="00347B80" w:rsidRPr="009149DC" w:rsidRDefault="00347B80" w:rsidP="009149DC">
      <w:p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Here’s a simple recipe to help extend summer’s bounty well into fall. Our fridge has been busting at the seams- full of so many beautiful vegetables we’ve been receiving through our CSA -that it was getting a little out of hand. I set some time aside to sort through all the drawers and gather up what could be preserved for later consumption.</w:t>
      </w:r>
    </w:p>
    <w:p w:rsidR="00347B80" w:rsidRPr="009149DC" w:rsidRDefault="00347B80" w:rsidP="009149DC">
      <w:p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Cabbage, carrots, beets could all be added into my fermentation projects, and dark leafy greens to an enormous pot of soup. Eggplant, summer squash and roasted peppers are </w:t>
      </w:r>
      <w:hyperlink r:id="rId7" w:history="1">
        <w:r w:rsidR="009149DC" w:rsidRPr="009149DC">
          <w:rPr>
            <w:rFonts w:ascii="Maiandra GD" w:eastAsia="Times New Roman" w:hAnsi="Maiandra GD" w:cs="Arial"/>
            <w:sz w:val="24"/>
            <w:szCs w:val="24"/>
          </w:rPr>
          <w:t>preserved</w:t>
        </w:r>
        <w:r w:rsidRPr="009149DC">
          <w:rPr>
            <w:rFonts w:ascii="Maiandra GD" w:eastAsia="Times New Roman" w:hAnsi="Maiandra GD" w:cs="Arial"/>
            <w:sz w:val="24"/>
            <w:szCs w:val="24"/>
          </w:rPr>
          <w:t xml:space="preserve"> in Olive Oil</w:t>
        </w:r>
      </w:hyperlink>
      <w:r w:rsidR="009149DC">
        <w:rPr>
          <w:rFonts w:ascii="Maiandra GD" w:eastAsia="Times New Roman" w:hAnsi="Maiandra GD" w:cs="Arial"/>
          <w:sz w:val="24"/>
          <w:szCs w:val="24"/>
        </w:rPr>
        <w:t> </w:t>
      </w:r>
      <w:r w:rsidRPr="009149DC">
        <w:rPr>
          <w:rFonts w:ascii="Maiandra GD" w:eastAsia="Times New Roman" w:hAnsi="Maiandra GD" w:cs="Arial"/>
          <w:sz w:val="24"/>
          <w:szCs w:val="24"/>
        </w:rPr>
        <w:t>while other vegetables like cucumbers, radishes, beets, peppers and turnips, I set aside to pickle.</w:t>
      </w:r>
    </w:p>
    <w:p w:rsidR="00347B80" w:rsidRPr="009149DC" w:rsidRDefault="00347B80" w:rsidP="009149DC">
      <w:p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These quick pickled vegetables are a little less vinegary by design. Sometimes I’ll get a hankering for a little snack and often turn to these pickled veggies, because they taste great on their own, no need to bury them in a sandwich, which of course you can always do too.</w:t>
      </w:r>
    </w:p>
    <w:p w:rsidR="00347B80" w:rsidRPr="009149DC" w:rsidRDefault="00347B80" w:rsidP="009149DC">
      <w:p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 xml:space="preserve">But the point is, they are a little milder, sweeter and lend themselves well to snacking and charcuterie or </w:t>
      </w:r>
      <w:proofErr w:type="gramStart"/>
      <w:r w:rsidRPr="009149DC">
        <w:rPr>
          <w:rFonts w:ascii="Maiandra GD" w:eastAsia="Times New Roman" w:hAnsi="Maiandra GD" w:cs="Arial"/>
          <w:sz w:val="24"/>
          <w:szCs w:val="24"/>
        </w:rPr>
        <w:t>cheese boards – or simply serve</w:t>
      </w:r>
      <w:proofErr w:type="gramEnd"/>
      <w:r w:rsidRPr="009149DC">
        <w:rPr>
          <w:rFonts w:ascii="Maiandra GD" w:eastAsia="Times New Roman" w:hAnsi="Maiandra GD" w:cs="Arial"/>
          <w:sz w:val="24"/>
          <w:szCs w:val="24"/>
        </w:rPr>
        <w:t xml:space="preserve"> as tangy side dish with dinner.  Truthfully, the best part of making this is … the joy and satisfaction it brings knowing I saved the life of a vegetable, before it was too late.</w:t>
      </w:r>
    </w:p>
    <w:p w:rsidR="00347B80" w:rsidRPr="009149DC" w:rsidRDefault="000B1937" w:rsidP="009149DC">
      <w:pPr>
        <w:pStyle w:val="ListParagraph"/>
        <w:numPr>
          <w:ilvl w:val="0"/>
          <w:numId w:val="5"/>
        </w:numPr>
        <w:rPr>
          <w:rFonts w:ascii="Maiandra GD" w:eastAsia="Times New Roman" w:hAnsi="Maiandra GD" w:cs="Arial"/>
          <w:sz w:val="24"/>
          <w:szCs w:val="24"/>
        </w:rPr>
      </w:pPr>
      <w:hyperlink r:id="rId8" w:history="1">
        <w:r w:rsidR="00347B80" w:rsidRPr="009149DC">
          <w:rPr>
            <w:rFonts w:ascii="Maiandra GD" w:eastAsia="Times New Roman" w:hAnsi="Maiandra GD" w:cs="Arial"/>
            <w:sz w:val="24"/>
            <w:szCs w:val="24"/>
          </w:rPr>
          <w:t>Pickled turnips</w:t>
        </w:r>
      </w:hyperlink>
      <w:r w:rsidR="00347B80" w:rsidRPr="009149DC">
        <w:rPr>
          <w:rFonts w:ascii="Maiandra GD" w:eastAsia="Times New Roman" w:hAnsi="Maiandra GD" w:cs="Arial"/>
          <w:sz w:val="24"/>
          <w:szCs w:val="24"/>
        </w:rPr>
        <w:t> are especially delicious with Middle Eastern food and I feature them here with my favorite recipe for homemade falafel and pita.</w:t>
      </w:r>
    </w:p>
    <w:p w:rsidR="00347B80" w:rsidRPr="009149DC" w:rsidRDefault="000B1937" w:rsidP="009149DC">
      <w:pPr>
        <w:pStyle w:val="ListParagraph"/>
        <w:numPr>
          <w:ilvl w:val="0"/>
          <w:numId w:val="5"/>
        </w:numPr>
        <w:rPr>
          <w:rFonts w:ascii="Maiandra GD" w:eastAsia="Times New Roman" w:hAnsi="Maiandra GD" w:cs="Arial"/>
          <w:sz w:val="24"/>
          <w:szCs w:val="24"/>
        </w:rPr>
      </w:pPr>
      <w:hyperlink r:id="rId9" w:history="1">
        <w:r w:rsidR="00347B80" w:rsidRPr="009149DC">
          <w:rPr>
            <w:rFonts w:ascii="Maiandra GD" w:eastAsia="Times New Roman" w:hAnsi="Maiandra GD" w:cs="Arial"/>
            <w:sz w:val="24"/>
            <w:szCs w:val="24"/>
          </w:rPr>
          <w:t>Pickled peppers</w:t>
        </w:r>
      </w:hyperlink>
      <w:r w:rsidR="00347B80" w:rsidRPr="009149DC">
        <w:rPr>
          <w:rFonts w:ascii="Maiandra GD" w:eastAsia="Times New Roman" w:hAnsi="Maiandra GD" w:cs="Arial"/>
          <w:sz w:val="24"/>
          <w:szCs w:val="24"/>
        </w:rPr>
        <w:t> are great in sandwiches like this </w:t>
      </w:r>
      <w:hyperlink r:id="rId10" w:history="1">
        <w:r w:rsidR="00347B80" w:rsidRPr="009149DC">
          <w:rPr>
            <w:rFonts w:ascii="Maiandra GD" w:eastAsia="Times New Roman" w:hAnsi="Maiandra GD" w:cs="Arial"/>
            <w:sz w:val="24"/>
            <w:szCs w:val="24"/>
          </w:rPr>
          <w:t>Falafel Burger</w:t>
        </w:r>
      </w:hyperlink>
      <w:r w:rsidR="00347B80" w:rsidRPr="009149DC">
        <w:rPr>
          <w:rFonts w:ascii="Maiandra GD" w:eastAsia="Times New Roman" w:hAnsi="Maiandra GD" w:cs="Arial"/>
          <w:sz w:val="24"/>
          <w:szCs w:val="24"/>
        </w:rPr>
        <w:t> </w:t>
      </w:r>
      <w:proofErr w:type="gramStart"/>
      <w:r w:rsidR="00347B80" w:rsidRPr="009149DC">
        <w:rPr>
          <w:rFonts w:ascii="Maiandra GD" w:eastAsia="Times New Roman" w:hAnsi="Maiandra GD" w:cs="Arial"/>
          <w:sz w:val="24"/>
          <w:szCs w:val="24"/>
        </w:rPr>
        <w:t>( or</w:t>
      </w:r>
      <w:proofErr w:type="gramEnd"/>
      <w:r w:rsidR="00347B80" w:rsidRPr="009149DC">
        <w:rPr>
          <w:rFonts w:ascii="Maiandra GD" w:eastAsia="Times New Roman" w:hAnsi="Maiandra GD" w:cs="Arial"/>
          <w:sz w:val="24"/>
          <w:szCs w:val="24"/>
        </w:rPr>
        <w:t xml:space="preserve"> any burger for that matter).</w:t>
      </w:r>
    </w:p>
    <w:p w:rsidR="009149DC" w:rsidRPr="009149DC" w:rsidRDefault="00347B80" w:rsidP="009149DC">
      <w:pPr>
        <w:pStyle w:val="ListParagraph"/>
        <w:numPr>
          <w:ilvl w:val="0"/>
          <w:numId w:val="5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Pickled Onions are a staple around here and we always have them on had for</w:t>
      </w:r>
      <w:hyperlink r:id="rId11" w:history="1">
        <w:r w:rsidRPr="009149DC">
          <w:rPr>
            <w:rFonts w:ascii="Maiandra GD" w:eastAsia="Times New Roman" w:hAnsi="Maiandra GD" w:cs="Arial"/>
            <w:sz w:val="24"/>
            <w:szCs w:val="24"/>
          </w:rPr>
          <w:t> tacos</w:t>
        </w:r>
      </w:hyperlink>
      <w:r w:rsidRPr="009149DC">
        <w:rPr>
          <w:rFonts w:ascii="Maiandra GD" w:eastAsia="Times New Roman" w:hAnsi="Maiandra GD" w:cs="Arial"/>
          <w:sz w:val="24"/>
          <w:szCs w:val="24"/>
        </w:rPr>
        <w:t> and sandwiches.</w:t>
      </w:r>
    </w:p>
    <w:p w:rsidR="00347B80" w:rsidRPr="009149DC" w:rsidRDefault="00347B80" w:rsidP="009149DC">
      <w:p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Wash and prep your vegetables, taking the time to consider their beauty and perhaps how best to highlight their uniqueness. I wanted the colorful patterns of these Chioggia beets to really come through, so I sliced them, showing off their circles. This is the fun part ….and where the magic is. Put on some good music and just create. It’s good for the soul.</w:t>
      </w:r>
    </w:p>
    <w:p w:rsidR="00347B80" w:rsidRPr="009149DC" w:rsidRDefault="00347B80" w:rsidP="009149DC">
      <w:p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Fill up your mason jars with veggies,</w:t>
      </w:r>
      <w:r w:rsidR="009149DC">
        <w:rPr>
          <w:rFonts w:ascii="Maiandra GD" w:eastAsia="Times New Roman" w:hAnsi="Maiandra GD" w:cs="Arial"/>
          <w:sz w:val="24"/>
          <w:szCs w:val="24"/>
        </w:rPr>
        <w:t xml:space="preserve"> </w:t>
      </w:r>
      <w:r w:rsidRPr="009149DC">
        <w:rPr>
          <w:rFonts w:ascii="Maiandra GD" w:eastAsia="Times New Roman" w:hAnsi="Maiandra GD" w:cs="Arial"/>
          <w:sz w:val="24"/>
          <w:szCs w:val="24"/>
        </w:rPr>
        <w:t>layering with whole spices, aromatics and herbs.</w:t>
      </w:r>
      <w:r w:rsidRPr="009149DC">
        <w:rPr>
          <w:rFonts w:ascii="Maiandra GD" w:eastAsia="Times New Roman" w:hAnsi="Maiandra GD" w:cs="Arial"/>
          <w:sz w:val="24"/>
          <w:szCs w:val="24"/>
        </w:rPr>
        <w:br/>
        <w:t>While you are filling the jars, heat the pickling liquid on the stove and bring it to a boil.</w:t>
      </w:r>
    </w:p>
    <w:p w:rsidR="00347B80" w:rsidRPr="009149DC" w:rsidRDefault="00347B80" w:rsidP="009149DC">
      <w:p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Pour the liquid over the veggies completely submerging. Leave about a ½ inch space between the top of the liquid and the lid. Cover with the lid, cooling on the counter for a couple hours before placing the fridge.</w:t>
      </w:r>
      <w:r w:rsidR="009149DC">
        <w:rPr>
          <w:rFonts w:ascii="Maiandra GD" w:eastAsia="Times New Roman" w:hAnsi="Maiandra GD" w:cs="Arial"/>
          <w:sz w:val="24"/>
          <w:szCs w:val="24"/>
        </w:rPr>
        <w:t xml:space="preserve">  </w:t>
      </w:r>
      <w:r w:rsidRPr="009149DC">
        <w:rPr>
          <w:rFonts w:ascii="Maiandra GD" w:eastAsia="Times New Roman" w:hAnsi="Maiandra GD" w:cs="Arial"/>
          <w:sz w:val="24"/>
          <w:szCs w:val="24"/>
        </w:rPr>
        <w:t>They will begin to have flavor overnight, and after a few days they will taste even better.</w:t>
      </w:r>
    </w:p>
    <w:p w:rsidR="009149DC" w:rsidRDefault="009149DC" w:rsidP="009149DC">
      <w:pPr>
        <w:rPr>
          <w:rFonts w:ascii="Maiandra GD" w:eastAsia="Times New Roman" w:hAnsi="Maiandra GD" w:cs="Helvetica"/>
          <w:b/>
          <w:caps/>
          <w:spacing w:val="24"/>
          <w:sz w:val="32"/>
          <w:szCs w:val="32"/>
        </w:rPr>
      </w:pPr>
    </w:p>
    <w:p w:rsidR="00347B80" w:rsidRPr="009149DC" w:rsidRDefault="00347B80" w:rsidP="009149DC">
      <w:pPr>
        <w:rPr>
          <w:rFonts w:ascii="Maiandra GD" w:eastAsia="Times New Roman" w:hAnsi="Maiandra GD" w:cs="Helvetica"/>
          <w:b/>
          <w:caps/>
          <w:spacing w:val="24"/>
          <w:sz w:val="32"/>
          <w:szCs w:val="32"/>
        </w:rPr>
      </w:pPr>
      <w:r w:rsidRPr="009149DC">
        <w:rPr>
          <w:rFonts w:ascii="Maiandra GD" w:eastAsia="Times New Roman" w:hAnsi="Maiandra GD" w:cs="Helvetica"/>
          <w:b/>
          <w:caps/>
          <w:spacing w:val="24"/>
          <w:sz w:val="32"/>
          <w:szCs w:val="32"/>
        </w:rPr>
        <w:lastRenderedPageBreak/>
        <w:t>QUICK &amp; EASY REFRIGERATOR PICKLES</w:t>
      </w:r>
    </w:p>
    <w:p w:rsidR="00347B80" w:rsidRPr="009149DC" w:rsidRDefault="009149DC" w:rsidP="009149DC">
      <w:pPr>
        <w:rPr>
          <w:rFonts w:ascii="Maiandra GD" w:eastAsia="Times New Roman" w:hAnsi="Maiandra GD" w:cs="Helvetica"/>
          <w:b/>
          <w:caps/>
          <w:spacing w:val="24"/>
          <w:sz w:val="24"/>
          <w:szCs w:val="24"/>
        </w:rPr>
      </w:pPr>
      <w:r>
        <w:rPr>
          <w:rFonts w:ascii="Maiandra GD" w:eastAsia="Times New Roman" w:hAnsi="Maiandra GD" w:cs="Helvetica"/>
          <w:caps/>
          <w:noProof/>
          <w:spacing w:val="24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31750</wp:posOffset>
            </wp:positionV>
            <wp:extent cx="3044190" cy="3152775"/>
            <wp:effectExtent l="19050" t="0" r="3810" b="0"/>
            <wp:wrapThrough wrapText="bothSides">
              <wp:wrapPolygon edited="0">
                <wp:start x="-135" y="0"/>
                <wp:lineTo x="-135" y="21535"/>
                <wp:lineTo x="21627" y="21535"/>
                <wp:lineTo x="21627" y="0"/>
                <wp:lineTo x="-135" y="0"/>
              </wp:wrapPolygon>
            </wp:wrapThrough>
            <wp:docPr id="25" name="Picture 25" descr="Extend the life of summer produce with the simple recipe for Quick Refrigerator pickles! Try this with Beets, turnips radishes, carrots, garlic scapes or green beans! | www.feastingathom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tend the life of summer produce with the simple recipe for Quick Refrigerator pickles! Try this with Beets, turnips radishes, carrots, garlic scapes or green beans! | www.feastingathome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B80" w:rsidRPr="009149DC">
        <w:rPr>
          <w:rFonts w:ascii="Maiandra GD" w:eastAsia="Times New Roman" w:hAnsi="Maiandra GD" w:cs="Helvetica"/>
          <w:b/>
          <w:caps/>
          <w:spacing w:val="24"/>
          <w:sz w:val="24"/>
          <w:szCs w:val="24"/>
        </w:rPr>
        <w:t>INGREDIENTS</w:t>
      </w:r>
    </w:p>
    <w:p w:rsidR="00347B80" w:rsidRPr="009149DC" w:rsidRDefault="00347B80" w:rsidP="009149DC">
      <w:p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 xml:space="preserve">Enough Fresh Raw Veggies to fill 2 Quart size mason Jars ( about 6 cups)- beets, carrots, radishes, turnips, cucumbers, okra, green beans, asparagus, red onion, zucchini or summer squash, cauliflower florets, bell peppers, garlic </w:t>
      </w:r>
      <w:proofErr w:type="spellStart"/>
      <w:r w:rsidRPr="009149DC">
        <w:rPr>
          <w:rFonts w:ascii="Maiandra GD" w:eastAsia="Times New Roman" w:hAnsi="Maiandra GD" w:cs="Arial"/>
          <w:sz w:val="24"/>
          <w:szCs w:val="24"/>
        </w:rPr>
        <w:t>scapes</w:t>
      </w:r>
      <w:proofErr w:type="spellEnd"/>
      <w:r w:rsidRPr="009149DC">
        <w:rPr>
          <w:rFonts w:ascii="Maiandra GD" w:eastAsia="Times New Roman" w:hAnsi="Maiandra GD" w:cs="Arial"/>
          <w:sz w:val="24"/>
          <w:szCs w:val="24"/>
        </w:rPr>
        <w:t>, fennel bulbs.</w:t>
      </w:r>
    </w:p>
    <w:p w:rsidR="00347B80" w:rsidRPr="009149DC" w:rsidRDefault="00347B80" w:rsidP="009149DC">
      <w:pPr>
        <w:pStyle w:val="ListParagraph"/>
        <w:numPr>
          <w:ilvl w:val="0"/>
          <w:numId w:val="3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1 tablespoons coriander seeds</w:t>
      </w:r>
    </w:p>
    <w:p w:rsidR="00347B80" w:rsidRPr="009149DC" w:rsidRDefault="00347B80" w:rsidP="009149DC">
      <w:pPr>
        <w:pStyle w:val="ListParagraph"/>
        <w:numPr>
          <w:ilvl w:val="0"/>
          <w:numId w:val="3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2 teaspoons fennel seeds</w:t>
      </w:r>
    </w:p>
    <w:p w:rsidR="00347B80" w:rsidRPr="009149DC" w:rsidRDefault="00347B80" w:rsidP="009149DC">
      <w:pPr>
        <w:pStyle w:val="ListParagraph"/>
        <w:numPr>
          <w:ilvl w:val="0"/>
          <w:numId w:val="3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1 teaspoons mustard seeds</w:t>
      </w:r>
    </w:p>
    <w:p w:rsidR="00347B80" w:rsidRPr="009149DC" w:rsidRDefault="00347B80" w:rsidP="009149DC">
      <w:pPr>
        <w:pStyle w:val="ListParagraph"/>
        <w:numPr>
          <w:ilvl w:val="0"/>
          <w:numId w:val="3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6- 10 cloves garlic- sliced thickly</w:t>
      </w:r>
    </w:p>
    <w:p w:rsidR="00347B80" w:rsidRPr="009149DC" w:rsidRDefault="00347B80" w:rsidP="009149DC">
      <w:pPr>
        <w:pStyle w:val="ListParagraph"/>
        <w:numPr>
          <w:ilvl w:val="0"/>
          <w:numId w:val="3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½ an onion sliced ( optional)</w:t>
      </w:r>
    </w:p>
    <w:p w:rsidR="00347B80" w:rsidRPr="009149DC" w:rsidRDefault="00347B80" w:rsidP="009149DC">
      <w:pPr>
        <w:pStyle w:val="ListParagraph"/>
        <w:numPr>
          <w:ilvl w:val="0"/>
          <w:numId w:val="3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few sprigs fresh dill ( optional) or other herbs</w:t>
      </w:r>
    </w:p>
    <w:p w:rsidR="00347B80" w:rsidRPr="009149DC" w:rsidRDefault="00347B80" w:rsidP="009149DC">
      <w:p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Other optional additions- whole cloves, dill seeds, whole allspice, fresh ginger slices, fresh chilies or chili flakes, celery seeds, peppercorns, cumin seeds, star anise, fresh herbs.</w:t>
      </w:r>
    </w:p>
    <w:p w:rsidR="00347B80" w:rsidRPr="009149DC" w:rsidRDefault="00347B80" w:rsidP="009149DC">
      <w:pPr>
        <w:rPr>
          <w:rFonts w:ascii="Maiandra GD" w:eastAsia="Times New Roman" w:hAnsi="Maiandra GD" w:cs="Arial"/>
          <w:b/>
          <w:sz w:val="24"/>
          <w:szCs w:val="24"/>
        </w:rPr>
      </w:pPr>
      <w:r w:rsidRPr="009149DC">
        <w:rPr>
          <w:rFonts w:ascii="Maiandra GD" w:eastAsia="Times New Roman" w:hAnsi="Maiandra GD" w:cs="Arial"/>
          <w:b/>
          <w:sz w:val="24"/>
          <w:szCs w:val="24"/>
        </w:rPr>
        <w:t>Pickling liquid:</w:t>
      </w:r>
    </w:p>
    <w:p w:rsidR="00347B80" w:rsidRPr="009149DC" w:rsidRDefault="00347B80" w:rsidP="009149DC">
      <w:pPr>
        <w:pStyle w:val="ListParagraph"/>
        <w:numPr>
          <w:ilvl w:val="0"/>
          <w:numId w:val="4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2 Cups vinegar- white, red wine, rice wine, apple cider</w:t>
      </w:r>
    </w:p>
    <w:p w:rsidR="00347B80" w:rsidRPr="009149DC" w:rsidRDefault="00347B80" w:rsidP="009149DC">
      <w:pPr>
        <w:pStyle w:val="ListParagraph"/>
        <w:numPr>
          <w:ilvl w:val="0"/>
          <w:numId w:val="4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2 Cups water</w:t>
      </w:r>
    </w:p>
    <w:p w:rsidR="00347B80" w:rsidRPr="009149DC" w:rsidRDefault="00347B80" w:rsidP="009149DC">
      <w:pPr>
        <w:pStyle w:val="ListParagraph"/>
        <w:numPr>
          <w:ilvl w:val="0"/>
          <w:numId w:val="4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2 Tablespoons kosher salt</w:t>
      </w:r>
    </w:p>
    <w:p w:rsidR="00347B80" w:rsidRPr="009149DC" w:rsidRDefault="00347B80" w:rsidP="009149DC">
      <w:pPr>
        <w:pStyle w:val="ListParagraph"/>
        <w:numPr>
          <w:ilvl w:val="0"/>
          <w:numId w:val="4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4-6 Tablespoons sugar</w:t>
      </w:r>
    </w:p>
    <w:p w:rsidR="00347B80" w:rsidRPr="009149DC" w:rsidRDefault="00347B80" w:rsidP="009149DC">
      <w:pPr>
        <w:rPr>
          <w:rFonts w:ascii="Maiandra GD" w:eastAsia="Times New Roman" w:hAnsi="Maiandra GD" w:cs="Helvetica"/>
          <w:b/>
          <w:caps/>
          <w:spacing w:val="24"/>
          <w:sz w:val="24"/>
          <w:szCs w:val="24"/>
        </w:rPr>
      </w:pPr>
      <w:r w:rsidRPr="009149DC">
        <w:rPr>
          <w:rFonts w:ascii="Maiandra GD" w:eastAsia="Times New Roman" w:hAnsi="Maiandra GD" w:cs="Helvetica"/>
          <w:b/>
          <w:caps/>
          <w:spacing w:val="24"/>
          <w:sz w:val="24"/>
          <w:szCs w:val="24"/>
        </w:rPr>
        <w:t>INSTRUCTIONS</w:t>
      </w:r>
    </w:p>
    <w:p w:rsidR="00347B80" w:rsidRPr="009149DC" w:rsidRDefault="00347B80" w:rsidP="009149DC">
      <w:pPr>
        <w:pStyle w:val="ListParagraph"/>
        <w:numPr>
          <w:ilvl w:val="0"/>
          <w:numId w:val="6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Prep your veggies. Wash them well and slice, quarter, or cut into spears, or leave whole ( like with green beans, asparagus, okra etc)</w:t>
      </w:r>
    </w:p>
    <w:p w:rsidR="00347B80" w:rsidRPr="009149DC" w:rsidRDefault="00347B80" w:rsidP="009149DC">
      <w:pPr>
        <w:pStyle w:val="ListParagraph"/>
        <w:numPr>
          <w:ilvl w:val="0"/>
          <w:numId w:val="6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Bring the water, vinegar, salt and sugar to a boil in a small pot, and in the mean time pack the jars.</w:t>
      </w:r>
      <w:r w:rsidR="009149DC" w:rsidRPr="009149DC">
        <w:rPr>
          <w:rFonts w:ascii="Maiandra GD" w:eastAsia="Times New Roman" w:hAnsi="Maiandra GD" w:cs="Arial"/>
          <w:sz w:val="24"/>
          <w:szCs w:val="24"/>
        </w:rPr>
        <w:t xml:space="preserve">  </w:t>
      </w:r>
      <w:r w:rsidRPr="009149DC">
        <w:rPr>
          <w:rFonts w:ascii="Maiandra GD" w:eastAsia="Times New Roman" w:hAnsi="Maiandra GD" w:cs="Arial"/>
          <w:sz w:val="24"/>
          <w:szCs w:val="24"/>
        </w:rPr>
        <w:t>In two quart size mason jars, divide the garlic and whole spices.</w:t>
      </w:r>
    </w:p>
    <w:p w:rsidR="00347B80" w:rsidRPr="009149DC" w:rsidRDefault="00347B80" w:rsidP="009149DC">
      <w:pPr>
        <w:pStyle w:val="ListParagraph"/>
        <w:numPr>
          <w:ilvl w:val="0"/>
          <w:numId w:val="6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 xml:space="preserve">Begin adding the veggies and if your are including the onion ( which </w:t>
      </w:r>
      <w:proofErr w:type="spellStart"/>
      <w:r w:rsidRPr="009149DC">
        <w:rPr>
          <w:rFonts w:ascii="Maiandra GD" w:eastAsia="Times New Roman" w:hAnsi="Maiandra GD" w:cs="Arial"/>
          <w:sz w:val="24"/>
          <w:szCs w:val="24"/>
        </w:rPr>
        <w:t>i</w:t>
      </w:r>
      <w:proofErr w:type="spellEnd"/>
      <w:r w:rsidRPr="009149DC">
        <w:rPr>
          <w:rFonts w:ascii="Maiandra GD" w:eastAsia="Times New Roman" w:hAnsi="Maiandra GD" w:cs="Arial"/>
          <w:sz w:val="24"/>
          <w:szCs w:val="24"/>
        </w:rPr>
        <w:t xml:space="preserve"> recommend) , layer a few slices in with the veggies along with any fresh herbs you would like to include ( you can also layer the garlic this way too, or put it in first, your choice) leaving about an inch at the top of the jar.</w:t>
      </w:r>
    </w:p>
    <w:p w:rsidR="00347B80" w:rsidRPr="009149DC" w:rsidRDefault="00347B80" w:rsidP="009149DC">
      <w:pPr>
        <w:pStyle w:val="ListParagraph"/>
        <w:numPr>
          <w:ilvl w:val="0"/>
          <w:numId w:val="6"/>
        </w:numPr>
        <w:rPr>
          <w:rFonts w:ascii="Maiandra GD" w:eastAsia="Times New Roman" w:hAnsi="Maiandra GD" w:cs="Arial"/>
          <w:sz w:val="24"/>
          <w:szCs w:val="24"/>
        </w:rPr>
      </w:pPr>
      <w:r w:rsidRPr="009149DC">
        <w:rPr>
          <w:rFonts w:ascii="Maiandra GD" w:eastAsia="Times New Roman" w:hAnsi="Maiandra GD" w:cs="Arial"/>
          <w:sz w:val="24"/>
          <w:szCs w:val="24"/>
        </w:rPr>
        <w:t>Using a funnel, carefully pour the hot liquid into the jars, making sure to submerge all the veggies, pressing down on them with the end of a wooden spoon. You may be able to add more veggies at this point, just make sure the liquid completely covers the veggies leaving at least a half inch of room between the liquid and lid.</w:t>
      </w:r>
    </w:p>
    <w:p w:rsidR="00C45E91" w:rsidRDefault="00347B80" w:rsidP="009149DC">
      <w:r w:rsidRPr="009149DC">
        <w:rPr>
          <w:rFonts w:ascii="Maiandra GD" w:eastAsia="Times New Roman" w:hAnsi="Maiandra GD" w:cs="Arial"/>
          <w:sz w:val="24"/>
          <w:szCs w:val="24"/>
        </w:rPr>
        <w:t xml:space="preserve">Cover and let sit on the counter to cool, and after an hour or two, place in the fridge. These will taste good after 6-8 hours, but much better after a couple days. </w:t>
      </w:r>
      <w:proofErr w:type="gramStart"/>
      <w:r w:rsidRPr="009149DC">
        <w:rPr>
          <w:rFonts w:ascii="Maiandra GD" w:eastAsia="Times New Roman" w:hAnsi="Maiandra GD" w:cs="Arial"/>
          <w:sz w:val="24"/>
          <w:szCs w:val="24"/>
        </w:rPr>
        <w:t>Keeps up to three weeks.</w:t>
      </w:r>
      <w:proofErr w:type="gramEnd"/>
      <w:r w:rsidR="00C45E91" w:rsidRPr="00C45E91">
        <w:t xml:space="preserve"> </w:t>
      </w:r>
    </w:p>
    <w:p w:rsidR="00C45E91" w:rsidRDefault="00C45E91" w:rsidP="009149DC"/>
    <w:p w:rsidR="003F3BDA" w:rsidRDefault="00C45E91">
      <w:r w:rsidRPr="00C45E91">
        <w:rPr>
          <w:rFonts w:ascii="Maiandra GD" w:eastAsia="Times New Roman" w:hAnsi="Maiandra GD" w:cs="Arial"/>
          <w:sz w:val="24"/>
          <w:szCs w:val="24"/>
        </w:rPr>
        <w:t>http://www.feastingathome.com/quick-pickled-vegetables/</w:t>
      </w:r>
    </w:p>
    <w:sectPr w:rsidR="003F3BDA" w:rsidSect="009149D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3C7"/>
    <w:multiLevelType w:val="hybridMultilevel"/>
    <w:tmpl w:val="3E1C273A"/>
    <w:lvl w:ilvl="0" w:tplc="3F0C0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22F0"/>
    <w:multiLevelType w:val="hybridMultilevel"/>
    <w:tmpl w:val="FDCE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64912"/>
    <w:multiLevelType w:val="hybridMultilevel"/>
    <w:tmpl w:val="1648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96F1F"/>
    <w:multiLevelType w:val="multilevel"/>
    <w:tmpl w:val="844C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FD76A1"/>
    <w:multiLevelType w:val="hybridMultilevel"/>
    <w:tmpl w:val="B440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B7495"/>
    <w:multiLevelType w:val="multilevel"/>
    <w:tmpl w:val="AF42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7B80"/>
    <w:rsid w:val="000B1937"/>
    <w:rsid w:val="00347B80"/>
    <w:rsid w:val="003F3BDA"/>
    <w:rsid w:val="009149DC"/>
    <w:rsid w:val="00B449C8"/>
    <w:rsid w:val="00C45E91"/>
    <w:rsid w:val="00D64576"/>
    <w:rsid w:val="00DC47BF"/>
    <w:rsid w:val="00EA0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1">
    <w:name w:val="heading 1"/>
    <w:basedOn w:val="Normal"/>
    <w:link w:val="Heading1Char"/>
    <w:uiPriority w:val="9"/>
    <w:qFormat/>
    <w:rsid w:val="00347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47B80"/>
    <w:rPr>
      <w:color w:val="0000FF"/>
      <w:u w:val="single"/>
    </w:rPr>
  </w:style>
  <w:style w:type="paragraph" w:customStyle="1" w:styleId="entry-meta">
    <w:name w:val="entry-meta"/>
    <w:basedOn w:val="Normal"/>
    <w:rsid w:val="003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7B80"/>
  </w:style>
  <w:style w:type="character" w:customStyle="1" w:styleId="entry-author">
    <w:name w:val="entry-author"/>
    <w:basedOn w:val="DefaultParagraphFont"/>
    <w:rsid w:val="00347B80"/>
  </w:style>
  <w:style w:type="character" w:customStyle="1" w:styleId="entry-author-name">
    <w:name w:val="entry-author-name"/>
    <w:basedOn w:val="DefaultParagraphFont"/>
    <w:rsid w:val="00347B80"/>
  </w:style>
  <w:style w:type="character" w:customStyle="1" w:styleId="entry-comments-link">
    <w:name w:val="entry-comments-link"/>
    <w:basedOn w:val="DefaultParagraphFont"/>
    <w:rsid w:val="00347B80"/>
  </w:style>
  <w:style w:type="character" w:customStyle="1" w:styleId="pin1473958884926count">
    <w:name w:val="pin_1473958884926_count"/>
    <w:basedOn w:val="DefaultParagraphFont"/>
    <w:rsid w:val="00347B80"/>
  </w:style>
  <w:style w:type="paragraph" w:styleId="NormalWeb">
    <w:name w:val="Normal (Web)"/>
    <w:basedOn w:val="Normal"/>
    <w:uiPriority w:val="99"/>
    <w:semiHidden/>
    <w:unhideWhenUsed/>
    <w:rsid w:val="003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ting">
    <w:name w:val="rating"/>
    <w:basedOn w:val="DefaultParagraphFont"/>
    <w:rsid w:val="00347B80"/>
  </w:style>
  <w:style w:type="character" w:customStyle="1" w:styleId="average">
    <w:name w:val="average"/>
    <w:basedOn w:val="DefaultParagraphFont"/>
    <w:rsid w:val="00347B80"/>
  </w:style>
  <w:style w:type="character" w:customStyle="1" w:styleId="count">
    <w:name w:val="count"/>
    <w:basedOn w:val="DefaultParagraphFont"/>
    <w:rsid w:val="00347B80"/>
  </w:style>
  <w:style w:type="character" w:customStyle="1" w:styleId="ersprintbtnspan">
    <w:name w:val="ersprintbtnspan"/>
    <w:basedOn w:val="DefaultParagraphFont"/>
    <w:rsid w:val="00347B80"/>
  </w:style>
  <w:style w:type="character" w:customStyle="1" w:styleId="ui-button-text">
    <w:name w:val="ui-button-text"/>
    <w:basedOn w:val="DefaultParagraphFont"/>
    <w:rsid w:val="00347B80"/>
  </w:style>
  <w:style w:type="character" w:styleId="Strong">
    <w:name w:val="Strong"/>
    <w:basedOn w:val="DefaultParagraphFont"/>
    <w:uiPriority w:val="22"/>
    <w:qFormat/>
    <w:rsid w:val="00347B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9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09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74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76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634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10934">
                  <w:marLeft w:val="0"/>
                  <w:marRight w:val="0"/>
                  <w:marTop w:val="0"/>
                  <w:marBottom w:val="120"/>
                  <w:divBdr>
                    <w:top w:val="dotted" w:sz="4" w:space="3" w:color="666666"/>
                    <w:left w:val="none" w:sz="0" w:space="0" w:color="auto"/>
                    <w:bottom w:val="dotted" w:sz="4" w:space="3" w:color="666666"/>
                    <w:right w:val="none" w:sz="0" w:space="0" w:color="auto"/>
                  </w:divBdr>
                  <w:divsChild>
                    <w:div w:id="2044675258">
                      <w:marLeft w:val="0"/>
                      <w:marRight w:val="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00378">
                          <w:marLeft w:val="0"/>
                          <w:marRight w:val="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0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41997">
                          <w:marLeft w:val="0"/>
                          <w:marRight w:val="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0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672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1996">
                  <w:marLeft w:val="0"/>
                  <w:marRight w:val="0"/>
                  <w:marTop w:val="240"/>
                  <w:marBottom w:val="120"/>
                  <w:divBdr>
                    <w:top w:val="dotted" w:sz="4" w:space="0" w:color="33333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25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1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9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54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974421">
                  <w:marLeft w:val="0"/>
                  <w:marRight w:val="0"/>
                  <w:marTop w:val="240"/>
                  <w:marBottom w:val="120"/>
                  <w:divBdr>
                    <w:top w:val="dotted" w:sz="4" w:space="0" w:color="33333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0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astingathome.com/falafels-with-home-made-pita-and-creamy-tahini-sau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eastingathome.com/olive-oil-preserved-vegetables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eastingathome.com/author/sylviafeastingathome-com/" TargetMode="External"/><Relationship Id="rId11" Type="http://schemas.openxmlformats.org/officeDocument/2006/relationships/hyperlink" Target="http://www.feastingathome.com/grilled-steak-tacos-with-cilantro-chimichurri-sauce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feastingathome.com/falafel-burgers-with-tzatzik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eastingathome.com/falafel-burgers-with-tzatzik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Administrator</cp:lastModifiedBy>
  <cp:revision>2</cp:revision>
  <dcterms:created xsi:type="dcterms:W3CDTF">2017-08-02T20:46:00Z</dcterms:created>
  <dcterms:modified xsi:type="dcterms:W3CDTF">2017-08-02T20:46:00Z</dcterms:modified>
</cp:coreProperties>
</file>