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BDA" w:rsidRPr="000C7EC9" w:rsidRDefault="000C7EC9">
      <w:pPr>
        <w:rPr>
          <w:rFonts w:ascii="Maiandra GD" w:hAnsi="Maiandra GD" w:cs="Arial"/>
          <w:sz w:val="48"/>
          <w:szCs w:val="48"/>
          <w:shd w:val="clear" w:color="auto" w:fill="FFFFFF"/>
        </w:rPr>
      </w:pPr>
      <w:proofErr w:type="spellStart"/>
      <w:r w:rsidRPr="000C7EC9">
        <w:rPr>
          <w:rFonts w:ascii="Maiandra GD" w:hAnsi="Maiandra GD" w:cs="Arial"/>
          <w:sz w:val="48"/>
          <w:szCs w:val="48"/>
          <w:shd w:val="clear" w:color="auto" w:fill="FFFFFF"/>
        </w:rPr>
        <w:t>Panzanella</w:t>
      </w:r>
      <w:proofErr w:type="spellEnd"/>
      <w:r>
        <w:rPr>
          <w:rFonts w:ascii="Maiandra GD" w:hAnsi="Maiandra GD" w:cs="Arial"/>
          <w:sz w:val="48"/>
          <w:szCs w:val="48"/>
          <w:shd w:val="clear" w:color="auto" w:fill="FFFFFF"/>
        </w:rPr>
        <w:t xml:space="preserve"> </w:t>
      </w:r>
      <w:r w:rsidRPr="000C7EC9">
        <w:rPr>
          <w:rFonts w:ascii="Maiandra GD" w:hAnsi="Maiandra GD" w:cs="Arial"/>
          <w:sz w:val="48"/>
          <w:szCs w:val="48"/>
          <w:shd w:val="clear" w:color="auto" w:fill="FFFFFF"/>
        </w:rPr>
        <w:t>with White Beans</w:t>
      </w:r>
      <w:r>
        <w:rPr>
          <w:rFonts w:ascii="Maiandra GD" w:hAnsi="Maiandra GD" w:cs="Arial"/>
          <w:sz w:val="48"/>
          <w:szCs w:val="48"/>
          <w:shd w:val="clear" w:color="auto" w:fill="FFFFFF"/>
        </w:rPr>
        <w:t xml:space="preserve"> </w:t>
      </w:r>
      <w:r w:rsidRPr="000C7EC9">
        <w:rPr>
          <w:rFonts w:ascii="Maiandra GD" w:hAnsi="Maiandra GD" w:cs="Arial"/>
          <w:i/>
          <w:sz w:val="44"/>
          <w:szCs w:val="44"/>
          <w:shd w:val="clear" w:color="auto" w:fill="FFFFFF"/>
        </w:rPr>
        <w:t>(Tuscan Salad)</w:t>
      </w:r>
    </w:p>
    <w:p w:rsidR="000C7EC9" w:rsidRPr="000C7EC9" w:rsidRDefault="000C7EC9">
      <w:pPr>
        <w:rPr>
          <w:rFonts w:ascii="Maiandra GD" w:hAnsi="Maiandra GD"/>
          <w:sz w:val="24"/>
          <w:szCs w:val="24"/>
        </w:rPr>
      </w:pPr>
      <w:r w:rsidRPr="000C7EC9">
        <w:rPr>
          <w:rFonts w:ascii="Maiandra GD" w:hAnsi="Maiandra GD"/>
          <w:noProof/>
          <w:sz w:val="24"/>
          <w:szCs w:val="24"/>
        </w:rPr>
        <w:drawing>
          <wp:inline distT="0" distB="0" distL="0" distR="0">
            <wp:extent cx="4115679" cy="2743200"/>
            <wp:effectExtent l="19050" t="0" r="0" b="0"/>
            <wp:docPr id="1" name="Picture 1" descr="Panzanella with White B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zanella with White Beans"/>
                    <pic:cNvPicPr>
                      <a:picLocks noChangeAspect="1" noChangeArrowheads="1"/>
                    </pic:cNvPicPr>
                  </pic:nvPicPr>
                  <pic:blipFill>
                    <a:blip r:embed="rId5" cstate="print"/>
                    <a:srcRect/>
                    <a:stretch>
                      <a:fillRect/>
                    </a:stretch>
                  </pic:blipFill>
                  <pic:spPr bwMode="auto">
                    <a:xfrm>
                      <a:off x="0" y="0"/>
                      <a:ext cx="4115679" cy="2743200"/>
                    </a:xfrm>
                    <a:prstGeom prst="rect">
                      <a:avLst/>
                    </a:prstGeom>
                    <a:noFill/>
                    <a:ln w="9525">
                      <a:noFill/>
                      <a:miter lim="800000"/>
                      <a:headEnd/>
                      <a:tailEnd/>
                    </a:ln>
                  </pic:spPr>
                </pic:pic>
              </a:graphicData>
            </a:graphic>
          </wp:inline>
        </w:drawing>
      </w:r>
    </w:p>
    <w:p w:rsidR="000C7EC9" w:rsidRPr="000C7EC9" w:rsidRDefault="000C7EC9">
      <w:pPr>
        <w:rPr>
          <w:rFonts w:ascii="Maiandra GD" w:hAnsi="Maiandra GD"/>
          <w:sz w:val="24"/>
          <w:szCs w:val="24"/>
        </w:rPr>
      </w:pPr>
    </w:p>
    <w:p w:rsidR="000C7EC9" w:rsidRPr="000C7EC9" w:rsidRDefault="000C7EC9" w:rsidP="000C7EC9">
      <w:pPr>
        <w:pStyle w:val="NormalWeb"/>
        <w:shd w:val="clear" w:color="auto" w:fill="FFFFFF"/>
        <w:spacing w:before="0" w:beforeAutospacing="0" w:after="0" w:afterAutospacing="0"/>
        <w:textAlignment w:val="baseline"/>
        <w:rPr>
          <w:rFonts w:ascii="Maiandra GD" w:hAnsi="Maiandra GD" w:cs="Arial"/>
        </w:rPr>
      </w:pPr>
      <w:r w:rsidRPr="000C7EC9">
        <w:rPr>
          <w:rStyle w:val="Strong"/>
          <w:rFonts w:ascii="Maiandra GD" w:hAnsi="Maiandra GD" w:cs="Arial"/>
          <w:bdr w:val="none" w:sz="0" w:space="0" w:color="auto" w:frame="1"/>
        </w:rPr>
        <w:t>Ingredients</w:t>
      </w:r>
    </w:p>
    <w:p w:rsidR="000C7EC9" w:rsidRDefault="000C7EC9" w:rsidP="000C7EC9">
      <w:pPr>
        <w:pStyle w:val="NormalWeb"/>
        <w:numPr>
          <w:ilvl w:val="0"/>
          <w:numId w:val="1"/>
        </w:numPr>
        <w:shd w:val="clear" w:color="auto" w:fill="FFFFFF"/>
        <w:spacing w:before="0" w:beforeAutospacing="0" w:after="0" w:afterAutospacing="0"/>
        <w:textAlignment w:val="baseline"/>
        <w:rPr>
          <w:rFonts w:ascii="Maiandra GD" w:hAnsi="Maiandra GD" w:cs="Arial"/>
        </w:rPr>
      </w:pPr>
      <w:r w:rsidRPr="000C7EC9">
        <w:rPr>
          <w:rFonts w:ascii="Maiandra GD" w:hAnsi="Maiandra GD" w:cs="Arial"/>
        </w:rPr>
        <w:t>1/4 cup extra-virgin olive oil</w:t>
      </w:r>
    </w:p>
    <w:p w:rsidR="000C7EC9" w:rsidRDefault="000C7EC9" w:rsidP="000C7EC9">
      <w:pPr>
        <w:pStyle w:val="NormalWeb"/>
        <w:numPr>
          <w:ilvl w:val="0"/>
          <w:numId w:val="1"/>
        </w:numPr>
        <w:shd w:val="clear" w:color="auto" w:fill="FFFFFF"/>
        <w:spacing w:before="0" w:beforeAutospacing="0" w:after="0" w:afterAutospacing="0"/>
        <w:textAlignment w:val="baseline"/>
        <w:rPr>
          <w:rFonts w:ascii="Maiandra GD" w:hAnsi="Maiandra GD" w:cs="Arial"/>
        </w:rPr>
      </w:pPr>
      <w:r w:rsidRPr="000C7EC9">
        <w:rPr>
          <w:rFonts w:ascii="Maiandra GD" w:hAnsi="Maiandra GD" w:cs="Arial"/>
        </w:rPr>
        <w:t>1 1/2 cups cubed crusty whole-grain bread (1/2-inch cubes)</w:t>
      </w:r>
    </w:p>
    <w:p w:rsidR="000C7EC9" w:rsidRDefault="000C7EC9" w:rsidP="000C7EC9">
      <w:pPr>
        <w:pStyle w:val="NormalWeb"/>
        <w:numPr>
          <w:ilvl w:val="0"/>
          <w:numId w:val="1"/>
        </w:numPr>
        <w:shd w:val="clear" w:color="auto" w:fill="FFFFFF"/>
        <w:spacing w:before="0" w:beforeAutospacing="0" w:after="0" w:afterAutospacing="0"/>
        <w:textAlignment w:val="baseline"/>
        <w:rPr>
          <w:rFonts w:ascii="Maiandra GD" w:hAnsi="Maiandra GD" w:cs="Arial"/>
        </w:rPr>
      </w:pPr>
      <w:r w:rsidRPr="000C7EC9">
        <w:rPr>
          <w:rFonts w:ascii="Maiandra GD" w:hAnsi="Maiandra GD" w:cs="Arial"/>
        </w:rPr>
        <w:t>3 cups grape tomatoes, cut into quarters</w:t>
      </w:r>
    </w:p>
    <w:p w:rsidR="000C7EC9" w:rsidRDefault="000C7EC9" w:rsidP="000C7EC9">
      <w:pPr>
        <w:pStyle w:val="NormalWeb"/>
        <w:numPr>
          <w:ilvl w:val="0"/>
          <w:numId w:val="1"/>
        </w:numPr>
        <w:shd w:val="clear" w:color="auto" w:fill="FFFFFF"/>
        <w:spacing w:before="0" w:beforeAutospacing="0" w:after="0" w:afterAutospacing="0"/>
        <w:textAlignment w:val="baseline"/>
        <w:rPr>
          <w:rFonts w:ascii="Maiandra GD" w:hAnsi="Maiandra GD" w:cs="Arial"/>
        </w:rPr>
      </w:pPr>
      <w:r w:rsidRPr="000C7EC9">
        <w:rPr>
          <w:rFonts w:ascii="Maiandra GD" w:hAnsi="Maiandra GD" w:cs="Arial"/>
        </w:rPr>
        <w:t>1 medium English (seedless) cucumber, cut into 1/2-inch dice</w:t>
      </w:r>
    </w:p>
    <w:p w:rsidR="000C7EC9" w:rsidRDefault="000C7EC9" w:rsidP="000C7EC9">
      <w:pPr>
        <w:pStyle w:val="NormalWeb"/>
        <w:numPr>
          <w:ilvl w:val="0"/>
          <w:numId w:val="1"/>
        </w:numPr>
        <w:shd w:val="clear" w:color="auto" w:fill="FFFFFF"/>
        <w:spacing w:before="0" w:beforeAutospacing="0" w:after="0" w:afterAutospacing="0"/>
        <w:textAlignment w:val="baseline"/>
        <w:rPr>
          <w:rFonts w:ascii="Maiandra GD" w:hAnsi="Maiandra GD" w:cs="Arial"/>
        </w:rPr>
      </w:pPr>
      <w:r w:rsidRPr="000C7EC9">
        <w:rPr>
          <w:rFonts w:ascii="Maiandra GD" w:hAnsi="Maiandra GD" w:cs="Arial"/>
        </w:rPr>
        <w:t>One 15-ounce can no-salt-added small white beans or Great Northern beans, drained and rinsed</w:t>
      </w:r>
    </w:p>
    <w:p w:rsidR="000C7EC9" w:rsidRDefault="000C7EC9" w:rsidP="000C7EC9">
      <w:pPr>
        <w:pStyle w:val="NormalWeb"/>
        <w:numPr>
          <w:ilvl w:val="0"/>
          <w:numId w:val="1"/>
        </w:numPr>
        <w:shd w:val="clear" w:color="auto" w:fill="FFFFFF"/>
        <w:spacing w:before="0" w:beforeAutospacing="0" w:after="0" w:afterAutospacing="0"/>
        <w:textAlignment w:val="baseline"/>
        <w:rPr>
          <w:rFonts w:ascii="Maiandra GD" w:hAnsi="Maiandra GD" w:cs="Arial"/>
        </w:rPr>
      </w:pPr>
      <w:r w:rsidRPr="000C7EC9">
        <w:rPr>
          <w:rFonts w:ascii="Maiandra GD" w:hAnsi="Maiandra GD" w:cs="Arial"/>
        </w:rPr>
        <w:t>2 scallions (white and green parts), sliced thinly on the diagonal</w:t>
      </w:r>
    </w:p>
    <w:p w:rsidR="000C7EC9" w:rsidRDefault="000C7EC9" w:rsidP="000C7EC9">
      <w:pPr>
        <w:pStyle w:val="NormalWeb"/>
        <w:numPr>
          <w:ilvl w:val="0"/>
          <w:numId w:val="1"/>
        </w:numPr>
        <w:shd w:val="clear" w:color="auto" w:fill="FFFFFF"/>
        <w:spacing w:before="0" w:beforeAutospacing="0" w:after="0" w:afterAutospacing="0"/>
        <w:textAlignment w:val="baseline"/>
        <w:rPr>
          <w:rFonts w:ascii="Maiandra GD" w:hAnsi="Maiandra GD" w:cs="Arial"/>
        </w:rPr>
      </w:pPr>
      <w:r w:rsidRPr="000C7EC9">
        <w:rPr>
          <w:rFonts w:ascii="Maiandra GD" w:hAnsi="Maiandra GD" w:cs="Arial"/>
        </w:rPr>
        <w:t>1 1/2 teaspoons chopped fresh thyme (may substitute 1/2 teaspoon dried thyme)</w:t>
      </w:r>
      <w:r w:rsidRPr="000C7EC9">
        <w:rPr>
          <w:rFonts w:ascii="Maiandra GD" w:hAnsi="Maiandra GD" w:cs="Arial"/>
        </w:rPr>
        <w:br/>
        <w:t>1 1/2 tablespoons red wine vinegar</w:t>
      </w:r>
    </w:p>
    <w:p w:rsidR="000C7EC9" w:rsidRDefault="000C7EC9" w:rsidP="000C7EC9">
      <w:pPr>
        <w:pStyle w:val="NormalWeb"/>
        <w:numPr>
          <w:ilvl w:val="0"/>
          <w:numId w:val="1"/>
        </w:numPr>
        <w:shd w:val="clear" w:color="auto" w:fill="FFFFFF"/>
        <w:spacing w:before="0" w:beforeAutospacing="0" w:after="0" w:afterAutospacing="0"/>
        <w:textAlignment w:val="baseline"/>
        <w:rPr>
          <w:rFonts w:ascii="Maiandra GD" w:hAnsi="Maiandra GD" w:cs="Arial"/>
        </w:rPr>
      </w:pPr>
      <w:r w:rsidRPr="000C7EC9">
        <w:rPr>
          <w:rFonts w:ascii="Maiandra GD" w:hAnsi="Maiandra GD" w:cs="Arial"/>
        </w:rPr>
        <w:t>1/2 teaspoon salt</w:t>
      </w:r>
    </w:p>
    <w:p w:rsidR="000C7EC9" w:rsidRDefault="000C7EC9" w:rsidP="000C7EC9">
      <w:pPr>
        <w:pStyle w:val="NormalWeb"/>
        <w:numPr>
          <w:ilvl w:val="0"/>
          <w:numId w:val="1"/>
        </w:numPr>
        <w:shd w:val="clear" w:color="auto" w:fill="FFFFFF"/>
        <w:spacing w:before="0" w:beforeAutospacing="0" w:after="0" w:afterAutospacing="0"/>
        <w:textAlignment w:val="baseline"/>
        <w:rPr>
          <w:rFonts w:ascii="Maiandra GD" w:hAnsi="Maiandra GD" w:cs="Arial"/>
        </w:rPr>
      </w:pPr>
      <w:r w:rsidRPr="000C7EC9">
        <w:rPr>
          <w:rFonts w:ascii="Maiandra GD" w:hAnsi="Maiandra GD" w:cs="Arial"/>
        </w:rPr>
        <w:t>1/4 teaspoon freshly ground black pepper</w:t>
      </w:r>
    </w:p>
    <w:p w:rsidR="000C7EC9" w:rsidRPr="000C7EC9" w:rsidRDefault="000C7EC9" w:rsidP="000C7EC9">
      <w:pPr>
        <w:pStyle w:val="NormalWeb"/>
        <w:numPr>
          <w:ilvl w:val="0"/>
          <w:numId w:val="1"/>
        </w:numPr>
        <w:shd w:val="clear" w:color="auto" w:fill="FFFFFF"/>
        <w:spacing w:before="0" w:beforeAutospacing="0" w:after="0" w:afterAutospacing="0"/>
        <w:textAlignment w:val="baseline"/>
        <w:rPr>
          <w:rFonts w:ascii="Maiandra GD" w:hAnsi="Maiandra GD" w:cs="Arial"/>
        </w:rPr>
      </w:pPr>
      <w:r w:rsidRPr="000C7EC9">
        <w:rPr>
          <w:rFonts w:ascii="Maiandra GD" w:hAnsi="Maiandra GD" w:cs="Arial"/>
        </w:rPr>
        <w:t>8 large basil leaves</w:t>
      </w:r>
    </w:p>
    <w:p w:rsidR="000C7EC9" w:rsidRDefault="000C7EC9" w:rsidP="000C7EC9">
      <w:pPr>
        <w:pStyle w:val="NormalWeb"/>
        <w:shd w:val="clear" w:color="auto" w:fill="FFFFFF"/>
        <w:spacing w:before="0" w:beforeAutospacing="0" w:after="0" w:afterAutospacing="0"/>
        <w:textAlignment w:val="baseline"/>
        <w:rPr>
          <w:rStyle w:val="Strong"/>
          <w:rFonts w:ascii="Maiandra GD" w:hAnsi="Maiandra GD" w:cs="Arial"/>
          <w:bdr w:val="none" w:sz="0" w:space="0" w:color="auto" w:frame="1"/>
        </w:rPr>
      </w:pPr>
    </w:p>
    <w:p w:rsidR="000C7EC9" w:rsidRPr="000C7EC9" w:rsidRDefault="000C7EC9" w:rsidP="000C7EC9">
      <w:pPr>
        <w:pStyle w:val="NormalWeb"/>
        <w:shd w:val="clear" w:color="auto" w:fill="FFFFFF"/>
        <w:spacing w:before="0" w:beforeAutospacing="0" w:after="0" w:afterAutospacing="0"/>
        <w:textAlignment w:val="baseline"/>
        <w:rPr>
          <w:rFonts w:ascii="Maiandra GD" w:hAnsi="Maiandra GD" w:cs="Arial"/>
        </w:rPr>
      </w:pPr>
      <w:r w:rsidRPr="000C7EC9">
        <w:rPr>
          <w:rStyle w:val="Strong"/>
          <w:rFonts w:ascii="Maiandra GD" w:hAnsi="Maiandra GD" w:cs="Arial"/>
          <w:bdr w:val="none" w:sz="0" w:space="0" w:color="auto" w:frame="1"/>
        </w:rPr>
        <w:t>Directions</w:t>
      </w:r>
    </w:p>
    <w:p w:rsidR="000C7EC9" w:rsidRPr="000C7EC9" w:rsidRDefault="000C7EC9" w:rsidP="000C7EC9">
      <w:pPr>
        <w:pStyle w:val="NormalWeb"/>
        <w:numPr>
          <w:ilvl w:val="0"/>
          <w:numId w:val="2"/>
        </w:numPr>
        <w:shd w:val="clear" w:color="auto" w:fill="FFFFFF"/>
        <w:spacing w:before="0" w:beforeAutospacing="0" w:after="0" w:afterAutospacing="0"/>
        <w:textAlignment w:val="baseline"/>
        <w:rPr>
          <w:rFonts w:ascii="Maiandra GD" w:hAnsi="Maiandra GD" w:cs="Arial"/>
        </w:rPr>
      </w:pPr>
      <w:r w:rsidRPr="000C7EC9">
        <w:rPr>
          <w:rFonts w:ascii="Maiandra GD" w:hAnsi="Maiandra GD" w:cs="Arial"/>
        </w:rPr>
        <w:t>Heat 1 tablespoon of the oil in a medium skillet. Add the bread cubes and toss to coat. Cook for about 6 minutes, stirring occasionally, until toasted and crisp. Let cool.</w:t>
      </w:r>
    </w:p>
    <w:p w:rsidR="000C7EC9" w:rsidRPr="000C7EC9" w:rsidRDefault="000C7EC9" w:rsidP="000C7EC9">
      <w:pPr>
        <w:pStyle w:val="NormalWeb"/>
        <w:numPr>
          <w:ilvl w:val="0"/>
          <w:numId w:val="2"/>
        </w:numPr>
        <w:shd w:val="clear" w:color="auto" w:fill="FFFFFF"/>
        <w:spacing w:before="0" w:beforeAutospacing="0" w:after="0" w:afterAutospacing="0"/>
        <w:textAlignment w:val="baseline"/>
        <w:rPr>
          <w:rFonts w:ascii="Maiandra GD" w:hAnsi="Maiandra GD" w:cs="Arial"/>
        </w:rPr>
      </w:pPr>
      <w:r w:rsidRPr="000C7EC9">
        <w:rPr>
          <w:rFonts w:ascii="Maiandra GD" w:hAnsi="Maiandra GD" w:cs="Arial"/>
        </w:rPr>
        <w:t>Toss together the tomatoes, cucumber, beans, scallions and thyme in a large bowl. Drizzle with the remaining 3 tablespoons of oil and the vinegar; season with the salt and pepper, and toss to coat.</w:t>
      </w:r>
    </w:p>
    <w:p w:rsidR="000C7EC9" w:rsidRPr="000C7EC9" w:rsidRDefault="000C7EC9" w:rsidP="000C7EC9">
      <w:pPr>
        <w:pStyle w:val="NormalWeb"/>
        <w:numPr>
          <w:ilvl w:val="0"/>
          <w:numId w:val="2"/>
        </w:numPr>
        <w:shd w:val="clear" w:color="auto" w:fill="FFFFFF"/>
        <w:spacing w:before="0" w:beforeAutospacing="0" w:after="0" w:afterAutospacing="0"/>
        <w:textAlignment w:val="baseline"/>
        <w:rPr>
          <w:rFonts w:ascii="Maiandra GD" w:hAnsi="Maiandra GD" w:cs="Arial"/>
        </w:rPr>
      </w:pPr>
      <w:r w:rsidRPr="000C7EC9">
        <w:rPr>
          <w:rFonts w:ascii="Maiandra GD" w:hAnsi="Maiandra GD" w:cs="Arial"/>
        </w:rPr>
        <w:t>Fifteen to 20 minutes before serving, add the toasted bread cubes to the bowl. Tear the basil leaves into small pieces, letting them fall into the bowl, then toss to incorporate.</w:t>
      </w:r>
    </w:p>
    <w:p w:rsidR="000C7EC9" w:rsidRPr="000C7EC9" w:rsidRDefault="000C7EC9" w:rsidP="000C7EC9">
      <w:pPr>
        <w:pStyle w:val="NormalWeb"/>
        <w:numPr>
          <w:ilvl w:val="0"/>
          <w:numId w:val="2"/>
        </w:numPr>
        <w:shd w:val="clear" w:color="auto" w:fill="FFFFFF"/>
        <w:spacing w:before="0" w:beforeAutospacing="0" w:after="0" w:afterAutospacing="0"/>
        <w:textAlignment w:val="baseline"/>
        <w:rPr>
          <w:rFonts w:ascii="Maiandra GD" w:hAnsi="Maiandra GD" w:cs="Arial"/>
        </w:rPr>
      </w:pPr>
      <w:r w:rsidRPr="000C7EC9">
        <w:rPr>
          <w:rFonts w:ascii="Maiandra GD" w:hAnsi="Maiandra GD" w:cs="Arial"/>
        </w:rPr>
        <w:t>Makes 4 servings</w:t>
      </w:r>
    </w:p>
    <w:p w:rsidR="000C7EC9" w:rsidRDefault="000C7EC9" w:rsidP="000C7EC9">
      <w:pPr>
        <w:pStyle w:val="NormalWeb"/>
        <w:shd w:val="clear" w:color="auto" w:fill="FFFFFF"/>
        <w:spacing w:before="0" w:beforeAutospacing="0" w:after="0" w:afterAutospacing="0"/>
        <w:textAlignment w:val="baseline"/>
        <w:rPr>
          <w:rFonts w:ascii="Maiandra GD" w:hAnsi="Maiandra GD" w:cs="Arial"/>
        </w:rPr>
      </w:pPr>
    </w:p>
    <w:p w:rsidR="000C7EC9" w:rsidRDefault="000C7EC9"/>
    <w:p w:rsidR="000C7EC9" w:rsidRDefault="000C7EC9"/>
    <w:p w:rsidR="000C7EC9" w:rsidRDefault="000C7EC9">
      <w:r w:rsidRPr="000C7EC9">
        <w:t>http://www.elliekrieger.com/recipe/panzanella-with-white-beans/</w:t>
      </w:r>
    </w:p>
    <w:sectPr w:rsidR="000C7EC9" w:rsidSect="000C7EC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52C4A"/>
    <w:multiLevelType w:val="hybridMultilevel"/>
    <w:tmpl w:val="A112A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395564"/>
    <w:multiLevelType w:val="hybridMultilevel"/>
    <w:tmpl w:val="43E4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drawingGridHorizontalSpacing w:val="110"/>
  <w:displayHorizontalDrawingGridEvery w:val="2"/>
  <w:characterSpacingControl w:val="doNotCompress"/>
  <w:compat/>
  <w:rsids>
    <w:rsidRoot w:val="000C7EC9"/>
    <w:rsid w:val="000C7EC9"/>
    <w:rsid w:val="003F3BDA"/>
    <w:rsid w:val="00C66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EC9"/>
    <w:rPr>
      <w:rFonts w:ascii="Tahoma" w:hAnsi="Tahoma" w:cs="Tahoma"/>
      <w:sz w:val="16"/>
      <w:szCs w:val="16"/>
    </w:rPr>
  </w:style>
  <w:style w:type="paragraph" w:styleId="NormalWeb">
    <w:name w:val="Normal (Web)"/>
    <w:basedOn w:val="Normal"/>
    <w:uiPriority w:val="99"/>
    <w:semiHidden/>
    <w:unhideWhenUsed/>
    <w:rsid w:val="000C7E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7EC9"/>
    <w:rPr>
      <w:b/>
      <w:bCs/>
    </w:rPr>
  </w:style>
</w:styles>
</file>

<file path=word/webSettings.xml><?xml version="1.0" encoding="utf-8"?>
<w:webSettings xmlns:r="http://schemas.openxmlformats.org/officeDocument/2006/relationships" xmlns:w="http://schemas.openxmlformats.org/wordprocessingml/2006/main">
  <w:divs>
    <w:div w:id="107100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186</Words>
  <Characters>1062</Characters>
  <Application>Microsoft Office Word</Application>
  <DocSecurity>0</DocSecurity>
  <Lines>8</Lines>
  <Paragraphs>2</Paragraphs>
  <ScaleCrop>false</ScaleCrop>
  <Company>Microsoft</Company>
  <LinksUpToDate>false</LinksUpToDate>
  <CharactersWithSpaces>1246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crosandich</dc:creator>
  <cp:lastModifiedBy>crosandich</cp:lastModifiedBy>
  <cp:revision>1</cp:revision>
  <dcterms:created xsi:type="dcterms:W3CDTF">2018-01-09T16:22:00Z</dcterms:created>
  <dcterms:modified xsi:type="dcterms:W3CDTF">2018-01-09T16:27:00Z</dcterms:modified>
</cp:coreProperties>
</file>