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0CE" w:rsidRPr="00D640CE" w:rsidRDefault="00D640CE">
      <w:pPr>
        <w:rPr>
          <w:b/>
        </w:rPr>
      </w:pPr>
      <w:r w:rsidRPr="00D640CE">
        <w:rPr>
          <w:b/>
        </w:rPr>
        <w:t>portlet</w:t>
      </w:r>
    </w:p>
    <w:p w:rsidR="001321DE" w:rsidRPr="00260BFB" w:rsidRDefault="00734E1B">
      <w:r w:rsidRPr="00260BFB">
        <w:t xml:space="preserve">On the Web, a portlet is a component of a </w:t>
      </w:r>
      <w:hyperlink r:id="rId4" w:history="1">
        <w:r w:rsidRPr="00260BFB">
          <w:rPr>
            <w:rStyle w:val="Hyperlink"/>
          </w:rPr>
          <w:t>portal</w:t>
        </w:r>
      </w:hyperlink>
      <w:r w:rsidRPr="00260BFB">
        <w:t xml:space="preserve"> Web site that provides access to some specific information source or application, such as news updates, technical support, or an e-mail program among many other possibilities. Portals aggregate different content into a single interface; portlets connect the user to specific content within that interface. Most portals offer a selection of portlets that the user can select for a customized interface. Portals connect to portlets through portlet </w:t>
      </w:r>
      <w:hyperlink r:id="rId5" w:history="1">
        <w:r w:rsidRPr="00260BFB">
          <w:rPr>
            <w:rStyle w:val="Hyperlink"/>
          </w:rPr>
          <w:t>API</w:t>
        </w:r>
      </w:hyperlink>
      <w:r w:rsidRPr="00260BFB">
        <w:t>s (application programming interfaces)</w:t>
      </w:r>
    </w:p>
    <w:p w:rsidR="00734E1B" w:rsidRPr="00260BFB" w:rsidRDefault="00734E1B">
      <w:r w:rsidRPr="00260BFB">
        <w:t xml:space="preserve">A portlet is a </w:t>
      </w:r>
      <w:hyperlink r:id="rId6" w:history="1">
        <w:r w:rsidRPr="00260BFB">
          <w:rPr>
            <w:rStyle w:val="Hyperlink"/>
          </w:rPr>
          <w:t>Web</w:t>
        </w:r>
      </w:hyperlink>
      <w:r w:rsidRPr="00260BFB">
        <w:t xml:space="preserve">-based component that will process requests and generate </w:t>
      </w:r>
      <w:hyperlink r:id="rId7" w:tgtFrame="_blank" w:history="1">
        <w:r w:rsidRPr="00260BFB">
          <w:rPr>
            <w:rStyle w:val="Hyperlink"/>
          </w:rPr>
          <w:t>dynamic content</w:t>
        </w:r>
      </w:hyperlink>
      <w:r w:rsidRPr="00260BFB">
        <w:t xml:space="preserve">. The end-user would essentially see a portlet as being a specialized content area within a </w:t>
      </w:r>
      <w:hyperlink r:id="rId8" w:history="1">
        <w:r w:rsidRPr="00260BFB">
          <w:rPr>
            <w:rStyle w:val="Hyperlink"/>
          </w:rPr>
          <w:t>Web page</w:t>
        </w:r>
      </w:hyperlink>
      <w:r w:rsidRPr="00260BFB">
        <w:t xml:space="preserve"> that occupies a small </w:t>
      </w:r>
      <w:hyperlink r:id="rId9" w:history="1">
        <w:r w:rsidRPr="00260BFB">
          <w:rPr>
            <w:rStyle w:val="Hyperlink"/>
          </w:rPr>
          <w:t>window</w:t>
        </w:r>
      </w:hyperlink>
      <w:r w:rsidRPr="00260BFB">
        <w:t xml:space="preserve"> in the portal page. Depending on the content nature of the </w:t>
      </w:r>
      <w:hyperlink r:id="rId10" w:history="1">
        <w:r w:rsidRPr="00260BFB">
          <w:rPr>
            <w:rStyle w:val="Hyperlink"/>
          </w:rPr>
          <w:t>Web site</w:t>
        </w:r>
      </w:hyperlink>
      <w:r w:rsidRPr="00260BFB">
        <w:t xml:space="preserve"> providing the portlet you could use this area to receive different types of information such as travel information, </w:t>
      </w:r>
      <w:hyperlink r:id="rId11" w:tgtFrame="_blank" w:history="1">
        <w:r w:rsidRPr="00260BFB">
          <w:rPr>
            <w:rStyle w:val="Hyperlink"/>
          </w:rPr>
          <w:t>business</w:t>
        </w:r>
      </w:hyperlink>
      <w:r w:rsidRPr="00260BFB">
        <w:t xml:space="preserve"> news, or even local weather. The portlet provides users with the capability to customize the content, appearance and position of the portlet.</w:t>
      </w:r>
    </w:p>
    <w:p w:rsidR="00734E1B" w:rsidRPr="00260BFB" w:rsidRDefault="00734E1B"/>
    <w:p w:rsidR="00734E1B" w:rsidRPr="00260BFB" w:rsidRDefault="00734E1B">
      <w:proofErr w:type="gramStart"/>
      <w:r w:rsidRPr="00260BFB">
        <w:t xml:space="preserve">Portlet – A pluggable component that </w:t>
      </w:r>
      <w:r w:rsidR="00423C4F" w:rsidRPr="00260BFB">
        <w:t>provides a visual interface to web content, services, or functionality</w:t>
      </w:r>
      <w:r w:rsidRPr="00260BFB">
        <w:t xml:space="preserve"> </w:t>
      </w:r>
      <w:r w:rsidR="00423C4F" w:rsidRPr="00260BFB">
        <w:t>in a Web portal.</w:t>
      </w:r>
      <w:proofErr w:type="gramEnd"/>
      <w:r w:rsidR="00423C4F" w:rsidRPr="00260BFB">
        <w:t xml:space="preserve"> Portlets are displayed as panes within a portal. Portal users can select which portlets to include in the portal and </w:t>
      </w:r>
      <w:r w:rsidR="00E92FBD" w:rsidRPr="00260BFB">
        <w:t xml:space="preserve">can </w:t>
      </w:r>
      <w:r w:rsidR="00423C4F" w:rsidRPr="00260BFB">
        <w:t>arrange and configure their portlets.</w:t>
      </w:r>
    </w:p>
    <w:p w:rsidR="00AF01CC" w:rsidRPr="00260BFB" w:rsidRDefault="00AF01CC"/>
    <w:p w:rsidR="003C180F" w:rsidRDefault="003C180F">
      <w:r>
        <w:t>T</w:t>
      </w:r>
      <w:r>
        <w:rPr>
          <w:rFonts w:ascii="Arial" w:hAnsi="Arial" w:cs="Arial"/>
          <w:sz w:val="18"/>
          <w:szCs w:val="18"/>
        </w:rPr>
        <w:t>ag - A descriptive label for an item that people can use to find the item in searches.  Tags may be community or personal tags.  Community tags may be applied by all people, and personal tags may be applied only by the person who created the tag.</w:t>
      </w:r>
    </w:p>
    <w:p w:rsidR="00AF01CC" w:rsidRDefault="003C180F">
      <w:r>
        <w:t>Gerry</w:t>
      </w:r>
    </w:p>
    <w:p w:rsidR="003C180F" w:rsidRPr="00260BFB" w:rsidRDefault="001E21C2" w:rsidP="001E21C2">
      <w:proofErr w:type="gramStart"/>
      <w:r>
        <w:rPr>
          <w:rFonts w:ascii="Arial" w:hAnsi="Arial" w:cs="Arial"/>
          <w:sz w:val="18"/>
          <w:szCs w:val="18"/>
        </w:rPr>
        <w:t>A user-assigned key word or descriptive label for an item that can be used in searches.</w:t>
      </w:r>
      <w:proofErr w:type="gramEnd"/>
      <w:r>
        <w:rPr>
          <w:rFonts w:ascii="Arial" w:hAnsi="Arial" w:cs="Arial"/>
          <w:sz w:val="18"/>
          <w:szCs w:val="18"/>
        </w:rPr>
        <w:t> </w:t>
      </w:r>
      <w:r w:rsidR="00081CCE">
        <w:rPr>
          <w:rFonts w:ascii="Arial" w:hAnsi="Arial" w:cs="Arial"/>
          <w:sz w:val="18"/>
          <w:szCs w:val="18"/>
        </w:rPr>
        <w:t>T</w:t>
      </w:r>
      <w:r>
        <w:rPr>
          <w:rFonts w:ascii="Arial" w:hAnsi="Arial" w:cs="Arial"/>
          <w:sz w:val="18"/>
          <w:szCs w:val="18"/>
        </w:rPr>
        <w:t>wo categories of tags</w:t>
      </w:r>
      <w:r w:rsidR="00081CCE">
        <w:rPr>
          <w:rFonts w:ascii="Arial" w:hAnsi="Arial" w:cs="Arial"/>
          <w:sz w:val="18"/>
          <w:szCs w:val="18"/>
        </w:rPr>
        <w:t xml:space="preserve"> are available in ICEcorps</w:t>
      </w:r>
      <w:r>
        <w:rPr>
          <w:rFonts w:ascii="Arial" w:hAnsi="Arial" w:cs="Arial"/>
          <w:sz w:val="18"/>
          <w:szCs w:val="18"/>
        </w:rPr>
        <w:t xml:space="preserve">: community and personal.  </w:t>
      </w:r>
      <w:r w:rsidR="00081CCE">
        <w:rPr>
          <w:rFonts w:ascii="Arial" w:hAnsi="Arial" w:cs="Arial"/>
          <w:sz w:val="18"/>
          <w:szCs w:val="18"/>
        </w:rPr>
        <w:t xml:space="preserve">Community tags can be seen and used by anyone. Personal tags can be seen and used only by the person who added them. Both types of tags can be deleted only by their creators. </w:t>
      </w:r>
      <w:r w:rsidR="006C219D">
        <w:rPr>
          <w:rFonts w:ascii="Arial" w:hAnsi="Arial" w:cs="Arial"/>
          <w:sz w:val="18"/>
          <w:szCs w:val="18"/>
        </w:rPr>
        <w:t xml:space="preserve">Note that tags </w:t>
      </w:r>
      <w:r w:rsidR="00081CCE">
        <w:rPr>
          <w:rFonts w:ascii="Arial" w:hAnsi="Arial" w:cs="Arial"/>
          <w:sz w:val="18"/>
          <w:szCs w:val="18"/>
        </w:rPr>
        <w:t>are case-sensitive and can only be single words.</w:t>
      </w:r>
    </w:p>
    <w:p w:rsidR="00535844" w:rsidRPr="00260BFB" w:rsidRDefault="00535844"/>
    <w:sectPr w:rsidR="00535844" w:rsidRPr="00260BFB" w:rsidSect="00B373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E1B"/>
    <w:rsid w:val="00081CCE"/>
    <w:rsid w:val="000A5AD2"/>
    <w:rsid w:val="001E21C2"/>
    <w:rsid w:val="00260BFB"/>
    <w:rsid w:val="00265160"/>
    <w:rsid w:val="003564F9"/>
    <w:rsid w:val="003C180F"/>
    <w:rsid w:val="00423C4F"/>
    <w:rsid w:val="00535844"/>
    <w:rsid w:val="006C219D"/>
    <w:rsid w:val="00703DF9"/>
    <w:rsid w:val="00734E1B"/>
    <w:rsid w:val="007A053C"/>
    <w:rsid w:val="009A0CD7"/>
    <w:rsid w:val="009A6332"/>
    <w:rsid w:val="00AB4E34"/>
    <w:rsid w:val="00AF01CC"/>
    <w:rsid w:val="00B207B4"/>
    <w:rsid w:val="00B3731C"/>
    <w:rsid w:val="00B60DB3"/>
    <w:rsid w:val="00BB6AF7"/>
    <w:rsid w:val="00D640CE"/>
    <w:rsid w:val="00E1237B"/>
    <w:rsid w:val="00E92FBD"/>
    <w:rsid w:val="00FE0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3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4E1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p/web_pag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webopedia.com/TERM/p/portlet.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opedia.com/TERM/p/World_Wide_Web.html" TargetMode="External"/><Relationship Id="rId11" Type="http://schemas.openxmlformats.org/officeDocument/2006/relationships/hyperlink" Target="http://www.webopedia.com/TERM/p/portlet.html" TargetMode="External"/><Relationship Id="rId5" Type="http://schemas.openxmlformats.org/officeDocument/2006/relationships/hyperlink" Target="http://searchExchange.techtarget.com/sDefinition/0,,sid43_gci213778,00.html" TargetMode="External"/><Relationship Id="rId10" Type="http://schemas.openxmlformats.org/officeDocument/2006/relationships/hyperlink" Target="http://www.webopedia.com/TERM/p/web_site.html" TargetMode="External"/><Relationship Id="rId4" Type="http://schemas.openxmlformats.org/officeDocument/2006/relationships/hyperlink" Target="http://searchSMB.techtarget.com/sDefinition/0,,sid44_gci212810,00.html" TargetMode="External"/><Relationship Id="rId9" Type="http://schemas.openxmlformats.org/officeDocument/2006/relationships/hyperlink" Target="http://www.webopedia.com/TERM/p/wind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SiteScape, Inc.</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Horn</dc:creator>
  <cp:keywords/>
  <dc:description/>
  <cp:lastModifiedBy>Marilyn Horn</cp:lastModifiedBy>
  <cp:revision>7</cp:revision>
  <dcterms:created xsi:type="dcterms:W3CDTF">2007-04-02T14:42:00Z</dcterms:created>
  <dcterms:modified xsi:type="dcterms:W3CDTF">2007-04-22T04:11:00Z</dcterms:modified>
</cp:coreProperties>
</file>