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16" w:rsidRPr="00BD4D16" w:rsidRDefault="00BD4D16" w:rsidP="00BD4D16">
      <w:pPr>
        <w:jc w:val="center"/>
        <w:rPr>
          <w:b/>
          <w:sz w:val="28"/>
          <w:lang w:val="fr-FR"/>
        </w:rPr>
      </w:pPr>
      <w:r>
        <w:rPr>
          <w:rFonts w:cs="Times New Roman"/>
          <w:b/>
          <w:sz w:val="48"/>
          <w:szCs w:val="48"/>
        </w:rPr>
        <w:t>4</w:t>
      </w:r>
      <w:r w:rsidRPr="00A04B47">
        <w:rPr>
          <w:rFonts w:cs="Times New Roman"/>
          <w:b/>
          <w:sz w:val="48"/>
          <w:szCs w:val="48"/>
          <w:vertAlign w:val="superscript"/>
        </w:rPr>
        <w:t>ème</w:t>
      </w:r>
      <w:r>
        <w:rPr>
          <w:rFonts w:cs="Times New Roman"/>
          <w:b/>
          <w:sz w:val="48"/>
          <w:szCs w:val="48"/>
        </w:rPr>
        <w:t xml:space="preserve"> année AE – SE INSA</w:t>
      </w:r>
    </w:p>
    <w:p w:rsidR="00BD4D16" w:rsidRPr="00BD4D16" w:rsidRDefault="00BD4D16" w:rsidP="00BD4D16">
      <w:pPr>
        <w:jc w:val="center"/>
        <w:rPr>
          <w:rFonts w:cs="Times New Roman"/>
          <w:b/>
          <w:sz w:val="40"/>
          <w:szCs w:val="48"/>
        </w:rPr>
      </w:pPr>
      <w:r>
        <w:rPr>
          <w:rFonts w:cs="Times New Roman"/>
          <w:b/>
          <w:sz w:val="48"/>
          <w:szCs w:val="48"/>
        </w:rPr>
        <w:t>Stage technicien au LAAS :</w:t>
      </w:r>
      <w:r>
        <w:rPr>
          <w:rFonts w:cs="Times New Roman"/>
          <w:b/>
          <w:sz w:val="48"/>
          <w:szCs w:val="48"/>
        </w:rPr>
        <w:br/>
      </w:r>
      <w:r w:rsidRPr="00BD4D16">
        <w:rPr>
          <w:rFonts w:cs="Times New Roman"/>
          <w:b/>
          <w:sz w:val="40"/>
          <w:szCs w:val="48"/>
        </w:rPr>
        <w:t xml:space="preserve">Simulink Parrot AR Drone Support </w:t>
      </w:r>
      <w:proofErr w:type="spellStart"/>
      <w:r w:rsidRPr="00BD4D16">
        <w:rPr>
          <w:rFonts w:cs="Times New Roman"/>
          <w:b/>
          <w:sz w:val="40"/>
          <w:szCs w:val="48"/>
        </w:rPr>
        <w:t>improvements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86"/>
      </w:tblGrid>
      <w:tr w:rsidR="00BD4D16" w:rsidRPr="00C261CB" w:rsidTr="00AD0851">
        <w:tc>
          <w:tcPr>
            <w:tcW w:w="87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D4D16" w:rsidRDefault="00BD4D16" w:rsidP="00AD0851">
            <w:pPr>
              <w:jc w:val="center"/>
              <w:rPr>
                <w:rFonts w:cs="Times New Roman"/>
                <w:i/>
                <w:sz w:val="32"/>
                <w:szCs w:val="48"/>
              </w:rPr>
            </w:pPr>
            <w:r w:rsidRPr="00C261CB">
              <w:rPr>
                <w:rFonts w:cs="Times New Roman"/>
                <w:b/>
                <w:sz w:val="32"/>
                <w:szCs w:val="32"/>
              </w:rPr>
              <w:br/>
            </w:r>
            <w:r w:rsidRPr="00BD4D16">
              <w:rPr>
                <w:rFonts w:cs="Times New Roman"/>
                <w:b/>
                <w:sz w:val="48"/>
                <w:szCs w:val="48"/>
              </w:rPr>
              <w:t>Guide d’utilisation du projet</w:t>
            </w:r>
            <w:r w:rsidRPr="0054207F">
              <w:rPr>
                <w:rFonts w:cs="Times New Roman"/>
                <w:i/>
                <w:sz w:val="48"/>
                <w:szCs w:val="48"/>
              </w:rPr>
              <w:t xml:space="preserve"> </w:t>
            </w:r>
            <w:r w:rsidRPr="0054207F">
              <w:rPr>
                <w:rFonts w:cs="Times New Roman"/>
                <w:i/>
                <w:sz w:val="48"/>
                <w:szCs w:val="48"/>
              </w:rPr>
              <w:br/>
            </w:r>
            <w:proofErr w:type="spellStart"/>
            <w:r w:rsidRPr="00BD4D16">
              <w:rPr>
                <w:rFonts w:cs="Times New Roman"/>
                <w:i/>
                <w:sz w:val="32"/>
                <w:szCs w:val="48"/>
              </w:rPr>
              <w:t>SimulinkARDroneTarget</w:t>
            </w:r>
            <w:proofErr w:type="spellEnd"/>
            <w:r w:rsidRPr="00BD4D16">
              <w:rPr>
                <w:rFonts w:cs="Times New Roman"/>
                <w:i/>
                <w:sz w:val="32"/>
                <w:szCs w:val="48"/>
              </w:rPr>
              <w:t>-master</w:t>
            </w:r>
          </w:p>
          <w:p w:rsidR="00BD4D16" w:rsidRPr="0054207F" w:rsidRDefault="00BD4D16" w:rsidP="00AD0851">
            <w:pPr>
              <w:jc w:val="center"/>
              <w:rPr>
                <w:rFonts w:cs="Times New Roman"/>
                <w:i/>
                <w:sz w:val="32"/>
                <w:szCs w:val="48"/>
              </w:rPr>
            </w:pPr>
          </w:p>
        </w:tc>
      </w:tr>
    </w:tbl>
    <w:p w:rsidR="00BD4D16" w:rsidRPr="00C261CB" w:rsidRDefault="00BD4D16" w:rsidP="00BD4D16">
      <w:pPr>
        <w:jc w:val="center"/>
        <w:rPr>
          <w:rFonts w:cs="Times New Roman"/>
          <w:b/>
          <w:szCs w:val="24"/>
        </w:rPr>
        <w:sectPr w:rsidR="00BD4D16" w:rsidRPr="00C261CB" w:rsidSect="00AD0851">
          <w:footerReference w:type="default" r:id="rId8"/>
          <w:footerReference w:type="first" r:id="rId9"/>
          <w:pgSz w:w="12240" w:h="15840" w:code="1"/>
          <w:pgMar w:top="1440" w:right="1797" w:bottom="1440" w:left="1797" w:header="709" w:footer="709" w:gutter="0"/>
          <w:cols w:space="708"/>
          <w:vAlign w:val="both"/>
          <w:titlePg/>
          <w:docGrid w:linePitch="360"/>
        </w:sectPr>
      </w:pPr>
      <w:r w:rsidRPr="00C261CB">
        <w:rPr>
          <w:rFonts w:cs="Times New Roman"/>
          <w:b/>
          <w:szCs w:val="24"/>
        </w:rPr>
        <w:t>par 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br/>
        <w:t>ROY Raphaël</w:t>
      </w:r>
      <w:r>
        <w:rPr>
          <w:rFonts w:cs="Times New Roman"/>
          <w:b/>
          <w:szCs w:val="24"/>
        </w:rPr>
        <w:br/>
      </w:r>
    </w:p>
    <w:p w:rsidR="00BD4D16" w:rsidRDefault="00BD4D16" w:rsidP="00BD4D16">
      <w:pPr>
        <w:pStyle w:val="Titre1"/>
      </w:pPr>
      <w:bookmarkStart w:id="0" w:name="_Toc434829776"/>
      <w:r>
        <w:lastRenderedPageBreak/>
        <w:t>Table des matières</w:t>
      </w:r>
      <w:bookmarkEnd w:id="0"/>
    </w:p>
    <w:p w:rsidR="00BD4D16" w:rsidRDefault="00BD4D16">
      <w:pPr>
        <w:rPr>
          <w:lang w:val="fr-FR"/>
        </w:rPr>
      </w:pPr>
    </w:p>
    <w:sdt>
      <w:sdtPr>
        <w:rPr>
          <w:rFonts w:cs="Times New Roman"/>
          <w:szCs w:val="24"/>
        </w:rPr>
        <w:id w:val="38761644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:rsidR="00191332" w:rsidRDefault="00AD0851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lang w:val="fr-FR" w:eastAsia="fr-FR"/>
            </w:rPr>
          </w:pPr>
          <w:r>
            <w:rPr>
              <w:rFonts w:cs="Times New Roman"/>
              <w:szCs w:val="24"/>
              <w:lang w:val="fr-FR"/>
            </w:rPr>
            <w:fldChar w:fldCharType="begin"/>
          </w:r>
          <w:r>
            <w:rPr>
              <w:rFonts w:cs="Times New Roman"/>
              <w:szCs w:val="24"/>
              <w:lang w:val="fr-FR"/>
            </w:rPr>
            <w:instrText xml:space="preserve"> TOC \o</w:instrText>
          </w:r>
          <w:r w:rsidR="004C3BB5">
            <w:rPr>
              <w:rFonts w:cs="Times New Roman"/>
              <w:szCs w:val="24"/>
              <w:lang w:val="fr-FR"/>
            </w:rPr>
            <w:instrText xml:space="preserve"> </w:instrText>
          </w:r>
          <w:r>
            <w:rPr>
              <w:rFonts w:cs="Times New Roman"/>
              <w:szCs w:val="24"/>
              <w:lang w:val="fr-FR"/>
            </w:rPr>
            <w:instrText xml:space="preserve">"1-4" \h \z \u </w:instrText>
          </w:r>
          <w:r>
            <w:rPr>
              <w:rFonts w:cs="Times New Roman"/>
              <w:szCs w:val="24"/>
              <w:lang w:val="fr-FR"/>
            </w:rPr>
            <w:fldChar w:fldCharType="separate"/>
          </w:r>
          <w:hyperlink w:anchor="_Toc434829776" w:history="1">
            <w:r w:rsidR="00191332" w:rsidRPr="00764220">
              <w:rPr>
                <w:rStyle w:val="Lienhypertexte"/>
                <w:noProof/>
              </w:rPr>
              <w:t>Table des matières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_Toc434829776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2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lang w:val="fr-FR" w:eastAsia="fr-FR"/>
            </w:rPr>
          </w:pPr>
          <w:hyperlink w:anchor="_Toc434829777" w:history="1">
            <w:r w:rsidR="00191332" w:rsidRPr="00764220">
              <w:rPr>
                <w:rStyle w:val="Lienhypertexte"/>
                <w:noProof/>
                <w:lang w:val="fr-FR"/>
              </w:rPr>
              <w:t>I.</w:t>
            </w:r>
            <w:r w:rsidR="00191332">
              <w:rPr>
                <w:rFonts w:asciiTheme="minorHAnsi" w:eastAsiaTheme="minorEastAsia" w:hAnsiTheme="minorHAnsi"/>
                <w:b w:val="0"/>
                <w:noProof/>
                <w:sz w:val="22"/>
                <w:lang w:val="fr-FR" w:eastAsia="fr-FR"/>
              </w:rPr>
              <w:tab/>
            </w:r>
            <w:r w:rsidR="00191332" w:rsidRPr="00764220">
              <w:rPr>
                <w:rStyle w:val="Lienhypertexte"/>
                <w:noProof/>
                <w:lang w:val="fr-FR"/>
              </w:rPr>
              <w:t>Mise en place de l’environnement de travail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_Toc434829777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4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78" w:history="1">
            <w:r w:rsidR="00191332" w:rsidRPr="00764220">
              <w:rPr>
                <w:rStyle w:val="Lienhypertexte"/>
                <w:lang w:val="fr-FR"/>
              </w:rPr>
              <w:t>1)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Compilateur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_Toc434829778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4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79" w:history="1">
            <w:r w:rsidR="00191332" w:rsidRPr="00764220">
              <w:rPr>
                <w:rStyle w:val="Lienhypertexte"/>
                <w:lang w:val="fr-FR"/>
              </w:rPr>
              <w:t>2)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MATLAB ®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_Toc434829779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4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80" w:history="1">
            <w:r w:rsidR="00191332" w:rsidRPr="00764220">
              <w:rPr>
                <w:rStyle w:val="Lienhypertexte"/>
                <w:lang w:val="fr-FR"/>
              </w:rPr>
              <w:t>3)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Environnement de développement GNU linux (connexion au drone)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_Toc434829780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4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81" w:history="1">
            <w:r w:rsidR="00191332" w:rsidRPr="00764220">
              <w:rPr>
                <w:rStyle w:val="Lienhypertexte"/>
                <w:noProof/>
                <w:lang w:val="fr-FR"/>
              </w:rPr>
              <w:t>Solution 1 : Oracle VM VirtualBox – Ubuntu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_Toc434829781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4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82" w:history="1">
            <w:r w:rsidR="00191332" w:rsidRPr="00764220">
              <w:rPr>
                <w:rStyle w:val="Lienhypertexte"/>
                <w:noProof/>
                <w:lang w:val="fr-FR"/>
              </w:rPr>
              <w:t>Solution 2 : Installer Cygwin (MinGW n’a pas la bonne version de make)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_Toc434829782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4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lang w:val="fr-FR" w:eastAsia="fr-FR"/>
            </w:rPr>
          </w:pPr>
          <w:hyperlink w:anchor="_Toc434829783" w:history="1">
            <w:r w:rsidR="00191332" w:rsidRPr="00764220">
              <w:rPr>
                <w:rStyle w:val="Lienhypertexte"/>
                <w:noProof/>
                <w:lang w:val="fr-FR"/>
              </w:rPr>
              <w:t>II.</w:t>
            </w:r>
            <w:r w:rsidR="00191332">
              <w:rPr>
                <w:rFonts w:asciiTheme="minorHAnsi" w:eastAsiaTheme="minorEastAsia" w:hAnsiTheme="minorHAnsi"/>
                <w:b w:val="0"/>
                <w:noProof/>
                <w:sz w:val="22"/>
                <w:lang w:val="fr-FR" w:eastAsia="fr-FR"/>
              </w:rPr>
              <w:tab/>
            </w:r>
            <w:r w:rsidR="00191332" w:rsidRPr="00764220">
              <w:rPr>
                <w:rStyle w:val="Lienhypertexte"/>
                <w:noProof/>
                <w:lang w:val="fr-FR"/>
              </w:rPr>
              <w:t>Prise en main progressive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_Toc434829783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5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84" w:history="1">
            <w:r w:rsidR="00191332" w:rsidRPr="00764220">
              <w:rPr>
                <w:rStyle w:val="Lienhypertexte"/>
              </w:rPr>
              <w:t>1)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Méthodologie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_Toc434829784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5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85" w:history="1">
            <w:r w:rsidR="00191332" w:rsidRPr="00764220">
              <w:rPr>
                <w:rStyle w:val="Lienhypertexte"/>
              </w:rPr>
              <w:t>2)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Compilation avec Sourcery CodeBench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_Toc434829785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5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86" w:history="1">
            <w:r w:rsidR="00191332" w:rsidRPr="00764220">
              <w:rPr>
                <w:rStyle w:val="Lienhypertexte"/>
              </w:rPr>
              <w:t>3)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Connexion au drone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_Toc434829786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5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87" w:history="1">
            <w:r w:rsidR="00191332" w:rsidRPr="00764220">
              <w:rPr>
                <w:rStyle w:val="Lienhypertexte"/>
              </w:rPr>
              <w:t>4)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Chargement et exécution d’un programme sur le drone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_Toc434829787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6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88" w:history="1">
            <w:r w:rsidR="00191332" w:rsidRPr="00764220">
              <w:rPr>
                <w:rStyle w:val="Lienhypertexte"/>
              </w:rPr>
              <w:t>5)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Génération simple de code avec MATLAB ®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_Toc434829788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6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89" w:history="1">
            <w:r w:rsidR="00191332" w:rsidRPr="00764220">
              <w:rPr>
                <w:rStyle w:val="Lienhypertexte"/>
              </w:rPr>
              <w:t>6)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Génération, chargement et exécution de code, avec MATLAB ®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_Toc434829789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6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lang w:val="fr-FR" w:eastAsia="fr-FR"/>
            </w:rPr>
          </w:pPr>
          <w:hyperlink w:anchor="_Toc434829790" w:history="1">
            <w:r w:rsidR="00191332" w:rsidRPr="00764220">
              <w:rPr>
                <w:rStyle w:val="Lienhypertexte"/>
                <w:noProof/>
                <w:lang w:val="fr-FR"/>
              </w:rPr>
              <w:t>III.</w:t>
            </w:r>
            <w:r w:rsidR="00191332">
              <w:rPr>
                <w:rFonts w:asciiTheme="minorHAnsi" w:eastAsiaTheme="minorEastAsia" w:hAnsiTheme="minorHAnsi"/>
                <w:b w:val="0"/>
                <w:noProof/>
                <w:sz w:val="22"/>
                <w:lang w:val="fr-FR" w:eastAsia="fr-FR"/>
              </w:rPr>
              <w:tab/>
            </w:r>
            <w:r w:rsidR="00191332" w:rsidRPr="00764220">
              <w:rPr>
                <w:rStyle w:val="Lienhypertexte"/>
                <w:noProof/>
                <w:lang w:val="fr-FR"/>
              </w:rPr>
              <w:t>Composition du projet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_Toc434829790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7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91" w:history="1">
            <w:r w:rsidR="00191332" w:rsidRPr="00764220">
              <w:rPr>
                <w:rStyle w:val="Lienhypertexte"/>
                <w:lang w:val="en-GB"/>
              </w:rPr>
              <w:t>1)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en-GB"/>
              </w:rPr>
              <w:t>\AR_Drone_Models\Hello_World : simple test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_Toc434829791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7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792" w:history="1">
            <w:r w:rsidR="00191332" w:rsidRPr="00764220">
              <w:rPr>
                <w:rStyle w:val="Lienhypertexte"/>
                <w:lang w:val="fr-FR"/>
              </w:rPr>
              <w:t>2)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\AR_Drone_Models\Flight_Models : contrôle/commande du drone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_Toc434829792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7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93" w:history="1">
            <w:r w:rsidR="00191332" w:rsidRPr="00764220">
              <w:rPr>
                <w:rStyle w:val="Lienhypertexte"/>
                <w:noProof/>
                <w:lang w:val="fr-FR"/>
              </w:rPr>
              <w:t>AR_Drone_Flight_Control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_Toc434829793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7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4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94" w:history="1">
            <w:r w:rsidR="00191332" w:rsidRPr="00764220">
              <w:rPr>
                <w:rStyle w:val="Lienhypertexte"/>
                <w:noProof/>
                <w:lang w:val="fr-FR"/>
              </w:rPr>
              <w:t>Modes de fonctionnement possibles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_Toc434829794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7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4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95" w:history="1">
            <w:r w:rsidR="00191332" w:rsidRPr="00764220">
              <w:rPr>
                <w:rStyle w:val="Lienhypertexte"/>
                <w:noProof/>
                <w:lang w:val="en-GB"/>
              </w:rPr>
              <w:t>Control Panel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_Toc434829795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7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4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96" w:history="1">
            <w:r w:rsidR="00191332" w:rsidRPr="00764220">
              <w:rPr>
                <w:rStyle w:val="Lienhypertexte"/>
                <w:noProof/>
                <w:lang w:val="en-GB"/>
              </w:rPr>
              <w:t>Data Panel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_Toc434829796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8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4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97" w:history="1">
            <w:r w:rsidR="00191332" w:rsidRPr="00764220">
              <w:rPr>
                <w:rStyle w:val="Lienhypertexte"/>
                <w:noProof/>
                <w:lang w:val="en-GB"/>
              </w:rPr>
              <w:t>Flight Panel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_Toc434829797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8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4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98" w:history="1">
            <w:r w:rsidR="00191332" w:rsidRPr="00764220">
              <w:rPr>
                <w:rStyle w:val="Lienhypertexte"/>
                <w:noProof/>
                <w:lang w:val="en-GB"/>
              </w:rPr>
              <w:t>Actuators Panel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_Toc434829798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8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799" w:history="1">
            <w:r w:rsidR="00191332" w:rsidRPr="00764220">
              <w:rPr>
                <w:rStyle w:val="Lienhypertexte"/>
                <w:noProof/>
                <w:lang w:val="en-GB"/>
              </w:rPr>
              <w:t>AR_Drone_Mission_Height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_Toc434829799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8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800" w:history="1">
            <w:r w:rsidR="00191332" w:rsidRPr="00764220">
              <w:rPr>
                <w:rStyle w:val="Lienhypertexte"/>
                <w:noProof/>
                <w:lang w:val="fr-FR"/>
              </w:rPr>
              <w:t>AR_Drone_Host_Receive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_Toc434829800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8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801" w:history="1">
            <w:r w:rsidR="00191332" w:rsidRPr="00764220">
              <w:rPr>
                <w:rStyle w:val="Lienhypertexte"/>
                <w:lang w:val="fr-FR"/>
              </w:rPr>
              <w:t>3)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\AR_Drone_Models\Calibration : calibration de la balise inertielle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_Toc434829801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8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802" w:history="1">
            <w:r w:rsidR="00191332" w:rsidRPr="00764220">
              <w:rPr>
                <w:rStyle w:val="Lienhypertexte"/>
                <w:noProof/>
                <w:lang w:val="fr-FR"/>
              </w:rPr>
              <w:t>Calibration rapide de l’accéléromètre et du gyromètre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_Toc434829802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8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803" w:history="1">
            <w:r w:rsidR="00191332" w:rsidRPr="00764220">
              <w:rPr>
                <w:rStyle w:val="Lienhypertexte"/>
                <w:noProof/>
                <w:lang w:val="fr-FR"/>
              </w:rPr>
              <w:t>Calibration à 360 degrés de l’accéléromètre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_Toc434829803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9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804" w:history="1">
            <w:r w:rsidR="00191332" w:rsidRPr="00764220">
              <w:rPr>
                <w:rStyle w:val="Lienhypertexte"/>
                <w:noProof/>
                <w:lang w:val="fr-FR"/>
              </w:rPr>
              <w:t>Calibration du gyromètre (+ température)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_Toc434829804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9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434829805" w:history="1">
            <w:r w:rsidR="00191332" w:rsidRPr="00764220">
              <w:rPr>
                <w:rStyle w:val="Lienhypertexte"/>
                <w:noProof/>
                <w:lang w:val="fr-FR"/>
              </w:rPr>
              <w:t>Calibration du magnétomètre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_Toc434829805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10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191332" w:rsidRDefault="00DB4C2A">
          <w:pPr>
            <w:pStyle w:val="TM2"/>
            <w:rPr>
              <w:rFonts w:asciiTheme="minorHAnsi" w:eastAsiaTheme="minorEastAsia" w:hAnsiTheme="minorHAnsi"/>
              <w:lang w:val="fr-FR" w:eastAsia="fr-FR"/>
            </w:rPr>
          </w:pPr>
          <w:hyperlink w:anchor="_Toc434829806" w:history="1">
            <w:r w:rsidR="00191332" w:rsidRPr="00764220">
              <w:rPr>
                <w:rStyle w:val="Lienhypertexte"/>
                <w:lang w:val="fr-FR"/>
              </w:rPr>
              <w:t>4)</w:t>
            </w:r>
            <w:r w:rsidR="00191332">
              <w:rPr>
                <w:rFonts w:asciiTheme="minorHAnsi" w:eastAsiaTheme="minorEastAsia" w:hAnsiTheme="minorHAnsi"/>
                <w:lang w:val="fr-FR" w:eastAsia="fr-FR"/>
              </w:rPr>
              <w:tab/>
            </w:r>
            <w:r w:rsidR="00191332" w:rsidRPr="00764220">
              <w:rPr>
                <w:rStyle w:val="Lienhypertexte"/>
                <w:lang w:val="fr-FR"/>
              </w:rPr>
              <w:t>\AR_Drone_Target : génération de code sur la cible</w:t>
            </w:r>
            <w:r w:rsidR="00191332">
              <w:rPr>
                <w:webHidden/>
              </w:rPr>
              <w:tab/>
            </w:r>
            <w:r w:rsidR="00191332">
              <w:rPr>
                <w:webHidden/>
              </w:rPr>
              <w:fldChar w:fldCharType="begin"/>
            </w:r>
            <w:r w:rsidR="00191332">
              <w:rPr>
                <w:webHidden/>
              </w:rPr>
              <w:instrText xml:space="preserve"> PAGEREF _Toc434829806 \h </w:instrText>
            </w:r>
            <w:r w:rsidR="00191332">
              <w:rPr>
                <w:webHidden/>
              </w:rPr>
            </w:r>
            <w:r w:rsidR="00191332">
              <w:rPr>
                <w:webHidden/>
              </w:rPr>
              <w:fldChar w:fldCharType="separate"/>
            </w:r>
            <w:r w:rsidR="00191332">
              <w:rPr>
                <w:webHidden/>
              </w:rPr>
              <w:t>10</w:t>
            </w:r>
            <w:r w:rsidR="00191332">
              <w:rPr>
                <w:webHidden/>
              </w:rPr>
              <w:fldChar w:fldCharType="end"/>
            </w:r>
          </w:hyperlink>
        </w:p>
        <w:p w:rsidR="00191332" w:rsidRDefault="00DB4C2A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lang w:val="fr-FR" w:eastAsia="fr-FR"/>
            </w:rPr>
          </w:pPr>
          <w:hyperlink w:anchor="_Toc434829807" w:history="1">
            <w:r w:rsidR="00191332" w:rsidRPr="00764220">
              <w:rPr>
                <w:rStyle w:val="Lienhypertexte"/>
                <w:noProof/>
                <w:lang w:val="en-GB"/>
              </w:rPr>
              <w:t>IV.</w:t>
            </w:r>
            <w:r w:rsidR="00191332">
              <w:rPr>
                <w:rFonts w:asciiTheme="minorHAnsi" w:eastAsiaTheme="minorEastAsia" w:hAnsiTheme="minorHAnsi"/>
                <w:b w:val="0"/>
                <w:noProof/>
                <w:sz w:val="22"/>
                <w:lang w:val="fr-FR" w:eastAsia="fr-FR"/>
              </w:rPr>
              <w:tab/>
            </w:r>
            <w:r w:rsidR="00191332" w:rsidRPr="00764220">
              <w:rPr>
                <w:rStyle w:val="Lienhypertexte"/>
                <w:noProof/>
                <w:lang w:val="fr-FR"/>
              </w:rPr>
              <w:t>Possibilités d’amélioration</w:t>
            </w:r>
            <w:r w:rsidR="00191332">
              <w:rPr>
                <w:noProof/>
                <w:webHidden/>
              </w:rPr>
              <w:tab/>
            </w:r>
            <w:r w:rsidR="00191332">
              <w:rPr>
                <w:noProof/>
                <w:webHidden/>
              </w:rPr>
              <w:fldChar w:fldCharType="begin"/>
            </w:r>
            <w:r w:rsidR="00191332">
              <w:rPr>
                <w:noProof/>
                <w:webHidden/>
              </w:rPr>
              <w:instrText xml:space="preserve"> PAGEREF _Toc434829807 \h </w:instrText>
            </w:r>
            <w:r w:rsidR="00191332">
              <w:rPr>
                <w:noProof/>
                <w:webHidden/>
              </w:rPr>
            </w:r>
            <w:r w:rsidR="00191332">
              <w:rPr>
                <w:noProof/>
                <w:webHidden/>
              </w:rPr>
              <w:fldChar w:fldCharType="separate"/>
            </w:r>
            <w:r w:rsidR="00191332">
              <w:rPr>
                <w:noProof/>
                <w:webHidden/>
              </w:rPr>
              <w:t>10</w:t>
            </w:r>
            <w:r w:rsidR="00191332">
              <w:rPr>
                <w:noProof/>
                <w:webHidden/>
              </w:rPr>
              <w:fldChar w:fldCharType="end"/>
            </w:r>
          </w:hyperlink>
        </w:p>
        <w:p w:rsidR="009C405F" w:rsidRDefault="00AD0851" w:rsidP="00AD0851">
          <w:pPr>
            <w:pStyle w:val="TM1"/>
          </w:pPr>
          <w:r>
            <w:rPr>
              <w:rFonts w:cs="Times New Roman"/>
              <w:szCs w:val="24"/>
              <w:lang w:val="fr-FR"/>
            </w:rPr>
            <w:fldChar w:fldCharType="end"/>
          </w:r>
        </w:p>
      </w:sdtContent>
    </w:sdt>
    <w:p w:rsidR="00BD4D16" w:rsidRDefault="00BD4D16">
      <w:pPr>
        <w:rPr>
          <w:lang w:val="fr-FR"/>
        </w:rPr>
      </w:pPr>
    </w:p>
    <w:p w:rsidR="00BD4D16" w:rsidRDefault="00BD4D16">
      <w:pPr>
        <w:rPr>
          <w:lang w:val="fr-FR"/>
        </w:rPr>
      </w:pPr>
      <w:r>
        <w:rPr>
          <w:lang w:val="fr-FR"/>
        </w:rPr>
        <w:lastRenderedPageBreak/>
        <w:br w:type="page"/>
      </w:r>
    </w:p>
    <w:p w:rsidR="00C46579" w:rsidRPr="00C46579" w:rsidRDefault="0022518A" w:rsidP="00C46579">
      <w:pPr>
        <w:pStyle w:val="Titre1"/>
        <w:numPr>
          <w:ilvl w:val="0"/>
          <w:numId w:val="7"/>
        </w:numPr>
        <w:rPr>
          <w:lang w:val="fr-FR"/>
        </w:rPr>
      </w:pPr>
      <w:bookmarkStart w:id="1" w:name="_Toc434829777"/>
      <w:bookmarkStart w:id="2" w:name="Corps"/>
      <w:r>
        <w:rPr>
          <w:lang w:val="fr-FR"/>
        </w:rPr>
        <w:lastRenderedPageBreak/>
        <w:t>Mise en place de l’environnement de travail</w:t>
      </w:r>
      <w:bookmarkEnd w:id="1"/>
    </w:p>
    <w:p w:rsidR="00C66CC8" w:rsidRDefault="00C66CC8">
      <w:pPr>
        <w:rPr>
          <w:lang w:val="fr-FR"/>
        </w:rPr>
      </w:pPr>
    </w:p>
    <w:p w:rsidR="00E46657" w:rsidRPr="00E46657" w:rsidRDefault="00E46657" w:rsidP="00E46657">
      <w:pPr>
        <w:pStyle w:val="Titre2"/>
        <w:numPr>
          <w:ilvl w:val="0"/>
          <w:numId w:val="12"/>
        </w:numPr>
        <w:rPr>
          <w:lang w:val="fr-FR"/>
        </w:rPr>
      </w:pPr>
      <w:bookmarkStart w:id="3" w:name="_Toc434829778"/>
      <w:r>
        <w:rPr>
          <w:lang w:val="fr-FR"/>
        </w:rPr>
        <w:t>Compilateur</w:t>
      </w:r>
      <w:bookmarkEnd w:id="3"/>
    </w:p>
    <w:p w:rsidR="0022518A" w:rsidRDefault="0022518A">
      <w:pPr>
        <w:rPr>
          <w:lang w:val="en-US"/>
        </w:rPr>
      </w:pPr>
      <w:r w:rsidRPr="0022518A">
        <w:rPr>
          <w:lang w:val="en-US"/>
        </w:rPr>
        <w:t xml:space="preserve">→ </w:t>
      </w:r>
      <w:proofErr w:type="spellStart"/>
      <w:r w:rsidRPr="0022518A">
        <w:rPr>
          <w:lang w:val="en-US"/>
        </w:rPr>
        <w:t>Sourcery</w:t>
      </w:r>
      <w:proofErr w:type="spellEnd"/>
      <w:r w:rsidRPr="0022518A">
        <w:rPr>
          <w:lang w:val="en-US"/>
        </w:rPr>
        <w:t xml:space="preserve"> </w:t>
      </w:r>
      <w:proofErr w:type="spellStart"/>
      <w:r w:rsidRPr="0022518A">
        <w:rPr>
          <w:lang w:val="en-US"/>
        </w:rPr>
        <w:t>CodeBench</w:t>
      </w:r>
      <w:proofErr w:type="spellEnd"/>
      <w:r w:rsidRPr="0022518A">
        <w:rPr>
          <w:lang w:val="en-US"/>
        </w:rPr>
        <w:t xml:space="preserve"> for ARM GNU/Linux</w:t>
      </w:r>
    </w:p>
    <w:p w:rsidR="00BE7F5B" w:rsidRDefault="00BE7F5B" w:rsidP="00BE7F5B">
      <w:pPr>
        <w:pStyle w:val="Paragraphedeliste"/>
        <w:numPr>
          <w:ilvl w:val="0"/>
          <w:numId w:val="13"/>
        </w:numPr>
      </w:pPr>
      <w:r>
        <w:t xml:space="preserve">Télécharger une version datant d’avant l’été 2014 (version Lite gratuite et illimitée dans le temps) ici : </w:t>
      </w:r>
      <w:hyperlink r:id="rId10" w:history="1">
        <w:r w:rsidRPr="00535584">
          <w:rPr>
            <w:rStyle w:val="Lienhypertexte"/>
          </w:rPr>
          <w:t>http://sourcery.mentor.com/public/gnu_toolchain/arm-none-linux-gnueabi/</w:t>
        </w:r>
      </w:hyperlink>
    </w:p>
    <w:p w:rsidR="00C12A62" w:rsidRPr="00C12A62" w:rsidRDefault="00225265" w:rsidP="00225265">
      <w:pPr>
        <w:pStyle w:val="Paragraphedeliste"/>
        <w:numPr>
          <w:ilvl w:val="0"/>
          <w:numId w:val="13"/>
        </w:numPr>
      </w:pPr>
      <w:r>
        <w:t xml:space="preserve">Installer </w:t>
      </w:r>
      <w:r w:rsidR="00C12A62" w:rsidRPr="0022518A">
        <w:t>dans un dossier proche</w:t>
      </w:r>
      <w:r w:rsidR="00C12A62">
        <w:t xml:space="preserve"> de la racine du disque dur de l’OS, et véri</w:t>
      </w:r>
      <w:r>
        <w:t>f</w:t>
      </w:r>
      <w:r w:rsidR="00C12A62">
        <w:t>ier qu’il n’y a pas d’espace dans le chemin d’accès (ex : C:\Sourcery_CodeBench convient très bien)</w:t>
      </w:r>
    </w:p>
    <w:p w:rsidR="00E46657" w:rsidRDefault="00225265" w:rsidP="00225265">
      <w:pPr>
        <w:pStyle w:val="Paragraphedeliste"/>
        <w:numPr>
          <w:ilvl w:val="0"/>
          <w:numId w:val="13"/>
        </w:numPr>
        <w:rPr>
          <w:lang w:val="fr-FR"/>
        </w:rPr>
      </w:pPr>
      <w:r>
        <w:t>Lors de l’installation, choisir « </w:t>
      </w:r>
      <w:proofErr w:type="spellStart"/>
      <w:r>
        <w:t>Modify</w:t>
      </w:r>
      <w:proofErr w:type="spellEnd"/>
      <w:r>
        <w:t xml:space="preserve"> PATH for </w:t>
      </w:r>
      <w:proofErr w:type="spellStart"/>
      <w:r>
        <w:t>current</w:t>
      </w:r>
      <w:proofErr w:type="spellEnd"/>
      <w:r>
        <w:t xml:space="preserve"> user »</w:t>
      </w:r>
      <w:r w:rsidR="00C12A62">
        <w:rPr>
          <w:lang w:val="fr-FR"/>
        </w:rPr>
        <w:t xml:space="preserve"> </w:t>
      </w:r>
    </w:p>
    <w:p w:rsidR="00E46657" w:rsidRDefault="00E46657" w:rsidP="00E46657">
      <w:pPr>
        <w:pStyle w:val="Titre2"/>
        <w:numPr>
          <w:ilvl w:val="0"/>
          <w:numId w:val="12"/>
        </w:numPr>
        <w:rPr>
          <w:lang w:val="fr-FR"/>
        </w:rPr>
      </w:pPr>
      <w:bookmarkStart w:id="4" w:name="_Toc434829779"/>
      <w:r>
        <w:rPr>
          <w:lang w:val="fr-FR"/>
        </w:rPr>
        <w:t>MATLAB ®</w:t>
      </w:r>
      <w:bookmarkEnd w:id="4"/>
    </w:p>
    <w:p w:rsidR="00E46657" w:rsidRDefault="00E46657" w:rsidP="00E46657">
      <w:pPr>
        <w:rPr>
          <w:lang w:val="fr-FR"/>
        </w:rPr>
      </w:pPr>
      <w:r>
        <w:rPr>
          <w:lang w:val="fr-FR"/>
        </w:rPr>
        <w:t>→ MATLAB ® R2014a</w:t>
      </w:r>
    </w:p>
    <w:p w:rsidR="00C12A62" w:rsidRDefault="00483B59" w:rsidP="006A1AE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Extraire le contenu de l’archive dans un répertoire proche de la racine d’un disque dur, sans qu’il n’y ait d’espace dans le chemin d’accès.</w:t>
      </w:r>
    </w:p>
    <w:p w:rsidR="006A1AE6" w:rsidRDefault="00483B59" w:rsidP="00483B59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Lancer le script « </w:t>
      </w:r>
      <w:proofErr w:type="spellStart"/>
      <w:r>
        <w:rPr>
          <w:lang w:val="fr-FR"/>
        </w:rPr>
        <w:t>install_script.m</w:t>
      </w:r>
      <w:proofErr w:type="spellEnd"/>
      <w:r>
        <w:rPr>
          <w:lang w:val="fr-FR"/>
        </w:rPr>
        <w:t> »</w:t>
      </w:r>
      <w:r w:rsidR="006A1AE6">
        <w:rPr>
          <w:lang w:val="fr-FR"/>
        </w:rPr>
        <w:t xml:space="preserve"> contenu dans le répertoire « </w:t>
      </w:r>
      <w:proofErr w:type="spellStart"/>
      <w:r w:rsidR="006A1AE6">
        <w:rPr>
          <w:lang w:val="fr-FR"/>
        </w:rPr>
        <w:t>AR_Drone_Target</w:t>
      </w:r>
      <w:proofErr w:type="spellEnd"/>
      <w:r w:rsidR="006A1AE6">
        <w:rPr>
          <w:lang w:val="fr-FR"/>
        </w:rPr>
        <w:t> » extrait.</w:t>
      </w:r>
    </w:p>
    <w:p w:rsidR="00E46657" w:rsidRPr="00483B59" w:rsidRDefault="006A1AE6" w:rsidP="006A1AE6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S</w:t>
      </w:r>
      <w:r w:rsidR="00483B59">
        <w:rPr>
          <w:lang w:val="fr-FR"/>
        </w:rPr>
        <w:t xml:space="preserve">électionner le répertoire bin </w:t>
      </w:r>
      <w:r>
        <w:rPr>
          <w:lang w:val="fr-FR"/>
        </w:rPr>
        <w:t>contenu dans le répertoire d’installation de</w:t>
      </w:r>
      <w:r w:rsidRPr="006A1AE6">
        <w:rPr>
          <w:lang w:val="fr-FR"/>
        </w:rPr>
        <w:t xml:space="preserve"> </w:t>
      </w:r>
      <w:proofErr w:type="spellStart"/>
      <w:r w:rsidRPr="006A1AE6">
        <w:rPr>
          <w:lang w:val="fr-FR"/>
        </w:rPr>
        <w:t>Sourcery</w:t>
      </w:r>
      <w:proofErr w:type="spellEnd"/>
      <w:r w:rsidRPr="006A1AE6">
        <w:rPr>
          <w:lang w:val="fr-FR"/>
        </w:rPr>
        <w:t xml:space="preserve"> </w:t>
      </w:r>
      <w:proofErr w:type="spellStart"/>
      <w:r w:rsidRPr="006A1AE6">
        <w:rPr>
          <w:lang w:val="fr-FR"/>
        </w:rPr>
        <w:t>CodeBench</w:t>
      </w:r>
      <w:proofErr w:type="spellEnd"/>
      <w:r>
        <w:rPr>
          <w:lang w:val="fr-FR"/>
        </w:rPr>
        <w:t xml:space="preserve"> (ex : C:\Sourcery_CodeBench</w:t>
      </w:r>
      <w:r w:rsidRPr="008C0C83">
        <w:rPr>
          <w:lang w:val="fr-FR"/>
        </w:rPr>
        <w:t>\bin</w:t>
      </w:r>
      <w:r>
        <w:rPr>
          <w:lang w:val="fr-FR"/>
        </w:rPr>
        <w:t>)</w:t>
      </w:r>
    </w:p>
    <w:p w:rsidR="00E46657" w:rsidRPr="00C66CC8" w:rsidRDefault="00E46657" w:rsidP="00E46657">
      <w:pPr>
        <w:pStyle w:val="Titre2"/>
        <w:numPr>
          <w:ilvl w:val="0"/>
          <w:numId w:val="12"/>
        </w:numPr>
        <w:rPr>
          <w:lang w:val="fr-FR"/>
        </w:rPr>
      </w:pPr>
      <w:bookmarkStart w:id="5" w:name="_Toc434829780"/>
      <w:r w:rsidRPr="00E46657">
        <w:rPr>
          <w:lang w:val="fr-FR"/>
        </w:rPr>
        <w:t>Environnement</w:t>
      </w:r>
      <w:r w:rsidR="00DC0F2A">
        <w:rPr>
          <w:lang w:val="fr-FR"/>
        </w:rPr>
        <w:t xml:space="preserve"> de développement GNU</w:t>
      </w:r>
      <w:r w:rsidRPr="00E46657">
        <w:rPr>
          <w:lang w:val="fr-FR"/>
        </w:rPr>
        <w:t xml:space="preserve"> linux</w:t>
      </w:r>
      <w:r w:rsidR="00483B59">
        <w:rPr>
          <w:lang w:val="fr-FR"/>
        </w:rPr>
        <w:t xml:space="preserve"> (connexion</w:t>
      </w:r>
      <w:r w:rsidR="00DC0F2A">
        <w:rPr>
          <w:lang w:val="fr-FR"/>
        </w:rPr>
        <w:t xml:space="preserve"> au drone</w:t>
      </w:r>
      <w:r w:rsidR="00483B59">
        <w:rPr>
          <w:lang w:val="fr-FR"/>
        </w:rPr>
        <w:t>)</w:t>
      </w:r>
      <w:bookmarkEnd w:id="5"/>
    </w:p>
    <w:p w:rsidR="0022518A" w:rsidRDefault="00DC0F2A" w:rsidP="00F13D22">
      <w:pPr>
        <w:pStyle w:val="Titre3"/>
        <w:rPr>
          <w:lang w:val="fr-FR"/>
        </w:rPr>
      </w:pPr>
      <w:bookmarkStart w:id="6" w:name="_Toc434829781"/>
      <w:r>
        <w:rPr>
          <w:lang w:val="fr-FR"/>
        </w:rPr>
        <w:t xml:space="preserve">Solution 1 : </w:t>
      </w:r>
      <w:r w:rsidR="00CC20EF">
        <w:rPr>
          <w:lang w:val="fr-FR"/>
        </w:rPr>
        <w:t xml:space="preserve">Oracle VM </w:t>
      </w:r>
      <w:proofErr w:type="spellStart"/>
      <w:r w:rsidR="00CC20EF">
        <w:rPr>
          <w:lang w:val="fr-FR"/>
        </w:rPr>
        <w:t>VirtualBox</w:t>
      </w:r>
      <w:proofErr w:type="spellEnd"/>
      <w:r w:rsidR="00CC20EF">
        <w:rPr>
          <w:lang w:val="fr-FR"/>
        </w:rPr>
        <w:t xml:space="preserve"> – Ubuntu</w:t>
      </w:r>
      <w:bookmarkEnd w:id="6"/>
    </w:p>
    <w:p w:rsidR="00483B59" w:rsidRDefault="00483B59" w:rsidP="00483B5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Dans l’onglet « Configuration » de la machine virtuelle, modifier les paramètres « Réseau » :</w:t>
      </w:r>
      <w:r>
        <w:rPr>
          <w:lang w:val="fr-FR"/>
        </w:rPr>
        <w:br/>
        <w:t>Changer le mode d’accès réseau en « Accès par pont », et sélectionner la case « Câble branché »</w:t>
      </w:r>
    </w:p>
    <w:p w:rsidR="00483B59" w:rsidRDefault="00483B59" w:rsidP="00483B5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Pour être relié à la connexion Wifi de Windows (pour se connecter au drone par exemple), sélectionner sa carte Wifi dans la liste déroulante « Nom » (juste en dessous de « Mode d’accès réseau »</w:t>
      </w:r>
    </w:p>
    <w:p w:rsidR="00483B59" w:rsidRDefault="00483B59" w:rsidP="00483B5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Pour être relié au câble </w:t>
      </w:r>
      <w:proofErr w:type="spellStart"/>
      <w:r>
        <w:rPr>
          <w:lang w:val="fr-FR"/>
        </w:rPr>
        <w:t>ethernet</w:t>
      </w:r>
      <w:proofErr w:type="spellEnd"/>
      <w:r>
        <w:rPr>
          <w:lang w:val="fr-FR"/>
        </w:rPr>
        <w:t xml:space="preserve"> (pour une connexion ftp filaire par exemple), sélectionner sa carte réseau filaire utilisée…</w:t>
      </w:r>
    </w:p>
    <w:p w:rsidR="00483B59" w:rsidRDefault="00483B59" w:rsidP="00483B5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Vérifier que l’on est connecté à l’appareil avec lequel on veut échanger (par Wifi ou </w:t>
      </w:r>
      <w:proofErr w:type="spellStart"/>
      <w:r>
        <w:rPr>
          <w:lang w:val="fr-FR"/>
        </w:rPr>
        <w:t>ethernet</w:t>
      </w:r>
      <w:proofErr w:type="spellEnd"/>
      <w:r>
        <w:rPr>
          <w:lang w:val="fr-FR"/>
        </w:rPr>
        <w:t>)</w:t>
      </w:r>
    </w:p>
    <w:p w:rsidR="00483B59" w:rsidRDefault="00483B59" w:rsidP="00483B5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Vérifier qu’on est bien connecté au réseau au sein de la machine virtuelle, sinon cliquer sur l’icône de réseau en haut à droite, puis sur « Auto eth0 ».</w:t>
      </w:r>
    </w:p>
    <w:p w:rsidR="00B52D15" w:rsidRDefault="00B52D15" w:rsidP="00B52D15">
      <w:pPr>
        <w:pStyle w:val="Titre3"/>
        <w:rPr>
          <w:lang w:val="fr-FR"/>
        </w:rPr>
      </w:pPr>
      <w:bookmarkStart w:id="7" w:name="_Toc434829782"/>
      <w:r>
        <w:rPr>
          <w:lang w:val="fr-FR"/>
        </w:rPr>
        <w:t xml:space="preserve">Solution 2 : Installer </w:t>
      </w:r>
      <w:proofErr w:type="spellStart"/>
      <w:r>
        <w:rPr>
          <w:lang w:val="fr-FR"/>
        </w:rPr>
        <w:t>Cygwin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MinGW</w:t>
      </w:r>
      <w:proofErr w:type="spellEnd"/>
      <w:r>
        <w:rPr>
          <w:lang w:val="fr-FR"/>
        </w:rPr>
        <w:t xml:space="preserve"> n</w:t>
      </w:r>
      <w:r w:rsidR="00205B56">
        <w:rPr>
          <w:lang w:val="fr-FR"/>
        </w:rPr>
        <w:t xml:space="preserve">’a pas la bonne version de </w:t>
      </w:r>
      <w:proofErr w:type="spellStart"/>
      <w:r w:rsidR="00205B56">
        <w:rPr>
          <w:lang w:val="fr-FR"/>
        </w:rPr>
        <w:t>make</w:t>
      </w:r>
      <w:proofErr w:type="spellEnd"/>
      <w:r>
        <w:rPr>
          <w:lang w:val="fr-FR"/>
        </w:rPr>
        <w:t>)</w:t>
      </w:r>
      <w:bookmarkEnd w:id="7"/>
    </w:p>
    <w:p w:rsidR="00B52D15" w:rsidRDefault="007548C5" w:rsidP="00B52D15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>Télécharger un</w:t>
      </w:r>
      <w:r w:rsidR="00B52D15">
        <w:rPr>
          <w:lang w:val="fr-FR"/>
        </w:rPr>
        <w:t xml:space="preserve"> setup de </w:t>
      </w:r>
      <w:proofErr w:type="spellStart"/>
      <w:r w:rsidR="00B52D15">
        <w:rPr>
          <w:lang w:val="fr-FR"/>
        </w:rPr>
        <w:t>Cygwin</w:t>
      </w:r>
      <w:proofErr w:type="spellEnd"/>
      <w:r w:rsidR="00B52D15">
        <w:rPr>
          <w:lang w:val="fr-FR"/>
        </w:rPr>
        <w:t xml:space="preserve"> et l’exécuter en tant qu’administrateur</w:t>
      </w:r>
    </w:p>
    <w:p w:rsidR="00B52D15" w:rsidRDefault="00B52D15" w:rsidP="00B52D15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>Choisir d’installer à partir d’Internet</w:t>
      </w:r>
    </w:p>
    <w:p w:rsidR="00B52D15" w:rsidRDefault="00B52D15" w:rsidP="00B52D15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>L’installer à la racine du disque dur de l’OS (par exemple, C:/Cygwin)</w:t>
      </w:r>
    </w:p>
    <w:p w:rsidR="00B52D15" w:rsidRDefault="00B52D15" w:rsidP="00B52D15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 xml:space="preserve">Indiquer de stocker les fichiers d’installation dans le dossier précédent (par exemple, </w:t>
      </w:r>
      <w:r w:rsidRPr="00B52D15">
        <w:rPr>
          <w:lang w:val="fr-FR"/>
        </w:rPr>
        <w:t>C:\Cygwin\Installation_files</w:t>
      </w:r>
      <w:r>
        <w:rPr>
          <w:lang w:val="fr-FR"/>
        </w:rPr>
        <w:t>)</w:t>
      </w:r>
    </w:p>
    <w:p w:rsidR="00B52D15" w:rsidRDefault="00B52D15" w:rsidP="00B52D15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>Choisir un serveur au hasard</w:t>
      </w:r>
    </w:p>
    <w:p w:rsidR="00B52D15" w:rsidRDefault="00B52D15" w:rsidP="00B52D15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>Lors de la sélection des packages, développer la catégorie « </w:t>
      </w:r>
      <w:proofErr w:type="spellStart"/>
      <w:r w:rsidRPr="00B52D15">
        <w:rPr>
          <w:lang w:val="fr-FR"/>
        </w:rPr>
        <w:t>development</w:t>
      </w:r>
      <w:proofErr w:type="spellEnd"/>
      <w:r w:rsidRPr="00B52D15">
        <w:rPr>
          <w:lang w:val="fr-FR"/>
        </w:rPr>
        <w:t xml:space="preserve"> </w:t>
      </w:r>
      <w:proofErr w:type="spellStart"/>
      <w:r w:rsidRPr="00B52D15">
        <w:rPr>
          <w:lang w:val="fr-FR"/>
        </w:rPr>
        <w:t>tools</w:t>
      </w:r>
      <w:proofErr w:type="spellEnd"/>
      <w:r>
        <w:rPr>
          <w:lang w:val="fr-FR"/>
        </w:rPr>
        <w:t> »</w:t>
      </w:r>
      <w:r w:rsidR="00240F9D">
        <w:rPr>
          <w:lang w:val="fr-FR"/>
        </w:rPr>
        <w:t xml:space="preserve"> (« </w:t>
      </w:r>
      <w:proofErr w:type="spellStart"/>
      <w:r w:rsidR="00240F9D">
        <w:rPr>
          <w:lang w:val="fr-FR"/>
        </w:rPr>
        <w:t>Devel</w:t>
      </w:r>
      <w:proofErr w:type="spellEnd"/>
      <w:r w:rsidR="00240F9D">
        <w:rPr>
          <w:lang w:val="fr-FR"/>
        </w:rPr>
        <w:t> »)</w:t>
      </w:r>
      <w:r>
        <w:rPr>
          <w:lang w:val="fr-FR"/>
        </w:rPr>
        <w:t xml:space="preserve"> en cliquant sur « + », et sélectionner les packages </w:t>
      </w:r>
      <w:r w:rsidR="00240F9D">
        <w:rPr>
          <w:lang w:val="fr-FR"/>
        </w:rPr>
        <w:t xml:space="preserve">suivant, en cliquant sur « Skip » </w:t>
      </w:r>
      <w:r>
        <w:rPr>
          <w:lang w:val="fr-FR"/>
        </w:rPr>
        <w:t>:</w:t>
      </w:r>
    </w:p>
    <w:p w:rsidR="00B52D15" w:rsidRPr="00B52D15" w:rsidRDefault="00B52D15" w:rsidP="00B52D15">
      <w:pPr>
        <w:pStyle w:val="Paragraphedeliste"/>
        <w:numPr>
          <w:ilvl w:val="1"/>
          <w:numId w:val="30"/>
        </w:numPr>
        <w:rPr>
          <w:lang w:val="fr-FR"/>
        </w:rPr>
      </w:pPr>
      <w:proofErr w:type="spellStart"/>
      <w:r w:rsidRPr="00B52D15">
        <w:rPr>
          <w:lang w:val="fr-FR"/>
        </w:rPr>
        <w:lastRenderedPageBreak/>
        <w:t>gcc-core</w:t>
      </w:r>
      <w:proofErr w:type="spellEnd"/>
      <w:r w:rsidRPr="00B52D15">
        <w:rPr>
          <w:lang w:val="fr-FR"/>
        </w:rPr>
        <w:t>: C compiler</w:t>
      </w:r>
    </w:p>
    <w:p w:rsidR="00B52D15" w:rsidRPr="00B52D15" w:rsidRDefault="00B52D15" w:rsidP="00B52D15">
      <w:pPr>
        <w:pStyle w:val="Paragraphedeliste"/>
        <w:numPr>
          <w:ilvl w:val="1"/>
          <w:numId w:val="30"/>
        </w:numPr>
        <w:rPr>
          <w:lang w:val="fr-FR"/>
        </w:rPr>
      </w:pPr>
      <w:proofErr w:type="spellStart"/>
      <w:proofErr w:type="gramStart"/>
      <w:r w:rsidRPr="00B52D15">
        <w:rPr>
          <w:lang w:val="fr-FR"/>
        </w:rPr>
        <w:t>gcc</w:t>
      </w:r>
      <w:proofErr w:type="spellEnd"/>
      <w:proofErr w:type="gramEnd"/>
      <w:r w:rsidRPr="00B52D15">
        <w:rPr>
          <w:lang w:val="fr-FR"/>
        </w:rPr>
        <w:t>-g++: C++ compiler</w:t>
      </w:r>
    </w:p>
    <w:p w:rsidR="00B52D15" w:rsidRPr="00B52D15" w:rsidRDefault="00B52D15" w:rsidP="00B52D15">
      <w:pPr>
        <w:pStyle w:val="Paragraphedeliste"/>
        <w:numPr>
          <w:ilvl w:val="1"/>
          <w:numId w:val="30"/>
        </w:numPr>
        <w:rPr>
          <w:lang w:val="fr-FR"/>
        </w:rPr>
      </w:pPr>
      <w:r w:rsidRPr="00B52D15">
        <w:rPr>
          <w:lang w:val="fr-FR"/>
        </w:rPr>
        <w:t>gdb: The GNU Debugger</w:t>
      </w:r>
    </w:p>
    <w:p w:rsidR="00B52D15" w:rsidRDefault="00B52D15" w:rsidP="00B52D15">
      <w:pPr>
        <w:pStyle w:val="Paragraphedeliste"/>
        <w:numPr>
          <w:ilvl w:val="1"/>
          <w:numId w:val="30"/>
        </w:numPr>
        <w:rPr>
          <w:lang w:val="en-US"/>
        </w:rPr>
      </w:pPr>
      <w:r w:rsidRPr="00B52D15">
        <w:rPr>
          <w:lang w:val="en-US"/>
        </w:rPr>
        <w:t>make: the GNU version of the 'make' utility</w:t>
      </w:r>
    </w:p>
    <w:p w:rsidR="00FD4FAA" w:rsidRPr="00556DEB" w:rsidRDefault="00FD4FAA" w:rsidP="00FD4FAA">
      <w:pPr>
        <w:pStyle w:val="Paragraphedeliste"/>
        <w:numPr>
          <w:ilvl w:val="0"/>
          <w:numId w:val="30"/>
        </w:numPr>
      </w:pPr>
      <w:r>
        <w:rPr>
          <w:lang w:val="fr-FR"/>
        </w:rPr>
        <w:t>Développer la catégorie « Net » et sélectionner le package « </w:t>
      </w:r>
      <w:proofErr w:type="spellStart"/>
      <w:r w:rsidRPr="00FD4FAA">
        <w:rPr>
          <w:lang w:val="fr-FR"/>
        </w:rPr>
        <w:t>inetutils</w:t>
      </w:r>
      <w:proofErr w:type="spellEnd"/>
      <w:r>
        <w:rPr>
          <w:lang w:val="fr-FR"/>
        </w:rPr>
        <w:t xml:space="preserve"> » (pour obtenir l’outil </w:t>
      </w:r>
      <w:proofErr w:type="spellStart"/>
      <w:r>
        <w:rPr>
          <w:lang w:val="fr-FR"/>
        </w:rPr>
        <w:t>telnet</w:t>
      </w:r>
      <w:proofErr w:type="spellEnd"/>
      <w:r>
        <w:rPr>
          <w:lang w:val="fr-FR"/>
        </w:rPr>
        <w:t>) en cliquant sur « Skip », puis cliquer sur « 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> »</w:t>
      </w:r>
    </w:p>
    <w:p w:rsidR="00556DEB" w:rsidRDefault="00556DEB" w:rsidP="00C315C0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 xml:space="preserve">Rajouter le répertoire </w:t>
      </w:r>
      <w:r w:rsidRPr="00556DEB">
        <w:rPr>
          <w:lang w:val="fr-FR"/>
        </w:rPr>
        <w:t>C:\Cygwin\bin</w:t>
      </w:r>
      <w:r>
        <w:rPr>
          <w:lang w:val="fr-FR"/>
        </w:rPr>
        <w:t xml:space="preserve"> à la variable d’environnement Path (système) :</w:t>
      </w:r>
    </w:p>
    <w:p w:rsidR="006A42EB" w:rsidRPr="006A42EB" w:rsidRDefault="006A42EB" w:rsidP="006A42EB">
      <w:pPr>
        <w:pStyle w:val="Paragraphedeliste"/>
        <w:numPr>
          <w:ilvl w:val="1"/>
          <w:numId w:val="28"/>
        </w:numPr>
        <w:rPr>
          <w:lang w:val="fr-FR"/>
        </w:rPr>
      </w:pPr>
      <w:r w:rsidRPr="006A42EB">
        <w:rPr>
          <w:lang w:val="fr-FR"/>
        </w:rPr>
        <w:t>Clic-droit sur l’icône du Poste de travail → « Propriétés » → onglet « Avancé »</w:t>
      </w:r>
    </w:p>
    <w:p w:rsidR="006A42EB" w:rsidRPr="006A42EB" w:rsidRDefault="006A42EB" w:rsidP="006A42EB">
      <w:pPr>
        <w:pStyle w:val="Paragraphedeliste"/>
        <w:numPr>
          <w:ilvl w:val="1"/>
          <w:numId w:val="28"/>
        </w:numPr>
        <w:rPr>
          <w:lang w:val="fr-FR"/>
        </w:rPr>
      </w:pPr>
      <w:r w:rsidRPr="006A42EB">
        <w:rPr>
          <w:lang w:val="fr-FR"/>
        </w:rPr>
        <w:t>Clic sur « Variables d’environnement » → sélectionner « Path »</w:t>
      </w:r>
    </w:p>
    <w:p w:rsidR="006A42EB" w:rsidRPr="006A42EB" w:rsidRDefault="006A42EB" w:rsidP="006A42EB">
      <w:pPr>
        <w:pStyle w:val="Paragraphedeliste"/>
        <w:numPr>
          <w:ilvl w:val="1"/>
          <w:numId w:val="28"/>
        </w:numPr>
        <w:rPr>
          <w:lang w:val="fr-FR"/>
        </w:rPr>
      </w:pPr>
      <w:r w:rsidRPr="006A42EB">
        <w:rPr>
          <w:lang w:val="fr-FR"/>
        </w:rPr>
        <w:t>Clic sur « Modifier » et rajouter «</w:t>
      </w:r>
      <w:proofErr w:type="gramStart"/>
      <w:r w:rsidRPr="006A42EB">
        <w:rPr>
          <w:lang w:val="fr-FR"/>
        </w:rPr>
        <w:t xml:space="preserve"> ;C:\</w:t>
      </w:r>
      <w:proofErr w:type="spellStart"/>
      <w:r w:rsidRPr="006A42EB">
        <w:rPr>
          <w:lang w:val="fr-FR"/>
        </w:rPr>
        <w:t>Cygwin</w:t>
      </w:r>
      <w:proofErr w:type="spellEnd"/>
      <w:r w:rsidRPr="006A42EB">
        <w:rPr>
          <w:lang w:val="fr-FR"/>
        </w:rPr>
        <w:t>\bin</w:t>
      </w:r>
      <w:proofErr w:type="gramEnd"/>
      <w:r w:rsidRPr="006A42EB">
        <w:rPr>
          <w:lang w:val="fr-FR"/>
        </w:rPr>
        <w:t xml:space="preserve"> »</w:t>
      </w:r>
    </w:p>
    <w:p w:rsidR="006A42EB" w:rsidRDefault="006A42EB" w:rsidP="00C315C0">
      <w:pPr>
        <w:pStyle w:val="Paragraphedeliste"/>
        <w:numPr>
          <w:ilvl w:val="0"/>
          <w:numId w:val="30"/>
        </w:numPr>
        <w:rPr>
          <w:lang w:val="fr-FR"/>
        </w:rPr>
      </w:pPr>
      <w:r>
        <w:rPr>
          <w:lang w:val="fr-FR"/>
        </w:rPr>
        <w:t xml:space="preserve">Copier l’exécutable « make.exe » du dossier « </w:t>
      </w:r>
      <w:r w:rsidRPr="006A42EB">
        <w:rPr>
          <w:lang w:val="fr-FR"/>
        </w:rPr>
        <w:t>C:\Cygwin\bin »</w:t>
      </w:r>
      <w:r>
        <w:rPr>
          <w:lang w:val="fr-FR"/>
        </w:rPr>
        <w:t xml:space="preserve"> sur le bureau</w:t>
      </w:r>
    </w:p>
    <w:p w:rsidR="00921991" w:rsidRPr="00D260AC" w:rsidRDefault="006A42EB" w:rsidP="00C315C0">
      <w:pPr>
        <w:pStyle w:val="Paragraphedeliste"/>
        <w:numPr>
          <w:ilvl w:val="0"/>
          <w:numId w:val="30"/>
        </w:numPr>
      </w:pPr>
      <w:r>
        <w:rPr>
          <w:lang w:val="fr-FR"/>
        </w:rPr>
        <w:t xml:space="preserve">Le renommer « gmake.exe » et le coller dans le répertoire de MATLAB où se situe le </w:t>
      </w:r>
      <w:proofErr w:type="spellStart"/>
      <w:r>
        <w:rPr>
          <w:lang w:val="fr-FR"/>
        </w:rPr>
        <w:t>gmake</w:t>
      </w:r>
      <w:proofErr w:type="spellEnd"/>
      <w:r>
        <w:rPr>
          <w:lang w:val="fr-FR"/>
        </w:rPr>
        <w:t xml:space="preserve"> (par exemple, </w:t>
      </w:r>
      <w:r w:rsidRPr="006A42EB">
        <w:rPr>
          <w:lang w:val="fr-FR"/>
        </w:rPr>
        <w:t>C:\Program Files\MATLAB\R2014a\bin\win64)</w:t>
      </w:r>
      <w:r>
        <w:rPr>
          <w:lang w:val="fr-FR"/>
        </w:rPr>
        <w:t>, en remplaçant l’ancien.</w:t>
      </w:r>
      <w:r w:rsidRPr="00FD4FAA">
        <w:t xml:space="preserve"> </w:t>
      </w:r>
    </w:p>
    <w:p w:rsidR="00F7363C" w:rsidRPr="00921991" w:rsidRDefault="00921991" w:rsidP="00921991">
      <w:pPr>
        <w:rPr>
          <w:lang w:val="fr-FR"/>
        </w:rPr>
      </w:pPr>
      <w:r w:rsidRPr="00921991">
        <w:rPr>
          <w:lang w:val="fr-FR"/>
        </w:rPr>
        <w:t xml:space="preserve"> </w:t>
      </w:r>
    </w:p>
    <w:p w:rsidR="00E72786" w:rsidRDefault="00C46579" w:rsidP="00C46579">
      <w:pPr>
        <w:pStyle w:val="Titre1"/>
        <w:numPr>
          <w:ilvl w:val="0"/>
          <w:numId w:val="7"/>
        </w:numPr>
        <w:rPr>
          <w:lang w:val="fr-FR"/>
        </w:rPr>
      </w:pPr>
      <w:bookmarkStart w:id="8" w:name="_Toc434829783"/>
      <w:r>
        <w:rPr>
          <w:lang w:val="fr-FR"/>
        </w:rPr>
        <w:t>Prise en main progressive</w:t>
      </w:r>
      <w:bookmarkEnd w:id="8"/>
    </w:p>
    <w:p w:rsidR="00E72786" w:rsidRDefault="00E72786" w:rsidP="00F7363C">
      <w:pPr>
        <w:rPr>
          <w:lang w:val="fr-FR"/>
        </w:rPr>
      </w:pPr>
    </w:p>
    <w:p w:rsidR="00780908" w:rsidRDefault="00780908" w:rsidP="00780908">
      <w:pPr>
        <w:pStyle w:val="Titre2"/>
        <w:numPr>
          <w:ilvl w:val="0"/>
          <w:numId w:val="17"/>
        </w:numPr>
        <w:rPr>
          <w:lang w:val="fr-FR"/>
        </w:rPr>
      </w:pPr>
      <w:bookmarkStart w:id="9" w:name="_Toc434829784"/>
      <w:r w:rsidRPr="00780908">
        <w:rPr>
          <w:lang w:val="fr-FR"/>
        </w:rPr>
        <w:t>Méthodologie</w:t>
      </w:r>
      <w:bookmarkEnd w:id="9"/>
    </w:p>
    <w:p w:rsidR="00780908" w:rsidRDefault="00780908" w:rsidP="0078090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Compiler du code simple avec </w:t>
      </w:r>
      <w:proofErr w:type="spellStart"/>
      <w:r>
        <w:rPr>
          <w:lang w:val="fr-FR"/>
        </w:rPr>
        <w:t>Sourcery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CodeBench</w:t>
      </w:r>
      <w:proofErr w:type="spellEnd"/>
    </w:p>
    <w:p w:rsidR="00780908" w:rsidRDefault="00780908" w:rsidP="0078090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Se connecter au drone et accéder à ses données</w:t>
      </w:r>
    </w:p>
    <w:p w:rsidR="00780908" w:rsidRDefault="00780908" w:rsidP="0078090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Importer du code simple compilé sur le drone et l’exécuter</w:t>
      </w:r>
    </w:p>
    <w:p w:rsidR="00780908" w:rsidRDefault="00780908" w:rsidP="0078090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Générer du code simple à partir de MATLAB (compilé)</w:t>
      </w:r>
    </w:p>
    <w:p w:rsidR="00780908" w:rsidRDefault="00780908" w:rsidP="0078090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Générer du code (compilé) de MATLAB + le charger sur le drone + l’exécuter</w:t>
      </w:r>
    </w:p>
    <w:p w:rsidR="00780908" w:rsidRDefault="00780908" w:rsidP="0078090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Essayer avec le programme principal de contrôle du drone</w:t>
      </w:r>
    </w:p>
    <w:p w:rsidR="00780908" w:rsidRPr="00780908" w:rsidRDefault="00501330" w:rsidP="00780908">
      <w:pPr>
        <w:pStyle w:val="Titre2"/>
        <w:numPr>
          <w:ilvl w:val="0"/>
          <w:numId w:val="17"/>
        </w:numPr>
        <w:rPr>
          <w:lang w:val="fr-FR"/>
        </w:rPr>
      </w:pPr>
      <w:bookmarkStart w:id="10" w:name="_Toc434829785"/>
      <w:r>
        <w:rPr>
          <w:lang w:val="fr-FR"/>
        </w:rPr>
        <w:t>Compilation</w:t>
      </w:r>
      <w:r w:rsidR="00780908">
        <w:rPr>
          <w:lang w:val="fr-FR"/>
        </w:rPr>
        <w:t xml:space="preserve"> avec </w:t>
      </w:r>
      <w:proofErr w:type="spellStart"/>
      <w:r w:rsidR="00780908">
        <w:rPr>
          <w:lang w:val="fr-FR"/>
        </w:rPr>
        <w:t>Sourcery</w:t>
      </w:r>
      <w:proofErr w:type="spellEnd"/>
      <w:r w:rsidR="00780908">
        <w:rPr>
          <w:lang w:val="fr-FR"/>
        </w:rPr>
        <w:t xml:space="preserve"> </w:t>
      </w:r>
      <w:proofErr w:type="spellStart"/>
      <w:r w:rsidR="00780908">
        <w:rPr>
          <w:lang w:val="fr-FR"/>
        </w:rPr>
        <w:t>CodeBench</w:t>
      </w:r>
      <w:bookmarkEnd w:id="10"/>
      <w:proofErr w:type="spellEnd"/>
    </w:p>
    <w:p w:rsidR="00501330" w:rsidRPr="00501330" w:rsidRDefault="00501330" w:rsidP="00501330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>Réaliser un fichier source (en C ou en C++) de type « Hello World »</w:t>
      </w:r>
      <w:r w:rsidR="002A33CE">
        <w:rPr>
          <w:lang w:val="fr-FR"/>
        </w:rPr>
        <w:t xml:space="preserve"> (utiliser par exemple le projet d’allumage des LEDS qui est censé affecter 1 possibilité à chaque LED)</w:t>
      </w:r>
    </w:p>
    <w:p w:rsidR="00501330" w:rsidRDefault="00501330" w:rsidP="00501330">
      <w:pPr>
        <w:pStyle w:val="Paragraphedeliste"/>
        <w:numPr>
          <w:ilvl w:val="0"/>
          <w:numId w:val="19"/>
        </w:numPr>
        <w:rPr>
          <w:lang w:val="fr-FR"/>
        </w:rPr>
      </w:pPr>
      <w:r>
        <w:t xml:space="preserve">Utiliser le </w:t>
      </w:r>
      <w:proofErr w:type="spellStart"/>
      <w:r>
        <w:t>makefile</w:t>
      </w:r>
      <w:proofErr w:type="spellEnd"/>
      <w:r>
        <w:t xml:space="preserve"> fourni (produit </w:t>
      </w:r>
      <w:proofErr w:type="gramStart"/>
      <w:r>
        <w:t>à .</w:t>
      </w:r>
      <w:proofErr w:type="spellStart"/>
      <w:r>
        <w:t>elf</w:t>
      </w:r>
      <w:proofErr w:type="spellEnd"/>
      <w:proofErr w:type="gramEnd"/>
      <w:r>
        <w:t xml:space="preserve"> à partir de plusieurs fichiers .</w:t>
      </w:r>
      <w:proofErr w:type="spellStart"/>
      <w:r>
        <w:t>cpp</w:t>
      </w:r>
      <w:proofErr w:type="spellEnd"/>
      <w:r>
        <w:t>)</w:t>
      </w:r>
      <w:r w:rsidRPr="00501330">
        <w:rPr>
          <w:lang w:val="fr-FR"/>
        </w:rPr>
        <w:t xml:space="preserve"> </w:t>
      </w:r>
    </w:p>
    <w:p w:rsidR="00501330" w:rsidRPr="00501330" w:rsidRDefault="00501330" w:rsidP="00501330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 xml:space="preserve">Modifier le </w:t>
      </w:r>
      <w:proofErr w:type="spellStart"/>
      <w:r>
        <w:rPr>
          <w:lang w:val="fr-FR"/>
        </w:rPr>
        <w:t>makefile</w:t>
      </w:r>
      <w:proofErr w:type="spellEnd"/>
      <w:r>
        <w:rPr>
          <w:lang w:val="fr-FR"/>
        </w:rPr>
        <w:t xml:space="preserve"> si besoin, afin de préciser le bon chemin du compilateur : par exemple « </w:t>
      </w:r>
      <w:r w:rsidRPr="00501330">
        <w:t>C:\Sourcery_CodeBench\bin\</w:t>
      </w:r>
      <w:r>
        <w:t> »</w:t>
      </w:r>
    </w:p>
    <w:p w:rsidR="00501330" w:rsidRPr="00501330" w:rsidRDefault="00501330" w:rsidP="00501330">
      <w:pPr>
        <w:pStyle w:val="Titre2"/>
        <w:numPr>
          <w:ilvl w:val="0"/>
          <w:numId w:val="17"/>
        </w:numPr>
        <w:rPr>
          <w:lang w:val="fr-FR"/>
        </w:rPr>
      </w:pPr>
      <w:bookmarkStart w:id="11" w:name="_Toc434829786"/>
      <w:r>
        <w:rPr>
          <w:lang w:val="fr-FR"/>
        </w:rPr>
        <w:t>Connexion au drone</w:t>
      </w:r>
      <w:bookmarkEnd w:id="11"/>
    </w:p>
    <w:p w:rsidR="00501330" w:rsidRDefault="00501330" w:rsidP="00501330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Se connecter au réseau </w:t>
      </w:r>
      <w:proofErr w:type="spellStart"/>
      <w:r>
        <w:rPr>
          <w:lang w:val="fr-FR"/>
        </w:rPr>
        <w:t>WiFi</w:t>
      </w:r>
      <w:proofErr w:type="spellEnd"/>
      <w:r>
        <w:rPr>
          <w:lang w:val="fr-FR"/>
        </w:rPr>
        <w:t xml:space="preserve"> du drone (pour tester la connexion : </w:t>
      </w:r>
      <w:proofErr w:type="spellStart"/>
      <w:r>
        <w:rPr>
          <w:lang w:val="fr-FR"/>
        </w:rPr>
        <w:t>ping</w:t>
      </w:r>
      <w:proofErr w:type="spellEnd"/>
      <w:r>
        <w:rPr>
          <w:lang w:val="fr-FR"/>
        </w:rPr>
        <w:t xml:space="preserve"> 192.168.1.1)</w:t>
      </w:r>
    </w:p>
    <w:p w:rsidR="00D94BE1" w:rsidRPr="00D94BE1" w:rsidRDefault="00501330" w:rsidP="002B087D">
      <w:pPr>
        <w:pStyle w:val="Paragraphedeliste"/>
        <w:numPr>
          <w:ilvl w:val="0"/>
          <w:numId w:val="20"/>
        </w:numPr>
      </w:pPr>
      <w:r>
        <w:rPr>
          <w:lang w:val="fr-FR"/>
        </w:rPr>
        <w:t>Pour accéder aux données</w:t>
      </w:r>
      <w:r w:rsidR="00D94BE1">
        <w:rPr>
          <w:lang w:val="fr-FR"/>
        </w:rPr>
        <w:t>, </w:t>
      </w:r>
      <w:r>
        <w:rPr>
          <w:lang w:val="fr-FR"/>
        </w:rPr>
        <w:t>écrire dans un terminal</w:t>
      </w:r>
      <w:r w:rsidR="00AB7EE7">
        <w:rPr>
          <w:lang w:val="fr-FR"/>
        </w:rPr>
        <w:t xml:space="preserve"> (sous linux) ou dans un invité de commande (sous Windows, si </w:t>
      </w:r>
      <w:proofErr w:type="spellStart"/>
      <w:r w:rsidR="009271A0">
        <w:rPr>
          <w:lang w:val="fr-FR"/>
        </w:rPr>
        <w:t>CygWin</w:t>
      </w:r>
      <w:proofErr w:type="spellEnd"/>
      <w:r w:rsidR="00AB7EE7">
        <w:rPr>
          <w:lang w:val="fr-FR"/>
        </w:rPr>
        <w:t xml:space="preserve"> a été installé) </w:t>
      </w:r>
      <w:r w:rsidR="00D94BE1">
        <w:rPr>
          <w:lang w:val="fr-FR"/>
        </w:rPr>
        <w:t>:</w:t>
      </w:r>
    </w:p>
    <w:p w:rsidR="00501330" w:rsidRPr="00D94BE1" w:rsidRDefault="00501330" w:rsidP="00D94BE1">
      <w:pPr>
        <w:pStyle w:val="Paragraphedeliste"/>
        <w:ind w:left="360"/>
      </w:pPr>
      <w:proofErr w:type="spellStart"/>
      <w:r>
        <w:rPr>
          <w:lang w:val="fr-FR"/>
        </w:rPr>
        <w:t>telnet</w:t>
      </w:r>
      <w:proofErr w:type="spellEnd"/>
      <w:r>
        <w:rPr>
          <w:lang w:val="fr-FR"/>
        </w:rPr>
        <w:t xml:space="preserve"> 192.168.1.1 (192.168.1.1 étant l’@IP du drone)</w:t>
      </w:r>
    </w:p>
    <w:p w:rsidR="002A33CE" w:rsidRDefault="00CC64B5" w:rsidP="00CC64B5">
      <w:pPr>
        <w:pStyle w:val="Paragraphedeliste"/>
        <w:ind w:left="708"/>
        <w:rPr>
          <w:lang w:val="fr-FR"/>
        </w:rPr>
      </w:pPr>
      <w:r>
        <w:rPr>
          <w:lang w:val="fr-FR"/>
        </w:rPr>
        <w:t xml:space="preserve">→ </w:t>
      </w:r>
      <w:r w:rsidR="00AB7EE7">
        <w:rPr>
          <w:lang w:val="fr-FR"/>
        </w:rPr>
        <w:t>Si aucun environnement linux n’est présent, on peut aussi écrire dans l’invité de commande s</w:t>
      </w:r>
      <w:r w:rsidR="00D94BE1">
        <w:rPr>
          <w:lang w:val="fr-FR"/>
        </w:rPr>
        <w:t>ous Windows :</w:t>
      </w:r>
    </w:p>
    <w:p w:rsidR="00D94BE1" w:rsidRPr="002A33CE" w:rsidRDefault="00D94BE1" w:rsidP="00CC64B5">
      <w:pPr>
        <w:pStyle w:val="Paragraphedeliste"/>
        <w:ind w:left="708"/>
        <w:rPr>
          <w:lang w:val="en-GB"/>
        </w:rPr>
      </w:pPr>
      <w:r w:rsidRPr="002A33CE">
        <w:rPr>
          <w:lang w:val="en-GB"/>
        </w:rPr>
        <w:t>“C:\Program Files\MATLAB\R2014a\toolbox\idelink\foundation\hostapps\plink.exe” –telnet –P 23 192.168.1.1</w:t>
      </w:r>
    </w:p>
    <w:p w:rsidR="00501330" w:rsidRPr="00812457" w:rsidRDefault="00812457" w:rsidP="00812457">
      <w:pPr>
        <w:pStyle w:val="Titre2"/>
        <w:numPr>
          <w:ilvl w:val="0"/>
          <w:numId w:val="17"/>
        </w:numPr>
        <w:rPr>
          <w:lang w:val="fr-FR"/>
        </w:rPr>
      </w:pPr>
      <w:bookmarkStart w:id="12" w:name="_Toc434829787"/>
      <w:r w:rsidRPr="00812457">
        <w:rPr>
          <w:lang w:val="fr-FR"/>
        </w:rPr>
        <w:lastRenderedPageBreak/>
        <w:t xml:space="preserve">Chargement et exécution d’un </w:t>
      </w:r>
      <w:r w:rsidR="00E03474">
        <w:rPr>
          <w:lang w:val="fr-FR"/>
        </w:rPr>
        <w:t>programme</w:t>
      </w:r>
      <w:r w:rsidRPr="00812457">
        <w:rPr>
          <w:lang w:val="fr-FR"/>
        </w:rPr>
        <w:t xml:space="preserve"> sur le drone</w:t>
      </w:r>
      <w:bookmarkEnd w:id="12"/>
    </w:p>
    <w:p w:rsidR="00EF729B" w:rsidRPr="00A10D81" w:rsidRDefault="00846EE7" w:rsidP="00EF7FB2">
      <w:pPr>
        <w:pStyle w:val="Paragraphedeliste"/>
        <w:numPr>
          <w:ilvl w:val="0"/>
          <w:numId w:val="21"/>
        </w:numPr>
      </w:pPr>
      <w:r>
        <w:t xml:space="preserve">Ouvrir le terminal </w:t>
      </w:r>
      <w:proofErr w:type="spellStart"/>
      <w:r>
        <w:t>unix</w:t>
      </w:r>
      <w:proofErr w:type="spellEnd"/>
      <w:r>
        <w:t xml:space="preserve"> (ou l’invité de com</w:t>
      </w:r>
      <w:r w:rsidR="009271A0">
        <w:t xml:space="preserve">mande sous Windows si on a </w:t>
      </w:r>
      <w:proofErr w:type="spellStart"/>
      <w:r w:rsidR="009271A0">
        <w:t>CygWin</w:t>
      </w:r>
      <w:proofErr w:type="spellEnd"/>
      <w:r>
        <w:t>…)</w:t>
      </w:r>
    </w:p>
    <w:p w:rsidR="00846EE7" w:rsidRDefault="00322480" w:rsidP="00846EE7">
      <w:pPr>
        <w:pStyle w:val="Paragraphedeliste"/>
        <w:numPr>
          <w:ilvl w:val="0"/>
          <w:numId w:val="21"/>
        </w:numPr>
      </w:pPr>
      <w:r>
        <w:t>Charger le fichier en écrivant …</w:t>
      </w:r>
    </w:p>
    <w:p w:rsidR="00322480" w:rsidRDefault="00322480" w:rsidP="00322480">
      <w:pPr>
        <w:pStyle w:val="Paragraphedeliste"/>
        <w:ind w:left="360"/>
      </w:pPr>
      <w:r>
        <w:t>Sous linux, dans un terminal :</w:t>
      </w:r>
    </w:p>
    <w:p w:rsidR="00E679D8" w:rsidRPr="00E679D8" w:rsidRDefault="00E679D8" w:rsidP="00E679D8">
      <w:pPr>
        <w:pStyle w:val="Paragraphedeliste"/>
        <w:numPr>
          <w:ilvl w:val="1"/>
          <w:numId w:val="21"/>
        </w:numPr>
      </w:pPr>
      <w:proofErr w:type="gramStart"/>
      <w:r w:rsidRPr="00E679D8">
        <w:t>cd</w:t>
      </w:r>
      <w:proofErr w:type="gramEnd"/>
      <w:r w:rsidRPr="00E679D8">
        <w:t xml:space="preserve"> &lt;</w:t>
      </w:r>
      <w:proofErr w:type="spellStart"/>
      <w:r w:rsidRPr="00E679D8">
        <w:t>chemin_du_répertoire_du_fichier</w:t>
      </w:r>
      <w:proofErr w:type="spellEnd"/>
      <w:r w:rsidRPr="00E679D8">
        <w:t>&gt;</w:t>
      </w:r>
    </w:p>
    <w:p w:rsidR="00E679D8" w:rsidRDefault="00E679D8" w:rsidP="00E679D8">
      <w:pPr>
        <w:pStyle w:val="Paragraphedeliste"/>
        <w:numPr>
          <w:ilvl w:val="1"/>
          <w:numId w:val="21"/>
        </w:numPr>
      </w:pPr>
      <w:r>
        <w:t>ftp</w:t>
      </w:r>
    </w:p>
    <w:p w:rsidR="00322480" w:rsidRDefault="00322480" w:rsidP="00322480">
      <w:pPr>
        <w:pStyle w:val="Paragraphedeliste"/>
        <w:numPr>
          <w:ilvl w:val="1"/>
          <w:numId w:val="21"/>
        </w:numPr>
      </w:pPr>
      <w:r>
        <w:t>open 192.168.1.1 (met les fichiers dans le répertoire data/</w:t>
      </w:r>
      <w:proofErr w:type="spellStart"/>
      <w:r>
        <w:t>video</w:t>
      </w:r>
      <w:proofErr w:type="spellEnd"/>
      <w:r>
        <w:t xml:space="preserve"> du drone)</w:t>
      </w:r>
    </w:p>
    <w:p w:rsidR="00322480" w:rsidRDefault="00322480" w:rsidP="00322480">
      <w:pPr>
        <w:pStyle w:val="Paragraphedeliste"/>
        <w:ind w:left="1080"/>
      </w:pPr>
      <w:r>
        <w:t xml:space="preserve">OU open 192.168.1.1 5551 (met les fichiers dans le répertoire </w:t>
      </w:r>
      <w:proofErr w:type="spellStart"/>
      <w:r>
        <w:t>upload</w:t>
      </w:r>
      <w:proofErr w:type="spellEnd"/>
      <w:r>
        <w:t xml:space="preserve"> du drone)</w:t>
      </w:r>
    </w:p>
    <w:p w:rsidR="00322480" w:rsidRDefault="00322480" w:rsidP="00322480">
      <w:pPr>
        <w:pStyle w:val="Paragraphedeliste"/>
        <w:numPr>
          <w:ilvl w:val="1"/>
          <w:numId w:val="21"/>
        </w:numPr>
      </w:pPr>
      <w:r>
        <w:t>p</w:t>
      </w:r>
      <w:r w:rsidRPr="00322480">
        <w:t>ut &lt;</w:t>
      </w:r>
      <w:proofErr w:type="spellStart"/>
      <w:r w:rsidRPr="00322480">
        <w:t>nom_du_fichier</w:t>
      </w:r>
      <w:proofErr w:type="spellEnd"/>
      <w:r w:rsidRPr="00322480">
        <w:t>&gt;.</w:t>
      </w:r>
      <w:proofErr w:type="spellStart"/>
      <w:r w:rsidRPr="00322480">
        <w:t>elf</w:t>
      </w:r>
      <w:proofErr w:type="spellEnd"/>
    </w:p>
    <w:p w:rsidR="00322480" w:rsidRDefault="00322480" w:rsidP="00322480">
      <w:pPr>
        <w:pStyle w:val="Paragraphedeliste"/>
        <w:numPr>
          <w:ilvl w:val="1"/>
          <w:numId w:val="21"/>
        </w:numPr>
      </w:pPr>
      <w:proofErr w:type="spellStart"/>
      <w:r>
        <w:t>disconnect</w:t>
      </w:r>
      <w:proofErr w:type="spellEnd"/>
    </w:p>
    <w:p w:rsidR="00322480" w:rsidRDefault="00322480" w:rsidP="00322480">
      <w:pPr>
        <w:pStyle w:val="Paragraphedeliste"/>
        <w:numPr>
          <w:ilvl w:val="1"/>
          <w:numId w:val="21"/>
        </w:numPr>
      </w:pPr>
      <w:proofErr w:type="spellStart"/>
      <w:proofErr w:type="gramStart"/>
      <w:r>
        <w:t>quit</w:t>
      </w:r>
      <w:proofErr w:type="spellEnd"/>
      <w:proofErr w:type="gramEnd"/>
      <w:r w:rsidR="009271A0">
        <w:t xml:space="preserve"> (ou &lt;exit&gt; si la commande n’est pas reconnue)</w:t>
      </w:r>
    </w:p>
    <w:p w:rsidR="00846EE7" w:rsidRDefault="00E03474" w:rsidP="00846EE7">
      <w:pPr>
        <w:pStyle w:val="Paragraphedeliste"/>
        <w:numPr>
          <w:ilvl w:val="0"/>
          <w:numId w:val="21"/>
        </w:numPr>
      </w:pPr>
      <w:r>
        <w:t>Exécuter le programme en écrivant :</w:t>
      </w:r>
    </w:p>
    <w:p w:rsidR="00322480" w:rsidRDefault="007952C8" w:rsidP="00322480">
      <w:pPr>
        <w:pStyle w:val="Paragraphedeliste"/>
        <w:numPr>
          <w:ilvl w:val="1"/>
          <w:numId w:val="21"/>
        </w:numPr>
        <w:rPr>
          <w:lang w:val="en-US"/>
        </w:rPr>
      </w:pPr>
      <w:r w:rsidRPr="00322480">
        <w:rPr>
          <w:lang w:val="en-US"/>
        </w:rPr>
        <w:t>telnet 192.168.1.1</w:t>
      </w:r>
      <w:r w:rsidR="009271A0">
        <w:rPr>
          <w:lang w:val="en-US"/>
        </w:rPr>
        <w:t xml:space="preserve"> (</w:t>
      </w:r>
      <w:proofErr w:type="spellStart"/>
      <w:r w:rsidR="009271A0">
        <w:rPr>
          <w:lang w:val="en-US"/>
        </w:rPr>
        <w:t>environnement</w:t>
      </w:r>
      <w:proofErr w:type="spellEnd"/>
      <w:r w:rsidR="009271A0">
        <w:rPr>
          <w:lang w:val="en-US"/>
        </w:rPr>
        <w:t xml:space="preserve"> </w:t>
      </w:r>
      <w:proofErr w:type="spellStart"/>
      <w:r w:rsidR="009271A0">
        <w:rPr>
          <w:lang w:val="en-US"/>
        </w:rPr>
        <w:t>linux</w:t>
      </w:r>
      <w:proofErr w:type="spellEnd"/>
      <w:r w:rsidR="009271A0">
        <w:rPr>
          <w:lang w:val="en-US"/>
        </w:rPr>
        <w:t xml:space="preserve"> </w:t>
      </w:r>
      <w:proofErr w:type="spellStart"/>
      <w:r w:rsidR="009271A0">
        <w:rPr>
          <w:lang w:val="en-US"/>
        </w:rPr>
        <w:t>installé</w:t>
      </w:r>
      <w:proofErr w:type="spellEnd"/>
      <w:r w:rsidR="009271A0">
        <w:rPr>
          <w:lang w:val="en-US"/>
        </w:rPr>
        <w:t>)</w:t>
      </w:r>
    </w:p>
    <w:p w:rsidR="007952C8" w:rsidRPr="00322480" w:rsidRDefault="00322480" w:rsidP="00322480">
      <w:pPr>
        <w:pStyle w:val="Paragraphedeliste"/>
        <w:ind w:left="1080"/>
      </w:pPr>
      <w:r w:rsidRPr="00322480">
        <w:t>OU &lt;</w:t>
      </w:r>
      <w:proofErr w:type="spellStart"/>
      <w:r w:rsidRPr="00322480">
        <w:t>repertoire_de_plink</w:t>
      </w:r>
      <w:proofErr w:type="spellEnd"/>
      <w:r w:rsidRPr="00322480">
        <w:t>&gt;\plink.exe –</w:t>
      </w:r>
      <w:proofErr w:type="spellStart"/>
      <w:r w:rsidRPr="00322480">
        <w:t>telnet</w:t>
      </w:r>
      <w:proofErr w:type="spellEnd"/>
      <w:r w:rsidRPr="00322480">
        <w:t xml:space="preserve"> –P 23 192.168.1.1 (</w:t>
      </w:r>
      <w:r w:rsidR="009271A0">
        <w:t xml:space="preserve">sous </w:t>
      </w:r>
      <w:r w:rsidRPr="00322480">
        <w:t>Windows)</w:t>
      </w:r>
    </w:p>
    <w:p w:rsidR="007952C8" w:rsidRDefault="007952C8" w:rsidP="00E03474">
      <w:pPr>
        <w:pStyle w:val="Paragraphedeliste"/>
        <w:numPr>
          <w:ilvl w:val="1"/>
          <w:numId w:val="21"/>
        </w:numPr>
        <w:rPr>
          <w:lang w:val="fr-FR"/>
        </w:rPr>
      </w:pPr>
      <w:r>
        <w:rPr>
          <w:lang w:val="fr-FR"/>
        </w:rPr>
        <w:t>cd data/</w:t>
      </w:r>
      <w:proofErr w:type="spellStart"/>
      <w:r>
        <w:rPr>
          <w:lang w:val="fr-FR"/>
        </w:rPr>
        <w:t>video</w:t>
      </w:r>
      <w:proofErr w:type="spellEnd"/>
      <w:r w:rsidR="00E03474">
        <w:rPr>
          <w:lang w:val="fr-FR"/>
        </w:rPr>
        <w:t xml:space="preserve"> (OU cd update si on a fait un ftp avec le port 5551</w:t>
      </w:r>
      <w:r w:rsidR="00E679D8">
        <w:rPr>
          <w:lang w:val="fr-FR"/>
        </w:rPr>
        <w:t>)</w:t>
      </w:r>
    </w:p>
    <w:p w:rsidR="007952C8" w:rsidRDefault="007952C8" w:rsidP="00E03474">
      <w:pPr>
        <w:pStyle w:val="Paragraphedeliste"/>
        <w:numPr>
          <w:ilvl w:val="1"/>
          <w:numId w:val="21"/>
        </w:numPr>
        <w:rPr>
          <w:lang w:val="fr-FR"/>
        </w:rPr>
      </w:pPr>
      <w:r>
        <w:rPr>
          <w:lang w:val="fr-FR"/>
        </w:rPr>
        <w:t>chmod +x &lt;</w:t>
      </w:r>
      <w:proofErr w:type="spellStart"/>
      <w:r>
        <w:rPr>
          <w:lang w:val="fr-FR"/>
        </w:rPr>
        <w:t>nom_du_fichier</w:t>
      </w:r>
      <w:proofErr w:type="spellEnd"/>
      <w:r>
        <w:rPr>
          <w:lang w:val="fr-FR"/>
        </w:rPr>
        <w:t>&gt;.</w:t>
      </w:r>
      <w:proofErr w:type="spellStart"/>
      <w:r>
        <w:rPr>
          <w:lang w:val="fr-FR"/>
        </w:rPr>
        <w:t>elf</w:t>
      </w:r>
      <w:proofErr w:type="spellEnd"/>
    </w:p>
    <w:p w:rsidR="007952C8" w:rsidRDefault="007952C8" w:rsidP="00E03474">
      <w:pPr>
        <w:pStyle w:val="Paragraphedeliste"/>
        <w:numPr>
          <w:ilvl w:val="1"/>
          <w:numId w:val="21"/>
        </w:numPr>
        <w:rPr>
          <w:lang w:val="fr-FR"/>
        </w:rPr>
      </w:pPr>
      <w:r>
        <w:rPr>
          <w:lang w:val="fr-FR"/>
        </w:rPr>
        <w:t>./&lt;</w:t>
      </w:r>
      <w:proofErr w:type="spellStart"/>
      <w:r>
        <w:rPr>
          <w:lang w:val="fr-FR"/>
        </w:rPr>
        <w:t>nom_du_fichier</w:t>
      </w:r>
      <w:proofErr w:type="spellEnd"/>
      <w:r>
        <w:rPr>
          <w:lang w:val="fr-FR"/>
        </w:rPr>
        <w:t>&gt;.</w:t>
      </w:r>
      <w:proofErr w:type="spellStart"/>
      <w:r>
        <w:rPr>
          <w:lang w:val="fr-FR"/>
        </w:rPr>
        <w:t>elf</w:t>
      </w:r>
      <w:proofErr w:type="spellEnd"/>
    </w:p>
    <w:p w:rsidR="00E03474" w:rsidRPr="00E03474" w:rsidRDefault="00E03474" w:rsidP="00E03474">
      <w:pPr>
        <w:pStyle w:val="Titre2"/>
        <w:numPr>
          <w:ilvl w:val="0"/>
          <w:numId w:val="17"/>
        </w:numPr>
        <w:rPr>
          <w:lang w:val="fr-FR"/>
        </w:rPr>
      </w:pPr>
      <w:bookmarkStart w:id="13" w:name="_Toc434829788"/>
      <w:r>
        <w:rPr>
          <w:lang w:val="fr-FR"/>
        </w:rPr>
        <w:t>Génération</w:t>
      </w:r>
      <w:r w:rsidR="00EA52F2">
        <w:rPr>
          <w:lang w:val="fr-FR"/>
        </w:rPr>
        <w:t xml:space="preserve"> simple</w:t>
      </w:r>
      <w:r>
        <w:rPr>
          <w:lang w:val="fr-FR"/>
        </w:rPr>
        <w:t xml:space="preserve"> de code avec MATLAB ®</w:t>
      </w:r>
      <w:bookmarkEnd w:id="13"/>
    </w:p>
    <w:p w:rsidR="00E03474" w:rsidRDefault="00E03474" w:rsidP="00E03474">
      <w:pPr>
        <w:pStyle w:val="Paragraphe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t>Ouvrir un fichier Simulink correspondant à une application</w:t>
      </w:r>
    </w:p>
    <w:p w:rsidR="00E03474" w:rsidRDefault="00304E43" w:rsidP="00E03474">
      <w:pPr>
        <w:pStyle w:val="Paragraphe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Dans l’onglet « Simulation », cliquer sur « Model Configuration </w:t>
      </w:r>
      <w:proofErr w:type="spellStart"/>
      <w:r>
        <w:rPr>
          <w:lang w:val="fr-FR"/>
        </w:rPr>
        <w:t>Parameters</w:t>
      </w:r>
      <w:proofErr w:type="spellEnd"/>
      <w:r>
        <w:rPr>
          <w:lang w:val="fr-FR"/>
        </w:rPr>
        <w:t> »</w:t>
      </w:r>
    </w:p>
    <w:p w:rsidR="00304E43" w:rsidRDefault="00304E43" w:rsidP="00E03474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304E43">
        <w:rPr>
          <w:lang w:val="en-US"/>
        </w:rPr>
        <w:t>Vérifier</w:t>
      </w:r>
      <w:proofErr w:type="spellEnd"/>
      <w:r w:rsidRPr="00304E43">
        <w:rPr>
          <w:lang w:val="en-US"/>
        </w:rPr>
        <w:t xml:space="preserve"> que </w:t>
      </w:r>
      <w:proofErr w:type="spellStart"/>
      <w:r w:rsidRPr="00304E43">
        <w:rPr>
          <w:lang w:val="en-US"/>
        </w:rPr>
        <w:t>dans</w:t>
      </w:r>
      <w:proofErr w:type="spellEnd"/>
      <w:r w:rsidRPr="00304E43">
        <w:rPr>
          <w:lang w:val="en-US"/>
        </w:rPr>
        <w:t xml:space="preserve"> </w:t>
      </w:r>
      <w:proofErr w:type="spellStart"/>
      <w:r w:rsidRPr="00304E43">
        <w:rPr>
          <w:lang w:val="en-US"/>
        </w:rPr>
        <w:t>l’onglet</w:t>
      </w:r>
      <w:proofErr w:type="spellEnd"/>
      <w:r w:rsidRPr="00304E43">
        <w:rPr>
          <w:lang w:val="en-US"/>
        </w:rPr>
        <w:t xml:space="preserve"> « Solver », </w:t>
      </w:r>
      <w:proofErr w:type="spellStart"/>
      <w:r w:rsidRPr="00304E43">
        <w:rPr>
          <w:lang w:val="en-US"/>
        </w:rPr>
        <w:t>l’option</w:t>
      </w:r>
      <w:proofErr w:type="spellEnd"/>
      <w:r w:rsidRPr="00304E43">
        <w:rPr>
          <w:lang w:val="en-US"/>
        </w:rPr>
        <w:t xml:space="preserve"> « </w:t>
      </w:r>
      <w:r w:rsidRPr="00FF7188">
        <w:rPr>
          <w:lang w:val="en-US"/>
        </w:rPr>
        <w:t xml:space="preserve">Higher </w:t>
      </w:r>
      <w:r>
        <w:rPr>
          <w:lang w:val="en-US"/>
        </w:rPr>
        <w:t>p</w:t>
      </w:r>
      <w:r w:rsidRPr="00FF7188">
        <w:rPr>
          <w:lang w:val="en-US"/>
        </w:rPr>
        <w:t>riority </w:t>
      </w:r>
      <w:r>
        <w:rPr>
          <w:lang w:val="en-US"/>
        </w:rPr>
        <w:t>indicates higher task priority</w:t>
      </w:r>
      <w:r w:rsidRPr="00304E43">
        <w:rPr>
          <w:lang w:val="en-US"/>
        </w:rPr>
        <w:t> 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cochée</w:t>
      </w:r>
      <w:proofErr w:type="spellEnd"/>
    </w:p>
    <w:p w:rsidR="00F10E1F" w:rsidRPr="00F10E1F" w:rsidRDefault="00EA52F2" w:rsidP="00E03474">
      <w:pPr>
        <w:pStyle w:val="Paragraphedeliste"/>
        <w:numPr>
          <w:ilvl w:val="0"/>
          <w:numId w:val="23"/>
        </w:numPr>
      </w:pPr>
      <w:r>
        <w:t>Pour</w:t>
      </w:r>
      <w:r w:rsidR="00F10E1F" w:rsidRPr="00F10E1F">
        <w:t xml:space="preserve"> générer du code et compiler, </w:t>
      </w:r>
      <w:r w:rsidR="00F10E1F">
        <w:t xml:space="preserve">sans pour autant charger et exécuter le programme sur le drone, </w:t>
      </w:r>
      <w:r>
        <w:t>aller sur</w:t>
      </w:r>
      <w:r w:rsidR="00F10E1F">
        <w:t xml:space="preserve"> l’onglet « Coder Target » de la fenêtre </w:t>
      </w:r>
      <w:r w:rsidR="00F10E1F">
        <w:rPr>
          <w:lang w:val="fr-FR"/>
        </w:rPr>
        <w:t xml:space="preserve">« Model Configuration </w:t>
      </w:r>
      <w:proofErr w:type="spellStart"/>
      <w:r w:rsidR="00F10E1F">
        <w:rPr>
          <w:lang w:val="fr-FR"/>
        </w:rPr>
        <w:t>Parameters</w:t>
      </w:r>
      <w:proofErr w:type="spellEnd"/>
      <w:r w:rsidR="00F10E1F">
        <w:rPr>
          <w:lang w:val="fr-FR"/>
        </w:rPr>
        <w:t> » : cliquer sur « </w:t>
      </w:r>
      <w:proofErr w:type="spellStart"/>
      <w:r w:rsidR="008B61BC">
        <w:rPr>
          <w:lang w:val="fr-FR"/>
        </w:rPr>
        <w:t>Build</w:t>
      </w:r>
      <w:proofErr w:type="spellEnd"/>
      <w:r w:rsidR="008B61BC">
        <w:rPr>
          <w:lang w:val="fr-FR"/>
        </w:rPr>
        <w:t xml:space="preserve"> options</w:t>
      </w:r>
      <w:r w:rsidR="00F10E1F">
        <w:rPr>
          <w:lang w:val="fr-FR"/>
        </w:rPr>
        <w:t> » et choisir « </w:t>
      </w:r>
      <w:proofErr w:type="spellStart"/>
      <w:r w:rsidR="00F10E1F">
        <w:rPr>
          <w:lang w:val="fr-FR"/>
        </w:rPr>
        <w:t>Build</w:t>
      </w:r>
      <w:proofErr w:type="spellEnd"/>
      <w:r w:rsidR="00F10E1F">
        <w:rPr>
          <w:lang w:val="fr-FR"/>
        </w:rPr>
        <w:t> » au lieu de « </w:t>
      </w:r>
      <w:proofErr w:type="spellStart"/>
      <w:r w:rsidR="00F10E1F">
        <w:rPr>
          <w:lang w:val="fr-FR"/>
        </w:rPr>
        <w:t>Build</w:t>
      </w:r>
      <w:proofErr w:type="spellEnd"/>
      <w:r w:rsidR="00F10E1F">
        <w:rPr>
          <w:lang w:val="fr-FR"/>
        </w:rPr>
        <w:t xml:space="preserve">, </w:t>
      </w:r>
      <w:proofErr w:type="spellStart"/>
      <w:r w:rsidR="00F10E1F">
        <w:rPr>
          <w:lang w:val="fr-FR"/>
        </w:rPr>
        <w:t>load</w:t>
      </w:r>
      <w:proofErr w:type="spellEnd"/>
      <w:r w:rsidR="00F10E1F">
        <w:rPr>
          <w:lang w:val="fr-FR"/>
        </w:rPr>
        <w:t xml:space="preserve"> and </w:t>
      </w:r>
      <w:proofErr w:type="spellStart"/>
      <w:r w:rsidR="00F10E1F">
        <w:rPr>
          <w:lang w:val="fr-FR"/>
        </w:rPr>
        <w:t>run</w:t>
      </w:r>
      <w:proofErr w:type="spellEnd"/>
      <w:r w:rsidR="00F10E1F">
        <w:rPr>
          <w:lang w:val="fr-FR"/>
        </w:rPr>
        <w:t> »</w:t>
      </w:r>
    </w:p>
    <w:p w:rsidR="00304E43" w:rsidRDefault="00304E43" w:rsidP="00EA52F2">
      <w:pPr>
        <w:pStyle w:val="Paragraphedeliste"/>
        <w:numPr>
          <w:ilvl w:val="0"/>
          <w:numId w:val="23"/>
        </w:numPr>
      </w:pPr>
      <w:r w:rsidRPr="00E177E3">
        <w:t xml:space="preserve">Cliquer sur </w:t>
      </w:r>
      <w:r w:rsidR="00E177E3" w:rsidRPr="00E177E3">
        <w:t xml:space="preserve">le bouton </w:t>
      </w:r>
      <w:r w:rsidR="00E177E3">
        <w:t>« </w:t>
      </w:r>
      <w:proofErr w:type="spellStart"/>
      <w:r w:rsidR="00E177E3">
        <w:t>Build</w:t>
      </w:r>
      <w:proofErr w:type="spellEnd"/>
      <w:r w:rsidR="00E177E3">
        <w:t> »</w:t>
      </w:r>
    </w:p>
    <w:p w:rsidR="00197375" w:rsidRDefault="00EA52F2" w:rsidP="00197375">
      <w:pPr>
        <w:pStyle w:val="Paragraphedeliste"/>
        <w:numPr>
          <w:ilvl w:val="0"/>
          <w:numId w:val="23"/>
        </w:numPr>
      </w:pPr>
      <w:r>
        <w:t>Si une erreur du type « </w:t>
      </w:r>
      <w:proofErr w:type="spellStart"/>
      <w:r w:rsidR="00345CB9">
        <w:t>gcc</w:t>
      </w:r>
      <w:proofErr w:type="spellEnd"/>
      <w:r w:rsidR="00345CB9">
        <w:t xml:space="preserve">: No input files // </w:t>
      </w:r>
      <w:proofErr w:type="spellStart"/>
      <w:r w:rsidR="00345CB9">
        <w:t>gmake</w:t>
      </w:r>
      <w:proofErr w:type="spellEnd"/>
      <w:r w:rsidR="00345CB9">
        <w:t>: *** [</w:t>
      </w:r>
      <w:proofErr w:type="spellStart"/>
      <w:r w:rsidR="00345CB9">
        <w:t>nom_du_fichier_à_créer</w:t>
      </w:r>
      <w:proofErr w:type="spellEnd"/>
      <w:r w:rsidR="00345CB9">
        <w:t xml:space="preserve">] </w:t>
      </w:r>
      <w:proofErr w:type="spellStart"/>
      <w:r w:rsidR="00345CB9">
        <w:t>Error</w:t>
      </w:r>
      <w:proofErr w:type="spellEnd"/>
      <w:r w:rsidR="00345CB9">
        <w:t xml:space="preserve"> 1</w:t>
      </w:r>
      <w:r>
        <w:t xml:space="preserve">» apparaît, c’est que le </w:t>
      </w:r>
      <w:proofErr w:type="spellStart"/>
      <w:r>
        <w:t>make</w:t>
      </w:r>
      <w:proofErr w:type="spellEnd"/>
      <w:r>
        <w:t xml:space="preserve"> intégré à MATLAB est de la version 3.81. Pour remédier à cela, télécharger un </w:t>
      </w:r>
      <w:proofErr w:type="spellStart"/>
      <w:r>
        <w:t>make</w:t>
      </w:r>
      <w:proofErr w:type="spellEnd"/>
      <w:r>
        <w:t xml:space="preserve"> d’une version supérieure, le copier sur le bureau, le renommer gmake.exe, et le mettre à la place du gmake.exe présent dans le répertoire de la version de MATLAB utilisée</w:t>
      </w:r>
      <w:r w:rsidR="00197375">
        <w:t xml:space="preserve"> (exemple, pour R2014a : </w:t>
      </w:r>
      <w:r w:rsidR="00197375" w:rsidRPr="00197375">
        <w:t>C:\Program Files\MATLAB\R2014a\bin\win64</w:t>
      </w:r>
      <w:r w:rsidR="00197375">
        <w:t>)</w:t>
      </w:r>
      <w:r w:rsidR="00197375">
        <w:br/>
        <w:t xml:space="preserve">→ Si </w:t>
      </w:r>
      <w:proofErr w:type="spellStart"/>
      <w:r w:rsidR="00197375">
        <w:t>Cygwin</w:t>
      </w:r>
      <w:proofErr w:type="spellEnd"/>
      <w:r w:rsidR="00197375">
        <w:t xml:space="preserve"> est installé, récupérer le make.exe et cela suffira (tant que </w:t>
      </w:r>
      <w:proofErr w:type="spellStart"/>
      <w:r w:rsidR="00197375">
        <w:t>Cygwin</w:t>
      </w:r>
      <w:proofErr w:type="spellEnd"/>
      <w:r w:rsidR="00197375">
        <w:t xml:space="preserve"> est installé)</w:t>
      </w:r>
      <w:r w:rsidR="00197375">
        <w:br/>
        <w:t xml:space="preserve">→ Si </w:t>
      </w:r>
      <w:proofErr w:type="spellStart"/>
      <w:r w:rsidR="00197375">
        <w:t>MinGW</w:t>
      </w:r>
      <w:proofErr w:type="spellEnd"/>
      <w:r w:rsidR="00197375">
        <w:t xml:space="preserve"> est installé, récupérer le </w:t>
      </w:r>
      <w:r w:rsidR="00197375" w:rsidRPr="00197375">
        <w:t>mingw32-make.exe</w:t>
      </w:r>
      <w:r w:rsidR="00197375">
        <w:t xml:space="preserve"> et les fichiers </w:t>
      </w:r>
      <w:r w:rsidR="00197375" w:rsidRPr="00197375">
        <w:t>libgcc_s_dw2-1.dll</w:t>
      </w:r>
      <w:r w:rsidR="00197375">
        <w:t xml:space="preserve">, </w:t>
      </w:r>
      <w:r w:rsidR="00197375" w:rsidRPr="00197375">
        <w:t>libiconv-2.dll</w:t>
      </w:r>
      <w:r w:rsidR="00197375">
        <w:t xml:space="preserve"> et </w:t>
      </w:r>
      <w:r w:rsidR="00197375" w:rsidRPr="00197375">
        <w:t>libintl-8.dll</w:t>
      </w:r>
      <w:r w:rsidR="00197375">
        <w:t xml:space="preserve"> du répertoire </w:t>
      </w:r>
      <w:r w:rsidR="00197375" w:rsidRPr="00197375">
        <w:t>C:\MinGW\bin</w:t>
      </w:r>
      <w:r w:rsidR="00197375">
        <w:t xml:space="preserve"> (le </w:t>
      </w:r>
      <w:proofErr w:type="spellStart"/>
      <w:r w:rsidR="00197375">
        <w:t>make</w:t>
      </w:r>
      <w:proofErr w:type="spellEnd"/>
      <w:r w:rsidR="00197375">
        <w:t xml:space="preserve"> a besoin des 3 fichiers)</w:t>
      </w:r>
    </w:p>
    <w:p w:rsidR="00EA52F2" w:rsidRDefault="00EA52F2" w:rsidP="00EA52F2">
      <w:pPr>
        <w:pStyle w:val="Paragraphedeliste"/>
        <w:ind w:left="360"/>
      </w:pPr>
      <w:r>
        <w:t xml:space="preserve">→ pour plus d’infos : </w:t>
      </w:r>
      <w:hyperlink r:id="rId11" w:history="1">
        <w:r w:rsidRPr="009650D9">
          <w:rPr>
            <w:rStyle w:val="Lienhypertexte"/>
          </w:rPr>
          <w:t>https://bugzilla.mozilla.org/show_bug.cgi?id=345482</w:t>
        </w:r>
      </w:hyperlink>
    </w:p>
    <w:p w:rsidR="00EA52F2" w:rsidRDefault="00EA52F2" w:rsidP="00EA52F2">
      <w:pPr>
        <w:pStyle w:val="Titre2"/>
        <w:numPr>
          <w:ilvl w:val="0"/>
          <w:numId w:val="17"/>
        </w:numPr>
        <w:rPr>
          <w:lang w:val="fr-FR"/>
        </w:rPr>
      </w:pPr>
      <w:bookmarkStart w:id="14" w:name="_Toc434829789"/>
      <w:r w:rsidRPr="00EA52F2">
        <w:rPr>
          <w:lang w:val="fr-FR"/>
        </w:rPr>
        <w:t>Génération</w:t>
      </w:r>
      <w:r>
        <w:rPr>
          <w:lang w:val="fr-FR"/>
        </w:rPr>
        <w:t>, c</w:t>
      </w:r>
      <w:r w:rsidRPr="00EA52F2">
        <w:rPr>
          <w:lang w:val="fr-FR"/>
        </w:rPr>
        <w:t xml:space="preserve">hargement et exécution </w:t>
      </w:r>
      <w:r>
        <w:rPr>
          <w:lang w:val="fr-FR"/>
        </w:rPr>
        <w:t>de code</w:t>
      </w:r>
      <w:r w:rsidRPr="00EA52F2">
        <w:rPr>
          <w:lang w:val="fr-FR"/>
        </w:rPr>
        <w:t>, avec MATLAB ®</w:t>
      </w:r>
      <w:bookmarkEnd w:id="14"/>
    </w:p>
    <w:p w:rsidR="0021267C" w:rsidRDefault="0021267C" w:rsidP="0021267C">
      <w:pPr>
        <w:pStyle w:val="Paragraphedeliste"/>
        <w:numPr>
          <w:ilvl w:val="0"/>
          <w:numId w:val="25"/>
        </w:numPr>
      </w:pPr>
      <w:r w:rsidRPr="0021267C">
        <w:t>Vérifier que l’option « </w:t>
      </w:r>
      <w:proofErr w:type="spellStart"/>
      <w:r w:rsidRPr="0021267C">
        <w:t>Build</w:t>
      </w:r>
      <w:proofErr w:type="spellEnd"/>
      <w:r w:rsidRPr="0021267C">
        <w:t xml:space="preserve">, </w:t>
      </w:r>
      <w:proofErr w:type="spellStart"/>
      <w:r w:rsidRPr="0021267C">
        <w:t>load</w:t>
      </w:r>
      <w:proofErr w:type="spellEnd"/>
      <w:r w:rsidRPr="0021267C">
        <w:t xml:space="preserve"> and </w:t>
      </w:r>
      <w:proofErr w:type="spellStart"/>
      <w:r w:rsidRPr="0021267C">
        <w:t>run</w:t>
      </w:r>
      <w:proofErr w:type="spellEnd"/>
      <w:r w:rsidRPr="0021267C">
        <w:t> » est sélectionnée (</w:t>
      </w:r>
      <w:r>
        <w:t xml:space="preserve">fenêtre </w:t>
      </w:r>
      <w:r>
        <w:rPr>
          <w:lang w:val="fr-FR"/>
        </w:rPr>
        <w:t xml:space="preserve">« Model Configuration </w:t>
      </w:r>
      <w:proofErr w:type="spellStart"/>
      <w:r>
        <w:rPr>
          <w:lang w:val="fr-FR"/>
        </w:rPr>
        <w:t>Parameters</w:t>
      </w:r>
      <w:proofErr w:type="spellEnd"/>
      <w:r>
        <w:rPr>
          <w:lang w:val="fr-FR"/>
        </w:rPr>
        <w:t> » : liste déroulante « 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options » de l’onglet </w:t>
      </w:r>
      <w:r>
        <w:t>« Coder Target »)</w:t>
      </w:r>
    </w:p>
    <w:p w:rsidR="0021267C" w:rsidRDefault="0021267C" w:rsidP="0021267C">
      <w:pPr>
        <w:pStyle w:val="Paragraphedeliste"/>
        <w:numPr>
          <w:ilvl w:val="0"/>
          <w:numId w:val="25"/>
        </w:numPr>
        <w:rPr>
          <w:lang w:val="en-US"/>
        </w:rPr>
      </w:pPr>
      <w:proofErr w:type="spellStart"/>
      <w:r w:rsidRPr="00304E43">
        <w:rPr>
          <w:lang w:val="en-US"/>
        </w:rPr>
        <w:t>Vérifier</w:t>
      </w:r>
      <w:proofErr w:type="spellEnd"/>
      <w:r w:rsidRPr="00304E43">
        <w:rPr>
          <w:lang w:val="en-US"/>
        </w:rPr>
        <w:t xml:space="preserve"> que </w:t>
      </w:r>
      <w:proofErr w:type="spellStart"/>
      <w:r w:rsidRPr="00304E43">
        <w:rPr>
          <w:lang w:val="en-US"/>
        </w:rPr>
        <w:t>dans</w:t>
      </w:r>
      <w:proofErr w:type="spellEnd"/>
      <w:r w:rsidRPr="00304E43">
        <w:rPr>
          <w:lang w:val="en-US"/>
        </w:rPr>
        <w:t xml:space="preserve"> </w:t>
      </w:r>
      <w:proofErr w:type="spellStart"/>
      <w:r w:rsidRPr="00304E43">
        <w:rPr>
          <w:lang w:val="en-US"/>
        </w:rPr>
        <w:t>l’onglet</w:t>
      </w:r>
      <w:proofErr w:type="spellEnd"/>
      <w:r w:rsidRPr="00304E43">
        <w:rPr>
          <w:lang w:val="en-US"/>
        </w:rPr>
        <w:t xml:space="preserve"> « Solver », </w:t>
      </w:r>
      <w:proofErr w:type="spellStart"/>
      <w:r w:rsidRPr="00304E43">
        <w:rPr>
          <w:lang w:val="en-US"/>
        </w:rPr>
        <w:t>l’option</w:t>
      </w:r>
      <w:proofErr w:type="spellEnd"/>
      <w:r w:rsidRPr="00304E43">
        <w:rPr>
          <w:lang w:val="en-US"/>
        </w:rPr>
        <w:t xml:space="preserve"> « </w:t>
      </w:r>
      <w:r w:rsidRPr="00FF7188">
        <w:rPr>
          <w:lang w:val="en-US"/>
        </w:rPr>
        <w:t xml:space="preserve">Higher </w:t>
      </w:r>
      <w:r>
        <w:rPr>
          <w:lang w:val="en-US"/>
        </w:rPr>
        <w:t>p</w:t>
      </w:r>
      <w:r w:rsidRPr="00FF7188">
        <w:rPr>
          <w:lang w:val="en-US"/>
        </w:rPr>
        <w:t>riority </w:t>
      </w:r>
      <w:r>
        <w:rPr>
          <w:lang w:val="en-US"/>
        </w:rPr>
        <w:t>indicates higher task priority</w:t>
      </w:r>
      <w:r w:rsidRPr="00304E43">
        <w:rPr>
          <w:lang w:val="en-US"/>
        </w:rPr>
        <w:t> 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cochée</w:t>
      </w:r>
      <w:proofErr w:type="spellEnd"/>
    </w:p>
    <w:p w:rsidR="0021267C" w:rsidRDefault="0021267C" w:rsidP="0021267C">
      <w:pPr>
        <w:pStyle w:val="Paragraphedeliste"/>
        <w:numPr>
          <w:ilvl w:val="0"/>
          <w:numId w:val="25"/>
        </w:numPr>
      </w:pPr>
      <w:r>
        <w:t xml:space="preserve">Vérifier qu’on est bien connecté au drone par </w:t>
      </w:r>
      <w:proofErr w:type="spellStart"/>
      <w:r>
        <w:t>WiFi</w:t>
      </w:r>
      <w:proofErr w:type="spellEnd"/>
    </w:p>
    <w:p w:rsidR="00955D67" w:rsidRPr="003074CB" w:rsidRDefault="0021267C" w:rsidP="003074CB">
      <w:pPr>
        <w:pStyle w:val="Paragraphedeliste"/>
        <w:numPr>
          <w:ilvl w:val="0"/>
          <w:numId w:val="25"/>
        </w:numPr>
      </w:pPr>
      <w:r>
        <w:t>Cliquer sur « </w:t>
      </w:r>
      <w:proofErr w:type="spellStart"/>
      <w:r>
        <w:t>Build</w:t>
      </w:r>
      <w:proofErr w:type="spellEnd"/>
      <w:r>
        <w:t> »</w:t>
      </w:r>
    </w:p>
    <w:p w:rsidR="00D260AC" w:rsidRDefault="00D260AC" w:rsidP="00D260AC">
      <w:pPr>
        <w:pStyle w:val="Titre1"/>
        <w:numPr>
          <w:ilvl w:val="0"/>
          <w:numId w:val="7"/>
        </w:numPr>
        <w:rPr>
          <w:lang w:val="fr-FR"/>
        </w:rPr>
      </w:pPr>
      <w:bookmarkStart w:id="15" w:name="_Toc434829790"/>
      <w:r>
        <w:rPr>
          <w:lang w:val="fr-FR"/>
        </w:rPr>
        <w:lastRenderedPageBreak/>
        <w:t>Composition du projet</w:t>
      </w:r>
      <w:bookmarkEnd w:id="15"/>
    </w:p>
    <w:p w:rsidR="00D260AC" w:rsidRDefault="00D260AC" w:rsidP="00C44EDE">
      <w:pPr>
        <w:rPr>
          <w:lang w:val="fr-FR"/>
        </w:rPr>
      </w:pPr>
    </w:p>
    <w:p w:rsidR="00D260AC" w:rsidRPr="006A1AE6" w:rsidRDefault="002E32A8" w:rsidP="00D260AC">
      <w:pPr>
        <w:pStyle w:val="Titre2"/>
        <w:numPr>
          <w:ilvl w:val="0"/>
          <w:numId w:val="9"/>
        </w:numPr>
        <w:rPr>
          <w:lang w:val="en-GB"/>
        </w:rPr>
      </w:pPr>
      <w:bookmarkStart w:id="16" w:name="_Toc434829791"/>
      <w:proofErr w:type="gramStart"/>
      <w:r w:rsidRPr="006A1AE6">
        <w:rPr>
          <w:lang w:val="en-GB"/>
        </w:rPr>
        <w:t>\</w:t>
      </w:r>
      <w:proofErr w:type="spellStart"/>
      <w:r w:rsidR="00D260AC" w:rsidRPr="006A1AE6">
        <w:rPr>
          <w:lang w:val="en-GB"/>
        </w:rPr>
        <w:t>AR_Drone_Models</w:t>
      </w:r>
      <w:proofErr w:type="spellEnd"/>
      <w:r w:rsidR="00D260AC" w:rsidRPr="006A1AE6">
        <w:rPr>
          <w:lang w:val="en-GB"/>
        </w:rPr>
        <w:t>\</w:t>
      </w:r>
      <w:proofErr w:type="spellStart"/>
      <w:r w:rsidR="00D260AC" w:rsidRPr="006A1AE6">
        <w:rPr>
          <w:lang w:val="en-GB"/>
        </w:rPr>
        <w:t>Hello_World</w:t>
      </w:r>
      <w:proofErr w:type="spellEnd"/>
      <w:r w:rsidR="00D260AC" w:rsidRPr="006A1AE6">
        <w:rPr>
          <w:lang w:val="en-GB"/>
        </w:rPr>
        <w:t> :</w:t>
      </w:r>
      <w:proofErr w:type="gramEnd"/>
      <w:r w:rsidR="00D260AC" w:rsidRPr="006A1AE6">
        <w:rPr>
          <w:lang w:val="en-GB"/>
        </w:rPr>
        <w:t xml:space="preserve"> simple test</w:t>
      </w:r>
      <w:bookmarkEnd w:id="16"/>
    </w:p>
    <w:p w:rsidR="00D260AC" w:rsidRPr="006A1AE6" w:rsidRDefault="00D260AC" w:rsidP="00D260AC">
      <w:pPr>
        <w:rPr>
          <w:lang w:val="en-GB"/>
        </w:rPr>
      </w:pPr>
    </w:p>
    <w:p w:rsidR="00D260AC" w:rsidRDefault="00D260AC" w:rsidP="00D260AC">
      <w:pPr>
        <w:rPr>
          <w:lang w:val="fr-FR"/>
        </w:rPr>
      </w:pPr>
      <w:r>
        <w:rPr>
          <w:lang w:val="fr-FR"/>
        </w:rPr>
        <w:t>Un fichier Simulink simple censé tourner sur le drone et afficher un compteur jusqu’à 10s sur un invité commande de la machine compilant le fichier Simulink. A compiler en mode « Normal ».</w:t>
      </w:r>
    </w:p>
    <w:p w:rsidR="00D260AC" w:rsidRDefault="002E32A8" w:rsidP="00D260AC">
      <w:pPr>
        <w:pStyle w:val="Titre2"/>
        <w:numPr>
          <w:ilvl w:val="0"/>
          <w:numId w:val="9"/>
        </w:numPr>
        <w:rPr>
          <w:lang w:val="fr-FR"/>
        </w:rPr>
      </w:pPr>
      <w:bookmarkStart w:id="17" w:name="_Toc434829792"/>
      <w:r>
        <w:rPr>
          <w:lang w:val="fr-FR"/>
        </w:rPr>
        <w:t>\</w:t>
      </w:r>
      <w:proofErr w:type="spellStart"/>
      <w:r w:rsidR="00D260AC">
        <w:rPr>
          <w:lang w:val="fr-FR"/>
        </w:rPr>
        <w:t>AR_Drone_Models</w:t>
      </w:r>
      <w:proofErr w:type="spellEnd"/>
      <w:r w:rsidR="00D260AC">
        <w:rPr>
          <w:lang w:val="fr-FR"/>
        </w:rPr>
        <w:t>\</w:t>
      </w:r>
      <w:proofErr w:type="spellStart"/>
      <w:r w:rsidR="00D260AC">
        <w:rPr>
          <w:lang w:val="fr-FR"/>
        </w:rPr>
        <w:t>Flight_Models</w:t>
      </w:r>
      <w:proofErr w:type="spellEnd"/>
      <w:r w:rsidR="00D260AC">
        <w:rPr>
          <w:lang w:val="fr-FR"/>
        </w:rPr>
        <w:t> : contrôle/commande du drone</w:t>
      </w:r>
      <w:bookmarkEnd w:id="17"/>
    </w:p>
    <w:p w:rsidR="00C44EDE" w:rsidRDefault="00C44EDE" w:rsidP="002E32A8">
      <w:pPr>
        <w:rPr>
          <w:lang w:val="fr-FR"/>
        </w:rPr>
      </w:pPr>
    </w:p>
    <w:p w:rsidR="002E32A8" w:rsidRPr="002E32A8" w:rsidRDefault="00C44EDE" w:rsidP="002E32A8">
      <w:pPr>
        <w:rPr>
          <w:lang w:val="fr-FR"/>
        </w:rPr>
      </w:pPr>
      <w:r>
        <w:rPr>
          <w:lang w:val="fr-FR"/>
        </w:rPr>
        <w:t>Ce répertoire contient le fichiers Simulink principal de contrôle du drone, ainsi que les fichiers qui lui sont directement liés.</w:t>
      </w:r>
    </w:p>
    <w:p w:rsidR="00880A7C" w:rsidRPr="00C44EDE" w:rsidRDefault="002E32A8" w:rsidP="00880A7C">
      <w:pPr>
        <w:pStyle w:val="Titre3"/>
        <w:rPr>
          <w:lang w:val="fr-FR"/>
        </w:rPr>
      </w:pPr>
      <w:bookmarkStart w:id="18" w:name="_Toc434829793"/>
      <w:proofErr w:type="spellStart"/>
      <w:r w:rsidRPr="00C44EDE">
        <w:rPr>
          <w:lang w:val="fr-FR"/>
        </w:rPr>
        <w:t>AR_Drone_Flight_Control</w:t>
      </w:r>
      <w:bookmarkEnd w:id="18"/>
      <w:proofErr w:type="spellEnd"/>
    </w:p>
    <w:p w:rsidR="00880A7C" w:rsidRDefault="00C44EDE" w:rsidP="00880A7C">
      <w:pPr>
        <w:rPr>
          <w:lang w:val="fr-FR"/>
        </w:rPr>
      </w:pPr>
      <w:r w:rsidRPr="002E32A8">
        <w:rPr>
          <w:lang w:val="fr-FR"/>
        </w:rPr>
        <w:t xml:space="preserve">→ </w:t>
      </w:r>
      <w:r>
        <w:rPr>
          <w:lang w:val="fr-FR"/>
        </w:rPr>
        <w:t>C’est le fichier Simulink de contrôle du drone. C’est la source-même de l’exécutable qui sera sur le drone pour réaliser le projet.</w:t>
      </w:r>
    </w:p>
    <w:p w:rsidR="007A5B42" w:rsidRDefault="007A5B42" w:rsidP="007A5B42">
      <w:pPr>
        <w:pStyle w:val="Titre4"/>
        <w:rPr>
          <w:lang w:val="fr-FR"/>
        </w:rPr>
      </w:pPr>
      <w:bookmarkStart w:id="19" w:name="_Toc434829794"/>
      <w:r>
        <w:rPr>
          <w:lang w:val="fr-FR"/>
        </w:rPr>
        <w:t>Modes de fonctionnement possibles</w:t>
      </w:r>
      <w:bookmarkEnd w:id="19"/>
    </w:p>
    <w:p w:rsidR="007A5B42" w:rsidRPr="006A1AE6" w:rsidRDefault="007A5B42" w:rsidP="007A5B42">
      <w:pPr>
        <w:pStyle w:val="Paragraphedeliste"/>
        <w:numPr>
          <w:ilvl w:val="0"/>
          <w:numId w:val="38"/>
        </w:numPr>
        <w:rPr>
          <w:lang w:val="fr-FR"/>
        </w:rPr>
      </w:pPr>
      <w:r w:rsidRPr="006A1AE6">
        <w:rPr>
          <w:lang w:val="fr-FR"/>
        </w:rPr>
        <w:t xml:space="preserve">Mode </w:t>
      </w:r>
      <w:r>
        <w:t>« </w:t>
      </w:r>
      <w:proofErr w:type="spellStart"/>
      <w:r>
        <w:t>External</w:t>
      </w:r>
      <w:proofErr w:type="spellEnd"/>
      <w:r>
        <w:t> » : le programme s’exécute sur l’ordinateur (communication pour les données des capteurs et pour les commandes des actionneurs)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Utiliser la référence « </w:t>
      </w:r>
      <w:proofErr w:type="spellStart"/>
      <w:r>
        <w:t>AR_Drone_ConfigSet</w:t>
      </w:r>
      <w:proofErr w:type="spellEnd"/>
      <w:r>
        <w:t> » (paramètres du modèle)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Activer l’interrupteur UDP/</w:t>
      </w:r>
      <w:proofErr w:type="spellStart"/>
      <w:r>
        <w:t>External</w:t>
      </w:r>
      <w:proofErr w:type="spellEnd"/>
      <w:r>
        <w:t xml:space="preserve"> pour être en « </w:t>
      </w:r>
      <w:proofErr w:type="spellStart"/>
      <w:r>
        <w:t>External</w:t>
      </w:r>
      <w:proofErr w:type="spellEnd"/>
      <w:r>
        <w:t> »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Compiler (+ charger &amp; exécuter)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Cliquer sur l’icône de connexion hôte-cible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Cliquer sur le bouton de Simulation (flèche verte)</w:t>
      </w:r>
    </w:p>
    <w:p w:rsidR="007A5B42" w:rsidRPr="00EF7E9D" w:rsidRDefault="007A5B42" w:rsidP="007A5B42">
      <w:pPr>
        <w:pStyle w:val="Paragraphedeliste"/>
        <w:numPr>
          <w:ilvl w:val="1"/>
          <w:numId w:val="38"/>
        </w:numPr>
      </w:pPr>
      <w:r>
        <w:t>=&gt; Commander le drone par ce même Simulink, via le « C</w:t>
      </w:r>
      <w:r w:rsidR="009F7841">
        <w:t>ommand</w:t>
      </w:r>
      <w:r>
        <w:t xml:space="preserve"> Panel »</w:t>
      </w:r>
    </w:p>
    <w:p w:rsidR="007A5B42" w:rsidRPr="006A1AE6" w:rsidRDefault="007A5B42" w:rsidP="007A5B42">
      <w:pPr>
        <w:pStyle w:val="Paragraphedeliste"/>
        <w:numPr>
          <w:ilvl w:val="0"/>
          <w:numId w:val="38"/>
        </w:numPr>
        <w:rPr>
          <w:lang w:val="fr-FR"/>
        </w:rPr>
      </w:pPr>
      <w:r w:rsidRPr="006A1AE6">
        <w:rPr>
          <w:lang w:val="fr-FR"/>
        </w:rPr>
        <w:t xml:space="preserve">Mode </w:t>
      </w:r>
      <w:r>
        <w:t xml:space="preserve">« Normal » : le programme s’exécute sur le drone (communication UDP </w:t>
      </w:r>
      <w:r w:rsidR="009F7841">
        <w:t>optionnelle</w:t>
      </w:r>
      <w:r>
        <w:t>)</w:t>
      </w:r>
      <w:r w:rsidRPr="006A1AE6">
        <w:rPr>
          <w:lang w:val="fr-FR"/>
        </w:rPr>
        <w:t xml:space="preserve"> 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Utiliser la référence « </w:t>
      </w:r>
      <w:proofErr w:type="spellStart"/>
      <w:r>
        <w:t>AR_Drone_ConfigSet</w:t>
      </w:r>
      <w:r w:rsidRPr="006D4D78">
        <w:t>_NOEXT</w:t>
      </w:r>
      <w:proofErr w:type="spellEnd"/>
      <w:r>
        <w:t> » (paramètres du modèle)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Activer l’interrupteur UDP/</w:t>
      </w:r>
      <w:proofErr w:type="spellStart"/>
      <w:r>
        <w:t>External</w:t>
      </w:r>
      <w:proofErr w:type="spellEnd"/>
      <w:r>
        <w:t xml:space="preserve"> pour être en « UDP »</w:t>
      </w:r>
    </w:p>
    <w:p w:rsidR="007A5B42" w:rsidRDefault="007A5B42" w:rsidP="007A5B42">
      <w:pPr>
        <w:pStyle w:val="Paragraphedeliste"/>
        <w:numPr>
          <w:ilvl w:val="1"/>
          <w:numId w:val="38"/>
        </w:numPr>
      </w:pPr>
      <w:r>
        <w:t>Compiler (+ charger &amp; exécuter)</w:t>
      </w:r>
    </w:p>
    <w:p w:rsidR="007A5B42" w:rsidRPr="009F7841" w:rsidRDefault="009F7841" w:rsidP="009F7841">
      <w:pPr>
        <w:pStyle w:val="Paragraphedeliste"/>
        <w:numPr>
          <w:ilvl w:val="1"/>
          <w:numId w:val="38"/>
        </w:numPr>
        <w:rPr>
          <w:lang w:val="fr-FR"/>
        </w:rPr>
      </w:pPr>
      <w:r>
        <w:t>Si voulu, il est possible de mettre en place une communication UDP pour récupérer des données (pour information), pour atterrir d’urgence ou pour relancer la mission : o</w:t>
      </w:r>
      <w:r w:rsidR="007A5B42">
        <w:t>uvrir le fichier Simulink « </w:t>
      </w:r>
      <w:proofErr w:type="spellStart"/>
      <w:r w:rsidR="007A5B42">
        <w:t>AR_Drone_Host_Receive</w:t>
      </w:r>
      <w:proofErr w:type="spellEnd"/>
      <w:r w:rsidR="007A5B42">
        <w:t xml:space="preserve"> » et lancer sa simulation (flèche verte)</w:t>
      </w:r>
      <w:r w:rsidRPr="009F7841">
        <w:t xml:space="preserve"> </w:t>
      </w:r>
      <w:r>
        <w:t>=&gt; la commande s’effectue via le « Command Panel »</w:t>
      </w:r>
      <w:bookmarkStart w:id="20" w:name="_Toc434829795"/>
      <w:r w:rsidRPr="009F7841">
        <w:rPr>
          <w:lang w:val="fr-FR"/>
        </w:rPr>
        <w:t xml:space="preserve"> </w:t>
      </w:r>
      <w:r w:rsidR="004A5942" w:rsidRPr="009F7841">
        <w:rPr>
          <w:lang w:val="fr-FR"/>
        </w:rPr>
        <w:t>Control Panel</w:t>
      </w:r>
      <w:bookmarkEnd w:id="20"/>
    </w:p>
    <w:p w:rsidR="009F7841" w:rsidRPr="003074CB" w:rsidRDefault="009F7841" w:rsidP="009F7841">
      <w:pPr>
        <w:pStyle w:val="Titre4"/>
        <w:rPr>
          <w:lang w:val="en-GB"/>
        </w:rPr>
      </w:pPr>
      <w:r>
        <w:rPr>
          <w:lang w:val="en-GB"/>
        </w:rPr>
        <w:t>Command</w:t>
      </w:r>
      <w:r w:rsidRPr="003074CB">
        <w:rPr>
          <w:lang w:val="en-GB"/>
        </w:rPr>
        <w:t xml:space="preserve"> Panel</w:t>
      </w:r>
    </w:p>
    <w:p w:rsidR="004A5942" w:rsidRPr="0071771A" w:rsidRDefault="004A5942" w:rsidP="004A5942">
      <w:pPr>
        <w:rPr>
          <w:lang w:val="en-US"/>
        </w:rPr>
      </w:pPr>
    </w:p>
    <w:p w:rsidR="009F7841" w:rsidRPr="0071771A" w:rsidRDefault="009F7841" w:rsidP="004A5942">
      <w:pPr>
        <w:rPr>
          <w:lang w:val="en-US"/>
        </w:rPr>
      </w:pPr>
    </w:p>
    <w:p w:rsidR="004A5942" w:rsidRPr="003074CB" w:rsidRDefault="004A5942" w:rsidP="004A5942">
      <w:pPr>
        <w:pStyle w:val="Titre4"/>
        <w:rPr>
          <w:lang w:val="en-GB"/>
        </w:rPr>
      </w:pPr>
      <w:bookmarkStart w:id="21" w:name="_Toc434829796"/>
      <w:r w:rsidRPr="003074CB">
        <w:rPr>
          <w:lang w:val="en-GB"/>
        </w:rPr>
        <w:t>Data Panel</w:t>
      </w:r>
      <w:bookmarkEnd w:id="21"/>
    </w:p>
    <w:p w:rsidR="004A5942" w:rsidRPr="003074CB" w:rsidRDefault="004A5942" w:rsidP="004A5942">
      <w:pPr>
        <w:rPr>
          <w:lang w:val="en-GB"/>
        </w:rPr>
      </w:pPr>
    </w:p>
    <w:p w:rsidR="004A5942" w:rsidRPr="003074CB" w:rsidRDefault="004A5942" w:rsidP="004A5942">
      <w:pPr>
        <w:pStyle w:val="Titre4"/>
        <w:rPr>
          <w:lang w:val="en-GB"/>
        </w:rPr>
      </w:pPr>
      <w:bookmarkStart w:id="22" w:name="_Toc434829797"/>
      <w:r w:rsidRPr="003074CB">
        <w:rPr>
          <w:lang w:val="en-GB"/>
        </w:rPr>
        <w:lastRenderedPageBreak/>
        <w:t>Flight Panel</w:t>
      </w:r>
      <w:bookmarkEnd w:id="22"/>
    </w:p>
    <w:p w:rsidR="004A5942" w:rsidRPr="003074CB" w:rsidRDefault="004A5942" w:rsidP="004A5942">
      <w:pPr>
        <w:rPr>
          <w:lang w:val="en-GB"/>
        </w:rPr>
      </w:pPr>
    </w:p>
    <w:p w:rsidR="004A5942" w:rsidRPr="003074CB" w:rsidRDefault="004A5942" w:rsidP="004A5942">
      <w:pPr>
        <w:pStyle w:val="Titre4"/>
        <w:rPr>
          <w:lang w:val="en-GB"/>
        </w:rPr>
      </w:pPr>
      <w:bookmarkStart w:id="23" w:name="_Toc434829798"/>
      <w:r w:rsidRPr="003074CB">
        <w:rPr>
          <w:lang w:val="en-GB"/>
        </w:rPr>
        <w:t>Actuators Panel</w:t>
      </w:r>
      <w:bookmarkEnd w:id="23"/>
    </w:p>
    <w:p w:rsidR="004A5942" w:rsidRPr="003074CB" w:rsidRDefault="004A5942" w:rsidP="004A5942">
      <w:pPr>
        <w:rPr>
          <w:lang w:val="en-GB"/>
        </w:rPr>
      </w:pPr>
    </w:p>
    <w:p w:rsidR="00880A7C" w:rsidRPr="003074CB" w:rsidRDefault="00880A7C" w:rsidP="00880A7C">
      <w:pPr>
        <w:pStyle w:val="Titre3"/>
        <w:rPr>
          <w:lang w:val="en-GB"/>
        </w:rPr>
      </w:pPr>
      <w:bookmarkStart w:id="24" w:name="_Toc434829799"/>
      <w:proofErr w:type="spellStart"/>
      <w:r w:rsidRPr="003074CB">
        <w:rPr>
          <w:lang w:val="en-GB"/>
        </w:rPr>
        <w:t>AR_Drone_Mission_Height</w:t>
      </w:r>
      <w:bookmarkEnd w:id="24"/>
      <w:proofErr w:type="spellEnd"/>
    </w:p>
    <w:p w:rsidR="00880A7C" w:rsidRPr="00C44EDE" w:rsidRDefault="00C44EDE" w:rsidP="00880A7C">
      <w:pPr>
        <w:rPr>
          <w:lang w:val="fr-FR"/>
        </w:rPr>
      </w:pPr>
      <w:r>
        <w:rPr>
          <w:lang w:val="fr-FR"/>
        </w:rPr>
        <w:t>Il s’agit d’un fichier Simulink pouvant être rattaché au Simulink principal, par référence. Il est censé indiquer à ce fichier quelle mission de vol exécuter. « </w:t>
      </w:r>
      <w:proofErr w:type="spellStart"/>
      <w:r>
        <w:rPr>
          <w:lang w:val="fr-FR"/>
        </w:rPr>
        <w:t>AR_Drone_Mission_Height</w:t>
      </w:r>
      <w:proofErr w:type="spellEnd"/>
      <w:r>
        <w:rPr>
          <w:lang w:val="fr-FR"/>
        </w:rPr>
        <w:t> » a pour but de maintenir le drone à la hauteur spécifiée par l’utilisateur.</w:t>
      </w:r>
    </w:p>
    <w:p w:rsidR="00880A7C" w:rsidRPr="00C44EDE" w:rsidRDefault="00880A7C" w:rsidP="00880A7C">
      <w:pPr>
        <w:pStyle w:val="Titre3"/>
        <w:rPr>
          <w:lang w:val="fr-FR"/>
        </w:rPr>
      </w:pPr>
      <w:bookmarkStart w:id="25" w:name="_Toc434829800"/>
      <w:proofErr w:type="spellStart"/>
      <w:r w:rsidRPr="00C44EDE">
        <w:rPr>
          <w:lang w:val="fr-FR"/>
        </w:rPr>
        <w:t>AR_Drone_Host_Receive</w:t>
      </w:r>
      <w:bookmarkEnd w:id="25"/>
      <w:proofErr w:type="spellEnd"/>
    </w:p>
    <w:p w:rsidR="00D260AC" w:rsidRPr="00C44EDE" w:rsidRDefault="00C44EDE" w:rsidP="00C44EDE">
      <w:pPr>
        <w:rPr>
          <w:lang w:val="fr-FR"/>
        </w:rPr>
      </w:pPr>
      <w:r>
        <w:rPr>
          <w:lang w:val="fr-FR"/>
        </w:rPr>
        <w:t>C’est le fichier à exécuter lorsqu’on veut passer en mode « UDP », c’est-à-dire exécuter le programme en totalité sur le drone, et lui envoyer des consignes simples par communication UDP.</w:t>
      </w:r>
      <w:r w:rsidR="0044061C">
        <w:rPr>
          <w:lang w:val="fr-FR"/>
        </w:rPr>
        <w:t xml:space="preserve"> Il permet également d’observer les données du système.</w:t>
      </w:r>
    </w:p>
    <w:p w:rsidR="00880A7C" w:rsidRPr="00C44EDE" w:rsidRDefault="00880A7C" w:rsidP="00880A7C">
      <w:pPr>
        <w:rPr>
          <w:lang w:val="fr-FR"/>
        </w:rPr>
      </w:pPr>
    </w:p>
    <w:p w:rsidR="002E32A8" w:rsidRPr="00D260AC" w:rsidRDefault="002E32A8" w:rsidP="002E32A8">
      <w:pPr>
        <w:pStyle w:val="Titre2"/>
        <w:numPr>
          <w:ilvl w:val="0"/>
          <w:numId w:val="9"/>
        </w:numPr>
        <w:rPr>
          <w:lang w:val="fr-FR"/>
        </w:rPr>
      </w:pPr>
      <w:bookmarkStart w:id="26" w:name="_Toc434829801"/>
      <w:r>
        <w:rPr>
          <w:lang w:val="fr-FR"/>
        </w:rPr>
        <w:t>\</w:t>
      </w:r>
      <w:proofErr w:type="spellStart"/>
      <w:r>
        <w:rPr>
          <w:lang w:val="fr-FR"/>
        </w:rPr>
        <w:t>AR_Drone_Models</w:t>
      </w:r>
      <w:proofErr w:type="spellEnd"/>
      <w:r>
        <w:rPr>
          <w:lang w:val="fr-FR"/>
        </w:rPr>
        <w:t>\Calibration : calibration de la balise inertielle</w:t>
      </w:r>
      <w:bookmarkEnd w:id="26"/>
    </w:p>
    <w:p w:rsidR="002E32A8" w:rsidRDefault="002E32A8" w:rsidP="002E32A8">
      <w:pPr>
        <w:rPr>
          <w:lang w:val="fr-FR"/>
        </w:rPr>
      </w:pPr>
    </w:p>
    <w:p w:rsidR="002E32A8" w:rsidRDefault="002E32A8" w:rsidP="002E32A8">
      <w:pPr>
        <w:rPr>
          <w:lang w:val="fr-FR"/>
        </w:rPr>
      </w:pPr>
      <w:r w:rsidRPr="002E32A8">
        <w:rPr>
          <w:lang w:val="fr-FR"/>
        </w:rPr>
        <w:t xml:space="preserve">→ </w:t>
      </w:r>
      <w:r w:rsidR="00880A7C">
        <w:rPr>
          <w:lang w:val="fr-FR"/>
        </w:rPr>
        <w:t>Ce répertoire contient des fichiers permettant de mettre à jour les constantes de calibration dont le fichier Simulink principal (</w:t>
      </w:r>
      <w:proofErr w:type="spellStart"/>
      <w:r w:rsidR="00880A7C">
        <w:rPr>
          <w:lang w:val="fr-FR"/>
        </w:rPr>
        <w:t>AR_Drone_Flight_Control</w:t>
      </w:r>
      <w:proofErr w:type="spellEnd"/>
      <w:r w:rsidR="00880A7C">
        <w:rPr>
          <w:lang w:val="fr-FR"/>
        </w:rPr>
        <w:t>) se sert pour rectifier les mesures.</w:t>
      </w:r>
    </w:p>
    <w:p w:rsidR="002E32A8" w:rsidRDefault="00187BE7" w:rsidP="002E32A8">
      <w:pPr>
        <w:rPr>
          <w:lang w:val="fr-FR"/>
        </w:rPr>
      </w:pPr>
      <w:r>
        <w:rPr>
          <w:lang w:val="fr-FR"/>
        </w:rPr>
        <w:t xml:space="preserve">→ </w:t>
      </w:r>
      <w:r w:rsidR="00880A7C">
        <w:rPr>
          <w:lang w:val="fr-FR"/>
        </w:rPr>
        <w:t>Dans un premier temps, utiliser le fichier principal (</w:t>
      </w:r>
      <w:proofErr w:type="spellStart"/>
      <w:r w:rsidR="00880A7C">
        <w:rPr>
          <w:lang w:val="fr-FR"/>
        </w:rPr>
        <w:t>AR_Drone_Flight_Control</w:t>
      </w:r>
      <w:proofErr w:type="spellEnd"/>
      <w:r w:rsidR="00880A7C">
        <w:rPr>
          <w:lang w:val="fr-FR"/>
        </w:rPr>
        <w:t>) avec comme consigne « Auto-</w:t>
      </w:r>
      <w:proofErr w:type="spellStart"/>
      <w:r w:rsidR="00880A7C">
        <w:rPr>
          <w:lang w:val="fr-FR"/>
        </w:rPr>
        <w:t>Calibration_ON</w:t>
      </w:r>
      <w:proofErr w:type="spellEnd"/>
      <w:r w:rsidR="00880A7C">
        <w:rPr>
          <w:lang w:val="fr-FR"/>
        </w:rPr>
        <w:t> » dans le « Control Panel ». Si le drone semble juste dériver et qu’il ne se comporte pas complètement aléatoirement, seule la calibration rapide (« </w:t>
      </w:r>
      <w:proofErr w:type="spellStart"/>
      <w:r w:rsidR="00880A7C">
        <w:rPr>
          <w:lang w:val="fr-FR"/>
        </w:rPr>
        <w:t>Auto_quick_calib</w:t>
      </w:r>
      <w:proofErr w:type="spellEnd"/>
      <w:r w:rsidR="00880A7C">
        <w:rPr>
          <w:lang w:val="fr-FR"/>
        </w:rPr>
        <w:t> ») devrait suffire. Il sera par la suite possible de faire décoller le drone sur n’importe quel sol, en indiquant la consigne « Auto-</w:t>
      </w:r>
      <w:proofErr w:type="spellStart"/>
      <w:r w:rsidR="00880A7C">
        <w:rPr>
          <w:lang w:val="fr-FR"/>
        </w:rPr>
        <w:t>Calibration_OFF</w:t>
      </w:r>
      <w:proofErr w:type="spellEnd"/>
      <w:r w:rsidR="00880A7C">
        <w:rPr>
          <w:lang w:val="fr-FR"/>
        </w:rPr>
        <w:t> ».</w:t>
      </w:r>
    </w:p>
    <w:p w:rsidR="00187BE7" w:rsidRDefault="00187BE7" w:rsidP="00187BE7">
      <w:pPr>
        <w:pStyle w:val="Titre3"/>
        <w:rPr>
          <w:lang w:val="fr-FR"/>
        </w:rPr>
      </w:pPr>
      <w:bookmarkStart w:id="27" w:name="_Toc434829802"/>
      <w:r>
        <w:rPr>
          <w:lang w:val="fr-FR"/>
        </w:rPr>
        <w:t>Calibration rapide de l’accéléromètre et du gyromètre</w:t>
      </w:r>
      <w:bookmarkEnd w:id="27"/>
    </w:p>
    <w:p w:rsidR="00187BE7" w:rsidRDefault="00187BE7" w:rsidP="00187BE7">
      <w:pPr>
        <w:rPr>
          <w:lang w:val="fr-FR"/>
        </w:rPr>
      </w:pPr>
      <w:r>
        <w:rPr>
          <w:lang w:val="fr-FR"/>
        </w:rPr>
        <w:t>→ dossier « \</w:t>
      </w:r>
      <w:proofErr w:type="spellStart"/>
      <w:r>
        <w:rPr>
          <w:lang w:val="fr-FR"/>
        </w:rPr>
        <w:t>AR_Drone_Models</w:t>
      </w:r>
      <w:proofErr w:type="spellEnd"/>
      <w:r>
        <w:rPr>
          <w:lang w:val="fr-FR"/>
        </w:rPr>
        <w:t>\Calibration\</w:t>
      </w:r>
      <w:proofErr w:type="spellStart"/>
      <w:r>
        <w:rPr>
          <w:lang w:val="fr-FR"/>
        </w:rPr>
        <w:t>Auto_quick_calib</w:t>
      </w:r>
      <w:proofErr w:type="spellEnd"/>
      <w:r>
        <w:rPr>
          <w:lang w:val="fr-FR"/>
        </w:rPr>
        <w:t> »</w:t>
      </w:r>
    </w:p>
    <w:p w:rsidR="002F3909" w:rsidRPr="00E71D78" w:rsidRDefault="002F3909" w:rsidP="002F3909">
      <w:pPr>
        <w:pStyle w:val="Paragraphedeliste"/>
        <w:numPr>
          <w:ilvl w:val="0"/>
          <w:numId w:val="33"/>
        </w:numPr>
        <w:rPr>
          <w:lang w:val="fr-FR"/>
        </w:rPr>
      </w:pPr>
      <w:r w:rsidRPr="00E71D78">
        <w:rPr>
          <w:lang w:val="fr-FR"/>
        </w:rPr>
        <w:t xml:space="preserve">Lancer le script « </w:t>
      </w:r>
      <w:proofErr w:type="spellStart"/>
      <w:r w:rsidRPr="00E71D78">
        <w:rPr>
          <w:lang w:val="fr-FR"/>
        </w:rPr>
        <w:t>AR_Drone_Startup_Script</w:t>
      </w:r>
      <w:proofErr w:type="spellEnd"/>
      <w:r w:rsidRPr="00E71D78">
        <w:rPr>
          <w:lang w:val="fr-FR"/>
        </w:rPr>
        <w:t xml:space="preserve"> »</w:t>
      </w:r>
    </w:p>
    <w:p w:rsidR="002F3909" w:rsidRDefault="002F3909" w:rsidP="002F3909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lang w:val="fr-FR"/>
        </w:rPr>
        <w:t>Regarder si le sol est bien horizontal en faisant décoller le drone (en utilisant le fichier Simulink de contrôle de vol classique, et en précisant Auto-</w:t>
      </w:r>
      <w:proofErr w:type="spellStart"/>
      <w:r>
        <w:rPr>
          <w:lang w:val="fr-FR"/>
        </w:rPr>
        <w:t>Calibration_ON</w:t>
      </w:r>
      <w:proofErr w:type="spellEnd"/>
      <w:r>
        <w:rPr>
          <w:lang w:val="fr-FR"/>
        </w:rPr>
        <w:t>)</w:t>
      </w:r>
    </w:p>
    <w:p w:rsidR="002F3909" w:rsidRDefault="002F3909" w:rsidP="002F3909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lang w:val="fr-FR"/>
        </w:rPr>
        <w:t>Laisser le drone sur le sol le plus horizontal possible</w:t>
      </w:r>
    </w:p>
    <w:p w:rsidR="002F3909" w:rsidRPr="00E71D78" w:rsidRDefault="002F3909" w:rsidP="002F3909">
      <w:pPr>
        <w:pStyle w:val="Paragraphedeliste"/>
        <w:numPr>
          <w:ilvl w:val="0"/>
          <w:numId w:val="33"/>
        </w:numPr>
        <w:rPr>
          <w:lang w:val="en-US"/>
        </w:rPr>
      </w:pPr>
      <w:r w:rsidRPr="00E71D78">
        <w:rPr>
          <w:lang w:val="en-US"/>
        </w:rPr>
        <w:t>Lancer le Simulink « </w:t>
      </w:r>
      <w:proofErr w:type="spellStart"/>
      <w:r>
        <w:rPr>
          <w:lang w:val="en-US"/>
        </w:rPr>
        <w:t>Get_Horizontal_Measures</w:t>
      </w:r>
      <w:proofErr w:type="spellEnd"/>
      <w:r w:rsidRPr="00E71D78">
        <w:rPr>
          <w:lang w:val="en-US"/>
        </w:rPr>
        <w:t> » (</w:t>
      </w:r>
      <w:r>
        <w:rPr>
          <w:lang w:val="en-US"/>
        </w:rPr>
        <w:t>B</w:t>
      </w:r>
      <w:r w:rsidRPr="00E71D78">
        <w:rPr>
          <w:lang w:val="en-US"/>
        </w:rPr>
        <w:t>uild</w:t>
      </w:r>
      <w:r>
        <w:rPr>
          <w:lang w:val="en-US"/>
        </w:rPr>
        <w:t xml:space="preserve"> + Connect to the target + Run</w:t>
      </w:r>
      <w:r w:rsidRPr="00E71D78">
        <w:rPr>
          <w:lang w:val="en-US"/>
        </w:rPr>
        <w:t>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demandé</w:t>
      </w:r>
      <w:proofErr w:type="spellEnd"/>
      <w:r>
        <w:rPr>
          <w:lang w:val="en-US"/>
        </w:rPr>
        <w:t xml:space="preserve">, changer les </w:t>
      </w:r>
      <w:proofErr w:type="spellStart"/>
      <w:r>
        <w:rPr>
          <w:lang w:val="en-US"/>
        </w:rPr>
        <w:t>paramètres</w:t>
      </w:r>
      <w:proofErr w:type="spellEnd"/>
      <w:r>
        <w:rPr>
          <w:lang w:val="en-US"/>
        </w:rPr>
        <w:t xml:space="preserve"> de configuration :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</w:t>
      </w:r>
      <w:r w:rsidRPr="00E71D78">
        <w:rPr>
          <w:lang w:val="en-US"/>
        </w:rPr>
        <w:t>« </w:t>
      </w:r>
      <w:r>
        <w:rPr>
          <w:lang w:val="en-US"/>
        </w:rPr>
        <w:t>Higher priority value indicates higher task priority</w:t>
      </w:r>
      <w:r w:rsidRPr="00E71D78">
        <w:rPr>
          <w:lang w:val="en-US"/>
        </w:rPr>
        <w:t> »</w:t>
      </w:r>
      <w:r>
        <w:rPr>
          <w:lang w:val="en-US"/>
        </w:rPr>
        <w:t>)</w:t>
      </w:r>
    </w:p>
    <w:p w:rsidR="00187BE7" w:rsidRDefault="002F3909" w:rsidP="00AD0851">
      <w:pPr>
        <w:pStyle w:val="Paragraphedeliste"/>
        <w:numPr>
          <w:ilvl w:val="0"/>
          <w:numId w:val="33"/>
        </w:numPr>
        <w:rPr>
          <w:lang w:val="fr-FR"/>
        </w:rPr>
      </w:pPr>
      <w:r w:rsidRPr="002F3909">
        <w:rPr>
          <w:lang w:val="fr-FR"/>
        </w:rPr>
        <w:t>Attendre que les scopes affichent des valeurs toutes les 3 secondes. Arrêter la simulation quand souhaité (après s’être assuré que les nouvelles valeurs des scopes étaient proches des anciennes), et relever ces valeurs</w:t>
      </w:r>
    </w:p>
    <w:p w:rsidR="002F3909" w:rsidRPr="002F3909" w:rsidRDefault="002F3909" w:rsidP="00AD0851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lang w:val="fr-FR"/>
        </w:rPr>
        <w:t>Vérifier que les valeurs sont bonnes en relançant le fichier Simulink de contrôle de vol classique, et en précisant Auto-</w:t>
      </w:r>
      <w:proofErr w:type="spellStart"/>
      <w:r>
        <w:rPr>
          <w:lang w:val="fr-FR"/>
        </w:rPr>
        <w:t>Calibration_OFF</w:t>
      </w:r>
      <w:proofErr w:type="spellEnd"/>
      <w:r>
        <w:rPr>
          <w:lang w:val="fr-FR"/>
        </w:rPr>
        <w:t xml:space="preserve"> (essayer sur un sol moins horizontal)</w:t>
      </w:r>
    </w:p>
    <w:p w:rsidR="00D260AC" w:rsidRDefault="00D260AC" w:rsidP="00D260AC">
      <w:pPr>
        <w:pStyle w:val="Titre3"/>
        <w:rPr>
          <w:lang w:val="fr-FR"/>
        </w:rPr>
      </w:pPr>
      <w:bookmarkStart w:id="28" w:name="_Toc434829803"/>
      <w:r>
        <w:rPr>
          <w:lang w:val="fr-FR"/>
        </w:rPr>
        <w:lastRenderedPageBreak/>
        <w:t>Calibration </w:t>
      </w:r>
      <w:r w:rsidR="00BB5CAD">
        <w:rPr>
          <w:lang w:val="fr-FR"/>
        </w:rPr>
        <w:t xml:space="preserve">à 360 degrés </w:t>
      </w:r>
      <w:r>
        <w:rPr>
          <w:lang w:val="fr-FR"/>
        </w:rPr>
        <w:t>de l’accéléromètre</w:t>
      </w:r>
      <w:bookmarkEnd w:id="28"/>
    </w:p>
    <w:p w:rsidR="00187BE7" w:rsidRDefault="00187BE7" w:rsidP="00187BE7">
      <w:pPr>
        <w:rPr>
          <w:lang w:val="fr-FR"/>
        </w:rPr>
      </w:pPr>
      <w:r>
        <w:rPr>
          <w:lang w:val="fr-FR"/>
        </w:rPr>
        <w:t>→ dossier « \</w:t>
      </w:r>
      <w:proofErr w:type="spellStart"/>
      <w:r>
        <w:rPr>
          <w:lang w:val="fr-FR"/>
        </w:rPr>
        <w:t>AR_Drone_Models</w:t>
      </w:r>
      <w:proofErr w:type="spellEnd"/>
      <w:r>
        <w:rPr>
          <w:lang w:val="fr-FR"/>
        </w:rPr>
        <w:t>\Calibration\</w:t>
      </w:r>
      <w:proofErr w:type="spellStart"/>
      <w:r>
        <w:rPr>
          <w:lang w:val="fr-FR"/>
        </w:rPr>
        <w:t>Accelerometer_calib</w:t>
      </w:r>
      <w:proofErr w:type="spellEnd"/>
      <w:r>
        <w:rPr>
          <w:lang w:val="fr-FR"/>
        </w:rPr>
        <w:t xml:space="preserve"> »</w:t>
      </w:r>
    </w:p>
    <w:p w:rsidR="00187BE7" w:rsidRPr="00187BE7" w:rsidRDefault="00187BE7" w:rsidP="00187BE7">
      <w:pPr>
        <w:rPr>
          <w:lang w:val="fr-FR"/>
        </w:rPr>
      </w:pPr>
      <w:r>
        <w:rPr>
          <w:lang w:val="fr-FR"/>
        </w:rPr>
        <w:t>→ ne fonctionne que sur MATLAB® R2015a pour l’instant …</w:t>
      </w:r>
    </w:p>
    <w:p w:rsidR="002E32A8" w:rsidRDefault="002E32A8" w:rsidP="002E32A8">
      <w:pPr>
        <w:pStyle w:val="Paragraphedeliste"/>
        <w:numPr>
          <w:ilvl w:val="0"/>
          <w:numId w:val="32"/>
        </w:numPr>
        <w:rPr>
          <w:lang w:val="fr-FR"/>
        </w:rPr>
      </w:pPr>
      <w:r>
        <w:rPr>
          <w:lang w:val="fr-FR"/>
        </w:rPr>
        <w:t>Lancer le script « </w:t>
      </w:r>
      <w:proofErr w:type="spellStart"/>
      <w:r>
        <w:rPr>
          <w:lang w:val="fr-FR"/>
        </w:rPr>
        <w:t>AR_Drone_Startup_Script</w:t>
      </w:r>
      <w:proofErr w:type="spellEnd"/>
      <w:r>
        <w:rPr>
          <w:lang w:val="fr-FR"/>
        </w:rPr>
        <w:t> »</w:t>
      </w:r>
    </w:p>
    <w:p w:rsidR="002E32A8" w:rsidRDefault="002E32A8" w:rsidP="002E32A8">
      <w:pPr>
        <w:pStyle w:val="Paragraphedeliste"/>
        <w:numPr>
          <w:ilvl w:val="0"/>
          <w:numId w:val="32"/>
        </w:numPr>
        <w:rPr>
          <w:lang w:val="fr-FR"/>
        </w:rPr>
      </w:pPr>
      <w:r>
        <w:rPr>
          <w:lang w:val="fr-FR"/>
        </w:rPr>
        <w:t>Répéter (6 fois) les étapes suivantes :</w:t>
      </w:r>
    </w:p>
    <w:p w:rsidR="002E32A8" w:rsidRDefault="002E32A8" w:rsidP="002E32A8">
      <w:pPr>
        <w:pStyle w:val="Paragraphedeliste"/>
        <w:numPr>
          <w:ilvl w:val="1"/>
          <w:numId w:val="32"/>
        </w:numPr>
        <w:rPr>
          <w:lang w:val="fr-FR"/>
        </w:rPr>
      </w:pPr>
      <w:r>
        <w:rPr>
          <w:lang w:val="fr-FR"/>
        </w:rPr>
        <w:t>Mettre le drone dans une position particulière</w:t>
      </w:r>
    </w:p>
    <w:p w:rsidR="002E32A8" w:rsidRPr="00E71D78" w:rsidRDefault="002E32A8" w:rsidP="002E32A8">
      <w:pPr>
        <w:pStyle w:val="Paragraphedeliste"/>
        <w:numPr>
          <w:ilvl w:val="1"/>
          <w:numId w:val="32"/>
        </w:numPr>
        <w:rPr>
          <w:lang w:val="en-US"/>
        </w:rPr>
      </w:pPr>
      <w:r w:rsidRPr="00E71D78">
        <w:rPr>
          <w:lang w:val="en-US"/>
        </w:rPr>
        <w:t>Lancer le Simu</w:t>
      </w:r>
      <w:r w:rsidR="00187BE7">
        <w:rPr>
          <w:lang w:val="en-US"/>
        </w:rPr>
        <w:t>link « </w:t>
      </w:r>
      <w:proofErr w:type="spellStart"/>
      <w:r w:rsidR="00187BE7">
        <w:rPr>
          <w:lang w:val="en-US"/>
        </w:rPr>
        <w:t>Record_accelerometer</w:t>
      </w:r>
      <w:proofErr w:type="spellEnd"/>
      <w:r w:rsidR="00187BE7">
        <w:rPr>
          <w:lang w:val="en-US"/>
        </w:rPr>
        <w:t> » (B</w:t>
      </w:r>
      <w:r w:rsidRPr="00E71D78">
        <w:rPr>
          <w:lang w:val="en-US"/>
        </w:rPr>
        <w:t>uild</w:t>
      </w:r>
      <w:r w:rsidR="00187BE7">
        <w:rPr>
          <w:lang w:val="en-US"/>
        </w:rPr>
        <w:t xml:space="preserve"> + Connect to target + Run</w:t>
      </w:r>
      <w:r w:rsidRPr="00E71D78">
        <w:rPr>
          <w:lang w:val="en-US"/>
        </w:rPr>
        <w:t>)</w:t>
      </w:r>
    </w:p>
    <w:p w:rsidR="002E32A8" w:rsidRDefault="002E32A8" w:rsidP="002E32A8">
      <w:pPr>
        <w:pStyle w:val="Paragraphedeliste"/>
        <w:numPr>
          <w:ilvl w:val="1"/>
          <w:numId w:val="32"/>
        </w:numPr>
        <w:rPr>
          <w:lang w:val="fr-FR"/>
        </w:rPr>
      </w:pPr>
      <w:r>
        <w:rPr>
          <w:lang w:val="fr-FR"/>
        </w:rPr>
        <w:t>Attendre que la simulation se termine correctement, c’est-à-dire que les lignes suivantes doivent apparaître sur la console Windows :</w:t>
      </w:r>
    </w:p>
    <w:p w:rsidR="002E32A8" w:rsidRDefault="002E32A8" w:rsidP="002E32A8">
      <w:pPr>
        <w:pStyle w:val="Paragraphedeliste"/>
        <w:numPr>
          <w:ilvl w:val="2"/>
          <w:numId w:val="32"/>
        </w:numPr>
        <w:rPr>
          <w:lang w:val="fr-FR"/>
        </w:rPr>
      </w:pPr>
      <w:r>
        <w:rPr>
          <w:lang w:val="fr-FR"/>
        </w:rPr>
        <w:t>**</w:t>
      </w:r>
      <w:proofErr w:type="spellStart"/>
      <w:r>
        <w:rPr>
          <w:lang w:val="fr-FR"/>
        </w:rPr>
        <w:t>terminating</w:t>
      </w:r>
      <w:proofErr w:type="spellEnd"/>
      <w:r>
        <w:rPr>
          <w:lang w:val="fr-FR"/>
        </w:rPr>
        <w:t xml:space="preserve"> model**</w:t>
      </w:r>
    </w:p>
    <w:p w:rsidR="002E32A8" w:rsidRDefault="002E32A8" w:rsidP="002E32A8">
      <w:pPr>
        <w:pStyle w:val="Paragraphedeliste"/>
        <w:numPr>
          <w:ilvl w:val="2"/>
          <w:numId w:val="32"/>
        </w:numPr>
        <w:rPr>
          <w:lang w:val="fr-FR"/>
        </w:rPr>
      </w:pPr>
      <w:r>
        <w:rPr>
          <w:lang w:val="fr-FR"/>
        </w:rPr>
        <w:t>#</w:t>
      </w:r>
    </w:p>
    <w:p w:rsidR="002E32A8" w:rsidRDefault="002E32A8" w:rsidP="002E32A8">
      <w:pPr>
        <w:pStyle w:val="Paragraphedeliste"/>
        <w:numPr>
          <w:ilvl w:val="2"/>
          <w:numId w:val="32"/>
        </w:numPr>
        <w:rPr>
          <w:lang w:val="fr-FR"/>
        </w:rPr>
      </w:pPr>
      <w:r>
        <w:rPr>
          <w:lang w:val="fr-FR"/>
        </w:rPr>
        <w:t xml:space="preserve"># </w:t>
      </w:r>
      <w:r w:rsidRPr="00CE4D51">
        <w:rPr>
          <w:vertAlign w:val="superscript"/>
          <w:lang w:val="fr-FR"/>
        </w:rPr>
        <w:t>3</w:t>
      </w:r>
    </w:p>
    <w:p w:rsidR="002E32A8" w:rsidRDefault="002E32A8" w:rsidP="002E32A8">
      <w:pPr>
        <w:pStyle w:val="Paragraphedeliste"/>
        <w:numPr>
          <w:ilvl w:val="1"/>
          <w:numId w:val="32"/>
        </w:numPr>
        <w:rPr>
          <w:lang w:val="fr-FR"/>
        </w:rPr>
      </w:pPr>
      <w:r>
        <w:rPr>
          <w:lang w:val="fr-FR"/>
        </w:rPr>
        <w:t xml:space="preserve">Enregistrer les données : </w:t>
      </w:r>
      <w:proofErr w:type="spellStart"/>
      <w:r>
        <w:rPr>
          <w:lang w:val="fr-FR"/>
        </w:rPr>
        <w:t>save</w:t>
      </w:r>
      <w:proofErr w:type="spellEnd"/>
      <w:r>
        <w:rPr>
          <w:lang w:val="fr-FR"/>
        </w:rPr>
        <w:t>(‘</w:t>
      </w:r>
      <w:proofErr w:type="spellStart"/>
      <w:r>
        <w:rPr>
          <w:lang w:val="fr-FR"/>
        </w:rPr>
        <w:t>Measures</w:t>
      </w:r>
      <w:proofErr w:type="spellEnd"/>
      <w:r>
        <w:rPr>
          <w:lang w:val="fr-FR"/>
        </w:rPr>
        <w:t>/Recorded_Accel_Z_up’,’</w:t>
      </w:r>
      <w:proofErr w:type="spellStart"/>
      <w:r>
        <w:rPr>
          <w:lang w:val="fr-FR"/>
        </w:rPr>
        <w:t>Recorded_Accelerometer</w:t>
      </w:r>
      <w:proofErr w:type="spellEnd"/>
      <w:r>
        <w:rPr>
          <w:lang w:val="fr-FR"/>
        </w:rPr>
        <w:t>’)</w:t>
      </w:r>
      <w:r w:rsidRPr="00C7626A">
        <w:rPr>
          <w:lang w:val="fr-FR"/>
        </w:rPr>
        <w:t xml:space="preserve"> </w:t>
      </w:r>
    </w:p>
    <w:p w:rsidR="002E32A8" w:rsidRDefault="002E32A8" w:rsidP="002E32A8">
      <w:pPr>
        <w:pStyle w:val="Paragraphedeliste"/>
        <w:numPr>
          <w:ilvl w:val="1"/>
          <w:numId w:val="32"/>
        </w:numPr>
        <w:rPr>
          <w:lang w:val="en-US"/>
        </w:rPr>
      </w:pPr>
      <w:r w:rsidRPr="00955D67">
        <w:rPr>
          <w:lang w:val="en-US"/>
        </w:rPr>
        <w:t>Lancer le Simulink « </w:t>
      </w:r>
      <w:proofErr w:type="spellStart"/>
      <w:r>
        <w:rPr>
          <w:lang w:val="en-US"/>
        </w:rPr>
        <w:t>PlayBack_D</w:t>
      </w:r>
      <w:r w:rsidRPr="00955D67">
        <w:rPr>
          <w:lang w:val="en-US"/>
        </w:rPr>
        <w:t>ata</w:t>
      </w:r>
      <w:proofErr w:type="spellEnd"/>
      <w:r w:rsidRPr="00955D67">
        <w:rPr>
          <w:lang w:val="en-US"/>
        </w:rPr>
        <w:t> »</w:t>
      </w:r>
      <w:r>
        <w:rPr>
          <w:lang w:val="en-US"/>
        </w:rPr>
        <w:t xml:space="preserve"> (simulation)</w:t>
      </w:r>
    </w:p>
    <w:p w:rsidR="002E32A8" w:rsidRPr="00522C5D" w:rsidRDefault="002E32A8" w:rsidP="002E32A8">
      <w:pPr>
        <w:pStyle w:val="Paragraphedeliste"/>
        <w:numPr>
          <w:ilvl w:val="1"/>
          <w:numId w:val="32"/>
        </w:numPr>
      </w:pPr>
      <w:r w:rsidRPr="00522C5D">
        <w:t xml:space="preserve">Mettre à jour le script </w:t>
      </w:r>
      <w:r w:rsidRPr="00CE65EA">
        <w:t>« </w:t>
      </w:r>
      <w:proofErr w:type="spellStart"/>
      <w:r w:rsidRPr="00CE65EA">
        <w:t>Calculate_Offset_Values</w:t>
      </w:r>
      <w:proofErr w:type="spellEnd"/>
      <w:r w:rsidRPr="00CE65EA">
        <w:t> »</w:t>
      </w:r>
    </w:p>
    <w:p w:rsidR="002E32A8" w:rsidRDefault="002E32A8" w:rsidP="002E32A8">
      <w:pPr>
        <w:pStyle w:val="Paragraphedeliste"/>
        <w:numPr>
          <w:ilvl w:val="0"/>
          <w:numId w:val="32"/>
        </w:numPr>
      </w:pPr>
      <w:r w:rsidRPr="00CE65EA">
        <w:t>Lancer le script « </w:t>
      </w:r>
      <w:proofErr w:type="spellStart"/>
      <w:r w:rsidRPr="00CE65EA">
        <w:t>Calculate_Offset_Values</w:t>
      </w:r>
      <w:proofErr w:type="spellEnd"/>
      <w:r w:rsidRPr="00CE65EA">
        <w:t> »</w:t>
      </w:r>
    </w:p>
    <w:p w:rsidR="002E32A8" w:rsidRDefault="002E32A8" w:rsidP="002E32A8">
      <w:pPr>
        <w:pStyle w:val="Paragraphedeliste"/>
        <w:numPr>
          <w:ilvl w:val="0"/>
          <w:numId w:val="32"/>
        </w:numPr>
      </w:pPr>
      <w:r>
        <w:t>Mettre à jour et lancer le script « </w:t>
      </w:r>
      <w:proofErr w:type="spellStart"/>
      <w:r w:rsidRPr="00DF46D2">
        <w:t>Save_Calibration_Parameters.m</w:t>
      </w:r>
      <w:proofErr w:type="spellEnd"/>
      <w:r>
        <w:t> » (dossier parent)</w:t>
      </w:r>
    </w:p>
    <w:p w:rsidR="002E32A8" w:rsidRPr="00C44EDE" w:rsidRDefault="002E32A8" w:rsidP="002E32A8">
      <w:pPr>
        <w:pStyle w:val="Paragraphedeliste"/>
        <w:numPr>
          <w:ilvl w:val="0"/>
          <w:numId w:val="32"/>
        </w:numPr>
      </w:pPr>
      <w:r>
        <w:t xml:space="preserve">Vérifier la calibration en relançant le </w:t>
      </w:r>
      <w:proofErr w:type="gramStart"/>
      <w:r>
        <w:t>Simulink</w:t>
      </w:r>
      <w:r w:rsidRPr="0074168D">
        <w:t>«</w:t>
      </w:r>
      <w:proofErr w:type="gramEnd"/>
      <w:r w:rsidRPr="0074168D">
        <w:t> </w:t>
      </w:r>
      <w:proofErr w:type="spellStart"/>
      <w:r w:rsidRPr="0074168D">
        <w:t>Record_accelerometer</w:t>
      </w:r>
      <w:proofErr w:type="spellEnd"/>
      <w:r w:rsidRPr="0074168D">
        <w:t> » (</w:t>
      </w:r>
      <w:proofErr w:type="spellStart"/>
      <w:r w:rsidR="00187BE7" w:rsidRPr="001339E5">
        <w:rPr>
          <w:lang w:val="fr-FR"/>
        </w:rPr>
        <w:t>Build</w:t>
      </w:r>
      <w:proofErr w:type="spellEnd"/>
      <w:r w:rsidR="00187BE7" w:rsidRPr="001339E5">
        <w:rPr>
          <w:lang w:val="fr-FR"/>
        </w:rPr>
        <w:t xml:space="preserve"> + </w:t>
      </w:r>
      <w:proofErr w:type="spellStart"/>
      <w:r w:rsidR="00187BE7" w:rsidRPr="001339E5">
        <w:rPr>
          <w:lang w:val="fr-FR"/>
        </w:rPr>
        <w:t>Connect</w:t>
      </w:r>
      <w:proofErr w:type="spellEnd"/>
      <w:r w:rsidR="00187BE7" w:rsidRPr="001339E5">
        <w:rPr>
          <w:lang w:val="fr-FR"/>
        </w:rPr>
        <w:t xml:space="preserve"> to </w:t>
      </w:r>
      <w:proofErr w:type="spellStart"/>
      <w:r w:rsidR="00187BE7" w:rsidRPr="001339E5">
        <w:rPr>
          <w:lang w:val="fr-FR"/>
        </w:rPr>
        <w:t>target</w:t>
      </w:r>
      <w:proofErr w:type="spellEnd"/>
      <w:r w:rsidR="00187BE7" w:rsidRPr="001339E5">
        <w:rPr>
          <w:lang w:val="fr-FR"/>
        </w:rPr>
        <w:t xml:space="preserve"> + </w:t>
      </w:r>
      <w:proofErr w:type="spellStart"/>
      <w:r w:rsidR="00187BE7" w:rsidRPr="001339E5">
        <w:rPr>
          <w:lang w:val="fr-FR"/>
        </w:rPr>
        <w:t>Run</w:t>
      </w:r>
      <w:proofErr w:type="spellEnd"/>
      <w:r w:rsidRPr="0074168D">
        <w:t>)</w:t>
      </w:r>
      <w:r>
        <w:t xml:space="preserve"> pour une position particulière</w:t>
      </w:r>
    </w:p>
    <w:p w:rsidR="002E32A8" w:rsidRDefault="002E32A8" w:rsidP="002E32A8">
      <w:pPr>
        <w:pStyle w:val="Titre3"/>
        <w:rPr>
          <w:lang w:val="fr-FR"/>
        </w:rPr>
      </w:pPr>
      <w:bookmarkStart w:id="29" w:name="_Toc434829804"/>
      <w:r>
        <w:rPr>
          <w:lang w:val="fr-FR"/>
        </w:rPr>
        <w:t>Calibration du gyromètre (+ température)</w:t>
      </w:r>
      <w:bookmarkEnd w:id="29"/>
      <w:r w:rsidR="00C44EDE" w:rsidRPr="00C44EDE">
        <w:rPr>
          <w:noProof/>
          <w:lang w:val="fr-FR" w:eastAsia="fr-FR"/>
        </w:rPr>
        <w:t xml:space="preserve"> </w:t>
      </w:r>
    </w:p>
    <w:p w:rsidR="00187BE7" w:rsidRPr="00187BE7" w:rsidRDefault="00187BE7" w:rsidP="00187BE7">
      <w:pPr>
        <w:rPr>
          <w:lang w:val="fr-FR"/>
        </w:rPr>
      </w:pPr>
      <w:r>
        <w:rPr>
          <w:lang w:val="fr-FR"/>
        </w:rPr>
        <w:t>→ dossier « \</w:t>
      </w:r>
      <w:proofErr w:type="spellStart"/>
      <w:r>
        <w:rPr>
          <w:lang w:val="fr-FR"/>
        </w:rPr>
        <w:t>AR_Drone_Models</w:t>
      </w:r>
      <w:proofErr w:type="spellEnd"/>
      <w:r>
        <w:rPr>
          <w:lang w:val="fr-FR"/>
        </w:rPr>
        <w:t>\Calibration\</w:t>
      </w:r>
      <w:proofErr w:type="spellStart"/>
      <w:r>
        <w:rPr>
          <w:lang w:val="fr-FR"/>
        </w:rPr>
        <w:t>GyrometerTemp_Offset_Calib</w:t>
      </w:r>
      <w:proofErr w:type="spellEnd"/>
      <w:r>
        <w:rPr>
          <w:lang w:val="fr-FR"/>
        </w:rPr>
        <w:t xml:space="preserve"> »</w:t>
      </w:r>
    </w:p>
    <w:p w:rsidR="002E32A8" w:rsidRPr="00E71D78" w:rsidRDefault="002E32A8" w:rsidP="002E32A8">
      <w:pPr>
        <w:pStyle w:val="Paragraphedeliste"/>
        <w:numPr>
          <w:ilvl w:val="0"/>
          <w:numId w:val="33"/>
        </w:numPr>
        <w:rPr>
          <w:lang w:val="fr-FR"/>
        </w:rPr>
      </w:pPr>
      <w:r w:rsidRPr="00E71D78">
        <w:rPr>
          <w:lang w:val="fr-FR"/>
        </w:rPr>
        <w:t xml:space="preserve">Lancer le script « </w:t>
      </w:r>
      <w:proofErr w:type="spellStart"/>
      <w:r w:rsidRPr="00E71D78">
        <w:rPr>
          <w:lang w:val="fr-FR"/>
        </w:rPr>
        <w:t>AR_Drone_Startup_Script</w:t>
      </w:r>
      <w:proofErr w:type="spellEnd"/>
      <w:r w:rsidRPr="00E71D78">
        <w:rPr>
          <w:lang w:val="fr-FR"/>
        </w:rPr>
        <w:t xml:space="preserve"> »</w:t>
      </w:r>
    </w:p>
    <w:p w:rsidR="002E32A8" w:rsidRDefault="002E32A8" w:rsidP="002E32A8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lang w:val="fr-FR"/>
        </w:rPr>
        <w:t>Mettre le drone à plat et le laisser stable</w:t>
      </w:r>
    </w:p>
    <w:p w:rsidR="002E32A8" w:rsidRPr="00E71D78" w:rsidRDefault="002E32A8" w:rsidP="002E32A8">
      <w:pPr>
        <w:pStyle w:val="Paragraphedeliste"/>
        <w:numPr>
          <w:ilvl w:val="0"/>
          <w:numId w:val="33"/>
        </w:numPr>
        <w:rPr>
          <w:lang w:val="en-US"/>
        </w:rPr>
      </w:pPr>
      <w:r w:rsidRPr="00E71D78">
        <w:rPr>
          <w:lang w:val="en-US"/>
        </w:rPr>
        <w:t>Lancer le Simulink « </w:t>
      </w:r>
      <w:proofErr w:type="spellStart"/>
      <w:r w:rsidRPr="00E71D78">
        <w:rPr>
          <w:lang w:val="en-US"/>
        </w:rPr>
        <w:t>TempMeasure</w:t>
      </w:r>
      <w:proofErr w:type="spellEnd"/>
      <w:r w:rsidRPr="00E71D78">
        <w:rPr>
          <w:lang w:val="en-US"/>
        </w:rPr>
        <w:t> » (</w:t>
      </w:r>
      <w:r w:rsidR="000E52A6">
        <w:rPr>
          <w:lang w:val="en-US"/>
        </w:rPr>
        <w:t>B</w:t>
      </w:r>
      <w:r w:rsidRPr="00E71D78">
        <w:rPr>
          <w:lang w:val="en-US"/>
        </w:rPr>
        <w:t>uild</w:t>
      </w:r>
      <w:r w:rsidR="000E52A6">
        <w:rPr>
          <w:lang w:val="en-US"/>
        </w:rPr>
        <w:t xml:space="preserve"> + Connect to the target + Run</w:t>
      </w:r>
      <w:r w:rsidRPr="00E71D78">
        <w:rPr>
          <w:lang w:val="en-US"/>
        </w:rPr>
        <w:t>)</w:t>
      </w:r>
      <w:r w:rsidR="00481FF9">
        <w:rPr>
          <w:lang w:val="en-US"/>
        </w:rPr>
        <w:br/>
        <w:t>(</w:t>
      </w:r>
      <w:proofErr w:type="spellStart"/>
      <w:r w:rsidR="00481FF9">
        <w:rPr>
          <w:lang w:val="en-US"/>
        </w:rPr>
        <w:t>si</w:t>
      </w:r>
      <w:proofErr w:type="spellEnd"/>
      <w:r w:rsidR="00481FF9">
        <w:rPr>
          <w:lang w:val="en-US"/>
        </w:rPr>
        <w:t xml:space="preserve"> </w:t>
      </w:r>
      <w:proofErr w:type="spellStart"/>
      <w:r w:rsidR="00481FF9">
        <w:rPr>
          <w:lang w:val="en-US"/>
        </w:rPr>
        <w:t>demandé</w:t>
      </w:r>
      <w:proofErr w:type="spellEnd"/>
      <w:r w:rsidR="00481FF9">
        <w:rPr>
          <w:lang w:val="en-US"/>
        </w:rPr>
        <w:t xml:space="preserve">, changer les </w:t>
      </w:r>
      <w:proofErr w:type="spellStart"/>
      <w:r w:rsidR="00481FF9">
        <w:rPr>
          <w:lang w:val="en-US"/>
        </w:rPr>
        <w:t>paramètres</w:t>
      </w:r>
      <w:proofErr w:type="spellEnd"/>
      <w:r w:rsidR="00481FF9">
        <w:rPr>
          <w:lang w:val="en-US"/>
        </w:rPr>
        <w:t xml:space="preserve"> de configuration : </w:t>
      </w:r>
      <w:proofErr w:type="spellStart"/>
      <w:r w:rsidR="00481FF9">
        <w:rPr>
          <w:lang w:val="en-US"/>
        </w:rPr>
        <w:t>cocher</w:t>
      </w:r>
      <w:proofErr w:type="spellEnd"/>
      <w:r w:rsidR="00481FF9">
        <w:rPr>
          <w:lang w:val="en-US"/>
        </w:rPr>
        <w:t xml:space="preserve"> </w:t>
      </w:r>
      <w:r w:rsidR="00481FF9" w:rsidRPr="00E71D78">
        <w:rPr>
          <w:lang w:val="en-US"/>
        </w:rPr>
        <w:t>« </w:t>
      </w:r>
      <w:r w:rsidR="00481FF9">
        <w:rPr>
          <w:lang w:val="en-US"/>
        </w:rPr>
        <w:t>Higher priority value indicates higher task priority</w:t>
      </w:r>
      <w:r w:rsidR="00481FF9" w:rsidRPr="00E71D78">
        <w:rPr>
          <w:lang w:val="en-US"/>
        </w:rPr>
        <w:t> »</w:t>
      </w:r>
      <w:r w:rsidR="00481FF9">
        <w:rPr>
          <w:lang w:val="en-US"/>
        </w:rPr>
        <w:t>)</w:t>
      </w:r>
    </w:p>
    <w:p w:rsidR="002E32A8" w:rsidRPr="00E71D78" w:rsidRDefault="00C44EDE" w:rsidP="002E32A8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4ED725C7" wp14:editId="2ED13556">
            <wp:simplePos x="0" y="0"/>
            <wp:positionH relativeFrom="margin">
              <wp:posOffset>4063384</wp:posOffset>
            </wp:positionH>
            <wp:positionV relativeFrom="paragraph">
              <wp:posOffset>346056</wp:posOffset>
            </wp:positionV>
            <wp:extent cx="1083018" cy="709683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ight_dynamics_with_text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9" b="8039"/>
                    <a:stretch/>
                  </pic:blipFill>
                  <pic:spPr bwMode="auto">
                    <a:xfrm>
                      <a:off x="0" y="0"/>
                      <a:ext cx="1083018" cy="70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2A8" w:rsidRPr="00E71D78">
        <w:rPr>
          <w:lang w:val="fr-FR"/>
        </w:rPr>
        <w:t>Attendre que la simulation se termine correctement, c’est-à-dire que les lignes suivantes doivent apparaître sur la console Windows :</w:t>
      </w:r>
    </w:p>
    <w:p w:rsidR="002E32A8" w:rsidRPr="00E71D78" w:rsidRDefault="002E32A8" w:rsidP="002E32A8">
      <w:pPr>
        <w:pStyle w:val="Paragraphedeliste"/>
        <w:numPr>
          <w:ilvl w:val="1"/>
          <w:numId w:val="33"/>
        </w:numPr>
        <w:rPr>
          <w:lang w:val="fr-FR"/>
        </w:rPr>
      </w:pPr>
      <w:r w:rsidRPr="00E71D78">
        <w:rPr>
          <w:lang w:val="fr-FR"/>
        </w:rPr>
        <w:t>**</w:t>
      </w:r>
      <w:proofErr w:type="spellStart"/>
      <w:r w:rsidRPr="00E71D78">
        <w:rPr>
          <w:lang w:val="fr-FR"/>
        </w:rPr>
        <w:t>terminating</w:t>
      </w:r>
      <w:proofErr w:type="spellEnd"/>
      <w:r w:rsidRPr="00E71D78">
        <w:rPr>
          <w:lang w:val="fr-FR"/>
        </w:rPr>
        <w:t xml:space="preserve"> model**</w:t>
      </w:r>
    </w:p>
    <w:p w:rsidR="002E32A8" w:rsidRPr="00E71D78" w:rsidRDefault="002E32A8" w:rsidP="002E32A8">
      <w:pPr>
        <w:pStyle w:val="Paragraphedeliste"/>
        <w:numPr>
          <w:ilvl w:val="0"/>
          <w:numId w:val="34"/>
        </w:numPr>
        <w:rPr>
          <w:lang w:val="fr-FR"/>
        </w:rPr>
      </w:pPr>
      <w:r w:rsidRPr="00E71D78">
        <w:rPr>
          <w:lang w:val="fr-FR"/>
        </w:rPr>
        <w:t>#</w:t>
      </w:r>
    </w:p>
    <w:p w:rsidR="002E32A8" w:rsidRPr="00E71D78" w:rsidRDefault="002E32A8" w:rsidP="002E32A8">
      <w:pPr>
        <w:pStyle w:val="Paragraphedeliste"/>
        <w:numPr>
          <w:ilvl w:val="0"/>
          <w:numId w:val="34"/>
        </w:numPr>
        <w:rPr>
          <w:lang w:val="fr-FR"/>
        </w:rPr>
      </w:pPr>
      <w:r w:rsidRPr="00E71D78">
        <w:rPr>
          <w:lang w:val="fr-FR"/>
        </w:rPr>
        <w:t xml:space="preserve"># </w:t>
      </w:r>
      <w:r w:rsidRPr="00E71D78">
        <w:rPr>
          <w:vertAlign w:val="superscript"/>
          <w:lang w:val="fr-FR"/>
        </w:rPr>
        <w:t>3</w:t>
      </w:r>
    </w:p>
    <w:p w:rsidR="002E32A8" w:rsidRDefault="002E32A8" w:rsidP="002E32A8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lang w:val="fr-FR"/>
        </w:rPr>
        <w:t xml:space="preserve">Lancer </w:t>
      </w:r>
      <w:proofErr w:type="gramStart"/>
      <w:r>
        <w:rPr>
          <w:lang w:val="fr-FR"/>
        </w:rPr>
        <w:t>le  Simulink</w:t>
      </w:r>
      <w:proofErr w:type="gramEnd"/>
      <w:r>
        <w:rPr>
          <w:lang w:val="fr-FR"/>
        </w:rPr>
        <w:t xml:space="preserve"> « </w:t>
      </w:r>
      <w:proofErr w:type="spellStart"/>
      <w:r w:rsidR="000C5532">
        <w:rPr>
          <w:lang w:val="fr-FR"/>
        </w:rPr>
        <w:t>TempCorrect_Offline</w:t>
      </w:r>
      <w:proofErr w:type="spellEnd"/>
      <w:r>
        <w:rPr>
          <w:lang w:val="fr-FR"/>
        </w:rPr>
        <w:t> » (simulation)</w:t>
      </w:r>
    </w:p>
    <w:p w:rsidR="002E32A8" w:rsidRDefault="002E32A8" w:rsidP="002E32A8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lang w:val="fr-FR"/>
        </w:rPr>
        <w:t>Lancer le script « </w:t>
      </w:r>
      <w:proofErr w:type="spellStart"/>
      <w:r>
        <w:rPr>
          <w:lang w:val="fr-FR"/>
        </w:rPr>
        <w:t>Temperature_Testing</w:t>
      </w:r>
      <w:proofErr w:type="spellEnd"/>
      <w:r w:rsidRPr="00E71D78">
        <w:rPr>
          <w:lang w:val="fr-FR"/>
        </w:rPr>
        <w:t xml:space="preserve"> _Script</w:t>
      </w:r>
      <w:r>
        <w:rPr>
          <w:lang w:val="fr-FR"/>
        </w:rPr>
        <w:t> »</w:t>
      </w:r>
    </w:p>
    <w:p w:rsidR="002E32A8" w:rsidRPr="00E71D78" w:rsidRDefault="002E32A8" w:rsidP="002E32A8">
      <w:pPr>
        <w:pStyle w:val="Paragraphedeliste"/>
        <w:numPr>
          <w:ilvl w:val="0"/>
          <w:numId w:val="33"/>
        </w:numPr>
        <w:rPr>
          <w:lang w:val="fr-FR"/>
        </w:rPr>
      </w:pPr>
      <w:r w:rsidRPr="00E71D78">
        <w:rPr>
          <w:lang w:val="fr-FR"/>
        </w:rPr>
        <w:t xml:space="preserve">Mettre à jour et lancer le script « </w:t>
      </w:r>
      <w:proofErr w:type="spellStart"/>
      <w:r w:rsidRPr="00E71D78">
        <w:rPr>
          <w:lang w:val="fr-FR"/>
        </w:rPr>
        <w:t>Save_Calibration_Parameters.m</w:t>
      </w:r>
      <w:proofErr w:type="spellEnd"/>
      <w:r w:rsidRPr="00E71D78">
        <w:rPr>
          <w:lang w:val="fr-FR"/>
        </w:rPr>
        <w:t xml:space="preserve"> » (dossier parent)</w:t>
      </w:r>
    </w:p>
    <w:p w:rsidR="002E32A8" w:rsidRPr="00C44EDE" w:rsidRDefault="002E32A8" w:rsidP="002E32A8">
      <w:pPr>
        <w:pStyle w:val="Paragraphedeliste"/>
        <w:numPr>
          <w:ilvl w:val="0"/>
          <w:numId w:val="33"/>
        </w:numPr>
        <w:rPr>
          <w:lang w:val="fr-FR"/>
        </w:rPr>
      </w:pPr>
      <w:r>
        <w:rPr>
          <w:lang w:val="fr-FR"/>
        </w:rPr>
        <w:t xml:space="preserve">Vérifier la calibration en relançant le Simulink </w:t>
      </w:r>
      <w:r w:rsidRPr="00E71D78">
        <w:rPr>
          <w:lang w:val="fr-FR"/>
        </w:rPr>
        <w:t xml:space="preserve">« </w:t>
      </w:r>
      <w:proofErr w:type="spellStart"/>
      <w:r w:rsidRPr="00E71D78">
        <w:rPr>
          <w:lang w:val="fr-FR"/>
        </w:rPr>
        <w:t>TempCorrect_Off</w:t>
      </w:r>
      <w:r w:rsidR="000C5532">
        <w:rPr>
          <w:lang w:val="fr-FR"/>
        </w:rPr>
        <w:t>line</w:t>
      </w:r>
      <w:proofErr w:type="spellEnd"/>
      <w:r>
        <w:rPr>
          <w:lang w:val="fr-FR"/>
        </w:rPr>
        <w:t xml:space="preserve"> »</w:t>
      </w:r>
    </w:p>
    <w:p w:rsidR="002E32A8" w:rsidRDefault="002E32A8" w:rsidP="002E32A8">
      <w:pPr>
        <w:pStyle w:val="Titre3"/>
        <w:rPr>
          <w:lang w:val="fr-FR"/>
        </w:rPr>
      </w:pPr>
      <w:bookmarkStart w:id="30" w:name="_Toc434829805"/>
      <w:r>
        <w:rPr>
          <w:lang w:val="fr-FR"/>
        </w:rPr>
        <w:t>Calibration du magnétomètre</w:t>
      </w:r>
      <w:bookmarkEnd w:id="30"/>
    </w:p>
    <w:p w:rsidR="00187BE7" w:rsidRDefault="00187BE7" w:rsidP="00187BE7">
      <w:pPr>
        <w:rPr>
          <w:lang w:val="fr-FR"/>
        </w:rPr>
      </w:pPr>
      <w:r>
        <w:rPr>
          <w:lang w:val="fr-FR"/>
        </w:rPr>
        <w:t>→ dossier « \</w:t>
      </w:r>
      <w:proofErr w:type="spellStart"/>
      <w:r>
        <w:rPr>
          <w:lang w:val="fr-FR"/>
        </w:rPr>
        <w:t>AR_Drone_Models</w:t>
      </w:r>
      <w:proofErr w:type="spellEnd"/>
      <w:r>
        <w:rPr>
          <w:lang w:val="fr-FR"/>
        </w:rPr>
        <w:t>\Calibration\</w:t>
      </w:r>
      <w:proofErr w:type="spellStart"/>
      <w:r>
        <w:rPr>
          <w:lang w:val="fr-FR"/>
        </w:rPr>
        <w:t>Magnetometer_calib</w:t>
      </w:r>
      <w:proofErr w:type="spellEnd"/>
      <w:r>
        <w:rPr>
          <w:lang w:val="fr-FR"/>
        </w:rPr>
        <w:t xml:space="preserve"> »</w:t>
      </w:r>
    </w:p>
    <w:p w:rsidR="001339E5" w:rsidRPr="00187BE7" w:rsidRDefault="001339E5" w:rsidP="001339E5">
      <w:pPr>
        <w:rPr>
          <w:lang w:val="fr-FR"/>
        </w:rPr>
      </w:pPr>
      <w:r>
        <w:rPr>
          <w:lang w:val="fr-FR"/>
        </w:rPr>
        <w:t>→ ne fonctionne que sur MATLAB® R2015a pour l’instant …</w:t>
      </w:r>
    </w:p>
    <w:p w:rsidR="002966BE" w:rsidRPr="00E71D78" w:rsidRDefault="002966BE" w:rsidP="002966BE">
      <w:pPr>
        <w:pStyle w:val="Paragraphedeliste"/>
        <w:numPr>
          <w:ilvl w:val="0"/>
          <w:numId w:val="36"/>
        </w:numPr>
        <w:rPr>
          <w:lang w:val="fr-FR"/>
        </w:rPr>
      </w:pPr>
      <w:r w:rsidRPr="00E71D78">
        <w:rPr>
          <w:lang w:val="fr-FR"/>
        </w:rPr>
        <w:lastRenderedPageBreak/>
        <w:t xml:space="preserve">Lancer le script « </w:t>
      </w:r>
      <w:proofErr w:type="spellStart"/>
      <w:r w:rsidRPr="00E71D78">
        <w:rPr>
          <w:lang w:val="fr-FR"/>
        </w:rPr>
        <w:t>AR_Drone_Startup_Script</w:t>
      </w:r>
      <w:proofErr w:type="spellEnd"/>
      <w:r w:rsidRPr="00E71D78">
        <w:rPr>
          <w:lang w:val="fr-FR"/>
        </w:rPr>
        <w:t xml:space="preserve"> »</w:t>
      </w:r>
    </w:p>
    <w:p w:rsidR="002966BE" w:rsidRDefault="002966BE" w:rsidP="002966BE">
      <w:pPr>
        <w:pStyle w:val="Paragraphedeliste"/>
        <w:numPr>
          <w:ilvl w:val="0"/>
          <w:numId w:val="36"/>
        </w:numPr>
        <w:rPr>
          <w:lang w:val="fr-FR"/>
        </w:rPr>
      </w:pPr>
      <w:r>
        <w:rPr>
          <w:lang w:val="fr-FR"/>
        </w:rPr>
        <w:t>Mettre le drone à plat et le laisser stable</w:t>
      </w:r>
    </w:p>
    <w:p w:rsidR="002966BE" w:rsidRPr="00E71D78" w:rsidRDefault="002966BE" w:rsidP="002966BE">
      <w:pPr>
        <w:pStyle w:val="Paragraphedeliste"/>
        <w:numPr>
          <w:ilvl w:val="0"/>
          <w:numId w:val="36"/>
        </w:numPr>
        <w:rPr>
          <w:lang w:val="en-US"/>
        </w:rPr>
      </w:pPr>
      <w:r w:rsidRPr="00E71D78">
        <w:rPr>
          <w:lang w:val="en-US"/>
        </w:rPr>
        <w:t>Lancer le Simulink « </w:t>
      </w:r>
      <w:proofErr w:type="spellStart"/>
      <w:r>
        <w:rPr>
          <w:lang w:val="en-US"/>
        </w:rPr>
        <w:t>MeasureMag</w:t>
      </w:r>
      <w:proofErr w:type="spellEnd"/>
      <w:r w:rsidRPr="00E71D78">
        <w:rPr>
          <w:lang w:val="en-US"/>
        </w:rPr>
        <w:t> » (</w:t>
      </w:r>
      <w:r>
        <w:rPr>
          <w:lang w:val="en-US"/>
        </w:rPr>
        <w:t>B</w:t>
      </w:r>
      <w:r w:rsidRPr="00E71D78">
        <w:rPr>
          <w:lang w:val="en-US"/>
        </w:rPr>
        <w:t>uild</w:t>
      </w:r>
      <w:r>
        <w:rPr>
          <w:lang w:val="en-US"/>
        </w:rPr>
        <w:t xml:space="preserve"> + Connect to the target + Run</w:t>
      </w:r>
      <w:r w:rsidRPr="00E71D78">
        <w:rPr>
          <w:lang w:val="en-US"/>
        </w:rPr>
        <w:t>)</w:t>
      </w:r>
    </w:p>
    <w:p w:rsidR="002966BE" w:rsidRPr="00E71D78" w:rsidRDefault="002966BE" w:rsidP="002966BE">
      <w:pPr>
        <w:pStyle w:val="Paragraphedeliste"/>
        <w:numPr>
          <w:ilvl w:val="0"/>
          <w:numId w:val="36"/>
        </w:numPr>
        <w:rPr>
          <w:lang w:val="fr-FR"/>
        </w:rPr>
      </w:pPr>
      <w:r w:rsidRPr="00E71D78">
        <w:rPr>
          <w:lang w:val="fr-FR"/>
        </w:rPr>
        <w:t>Attendre que la simulation se termine correctement, c’est-à-dire que les lignes suivantes doivent apparaître sur la console Windows :</w:t>
      </w:r>
    </w:p>
    <w:p w:rsidR="002966BE" w:rsidRPr="00E71D78" w:rsidRDefault="002966BE" w:rsidP="002966BE">
      <w:pPr>
        <w:pStyle w:val="Paragraphedeliste"/>
        <w:numPr>
          <w:ilvl w:val="1"/>
          <w:numId w:val="36"/>
        </w:numPr>
        <w:rPr>
          <w:lang w:val="fr-FR"/>
        </w:rPr>
      </w:pPr>
      <w:r w:rsidRPr="00E71D78">
        <w:rPr>
          <w:lang w:val="fr-FR"/>
        </w:rPr>
        <w:t>**</w:t>
      </w:r>
      <w:proofErr w:type="spellStart"/>
      <w:r w:rsidRPr="00E71D78">
        <w:rPr>
          <w:lang w:val="fr-FR"/>
        </w:rPr>
        <w:t>terminating</w:t>
      </w:r>
      <w:proofErr w:type="spellEnd"/>
      <w:r w:rsidRPr="00E71D78">
        <w:rPr>
          <w:lang w:val="fr-FR"/>
        </w:rPr>
        <w:t xml:space="preserve"> model**</w:t>
      </w:r>
    </w:p>
    <w:p w:rsidR="002966BE" w:rsidRPr="00E71D78" w:rsidRDefault="002966BE" w:rsidP="002966BE">
      <w:pPr>
        <w:pStyle w:val="Paragraphedeliste"/>
        <w:numPr>
          <w:ilvl w:val="0"/>
          <w:numId w:val="34"/>
        </w:numPr>
        <w:rPr>
          <w:lang w:val="fr-FR"/>
        </w:rPr>
      </w:pPr>
      <w:r w:rsidRPr="00E71D78">
        <w:rPr>
          <w:lang w:val="fr-FR"/>
        </w:rPr>
        <w:t>#</w:t>
      </w:r>
    </w:p>
    <w:p w:rsidR="002966BE" w:rsidRPr="00E71D78" w:rsidRDefault="002966BE" w:rsidP="002966BE">
      <w:pPr>
        <w:pStyle w:val="Paragraphedeliste"/>
        <w:numPr>
          <w:ilvl w:val="0"/>
          <w:numId w:val="34"/>
        </w:numPr>
        <w:rPr>
          <w:lang w:val="fr-FR"/>
        </w:rPr>
      </w:pPr>
      <w:r w:rsidRPr="00E71D78">
        <w:rPr>
          <w:lang w:val="fr-FR"/>
        </w:rPr>
        <w:t xml:space="preserve"># </w:t>
      </w:r>
      <w:r w:rsidRPr="00E71D78">
        <w:rPr>
          <w:vertAlign w:val="superscript"/>
          <w:lang w:val="fr-FR"/>
        </w:rPr>
        <w:t>3</w:t>
      </w:r>
    </w:p>
    <w:p w:rsidR="002966BE" w:rsidRDefault="002966BE" w:rsidP="00AD0851">
      <w:pPr>
        <w:pStyle w:val="Paragraphedeliste"/>
        <w:numPr>
          <w:ilvl w:val="0"/>
          <w:numId w:val="36"/>
        </w:numPr>
        <w:rPr>
          <w:lang w:val="fr-FR"/>
        </w:rPr>
      </w:pPr>
      <w:r w:rsidRPr="002966BE">
        <w:rPr>
          <w:lang w:val="fr-FR"/>
        </w:rPr>
        <w:t>Lancer la commande Matlab « </w:t>
      </w:r>
      <w:proofErr w:type="spellStart"/>
      <w:r w:rsidRPr="002966BE">
        <w:rPr>
          <w:lang w:val="fr-FR"/>
        </w:rPr>
        <w:t>plot_and_calibrate_mag</w:t>
      </w:r>
      <w:proofErr w:type="spellEnd"/>
      <w:r w:rsidRPr="002966BE">
        <w:rPr>
          <w:lang w:val="fr-FR"/>
        </w:rPr>
        <w:t>(</w:t>
      </w:r>
      <w:proofErr w:type="spellStart"/>
      <w:r w:rsidRPr="002966BE">
        <w:rPr>
          <w:lang w:val="fr-FR"/>
        </w:rPr>
        <w:t>MagData</w:t>
      </w:r>
      <w:proofErr w:type="spellEnd"/>
      <w:r w:rsidRPr="002966BE">
        <w:rPr>
          <w:lang w:val="fr-FR"/>
        </w:rPr>
        <w:t>) »</w:t>
      </w:r>
    </w:p>
    <w:p w:rsidR="002E32A8" w:rsidRDefault="002966BE" w:rsidP="002966BE">
      <w:pPr>
        <w:pStyle w:val="Paragraphedeliste"/>
        <w:numPr>
          <w:ilvl w:val="0"/>
          <w:numId w:val="36"/>
        </w:numPr>
        <w:rPr>
          <w:lang w:val="fr-FR"/>
        </w:rPr>
      </w:pPr>
      <w:r w:rsidRPr="00E71D78">
        <w:rPr>
          <w:lang w:val="fr-FR"/>
        </w:rPr>
        <w:t xml:space="preserve">Mettre à jour et lancer le script « </w:t>
      </w:r>
      <w:proofErr w:type="spellStart"/>
      <w:r w:rsidRPr="00E71D78">
        <w:rPr>
          <w:lang w:val="fr-FR"/>
        </w:rPr>
        <w:t>Save_Calibration_Parameters.m</w:t>
      </w:r>
      <w:proofErr w:type="spellEnd"/>
      <w:r w:rsidRPr="00E71D78">
        <w:rPr>
          <w:lang w:val="fr-FR"/>
        </w:rPr>
        <w:t xml:space="preserve"> » (dossier parent)</w:t>
      </w:r>
      <w:r>
        <w:rPr>
          <w:lang w:val="fr-FR"/>
        </w:rPr>
        <w:t> :</w:t>
      </w:r>
    </w:p>
    <w:p w:rsidR="002966BE" w:rsidRDefault="002966BE" w:rsidP="002966BE">
      <w:pPr>
        <w:pStyle w:val="Paragraphedeliste"/>
        <w:numPr>
          <w:ilvl w:val="1"/>
          <w:numId w:val="36"/>
        </w:numPr>
        <w:rPr>
          <w:lang w:val="fr-FR"/>
        </w:rPr>
      </w:pPr>
      <w:r>
        <w:rPr>
          <w:lang w:val="fr-FR"/>
        </w:rPr>
        <w:t>La ligne « </w:t>
      </w:r>
      <w:proofErr w:type="spellStart"/>
      <w:r>
        <w:rPr>
          <w:lang w:val="fr-FR"/>
        </w:rPr>
        <w:t>Ellipsoid</w:t>
      </w:r>
      <w:proofErr w:type="spellEnd"/>
      <w:r>
        <w:rPr>
          <w:lang w:val="fr-FR"/>
        </w:rPr>
        <w:t xml:space="preserve"> center » correspond aux Offsets</w:t>
      </w:r>
    </w:p>
    <w:p w:rsidR="00D260AC" w:rsidRDefault="002966BE" w:rsidP="0096120B">
      <w:pPr>
        <w:pStyle w:val="Paragraphedeliste"/>
        <w:numPr>
          <w:ilvl w:val="1"/>
          <w:numId w:val="36"/>
        </w:numPr>
        <w:rPr>
          <w:lang w:val="fr-FR"/>
        </w:rPr>
      </w:pPr>
      <w:r>
        <w:rPr>
          <w:lang w:val="fr-FR"/>
        </w:rPr>
        <w:t>La ligne « </w:t>
      </w:r>
      <w:proofErr w:type="spellStart"/>
      <w:r>
        <w:rPr>
          <w:lang w:val="fr-FR"/>
        </w:rPr>
        <w:t>Ellipsoid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radii</w:t>
      </w:r>
      <w:proofErr w:type="spellEnd"/>
      <w:r>
        <w:rPr>
          <w:lang w:val="fr-FR"/>
        </w:rPr>
        <w:t> » correspond aux Gains</w:t>
      </w:r>
    </w:p>
    <w:p w:rsidR="00C44EDE" w:rsidRPr="00C44EDE" w:rsidRDefault="00C44EDE" w:rsidP="00C44EDE">
      <w:pPr>
        <w:rPr>
          <w:lang w:val="fr-FR"/>
        </w:rPr>
      </w:pPr>
    </w:p>
    <w:p w:rsidR="00D260AC" w:rsidRDefault="002E32A8" w:rsidP="00D260AC">
      <w:pPr>
        <w:pStyle w:val="Titre2"/>
        <w:numPr>
          <w:ilvl w:val="0"/>
          <w:numId w:val="9"/>
        </w:numPr>
        <w:rPr>
          <w:lang w:val="fr-FR"/>
        </w:rPr>
      </w:pPr>
      <w:bookmarkStart w:id="31" w:name="_Toc434829806"/>
      <w:r>
        <w:rPr>
          <w:lang w:val="fr-FR"/>
        </w:rPr>
        <w:t>\</w:t>
      </w:r>
      <w:proofErr w:type="spellStart"/>
      <w:r w:rsidR="00D260AC">
        <w:rPr>
          <w:lang w:val="fr-FR"/>
        </w:rPr>
        <w:t>AR_Drone_Target</w:t>
      </w:r>
      <w:proofErr w:type="spellEnd"/>
      <w:r w:rsidR="00D260AC">
        <w:rPr>
          <w:lang w:val="fr-FR"/>
        </w:rPr>
        <w:t> : génération de code sur la cible</w:t>
      </w:r>
      <w:bookmarkEnd w:id="31"/>
    </w:p>
    <w:p w:rsidR="00D260AC" w:rsidRDefault="00D260AC" w:rsidP="00D260AC">
      <w:pPr>
        <w:pStyle w:val="Paragraphedeliste"/>
        <w:numPr>
          <w:ilvl w:val="0"/>
          <w:numId w:val="5"/>
        </w:numPr>
        <w:ind w:left="360"/>
        <w:rPr>
          <w:lang w:val="fr-FR"/>
        </w:rPr>
      </w:pPr>
      <w:r>
        <w:rPr>
          <w:lang w:val="fr-FR"/>
        </w:rPr>
        <w:t>+</w:t>
      </w:r>
      <w:proofErr w:type="spellStart"/>
      <w:r>
        <w:rPr>
          <w:lang w:val="fr-FR"/>
        </w:rPr>
        <w:t>codertarget</w:t>
      </w:r>
      <w:proofErr w:type="spellEnd"/>
      <w:r w:rsidR="00AC6396">
        <w:rPr>
          <w:lang w:val="fr-FR"/>
        </w:rPr>
        <w:t> : fichiers de configuration de la cible</w:t>
      </w:r>
    </w:p>
    <w:p w:rsidR="00AC6396" w:rsidRDefault="00AC6396" w:rsidP="00D260AC">
      <w:pPr>
        <w:pStyle w:val="Paragraphedeliste"/>
        <w:numPr>
          <w:ilvl w:val="0"/>
          <w:numId w:val="5"/>
        </w:numPr>
        <w:ind w:left="360"/>
        <w:rPr>
          <w:lang w:val="fr-FR"/>
        </w:rPr>
      </w:pPr>
      <w:r>
        <w:rPr>
          <w:lang w:val="fr-FR"/>
        </w:rPr>
        <w:t>Blocks : fichiers sources du projet (+ en-têtes)</w:t>
      </w:r>
    </w:p>
    <w:p w:rsidR="00D260AC" w:rsidRDefault="00AC6396" w:rsidP="00D260AC">
      <w:pPr>
        <w:pStyle w:val="Paragraphedeliste"/>
        <w:numPr>
          <w:ilvl w:val="0"/>
          <w:numId w:val="5"/>
        </w:numPr>
        <w:ind w:left="360"/>
        <w:rPr>
          <w:lang w:val="fr-FR"/>
        </w:rPr>
      </w:pPr>
      <w:proofErr w:type="spellStart"/>
      <w:r>
        <w:rPr>
          <w:lang w:val="fr-FR"/>
        </w:rPr>
        <w:t>Include</w:t>
      </w:r>
      <w:proofErr w:type="spellEnd"/>
      <w:r>
        <w:rPr>
          <w:lang w:val="fr-FR"/>
        </w:rPr>
        <w:t> : fichiers en-tête concernant l’ordonnanceur</w:t>
      </w:r>
    </w:p>
    <w:p w:rsidR="00AC6396" w:rsidRPr="00AC6396" w:rsidRDefault="00AC6396" w:rsidP="00AC6396">
      <w:pPr>
        <w:pStyle w:val="Paragraphedeliste"/>
        <w:numPr>
          <w:ilvl w:val="0"/>
          <w:numId w:val="5"/>
        </w:numPr>
        <w:ind w:left="360"/>
        <w:rPr>
          <w:lang w:val="fr-FR"/>
        </w:rPr>
      </w:pPr>
      <w:proofErr w:type="spellStart"/>
      <w:r>
        <w:rPr>
          <w:lang w:val="fr-FR"/>
        </w:rPr>
        <w:t>Registry</w:t>
      </w:r>
      <w:proofErr w:type="spellEnd"/>
      <w:r>
        <w:rPr>
          <w:lang w:val="fr-FR"/>
        </w:rPr>
        <w:t xml:space="preserve"> : paramètres de compilation </w:t>
      </w:r>
      <w:r w:rsidRPr="00AC6396">
        <w:rPr>
          <w:lang w:val="fr-FR"/>
        </w:rPr>
        <w:t xml:space="preserve">→ </w:t>
      </w:r>
      <w:r>
        <w:rPr>
          <w:lang w:val="fr-FR"/>
        </w:rPr>
        <w:t>p</w:t>
      </w:r>
      <w:r w:rsidRPr="00AC6396">
        <w:rPr>
          <w:lang w:val="fr-FR"/>
        </w:rPr>
        <w:t xml:space="preserve">our modifier un paramètre du </w:t>
      </w:r>
      <w:proofErr w:type="spellStart"/>
      <w:r w:rsidRPr="00AC6396">
        <w:rPr>
          <w:lang w:val="fr-FR"/>
        </w:rPr>
        <w:t>makefile</w:t>
      </w:r>
      <w:proofErr w:type="spellEnd"/>
      <w:r w:rsidRPr="00AC6396">
        <w:rPr>
          <w:lang w:val="fr-FR"/>
        </w:rPr>
        <w:t> :</w:t>
      </w:r>
    </w:p>
    <w:p w:rsidR="00AC6396" w:rsidRDefault="00AC6396" w:rsidP="00AC6396">
      <w:pPr>
        <w:pStyle w:val="Paragraphedeliste"/>
        <w:numPr>
          <w:ilvl w:val="1"/>
          <w:numId w:val="36"/>
        </w:numPr>
        <w:rPr>
          <w:lang w:val="fr-FR"/>
        </w:rPr>
      </w:pPr>
      <w:r>
        <w:rPr>
          <w:lang w:val="fr-FR"/>
        </w:rPr>
        <w:t>Faire les modifications</w:t>
      </w:r>
      <w:r w:rsidRPr="00AC6396">
        <w:rPr>
          <w:lang w:val="fr-FR"/>
        </w:rPr>
        <w:t xml:space="preserve"> dans le fichier « </w:t>
      </w:r>
      <w:proofErr w:type="spellStart"/>
      <w:r w:rsidRPr="00AC6396">
        <w:rPr>
          <w:lang w:val="fr-FR"/>
        </w:rPr>
        <w:t>gcc_codesourcery_arm_linux_gnueabihf.m</w:t>
      </w:r>
      <w:proofErr w:type="spellEnd"/>
      <w:r>
        <w:rPr>
          <w:lang w:val="fr-FR"/>
        </w:rPr>
        <w:t> »</w:t>
      </w:r>
    </w:p>
    <w:p w:rsidR="00AC6396" w:rsidRPr="00AC6396" w:rsidRDefault="00AC6396" w:rsidP="00AC6396">
      <w:pPr>
        <w:pStyle w:val="Paragraphedeliste"/>
        <w:numPr>
          <w:ilvl w:val="1"/>
          <w:numId w:val="36"/>
        </w:numPr>
        <w:rPr>
          <w:lang w:val="fr-FR"/>
        </w:rPr>
      </w:pPr>
      <w:r>
        <w:rPr>
          <w:lang w:val="fr-FR"/>
        </w:rPr>
        <w:t xml:space="preserve">Exécuter le fichier, puis exécuter le fichier </w:t>
      </w:r>
      <w:r w:rsidRPr="00E71D78">
        <w:rPr>
          <w:lang w:val="fr-FR"/>
        </w:rPr>
        <w:t>«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save_new_mat.m</w:t>
      </w:r>
      <w:proofErr w:type="spellEnd"/>
      <w:r>
        <w:rPr>
          <w:lang w:val="fr-FR"/>
        </w:rPr>
        <w:t> »</w:t>
      </w:r>
    </w:p>
    <w:p w:rsidR="00C44EDE" w:rsidRDefault="00AC6396" w:rsidP="00C44EDE">
      <w:pPr>
        <w:pStyle w:val="Paragraphedeliste"/>
        <w:numPr>
          <w:ilvl w:val="0"/>
          <w:numId w:val="5"/>
        </w:numPr>
        <w:ind w:left="360"/>
        <w:rPr>
          <w:lang w:val="fr-FR"/>
        </w:rPr>
      </w:pP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 : fichiers sources</w:t>
      </w:r>
    </w:p>
    <w:p w:rsidR="00C44EDE" w:rsidRPr="00C44EDE" w:rsidRDefault="00C44EDE" w:rsidP="00C44EDE">
      <w:pPr>
        <w:rPr>
          <w:lang w:val="fr-FR"/>
        </w:rPr>
      </w:pPr>
    </w:p>
    <w:p w:rsidR="009271A0" w:rsidRPr="006A1AE6" w:rsidRDefault="002A33CE" w:rsidP="002A33CE">
      <w:pPr>
        <w:pStyle w:val="Titre1"/>
        <w:numPr>
          <w:ilvl w:val="0"/>
          <w:numId w:val="7"/>
        </w:numPr>
        <w:rPr>
          <w:lang w:val="en-GB"/>
        </w:rPr>
      </w:pPr>
      <w:bookmarkStart w:id="32" w:name="_Toc434829807"/>
      <w:r>
        <w:rPr>
          <w:lang w:val="fr-FR"/>
        </w:rPr>
        <w:t>Possibilités d’amélioration</w:t>
      </w:r>
      <w:bookmarkEnd w:id="32"/>
    </w:p>
    <w:p w:rsidR="00954A0C" w:rsidRDefault="00954A0C" w:rsidP="002A33CE"/>
    <w:p w:rsidR="0071771A" w:rsidRDefault="0071771A" w:rsidP="000C516A">
      <w:pPr>
        <w:pStyle w:val="Paragraphedeliste"/>
        <w:numPr>
          <w:ilvl w:val="0"/>
          <w:numId w:val="40"/>
        </w:numPr>
      </w:pPr>
      <w:r>
        <w:t xml:space="preserve">Asservissement du </w:t>
      </w:r>
      <w:proofErr w:type="spellStart"/>
      <w:r>
        <w:t>Yaw</w:t>
      </w:r>
      <w:proofErr w:type="spellEnd"/>
    </w:p>
    <w:p w:rsidR="0071771A" w:rsidRDefault="0071771A" w:rsidP="000C516A">
      <w:pPr>
        <w:pStyle w:val="Paragraphedeliste"/>
        <w:numPr>
          <w:ilvl w:val="0"/>
          <w:numId w:val="40"/>
        </w:numPr>
      </w:pPr>
      <w:r>
        <w:t>Récupérer les angles absolus, la vitesse (linéaire) du drone, et sa position relative</w:t>
      </w:r>
    </w:p>
    <w:p w:rsidR="0071771A" w:rsidRDefault="0071771A" w:rsidP="000C516A">
      <w:pPr>
        <w:pStyle w:val="Paragraphedeliste"/>
        <w:numPr>
          <w:ilvl w:val="0"/>
          <w:numId w:val="40"/>
        </w:numPr>
      </w:pPr>
      <w:r>
        <w:t xml:space="preserve">Asservissement en vitesse, puis en position =&gt; amélioration du contrôle (par </w:t>
      </w:r>
      <w:proofErr w:type="spellStart"/>
      <w:r>
        <w:t>PIDs</w:t>
      </w:r>
      <w:proofErr w:type="spellEnd"/>
      <w:r>
        <w:t>)</w:t>
      </w:r>
    </w:p>
    <w:p w:rsidR="0071771A" w:rsidRDefault="0071771A" w:rsidP="000C516A">
      <w:pPr>
        <w:pStyle w:val="Paragraphedeliste"/>
        <w:numPr>
          <w:ilvl w:val="0"/>
          <w:numId w:val="40"/>
        </w:numPr>
      </w:pPr>
      <w:r>
        <w:t>Créer des bus d’entrée et de sortie pour le Simulink de mission</w:t>
      </w:r>
    </w:p>
    <w:p w:rsidR="0071771A" w:rsidRDefault="0071771A" w:rsidP="000C516A">
      <w:pPr>
        <w:pStyle w:val="Paragraphedeliste"/>
        <w:numPr>
          <w:ilvl w:val="0"/>
          <w:numId w:val="40"/>
        </w:numPr>
      </w:pPr>
      <w:r>
        <w:t xml:space="preserve">Récupérer les flux vidéos (en couleur) : projet </w:t>
      </w:r>
      <w:proofErr w:type="spellStart"/>
      <w:r>
        <w:t>TicTacToe</w:t>
      </w:r>
      <w:proofErr w:type="spellEnd"/>
      <w:r>
        <w:t xml:space="preserve"> ?</w:t>
      </w:r>
    </w:p>
    <w:p w:rsidR="0071771A" w:rsidRDefault="0071771A" w:rsidP="000C516A">
      <w:pPr>
        <w:pStyle w:val="Paragraphedeliste"/>
        <w:numPr>
          <w:ilvl w:val="0"/>
          <w:numId w:val="40"/>
        </w:numPr>
      </w:pPr>
      <w:r>
        <w:t xml:space="preserve">Capteurs :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Caractériser les données obtenues (qualité du signal, dispersion, bruit)</w:t>
      </w:r>
      <w:r>
        <w:br/>
        <w:t xml:space="preserve">        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Intégrer les mesures provenant du magnétomètre et du baromètre</w:t>
      </w:r>
    </w:p>
    <w:p w:rsidR="005F684B" w:rsidRPr="002A33CE" w:rsidRDefault="00685A1E" w:rsidP="000C516A">
      <w:pPr>
        <w:pStyle w:val="Paragraphedeliste"/>
        <w:numPr>
          <w:ilvl w:val="0"/>
          <w:numId w:val="40"/>
        </w:numPr>
      </w:pPr>
      <w:r>
        <w:t xml:space="preserve">Essayer la compilation avec la </w:t>
      </w:r>
      <w:proofErr w:type="spellStart"/>
      <w:r>
        <w:t>toolchain</w:t>
      </w:r>
      <w:proofErr w:type="spellEnd"/>
      <w:r>
        <w:t xml:space="preserve"> de </w:t>
      </w:r>
      <w:proofErr w:type="spellStart"/>
      <w:r>
        <w:t>Linaro</w:t>
      </w:r>
      <w:proofErr w:type="spellEnd"/>
      <w:r>
        <w:t xml:space="preserve"> (</w:t>
      </w:r>
      <w:proofErr w:type="spellStart"/>
      <w:r>
        <w:t>Linaro</w:t>
      </w:r>
      <w:proofErr w:type="spellEnd"/>
      <w:r>
        <w:t xml:space="preserve"> GCC) qui est gratuite (</w:t>
      </w:r>
      <w:r w:rsidR="00A10D81">
        <w:t>support package cortex a</w:t>
      </w:r>
      <w:r w:rsidR="00921991">
        <w:t>)</w:t>
      </w:r>
      <w:bookmarkStart w:id="33" w:name="_GoBack"/>
      <w:bookmarkEnd w:id="2"/>
      <w:bookmarkEnd w:id="33"/>
    </w:p>
    <w:sectPr w:rsidR="005F684B" w:rsidRPr="002A33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C2A" w:rsidRDefault="00DB4C2A">
      <w:pPr>
        <w:spacing w:after="0" w:line="240" w:lineRule="auto"/>
      </w:pPr>
      <w:r>
        <w:separator/>
      </w:r>
    </w:p>
  </w:endnote>
  <w:endnote w:type="continuationSeparator" w:id="0">
    <w:p w:rsidR="00DB4C2A" w:rsidRDefault="00DB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659346"/>
      <w:docPartObj>
        <w:docPartGallery w:val="Page Numbers (Bottom of Page)"/>
        <w:docPartUnique/>
      </w:docPartObj>
    </w:sdtPr>
    <w:sdtEndPr/>
    <w:sdtContent>
      <w:p w:rsidR="00AD0851" w:rsidRDefault="00AD085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16A" w:rsidRPr="000C516A">
          <w:rPr>
            <w:noProof/>
            <w:lang w:val="fr-FR"/>
          </w:rPr>
          <w:t>8</w:t>
        </w:r>
        <w:r>
          <w:fldChar w:fldCharType="end"/>
        </w:r>
      </w:p>
    </w:sdtContent>
  </w:sdt>
  <w:p w:rsidR="00AD0851" w:rsidRDefault="00AD08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851" w:rsidRDefault="00AD0851">
    <w:pPr>
      <w:pStyle w:val="Pieddepage"/>
    </w:pPr>
    <w:r>
      <w:rPr>
        <w:noProof/>
        <w:lang w:val="fr-FR" w:eastAsia="fr-FR"/>
      </w:rPr>
      <w:drawing>
        <wp:inline distT="0" distB="0" distL="0" distR="0" wp14:anchorId="2DD74EF1" wp14:editId="37FC302B">
          <wp:extent cx="5490210" cy="432435"/>
          <wp:effectExtent l="0" t="0" r="0" b="5715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ch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0210" cy="432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C2A" w:rsidRDefault="00DB4C2A">
      <w:pPr>
        <w:spacing w:after="0" w:line="240" w:lineRule="auto"/>
      </w:pPr>
      <w:r>
        <w:separator/>
      </w:r>
    </w:p>
  </w:footnote>
  <w:footnote w:type="continuationSeparator" w:id="0">
    <w:p w:rsidR="00DB4C2A" w:rsidRDefault="00DB4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383"/>
    <w:multiLevelType w:val="hybridMultilevel"/>
    <w:tmpl w:val="D102F926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5CFB"/>
    <w:multiLevelType w:val="hybridMultilevel"/>
    <w:tmpl w:val="CE9CC65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E4950"/>
    <w:multiLevelType w:val="hybridMultilevel"/>
    <w:tmpl w:val="A4ACE1DE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4630EB"/>
    <w:multiLevelType w:val="hybridMultilevel"/>
    <w:tmpl w:val="BC1E5D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D3DA8"/>
    <w:multiLevelType w:val="hybridMultilevel"/>
    <w:tmpl w:val="98846A50"/>
    <w:lvl w:ilvl="0" w:tplc="44665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6357"/>
    <w:multiLevelType w:val="hybridMultilevel"/>
    <w:tmpl w:val="991EAE6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665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AD5CED"/>
    <w:multiLevelType w:val="hybridMultilevel"/>
    <w:tmpl w:val="E522E620"/>
    <w:lvl w:ilvl="0" w:tplc="0C0C0011">
      <w:start w:val="1"/>
      <w:numFmt w:val="decimal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3C64DBF"/>
    <w:multiLevelType w:val="hybridMultilevel"/>
    <w:tmpl w:val="97DC5BA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665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C7BAC"/>
    <w:multiLevelType w:val="hybridMultilevel"/>
    <w:tmpl w:val="A8CC4EF4"/>
    <w:lvl w:ilvl="0" w:tplc="1060B5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4F276E"/>
    <w:multiLevelType w:val="hybridMultilevel"/>
    <w:tmpl w:val="BAF0FF08"/>
    <w:lvl w:ilvl="0" w:tplc="0C0C0011">
      <w:start w:val="1"/>
      <w:numFmt w:val="decimal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BA03A6"/>
    <w:multiLevelType w:val="hybridMultilevel"/>
    <w:tmpl w:val="CA4A30D6"/>
    <w:lvl w:ilvl="0" w:tplc="DBC6E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E1351"/>
    <w:multiLevelType w:val="hybridMultilevel"/>
    <w:tmpl w:val="1B80585E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54BA4"/>
    <w:multiLevelType w:val="hybridMultilevel"/>
    <w:tmpl w:val="FEEEA062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145F45"/>
    <w:multiLevelType w:val="hybridMultilevel"/>
    <w:tmpl w:val="5EC87970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654588"/>
    <w:multiLevelType w:val="hybridMultilevel"/>
    <w:tmpl w:val="62DCFCBE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66509A">
      <w:numFmt w:val="bullet"/>
      <w:lvlText w:val="-"/>
      <w:lvlJc w:val="left"/>
      <w:pPr>
        <w:ind w:left="1800" w:hanging="180"/>
      </w:pPr>
      <w:rPr>
        <w:rFonts w:ascii="Calibri" w:eastAsiaTheme="minorHAnsi" w:hAnsi="Calibri" w:cstheme="minorBidi" w:hint="default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DC14FC"/>
    <w:multiLevelType w:val="hybridMultilevel"/>
    <w:tmpl w:val="8036281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A65696"/>
    <w:multiLevelType w:val="hybridMultilevel"/>
    <w:tmpl w:val="04A8DAA6"/>
    <w:lvl w:ilvl="0" w:tplc="53AC78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A763A"/>
    <w:multiLevelType w:val="hybridMultilevel"/>
    <w:tmpl w:val="2ABCE8D2"/>
    <w:lvl w:ilvl="0" w:tplc="646CDF5A">
      <w:start w:val="1"/>
      <w:numFmt w:val="decimal"/>
      <w:lvlText w:val="%1)"/>
      <w:lvlJc w:val="left"/>
      <w:pPr>
        <w:ind w:left="1428" w:hanging="360"/>
      </w:pPr>
      <w:rPr>
        <w:rFonts w:hint="default"/>
        <w:lang w:val="fr-CA"/>
      </w:r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5A00960"/>
    <w:multiLevelType w:val="hybridMultilevel"/>
    <w:tmpl w:val="CC72C00E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96E93"/>
    <w:multiLevelType w:val="hybridMultilevel"/>
    <w:tmpl w:val="2ABCE8D2"/>
    <w:lvl w:ilvl="0" w:tplc="646CDF5A">
      <w:start w:val="1"/>
      <w:numFmt w:val="decimal"/>
      <w:lvlText w:val="%1)"/>
      <w:lvlJc w:val="left"/>
      <w:pPr>
        <w:ind w:left="1428" w:hanging="360"/>
      </w:pPr>
      <w:rPr>
        <w:rFonts w:hint="default"/>
        <w:lang w:val="fr-CA"/>
      </w:r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A312B0E"/>
    <w:multiLevelType w:val="hybridMultilevel"/>
    <w:tmpl w:val="991EAE6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665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A56477"/>
    <w:multiLevelType w:val="hybridMultilevel"/>
    <w:tmpl w:val="D390BF3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9F5356"/>
    <w:multiLevelType w:val="hybridMultilevel"/>
    <w:tmpl w:val="BDECB16C"/>
    <w:lvl w:ilvl="0" w:tplc="A3DEF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CC7A52"/>
    <w:multiLevelType w:val="hybridMultilevel"/>
    <w:tmpl w:val="E9142AC8"/>
    <w:lvl w:ilvl="0" w:tplc="44665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342AB"/>
    <w:multiLevelType w:val="hybridMultilevel"/>
    <w:tmpl w:val="A4ACE1DE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D0684C"/>
    <w:multiLevelType w:val="hybridMultilevel"/>
    <w:tmpl w:val="9BC2F922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1B24A4"/>
    <w:multiLevelType w:val="hybridMultilevel"/>
    <w:tmpl w:val="B27E41B4"/>
    <w:lvl w:ilvl="0" w:tplc="1FD48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D412C2"/>
    <w:multiLevelType w:val="hybridMultilevel"/>
    <w:tmpl w:val="A0AA15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20F41"/>
    <w:multiLevelType w:val="hybridMultilevel"/>
    <w:tmpl w:val="112C33CE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665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7E68C9"/>
    <w:multiLevelType w:val="hybridMultilevel"/>
    <w:tmpl w:val="F15E3C86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7D5FE3"/>
    <w:multiLevelType w:val="hybridMultilevel"/>
    <w:tmpl w:val="1F6A7B9E"/>
    <w:lvl w:ilvl="0" w:tplc="068EF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94D77"/>
    <w:multiLevelType w:val="hybridMultilevel"/>
    <w:tmpl w:val="384C3FD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896E62"/>
    <w:multiLevelType w:val="hybridMultilevel"/>
    <w:tmpl w:val="CAA486C2"/>
    <w:lvl w:ilvl="0" w:tplc="0C0C0011">
      <w:start w:val="1"/>
      <w:numFmt w:val="decimal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AA80E3B"/>
    <w:multiLevelType w:val="hybridMultilevel"/>
    <w:tmpl w:val="5D8C361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333E8E"/>
    <w:multiLevelType w:val="hybridMultilevel"/>
    <w:tmpl w:val="4994FF36"/>
    <w:lvl w:ilvl="0" w:tplc="55DEB5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963063"/>
    <w:multiLevelType w:val="hybridMultilevel"/>
    <w:tmpl w:val="6744FC0A"/>
    <w:lvl w:ilvl="0" w:tplc="0C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AE75B7"/>
    <w:multiLevelType w:val="hybridMultilevel"/>
    <w:tmpl w:val="80105AFC"/>
    <w:lvl w:ilvl="0" w:tplc="4466509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4466509A"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2" w:tplc="0C0C001B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526021A"/>
    <w:multiLevelType w:val="hybridMultilevel"/>
    <w:tmpl w:val="ED92834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26EC6"/>
    <w:multiLevelType w:val="hybridMultilevel"/>
    <w:tmpl w:val="FD4614C4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1357A6"/>
    <w:multiLevelType w:val="hybridMultilevel"/>
    <w:tmpl w:val="B412A520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35"/>
  </w:num>
  <w:num w:numId="3">
    <w:abstractNumId w:val="34"/>
  </w:num>
  <w:num w:numId="4">
    <w:abstractNumId w:val="22"/>
  </w:num>
  <w:num w:numId="5">
    <w:abstractNumId w:val="26"/>
  </w:num>
  <w:num w:numId="6">
    <w:abstractNumId w:val="10"/>
  </w:num>
  <w:num w:numId="7">
    <w:abstractNumId w:val="30"/>
  </w:num>
  <w:num w:numId="8">
    <w:abstractNumId w:val="8"/>
  </w:num>
  <w:num w:numId="9">
    <w:abstractNumId w:val="9"/>
  </w:num>
  <w:num w:numId="10">
    <w:abstractNumId w:val="32"/>
  </w:num>
  <w:num w:numId="11">
    <w:abstractNumId w:val="18"/>
  </w:num>
  <w:num w:numId="12">
    <w:abstractNumId w:val="6"/>
  </w:num>
  <w:num w:numId="13">
    <w:abstractNumId w:val="38"/>
  </w:num>
  <w:num w:numId="14">
    <w:abstractNumId w:val="13"/>
  </w:num>
  <w:num w:numId="15">
    <w:abstractNumId w:val="0"/>
  </w:num>
  <w:num w:numId="16">
    <w:abstractNumId w:val="16"/>
  </w:num>
  <w:num w:numId="17">
    <w:abstractNumId w:val="17"/>
  </w:num>
  <w:num w:numId="18">
    <w:abstractNumId w:val="31"/>
  </w:num>
  <w:num w:numId="19">
    <w:abstractNumId w:val="25"/>
  </w:num>
  <w:num w:numId="20">
    <w:abstractNumId w:val="39"/>
  </w:num>
  <w:num w:numId="21">
    <w:abstractNumId w:val="33"/>
  </w:num>
  <w:num w:numId="22">
    <w:abstractNumId w:val="15"/>
  </w:num>
  <w:num w:numId="23">
    <w:abstractNumId w:val="21"/>
  </w:num>
  <w:num w:numId="24">
    <w:abstractNumId w:val="12"/>
  </w:num>
  <w:num w:numId="25">
    <w:abstractNumId w:val="1"/>
  </w:num>
  <w:num w:numId="26">
    <w:abstractNumId w:val="24"/>
  </w:num>
  <w:num w:numId="27">
    <w:abstractNumId w:val="4"/>
  </w:num>
  <w:num w:numId="28">
    <w:abstractNumId w:val="7"/>
  </w:num>
  <w:num w:numId="29">
    <w:abstractNumId w:val="23"/>
  </w:num>
  <w:num w:numId="30">
    <w:abstractNumId w:val="28"/>
  </w:num>
  <w:num w:numId="31">
    <w:abstractNumId w:val="19"/>
  </w:num>
  <w:num w:numId="32">
    <w:abstractNumId w:val="14"/>
  </w:num>
  <w:num w:numId="33">
    <w:abstractNumId w:val="20"/>
  </w:num>
  <w:num w:numId="34">
    <w:abstractNumId w:val="36"/>
  </w:num>
  <w:num w:numId="35">
    <w:abstractNumId w:val="11"/>
  </w:num>
  <w:num w:numId="36">
    <w:abstractNumId w:val="5"/>
  </w:num>
  <w:num w:numId="37">
    <w:abstractNumId w:val="29"/>
  </w:num>
  <w:num w:numId="38">
    <w:abstractNumId w:val="2"/>
  </w:num>
  <w:num w:numId="39">
    <w:abstractNumId w:val="3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3C"/>
    <w:rsid w:val="000120DE"/>
    <w:rsid w:val="00027AAD"/>
    <w:rsid w:val="000349A4"/>
    <w:rsid w:val="00070047"/>
    <w:rsid w:val="00084314"/>
    <w:rsid w:val="0009341D"/>
    <w:rsid w:val="00093720"/>
    <w:rsid w:val="000C516A"/>
    <w:rsid w:val="000C5532"/>
    <w:rsid w:val="000E52A6"/>
    <w:rsid w:val="000E7577"/>
    <w:rsid w:val="00110C4C"/>
    <w:rsid w:val="00116E81"/>
    <w:rsid w:val="00116FC0"/>
    <w:rsid w:val="001339E5"/>
    <w:rsid w:val="001340D4"/>
    <w:rsid w:val="00157825"/>
    <w:rsid w:val="00171845"/>
    <w:rsid w:val="00187BE7"/>
    <w:rsid w:val="00191332"/>
    <w:rsid w:val="00196073"/>
    <w:rsid w:val="00197375"/>
    <w:rsid w:val="001D1090"/>
    <w:rsid w:val="001F21DD"/>
    <w:rsid w:val="001F700E"/>
    <w:rsid w:val="00205B56"/>
    <w:rsid w:val="0021267C"/>
    <w:rsid w:val="002153DF"/>
    <w:rsid w:val="00217188"/>
    <w:rsid w:val="0022518A"/>
    <w:rsid w:val="00225265"/>
    <w:rsid w:val="00227DA5"/>
    <w:rsid w:val="00231A2F"/>
    <w:rsid w:val="00240F9D"/>
    <w:rsid w:val="002526C8"/>
    <w:rsid w:val="002622A0"/>
    <w:rsid w:val="00282CEA"/>
    <w:rsid w:val="002900D9"/>
    <w:rsid w:val="002966BE"/>
    <w:rsid w:val="00297E63"/>
    <w:rsid w:val="002A33CE"/>
    <w:rsid w:val="002A3D79"/>
    <w:rsid w:val="002B087D"/>
    <w:rsid w:val="002D01C2"/>
    <w:rsid w:val="002D4EFF"/>
    <w:rsid w:val="002E32A8"/>
    <w:rsid w:val="002F190C"/>
    <w:rsid w:val="002F3909"/>
    <w:rsid w:val="0030238D"/>
    <w:rsid w:val="00304E43"/>
    <w:rsid w:val="003074CB"/>
    <w:rsid w:val="0030773C"/>
    <w:rsid w:val="003107E1"/>
    <w:rsid w:val="00313809"/>
    <w:rsid w:val="00322342"/>
    <w:rsid w:val="00322480"/>
    <w:rsid w:val="00332BA6"/>
    <w:rsid w:val="00345CB9"/>
    <w:rsid w:val="00396665"/>
    <w:rsid w:val="003D57BF"/>
    <w:rsid w:val="0044061C"/>
    <w:rsid w:val="00481FF9"/>
    <w:rsid w:val="00483B59"/>
    <w:rsid w:val="00483E7E"/>
    <w:rsid w:val="00485192"/>
    <w:rsid w:val="00486D0A"/>
    <w:rsid w:val="004A1F23"/>
    <w:rsid w:val="004A5942"/>
    <w:rsid w:val="004A6864"/>
    <w:rsid w:val="004B300A"/>
    <w:rsid w:val="004C0AE9"/>
    <w:rsid w:val="004C1014"/>
    <w:rsid w:val="004C3BB5"/>
    <w:rsid w:val="004E62B7"/>
    <w:rsid w:val="004F0ABA"/>
    <w:rsid w:val="004F35C2"/>
    <w:rsid w:val="004F3A1B"/>
    <w:rsid w:val="00501330"/>
    <w:rsid w:val="00511DA7"/>
    <w:rsid w:val="00522C5D"/>
    <w:rsid w:val="00542183"/>
    <w:rsid w:val="00556DEB"/>
    <w:rsid w:val="00587BB8"/>
    <w:rsid w:val="0059247B"/>
    <w:rsid w:val="00596AE9"/>
    <w:rsid w:val="005C2E59"/>
    <w:rsid w:val="005F684B"/>
    <w:rsid w:val="00603386"/>
    <w:rsid w:val="00613298"/>
    <w:rsid w:val="00622D59"/>
    <w:rsid w:val="006251A1"/>
    <w:rsid w:val="006279A5"/>
    <w:rsid w:val="00633063"/>
    <w:rsid w:val="00647EE4"/>
    <w:rsid w:val="00685A1E"/>
    <w:rsid w:val="006A1AE6"/>
    <w:rsid w:val="006A42EB"/>
    <w:rsid w:val="006C17A1"/>
    <w:rsid w:val="006C4A92"/>
    <w:rsid w:val="006D4D78"/>
    <w:rsid w:val="007001ED"/>
    <w:rsid w:val="007075B5"/>
    <w:rsid w:val="0071771A"/>
    <w:rsid w:val="00720F5F"/>
    <w:rsid w:val="0074168D"/>
    <w:rsid w:val="007505D6"/>
    <w:rsid w:val="00752101"/>
    <w:rsid w:val="007528F9"/>
    <w:rsid w:val="007548C5"/>
    <w:rsid w:val="00780908"/>
    <w:rsid w:val="007838DE"/>
    <w:rsid w:val="0079345F"/>
    <w:rsid w:val="007952C8"/>
    <w:rsid w:val="007A5B42"/>
    <w:rsid w:val="007A7D13"/>
    <w:rsid w:val="007C1577"/>
    <w:rsid w:val="007E18E4"/>
    <w:rsid w:val="007E4EFF"/>
    <w:rsid w:val="007F66D0"/>
    <w:rsid w:val="0080252F"/>
    <w:rsid w:val="00812457"/>
    <w:rsid w:val="00813155"/>
    <w:rsid w:val="00846EE7"/>
    <w:rsid w:val="00855AA7"/>
    <w:rsid w:val="00880A7C"/>
    <w:rsid w:val="008A253C"/>
    <w:rsid w:val="008B61BC"/>
    <w:rsid w:val="008C0C83"/>
    <w:rsid w:val="008D2FFC"/>
    <w:rsid w:val="008E6519"/>
    <w:rsid w:val="00906293"/>
    <w:rsid w:val="00921991"/>
    <w:rsid w:val="009271A0"/>
    <w:rsid w:val="009445E7"/>
    <w:rsid w:val="00954A0C"/>
    <w:rsid w:val="00955D67"/>
    <w:rsid w:val="00956E15"/>
    <w:rsid w:val="0096120B"/>
    <w:rsid w:val="00967BDF"/>
    <w:rsid w:val="00977800"/>
    <w:rsid w:val="00985FDE"/>
    <w:rsid w:val="009C405F"/>
    <w:rsid w:val="009F7841"/>
    <w:rsid w:val="00A10D81"/>
    <w:rsid w:val="00A233C3"/>
    <w:rsid w:val="00A379A9"/>
    <w:rsid w:val="00A53171"/>
    <w:rsid w:val="00A622D1"/>
    <w:rsid w:val="00A64F0B"/>
    <w:rsid w:val="00A74FEF"/>
    <w:rsid w:val="00A96842"/>
    <w:rsid w:val="00AA18B4"/>
    <w:rsid w:val="00AA330E"/>
    <w:rsid w:val="00AB40D0"/>
    <w:rsid w:val="00AB7EE7"/>
    <w:rsid w:val="00AC6396"/>
    <w:rsid w:val="00AD0851"/>
    <w:rsid w:val="00AF35CC"/>
    <w:rsid w:val="00AF674E"/>
    <w:rsid w:val="00B142C6"/>
    <w:rsid w:val="00B175D2"/>
    <w:rsid w:val="00B31EDA"/>
    <w:rsid w:val="00B52D15"/>
    <w:rsid w:val="00BB5CAD"/>
    <w:rsid w:val="00BD4D16"/>
    <w:rsid w:val="00BE639E"/>
    <w:rsid w:val="00BE7F5B"/>
    <w:rsid w:val="00C01945"/>
    <w:rsid w:val="00C11415"/>
    <w:rsid w:val="00C12A62"/>
    <w:rsid w:val="00C13EB7"/>
    <w:rsid w:val="00C14953"/>
    <w:rsid w:val="00C22BB5"/>
    <w:rsid w:val="00C2649C"/>
    <w:rsid w:val="00C315C0"/>
    <w:rsid w:val="00C41962"/>
    <w:rsid w:val="00C44EDE"/>
    <w:rsid w:val="00C45C47"/>
    <w:rsid w:val="00C46579"/>
    <w:rsid w:val="00C66820"/>
    <w:rsid w:val="00C66CC8"/>
    <w:rsid w:val="00C7626A"/>
    <w:rsid w:val="00C91CA9"/>
    <w:rsid w:val="00CC20EF"/>
    <w:rsid w:val="00CC64B5"/>
    <w:rsid w:val="00CE4D51"/>
    <w:rsid w:val="00CE65EA"/>
    <w:rsid w:val="00CF039A"/>
    <w:rsid w:val="00D001EB"/>
    <w:rsid w:val="00D02F64"/>
    <w:rsid w:val="00D17771"/>
    <w:rsid w:val="00D260AC"/>
    <w:rsid w:val="00D406A2"/>
    <w:rsid w:val="00D42CC7"/>
    <w:rsid w:val="00D47873"/>
    <w:rsid w:val="00D67CF8"/>
    <w:rsid w:val="00D85CF4"/>
    <w:rsid w:val="00D947B3"/>
    <w:rsid w:val="00D94BE1"/>
    <w:rsid w:val="00DA1FC5"/>
    <w:rsid w:val="00DA355D"/>
    <w:rsid w:val="00DB4C2A"/>
    <w:rsid w:val="00DC0F2A"/>
    <w:rsid w:val="00DE3DBE"/>
    <w:rsid w:val="00DE59DB"/>
    <w:rsid w:val="00DF252E"/>
    <w:rsid w:val="00DF46D2"/>
    <w:rsid w:val="00E03474"/>
    <w:rsid w:val="00E177E3"/>
    <w:rsid w:val="00E46657"/>
    <w:rsid w:val="00E679D8"/>
    <w:rsid w:val="00E71D78"/>
    <w:rsid w:val="00E72786"/>
    <w:rsid w:val="00EA0533"/>
    <w:rsid w:val="00EA52F2"/>
    <w:rsid w:val="00EE2B68"/>
    <w:rsid w:val="00EF4F95"/>
    <w:rsid w:val="00EF729B"/>
    <w:rsid w:val="00EF7E9D"/>
    <w:rsid w:val="00EF7FB2"/>
    <w:rsid w:val="00F0272F"/>
    <w:rsid w:val="00F0401B"/>
    <w:rsid w:val="00F10E1F"/>
    <w:rsid w:val="00F13D22"/>
    <w:rsid w:val="00F15869"/>
    <w:rsid w:val="00F25C88"/>
    <w:rsid w:val="00F51FD4"/>
    <w:rsid w:val="00F566CA"/>
    <w:rsid w:val="00F7363C"/>
    <w:rsid w:val="00F854ED"/>
    <w:rsid w:val="00F86436"/>
    <w:rsid w:val="00F87FD5"/>
    <w:rsid w:val="00F90EBD"/>
    <w:rsid w:val="00F93F0C"/>
    <w:rsid w:val="00F95217"/>
    <w:rsid w:val="00FD4FAA"/>
    <w:rsid w:val="00FD55E8"/>
    <w:rsid w:val="00FE14B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F631"/>
  <w15:chartTrackingRefBased/>
  <w15:docId w15:val="{3DD3C55F-28BC-4C13-ADC9-E9C1143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A7C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25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18A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3D22"/>
    <w:pPr>
      <w:keepNext/>
      <w:keepLines/>
      <w:spacing w:before="160" w:after="120"/>
      <w:ind w:left="141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5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A5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7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196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25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51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BD4D16"/>
    <w:pPr>
      <w:tabs>
        <w:tab w:val="center" w:pos="4320"/>
        <w:tab w:val="right" w:pos="8640"/>
      </w:tabs>
      <w:spacing w:before="120" w:after="120" w:line="240" w:lineRule="auto"/>
      <w:ind w:firstLine="709"/>
    </w:pPr>
    <w:rPr>
      <w:rFonts w:ascii="Times New Roman" w:hAnsi="Times New Roman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BD4D16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BD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AD0851"/>
    <w:pPr>
      <w:tabs>
        <w:tab w:val="left" w:pos="993"/>
        <w:tab w:val="right" w:leader="dot" w:pos="9062"/>
      </w:tabs>
      <w:spacing w:before="60" w:after="0" w:line="276" w:lineRule="auto"/>
      <w:ind w:left="709"/>
    </w:pPr>
    <w:rPr>
      <w:rFonts w:ascii="Times New Roman" w:hAnsi="Times New Roman"/>
      <w:noProof/>
    </w:rPr>
  </w:style>
  <w:style w:type="paragraph" w:styleId="TM1">
    <w:name w:val="toc 1"/>
    <w:basedOn w:val="Normal"/>
    <w:next w:val="Normal"/>
    <w:link w:val="TM1Car"/>
    <w:autoRedefine/>
    <w:uiPriority w:val="39"/>
    <w:unhideWhenUsed/>
    <w:qFormat/>
    <w:rsid w:val="00AD0851"/>
    <w:pPr>
      <w:tabs>
        <w:tab w:val="left" w:pos="426"/>
        <w:tab w:val="right" w:leader="dot" w:pos="9062"/>
      </w:tabs>
      <w:spacing w:before="120" w:after="100" w:line="276" w:lineRule="auto"/>
    </w:pPr>
    <w:rPr>
      <w:rFonts w:ascii="Times New Roman" w:hAnsi="Times New Roman"/>
      <w:b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D0851"/>
    <w:pPr>
      <w:spacing w:after="0" w:line="276" w:lineRule="auto"/>
      <w:ind w:left="1418"/>
    </w:pPr>
    <w:rPr>
      <w:rFonts w:ascii="Times New Roman" w:hAnsi="Times New Roman"/>
    </w:rPr>
  </w:style>
  <w:style w:type="character" w:customStyle="1" w:styleId="TM1Car">
    <w:name w:val="TM 1 Car"/>
    <w:basedOn w:val="Policepardfaut"/>
    <w:link w:val="TM1"/>
    <w:uiPriority w:val="39"/>
    <w:rsid w:val="00AD0851"/>
    <w:rPr>
      <w:rFonts w:ascii="Times New Roman" w:hAnsi="Times New Roman"/>
      <w:b/>
      <w:sz w:val="24"/>
    </w:rPr>
  </w:style>
  <w:style w:type="character" w:customStyle="1" w:styleId="Titre3Car">
    <w:name w:val="Titre 3 Car"/>
    <w:basedOn w:val="Policepardfaut"/>
    <w:link w:val="Titre3"/>
    <w:uiPriority w:val="9"/>
    <w:rsid w:val="00F13D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A5B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7A5B4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AD0851"/>
    <w:pPr>
      <w:spacing w:after="0"/>
      <w:ind w:left="2124"/>
    </w:pPr>
    <w:rPr>
      <w:rFonts w:ascii="Times New Roman" w:hAnsi="Times New Roma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0851"/>
    <w:pPr>
      <w:jc w:val="left"/>
      <w:outlineLvl w:val="9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zilla.mozilla.org/show_bug.cgi?id=34548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urcery.mentor.com/public/gnu_toolchain/arm-none-linux-gnueabi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908FA-5955-4350-BADF-F786F23D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10</Pages>
  <Words>2805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Roy</dc:creator>
  <cp:keywords/>
  <dc:description/>
  <cp:lastModifiedBy>Raphael Roy</cp:lastModifiedBy>
  <cp:revision>178</cp:revision>
  <dcterms:created xsi:type="dcterms:W3CDTF">2015-06-24T08:43:00Z</dcterms:created>
  <dcterms:modified xsi:type="dcterms:W3CDTF">2015-11-17T18:56:00Z</dcterms:modified>
</cp:coreProperties>
</file>