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03E" w:rsidRDefault="0055303E" w:rsidP="0055303E">
      <w:pPr>
        <w:pStyle w:val="1"/>
        <w:rPr>
          <w:rFonts w:hint="eastAsia"/>
        </w:rPr>
      </w:pPr>
      <w:r>
        <w:rPr>
          <w:rFonts w:hint="eastAsia"/>
        </w:rPr>
        <w:t>函数</w:t>
      </w:r>
    </w:p>
    <w:p w:rsidR="00D40DC3" w:rsidRDefault="00D40DC3" w:rsidP="00D40DC3">
      <w:pPr>
        <w:rPr>
          <w:rFonts w:hint="eastAsia"/>
        </w:rPr>
      </w:pPr>
    </w:p>
    <w:p w:rsidR="00D40DC3" w:rsidRDefault="00D40DC3" w:rsidP="00D40DC3">
      <w:pPr>
        <w:rPr>
          <w:rFonts w:hint="eastAsia"/>
        </w:rPr>
      </w:pPr>
      <w:r>
        <w:rPr>
          <w:rFonts w:hint="eastAsia"/>
        </w:rPr>
        <w:t>函数：</w:t>
      </w:r>
    </w:p>
    <w:p w:rsidR="00D40DC3" w:rsidRDefault="00D40DC3" w:rsidP="00D40D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函数是可以重复执行的语句块，可以重复调用，</w:t>
      </w:r>
    </w:p>
    <w:p w:rsidR="00D40DC3" w:rsidRDefault="00D40DC3" w:rsidP="00D40DC3">
      <w:pPr>
        <w:rPr>
          <w:rFonts w:hint="eastAsia"/>
        </w:rPr>
      </w:pPr>
      <w:r>
        <w:rPr>
          <w:rFonts w:hint="eastAsia"/>
        </w:rPr>
        <w:t>函数的作用：</w:t>
      </w:r>
    </w:p>
    <w:p w:rsidR="00D40DC3" w:rsidRDefault="00D40DC3" w:rsidP="00D40D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用于封装语句，提高代码的重用性</w:t>
      </w:r>
    </w:p>
    <w:p w:rsidR="00D40DC3" w:rsidRDefault="00D40DC3" w:rsidP="00D40DC3">
      <w:pPr>
        <w:rPr>
          <w:rFonts w:hint="eastAsia"/>
        </w:rPr>
      </w:pPr>
      <w:r>
        <w:rPr>
          <w:rFonts w:hint="eastAsia"/>
        </w:rPr>
        <w:t>语法规则：</w:t>
      </w:r>
    </w:p>
    <w:p w:rsidR="00D40DC3" w:rsidRDefault="00D40DC3" w:rsidP="00D40DC3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40DC3" w:rsidRDefault="00D40DC3" w:rsidP="00D40D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语句块（代码块）</w:t>
      </w:r>
    </w:p>
    <w:p w:rsidR="00D40DC3" w:rsidRDefault="00D40DC3" w:rsidP="00D40DC3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D40DC3" w:rsidRDefault="00D40DC3" w:rsidP="00D40DC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mysum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:rsidR="00D40DC3" w:rsidRDefault="00D40DC3" w:rsidP="00D40DC3">
      <w:r>
        <w:t xml:space="preserve">    d=</w:t>
      </w:r>
      <w:proofErr w:type="spellStart"/>
      <w:r>
        <w:t>a+b+c</w:t>
      </w:r>
      <w:proofErr w:type="spellEnd"/>
    </w:p>
    <w:p w:rsidR="00D40DC3" w:rsidRDefault="00D40DC3" w:rsidP="00D40DC3">
      <w:r>
        <w:t xml:space="preserve">    </w:t>
      </w:r>
      <w:proofErr w:type="gramStart"/>
      <w:r>
        <w:t>return</w:t>
      </w:r>
      <w:proofErr w:type="gramEnd"/>
      <w:r>
        <w:t xml:space="preserve"> d</w:t>
      </w:r>
    </w:p>
    <w:p w:rsidR="00D40DC3" w:rsidRDefault="00D40DC3" w:rsidP="00D40DC3">
      <w:proofErr w:type="gramStart"/>
      <w:r>
        <w:t>print(</w:t>
      </w:r>
      <w:proofErr w:type="spellStart"/>
      <w:proofErr w:type="gramEnd"/>
      <w:r>
        <w:t>mysum</w:t>
      </w:r>
      <w:proofErr w:type="spellEnd"/>
      <w:r>
        <w:t>(34,1,2))</w:t>
      </w:r>
    </w:p>
    <w:p w:rsidR="00D40DC3" w:rsidRDefault="00D40DC3" w:rsidP="00D40DC3"/>
    <w:p w:rsidR="00D40DC3" w:rsidRDefault="00D40DC3" w:rsidP="00D40DC3">
      <w:pPr>
        <w:rPr>
          <w:rFonts w:hint="eastAsia"/>
        </w:rPr>
      </w:pPr>
      <w:r>
        <w:rPr>
          <w:rFonts w:hint="eastAsia"/>
        </w:rPr>
        <w:t>函数名和这段代码进行绑定</w:t>
      </w:r>
    </w:p>
    <w:p w:rsidR="00D40DC3" w:rsidRDefault="00D40DC3" w:rsidP="00D40DC3"/>
    <w:p w:rsidR="00D40DC3" w:rsidRDefault="00D40DC3" w:rsidP="00D40DC3"/>
    <w:p w:rsidR="00D40DC3" w:rsidRDefault="00D40DC3" w:rsidP="00D40DC3">
      <w:pPr>
        <w:rPr>
          <w:rFonts w:hint="eastAsia"/>
        </w:rPr>
      </w:pPr>
      <w:r>
        <w:rPr>
          <w:rFonts w:hint="eastAsia"/>
        </w:rPr>
        <w:t xml:space="preserve">return </w:t>
      </w:r>
      <w:r>
        <w:rPr>
          <w:rFonts w:hint="eastAsia"/>
        </w:rPr>
        <w:t>语句：</w:t>
      </w:r>
    </w:p>
    <w:p w:rsidR="00D40DC3" w:rsidRDefault="00D40DC3" w:rsidP="00D40DC3">
      <w:pPr>
        <w:rPr>
          <w:rFonts w:hint="eastAsia"/>
        </w:rPr>
      </w:pPr>
      <w:r>
        <w:rPr>
          <w:rFonts w:hint="eastAsia"/>
        </w:rPr>
        <w:tab/>
        <w:t xml:space="preserve">return </w:t>
      </w:r>
      <w:r>
        <w:rPr>
          <w:rFonts w:hint="eastAsia"/>
        </w:rPr>
        <w:t>表达式</w:t>
      </w:r>
    </w:p>
    <w:p w:rsidR="00D40DC3" w:rsidRDefault="00D40DC3" w:rsidP="00D40D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注意：表达式也可以没有</w:t>
      </w:r>
    </w:p>
    <w:p w:rsidR="00D40DC3" w:rsidRDefault="00D40DC3" w:rsidP="00D40D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作用：</w:t>
      </w:r>
    </w:p>
    <w:p w:rsidR="00D40DC3" w:rsidRDefault="00D40DC3" w:rsidP="00D40D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、结束函数的执行。</w:t>
      </w:r>
    </w:p>
    <w:p w:rsidR="00D40DC3" w:rsidRDefault="00D40DC3" w:rsidP="00D40D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、返回调用函数的地方</w:t>
      </w:r>
    </w:p>
    <w:p w:rsidR="00D40DC3" w:rsidRDefault="00D40DC3" w:rsidP="00D40D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、返回一个对象的引用关系到函数调用的地方。</w:t>
      </w:r>
    </w:p>
    <w:p w:rsidR="00D40DC3" w:rsidRDefault="00D40DC3" w:rsidP="00D40D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</w:p>
    <w:p w:rsidR="00D40DC3" w:rsidRDefault="00D40DC3" w:rsidP="00D40D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、没有</w:t>
      </w:r>
      <w:r>
        <w:rPr>
          <w:rFonts w:hint="eastAsia"/>
        </w:rPr>
        <w:t>return</w:t>
      </w:r>
      <w:r>
        <w:rPr>
          <w:rFonts w:hint="eastAsia"/>
        </w:rPr>
        <w:t>语句或者</w:t>
      </w:r>
      <w:r>
        <w:rPr>
          <w:rFonts w:hint="eastAsia"/>
        </w:rPr>
        <w:t>return</w:t>
      </w:r>
      <w:r>
        <w:rPr>
          <w:rFonts w:hint="eastAsia"/>
        </w:rPr>
        <w:t>语句后没有内容，返回的是</w:t>
      </w:r>
      <w:r>
        <w:rPr>
          <w:rFonts w:hint="eastAsia"/>
        </w:rPr>
        <w:t>None</w:t>
      </w:r>
    </w:p>
    <w:p w:rsidR="00D40DC3" w:rsidRDefault="00D40DC3" w:rsidP="00D40DC3">
      <w:pPr>
        <w:rPr>
          <w:rFonts w:hint="eastAsia"/>
        </w:rPr>
      </w:pPr>
      <w:r>
        <w:rPr>
          <w:rFonts w:hint="eastAsia"/>
        </w:rPr>
        <w:tab/>
        <w:t xml:space="preserve">            </w:t>
      </w:r>
      <w:r>
        <w:rPr>
          <w:rFonts w:hint="eastAsia"/>
        </w:rPr>
        <w:t>注意区分一下</w:t>
      </w:r>
      <w:r>
        <w:rPr>
          <w:rFonts w:hint="eastAsia"/>
        </w:rPr>
        <w:t xml:space="preserve">return </w:t>
      </w:r>
      <w:r>
        <w:rPr>
          <w:rFonts w:hint="eastAsia"/>
        </w:rPr>
        <w:t>和</w:t>
      </w:r>
      <w:r>
        <w:rPr>
          <w:rFonts w:hint="eastAsia"/>
        </w:rPr>
        <w:t xml:space="preserve">print  </w:t>
      </w:r>
      <w:r>
        <w:rPr>
          <w:rFonts w:hint="eastAsia"/>
        </w:rPr>
        <w:t>没有任何关系</w:t>
      </w:r>
    </w:p>
    <w:p w:rsidR="00D40DC3" w:rsidRDefault="00D40DC3" w:rsidP="00D40DC3">
      <w:pPr>
        <w:rPr>
          <w:rFonts w:hint="eastAsia"/>
        </w:rPr>
      </w:pPr>
    </w:p>
    <w:p w:rsidR="00D40DC3" w:rsidRDefault="00D40DC3" w:rsidP="00D40DC3">
      <w:pPr>
        <w:rPr>
          <w:rFonts w:hint="eastAsia"/>
        </w:rPr>
      </w:pPr>
    </w:p>
    <w:p w:rsidR="0055303E" w:rsidRDefault="0055303E" w:rsidP="00AE0350">
      <w:pPr>
        <w:pStyle w:val="1"/>
        <w:rPr>
          <w:rFonts w:hint="eastAsia"/>
        </w:rPr>
      </w:pPr>
      <w:r>
        <w:rPr>
          <w:rFonts w:hint="eastAsia"/>
        </w:rPr>
        <w:t>传参</w:t>
      </w:r>
    </w:p>
    <w:p w:rsidR="00943BD1" w:rsidRDefault="00943BD1" w:rsidP="00943BD1">
      <w:pPr>
        <w:rPr>
          <w:rFonts w:hint="eastAsia"/>
        </w:rPr>
      </w:pPr>
      <w:r>
        <w:rPr>
          <w:rFonts w:hint="eastAsia"/>
        </w:rPr>
        <w:t>位置传参：</w:t>
      </w:r>
    </w:p>
    <w:p w:rsidR="00943BD1" w:rsidRDefault="00943BD1" w:rsidP="00943BD1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:rsidR="00943BD1" w:rsidRDefault="00943BD1" w:rsidP="00943BD1">
      <w:r>
        <w:tab/>
      </w:r>
      <w:proofErr w:type="gramStart"/>
      <w:r>
        <w:t>pass</w:t>
      </w:r>
      <w:proofErr w:type="gramEnd"/>
    </w:p>
    <w:p w:rsidR="00943BD1" w:rsidRDefault="00943BD1" w:rsidP="00943BD1">
      <w:proofErr w:type="spellStart"/>
      <w:proofErr w:type="gramStart"/>
      <w:r>
        <w:t>myfun</w:t>
      </w:r>
      <w:proofErr w:type="spellEnd"/>
      <w:r>
        <w:t>(</w:t>
      </w:r>
      <w:proofErr w:type="gramEnd"/>
      <w:r>
        <w:t>10, 20, 30)</w:t>
      </w:r>
    </w:p>
    <w:p w:rsidR="00943BD1" w:rsidRDefault="00943BD1" w:rsidP="00943BD1"/>
    <w:p w:rsidR="00943BD1" w:rsidRDefault="00943BD1" w:rsidP="00943BD1">
      <w:pPr>
        <w:rPr>
          <w:rFonts w:hint="eastAsia"/>
        </w:rPr>
      </w:pPr>
      <w:r>
        <w:rPr>
          <w:rFonts w:hint="eastAsia"/>
        </w:rPr>
        <w:t>序列传参：</w:t>
      </w:r>
    </w:p>
    <w:p w:rsidR="00943BD1" w:rsidRDefault="00943BD1" w:rsidP="00943BD1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myfun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:rsidR="00943BD1" w:rsidRDefault="00943BD1" w:rsidP="00943BD1">
      <w:r>
        <w:tab/>
      </w:r>
      <w:proofErr w:type="gramStart"/>
      <w:r>
        <w:t>pass</w:t>
      </w:r>
      <w:proofErr w:type="gramEnd"/>
    </w:p>
    <w:p w:rsidR="00943BD1" w:rsidRDefault="00943BD1" w:rsidP="00943BD1">
      <w:proofErr w:type="spellStart"/>
      <w:proofErr w:type="gramStart"/>
      <w:r>
        <w:t>myfun</w:t>
      </w:r>
      <w:proofErr w:type="spellEnd"/>
      <w:r>
        <w:t>(</w:t>
      </w:r>
      <w:proofErr w:type="gramEnd"/>
      <w:r>
        <w:t>*(10, 20, 30))</w:t>
      </w:r>
    </w:p>
    <w:p w:rsidR="00943BD1" w:rsidRDefault="00943BD1" w:rsidP="00943BD1"/>
    <w:p w:rsidR="00943BD1" w:rsidRDefault="00943BD1" w:rsidP="00943BD1">
      <w:r>
        <w:t xml:space="preserve">   </w:t>
      </w:r>
    </w:p>
    <w:p w:rsidR="00943BD1" w:rsidRDefault="00943BD1" w:rsidP="00943BD1">
      <w:pPr>
        <w:rPr>
          <w:rFonts w:hint="eastAsia"/>
        </w:rPr>
      </w:pPr>
      <w:r>
        <w:rPr>
          <w:rFonts w:hint="eastAsia"/>
        </w:rPr>
        <w:t>关键字传参：</w:t>
      </w:r>
    </w:p>
    <w:p w:rsidR="00943BD1" w:rsidRDefault="00943BD1" w:rsidP="00943BD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:rsidR="00943BD1" w:rsidRDefault="00943BD1" w:rsidP="00943BD1">
      <w:r>
        <w:tab/>
      </w:r>
      <w:proofErr w:type="gramStart"/>
      <w:r>
        <w:t>pass</w:t>
      </w:r>
      <w:proofErr w:type="gramEnd"/>
    </w:p>
    <w:p w:rsidR="00943BD1" w:rsidRDefault="00943BD1" w:rsidP="00943BD1">
      <w:proofErr w:type="spellStart"/>
      <w:proofErr w:type="gramStart"/>
      <w:r>
        <w:t>myfun</w:t>
      </w:r>
      <w:proofErr w:type="spellEnd"/>
      <w:r>
        <w:t>(</w:t>
      </w:r>
      <w:proofErr w:type="gramEnd"/>
      <w:r>
        <w:t>a = 10,b = 20,c =30)</w:t>
      </w:r>
    </w:p>
    <w:p w:rsidR="00943BD1" w:rsidRDefault="00943BD1" w:rsidP="00943BD1"/>
    <w:p w:rsidR="00943BD1" w:rsidRDefault="00943BD1" w:rsidP="00943BD1">
      <w:pPr>
        <w:rPr>
          <w:rFonts w:hint="eastAsia"/>
        </w:rPr>
      </w:pPr>
      <w:r>
        <w:rPr>
          <w:rFonts w:hint="eastAsia"/>
        </w:rPr>
        <w:t>字典传参：</w:t>
      </w:r>
    </w:p>
    <w:p w:rsidR="00943BD1" w:rsidRDefault="00943BD1" w:rsidP="00943BD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:rsidR="00943BD1" w:rsidRDefault="00943BD1" w:rsidP="00943BD1">
      <w:r>
        <w:tab/>
      </w:r>
      <w:proofErr w:type="gramStart"/>
      <w:r>
        <w:t>pass</w:t>
      </w:r>
      <w:proofErr w:type="gramEnd"/>
    </w:p>
    <w:p w:rsidR="00943BD1" w:rsidRDefault="00943BD1" w:rsidP="00943BD1">
      <w:r>
        <w:t>T</w:t>
      </w:r>
      <w:proofErr w:type="gramStart"/>
      <w:r>
        <w:t>={</w:t>
      </w:r>
      <w:proofErr w:type="gramEnd"/>
      <w:r>
        <w:t>"a":10,"b":20,"c":30}</w:t>
      </w:r>
    </w:p>
    <w:p w:rsidR="00943BD1" w:rsidRDefault="00943BD1" w:rsidP="00943BD1">
      <w:pPr>
        <w:rPr>
          <w:rFonts w:hint="eastAsia"/>
        </w:rPr>
      </w:pPr>
      <w:proofErr w:type="spellStart"/>
      <w:proofErr w:type="gramStart"/>
      <w:r>
        <w:t>myfun</w:t>
      </w:r>
      <w:proofErr w:type="spellEnd"/>
      <w:r>
        <w:t>(</w:t>
      </w:r>
      <w:proofErr w:type="gramEnd"/>
      <w:r>
        <w:t>**T)</w:t>
      </w:r>
    </w:p>
    <w:p w:rsidR="00943BD1" w:rsidRDefault="00943BD1" w:rsidP="00943BD1">
      <w:pPr>
        <w:rPr>
          <w:rFonts w:hint="eastAsia"/>
        </w:rPr>
      </w:pPr>
    </w:p>
    <w:p w:rsidR="00943BD1" w:rsidRPr="00943BD1" w:rsidRDefault="00943BD1" w:rsidP="00943BD1"/>
    <w:p w:rsidR="0055303E" w:rsidRDefault="0055303E" w:rsidP="0055303E">
      <w:r>
        <w:rPr>
          <w:rFonts w:hint="eastAsia"/>
        </w:rPr>
        <w:tab/>
      </w:r>
    </w:p>
    <w:p w:rsidR="0055303E" w:rsidRDefault="0055303E" w:rsidP="007A490D">
      <w:pPr>
        <w:pStyle w:val="1"/>
        <w:rPr>
          <w:rFonts w:hint="eastAsia"/>
        </w:rPr>
      </w:pPr>
      <w:r>
        <w:rPr>
          <w:rFonts w:hint="eastAsia"/>
        </w:rPr>
        <w:t>缺省参数</w:t>
      </w:r>
    </w:p>
    <w:p w:rsidR="007A490D" w:rsidRDefault="007A490D" w:rsidP="007A490D">
      <w:pPr>
        <w:rPr>
          <w:rFonts w:hint="eastAsia"/>
        </w:rPr>
      </w:pPr>
      <w:r>
        <w:rPr>
          <w:rFonts w:hint="eastAsia"/>
        </w:rPr>
        <w:t>函数的缺省参数：</w:t>
      </w:r>
    </w:p>
    <w:p w:rsidR="007A490D" w:rsidRDefault="007A490D" w:rsidP="007A490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函数名（形参名</w:t>
      </w:r>
      <w:r>
        <w:rPr>
          <w:rFonts w:hint="eastAsia"/>
        </w:rPr>
        <w:t xml:space="preserve">1 = </w:t>
      </w:r>
      <w:r>
        <w:rPr>
          <w:rFonts w:hint="eastAsia"/>
        </w:rPr>
        <w:t>默认数据</w:t>
      </w:r>
      <w:r>
        <w:rPr>
          <w:rFonts w:hint="eastAsia"/>
        </w:rPr>
        <w:t>1</w:t>
      </w:r>
      <w:r>
        <w:rPr>
          <w:rFonts w:hint="eastAsia"/>
        </w:rPr>
        <w:t>，形参名</w:t>
      </w:r>
      <w:r>
        <w:rPr>
          <w:rFonts w:hint="eastAsia"/>
        </w:rPr>
        <w:t>2 =</w:t>
      </w:r>
      <w:r>
        <w:rPr>
          <w:rFonts w:hint="eastAsia"/>
        </w:rPr>
        <w:t>默认数据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.......</w:t>
      </w:r>
      <w:r>
        <w:rPr>
          <w:rFonts w:hint="eastAsia"/>
        </w:rPr>
        <w:t>）：</w:t>
      </w:r>
    </w:p>
    <w:p w:rsidR="007A490D" w:rsidRDefault="007A490D" w:rsidP="007A490D">
      <w:r>
        <w:tab/>
      </w:r>
      <w:proofErr w:type="gramStart"/>
      <w:r>
        <w:t>pass</w:t>
      </w:r>
      <w:proofErr w:type="gramEnd"/>
    </w:p>
    <w:p w:rsidR="007A490D" w:rsidRDefault="007A490D" w:rsidP="007A490D">
      <w:pPr>
        <w:rPr>
          <w:rFonts w:hint="eastAsia"/>
        </w:rPr>
      </w:pPr>
      <w:r>
        <w:rPr>
          <w:rFonts w:hint="eastAsia"/>
        </w:rPr>
        <w:t>默认</w:t>
      </w:r>
      <w:proofErr w:type="gramStart"/>
      <w:r>
        <w:rPr>
          <w:rFonts w:hint="eastAsia"/>
        </w:rPr>
        <w:t>传参必须</w:t>
      </w:r>
      <w:proofErr w:type="gramEnd"/>
      <w:r>
        <w:rPr>
          <w:rFonts w:hint="eastAsia"/>
        </w:rPr>
        <w:t>是从右到左，即只要是有默认传参，右边一点是默认传参。</w:t>
      </w:r>
    </w:p>
    <w:p w:rsidR="007A490D" w:rsidRDefault="007A490D" w:rsidP="007A490D">
      <w:pPr>
        <w:rPr>
          <w:rFonts w:hint="eastAsia"/>
        </w:rPr>
      </w:pPr>
      <w:proofErr w:type="gramStart"/>
      <w:r>
        <w:rPr>
          <w:rFonts w:hint="eastAsia"/>
        </w:rPr>
        <w:t>默认传参可以</w:t>
      </w:r>
      <w:proofErr w:type="gramEnd"/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个或者是多个，甚至全部都是默认传参。</w:t>
      </w:r>
    </w:p>
    <w:p w:rsidR="001D0702" w:rsidRDefault="001D0702" w:rsidP="0055303E">
      <w:pPr>
        <w:ind w:firstLineChars="400" w:firstLine="840"/>
        <w:rPr>
          <w:rFonts w:hint="eastAsia"/>
        </w:rPr>
      </w:pPr>
    </w:p>
    <w:p w:rsidR="0055303E" w:rsidRDefault="0055303E" w:rsidP="0055303E">
      <w:pPr>
        <w:ind w:firstLineChars="400" w:firstLine="840"/>
        <w:rPr>
          <w:rFonts w:hint="eastAsia"/>
        </w:rPr>
      </w:pPr>
      <w:proofErr w:type="spellStart"/>
      <w:proofErr w:type="gramStart"/>
      <w:r>
        <w:t>myfun</w:t>
      </w:r>
      <w:proofErr w:type="spellEnd"/>
      <w:r>
        <w:t>(</w:t>
      </w:r>
      <w:proofErr w:type="spellStart"/>
      <w:proofErr w:type="gramEnd"/>
      <w:r>
        <w:rPr>
          <w:rFonts w:hint="eastAsia"/>
        </w:rPr>
        <w:t>a,b</w:t>
      </w:r>
      <w:r>
        <w:t>,c</w:t>
      </w:r>
      <w:proofErr w:type="spellEnd"/>
      <w:r>
        <w:t xml:space="preserve"> = 200)</w:t>
      </w:r>
    </w:p>
    <w:p w:rsidR="0055303E" w:rsidRDefault="0055303E" w:rsidP="0055303E">
      <w:pPr>
        <w:ind w:firstLineChars="400" w:firstLine="840"/>
        <w:rPr>
          <w:rFonts w:hint="eastAsia"/>
        </w:rPr>
      </w:pPr>
      <w:proofErr w:type="spellStart"/>
      <w:r>
        <w:rPr>
          <w:rFonts w:hint="eastAsia"/>
        </w:rPr>
        <w:t>myfun</w:t>
      </w:r>
      <w:proofErr w:type="spellEnd"/>
      <w:r>
        <w:rPr>
          <w:rFonts w:hint="eastAsia"/>
        </w:rPr>
        <w:t>(100,200)</w:t>
      </w:r>
      <w:r>
        <w:rPr>
          <w:rFonts w:hint="eastAsia"/>
        </w:rPr>
        <w:t>对</w:t>
      </w:r>
    </w:p>
    <w:p w:rsidR="0055303E" w:rsidRDefault="0055303E" w:rsidP="0055303E">
      <w:pPr>
        <w:ind w:firstLineChars="400" w:firstLine="840"/>
        <w:rPr>
          <w:rFonts w:hint="eastAsia"/>
        </w:rPr>
      </w:pPr>
      <w:proofErr w:type="spellStart"/>
      <w:r>
        <w:rPr>
          <w:rFonts w:hint="eastAsia"/>
        </w:rPr>
        <w:t>myfun</w:t>
      </w:r>
      <w:proofErr w:type="spellEnd"/>
      <w:r>
        <w:rPr>
          <w:rFonts w:hint="eastAsia"/>
        </w:rPr>
        <w:t>(100,200,300)</w:t>
      </w:r>
      <w:r>
        <w:rPr>
          <w:rFonts w:hint="eastAsia"/>
        </w:rPr>
        <w:t>对</w:t>
      </w:r>
    </w:p>
    <w:p w:rsidR="0055303E" w:rsidRDefault="0055303E" w:rsidP="0055303E">
      <w:pPr>
        <w:ind w:firstLineChars="400" w:firstLine="840"/>
        <w:rPr>
          <w:rFonts w:hint="eastAsia"/>
        </w:rPr>
      </w:pPr>
    </w:p>
    <w:p w:rsidR="0055303E" w:rsidRDefault="0055303E" w:rsidP="0055303E">
      <w:pPr>
        <w:ind w:firstLineChars="400" w:firstLine="840"/>
        <w:rPr>
          <w:rFonts w:hint="eastAsia"/>
        </w:rPr>
      </w:pPr>
      <w:proofErr w:type="spellStart"/>
      <w:r>
        <w:t>myfun</w:t>
      </w:r>
      <w:proofErr w:type="spellEnd"/>
      <w: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=200,c</w:t>
      </w:r>
      <w:r>
        <w:t>)</w:t>
      </w:r>
      <w:r>
        <w:rPr>
          <w:rFonts w:hint="eastAsia"/>
        </w:rPr>
        <w:t xml:space="preserve">          </w:t>
      </w:r>
      <w:r>
        <w:rPr>
          <w:rFonts w:hint="eastAsia"/>
        </w:rPr>
        <w:t>错</w:t>
      </w:r>
    </w:p>
    <w:p w:rsidR="0055303E" w:rsidRDefault="0055303E" w:rsidP="0055303E">
      <w:pPr>
        <w:ind w:firstLineChars="400" w:firstLine="840"/>
        <w:rPr>
          <w:rFonts w:hint="eastAsia"/>
        </w:rPr>
      </w:pPr>
      <w:proofErr w:type="spellStart"/>
      <w:r>
        <w:rPr>
          <w:rFonts w:hint="eastAsia"/>
        </w:rPr>
        <w:t>myfun</w:t>
      </w:r>
      <w:proofErr w:type="spellEnd"/>
      <w:r>
        <w:rPr>
          <w:rFonts w:hint="eastAsia"/>
        </w:rPr>
        <w:t>(100,200,300)</w:t>
      </w:r>
      <w:r>
        <w:rPr>
          <w:rFonts w:hint="eastAsia"/>
        </w:rPr>
        <w:t>对</w:t>
      </w:r>
    </w:p>
    <w:p w:rsidR="0055303E" w:rsidRDefault="0055303E" w:rsidP="0055303E">
      <w:pPr>
        <w:ind w:firstLineChars="400" w:firstLine="840"/>
        <w:rPr>
          <w:rFonts w:hint="eastAsia"/>
        </w:rPr>
      </w:pPr>
      <w:proofErr w:type="spellStart"/>
      <w:r>
        <w:rPr>
          <w:rFonts w:hint="eastAsia"/>
        </w:rPr>
        <w:t>myfun</w:t>
      </w:r>
      <w:proofErr w:type="spellEnd"/>
      <w:r>
        <w:rPr>
          <w:rFonts w:hint="eastAsia"/>
        </w:rPr>
        <w:t>(100,200)</w:t>
      </w:r>
      <w:r>
        <w:rPr>
          <w:rFonts w:hint="eastAsia"/>
        </w:rPr>
        <w:t>错</w:t>
      </w:r>
    </w:p>
    <w:p w:rsidR="0055303E" w:rsidRPr="006B7104" w:rsidRDefault="0055303E" w:rsidP="0055303E"/>
    <w:p w:rsidR="0055303E" w:rsidRDefault="0055303E" w:rsidP="0055303E">
      <w:r>
        <w:rPr>
          <w:rFonts w:hint="eastAsia"/>
        </w:rPr>
        <w:t>函数</w:t>
      </w:r>
      <w:proofErr w:type="gramStart"/>
      <w:r>
        <w:rPr>
          <w:rFonts w:hint="eastAsia"/>
        </w:rPr>
        <w:t>传参综合</w:t>
      </w:r>
      <w:proofErr w:type="gramEnd"/>
      <w:r>
        <w:rPr>
          <w:rFonts w:hint="eastAsia"/>
        </w:rPr>
        <w:t>使用：</w:t>
      </w:r>
    </w:p>
    <w:p w:rsidR="0055303E" w:rsidRDefault="0055303E" w:rsidP="0055303E">
      <w:r>
        <w:rPr>
          <w:rFonts w:hint="eastAsia"/>
        </w:rPr>
        <w:tab/>
      </w:r>
    </w:p>
    <w:p w:rsidR="0055303E" w:rsidRDefault="0055303E" w:rsidP="0055303E">
      <w:r>
        <w:rPr>
          <w:rFonts w:hint="eastAsia"/>
        </w:rPr>
        <w:tab/>
        <w:t>1.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的传参方式</w:t>
      </w:r>
      <w:proofErr w:type="gramEnd"/>
      <w:r>
        <w:rPr>
          <w:rFonts w:hint="eastAsia"/>
        </w:rPr>
        <w:t>，在能够确认形参唯一匹配的情况下，可以任意组合</w:t>
      </w:r>
    </w:p>
    <w:p w:rsidR="0055303E" w:rsidRDefault="0055303E" w:rsidP="0055303E">
      <w:r>
        <w:rPr>
          <w:rFonts w:hint="eastAsia"/>
        </w:rPr>
        <w:tab/>
      </w:r>
    </w:p>
    <w:p w:rsidR="0055303E" w:rsidRPr="004D751A" w:rsidRDefault="0055303E" w:rsidP="0055303E"/>
    <w:p w:rsidR="0055303E" w:rsidRDefault="0055303E" w:rsidP="00EE65D7">
      <w:pPr>
        <w:pStyle w:val="1"/>
        <w:rPr>
          <w:rFonts w:hint="eastAsia"/>
        </w:rPr>
      </w:pPr>
      <w:r>
        <w:rPr>
          <w:rFonts w:hint="eastAsia"/>
        </w:rPr>
        <w:lastRenderedPageBreak/>
        <w:t>函数嵌套</w:t>
      </w:r>
    </w:p>
    <w:p w:rsidR="00771930" w:rsidRPr="00334F11" w:rsidRDefault="00771930" w:rsidP="00771930">
      <w:pPr>
        <w:rPr>
          <w:rFonts w:hint="eastAsia"/>
          <w:sz w:val="24"/>
        </w:rPr>
      </w:pPr>
      <w:r>
        <w:rPr>
          <w:rFonts w:hint="eastAsia"/>
        </w:rPr>
        <w:t>1.</w:t>
      </w:r>
      <w:r w:rsidRPr="00334F11">
        <w:rPr>
          <w:rFonts w:hint="eastAsia"/>
          <w:sz w:val="24"/>
        </w:rPr>
        <w:t xml:space="preserve"> </w:t>
      </w:r>
      <w:r w:rsidRPr="00334F11">
        <w:rPr>
          <w:rFonts w:hint="eastAsia"/>
          <w:sz w:val="24"/>
        </w:rPr>
        <w:t>函数的嵌套</w:t>
      </w:r>
    </w:p>
    <w:p w:rsidR="00771930" w:rsidRPr="00334F11" w:rsidRDefault="00771930" w:rsidP="00334F11">
      <w:pPr>
        <w:ind w:firstLineChars="200" w:firstLine="480"/>
        <w:rPr>
          <w:rFonts w:hint="eastAsia"/>
          <w:sz w:val="24"/>
        </w:rPr>
      </w:pPr>
      <w:proofErr w:type="spellStart"/>
      <w:r w:rsidRPr="00334F11">
        <w:rPr>
          <w:rFonts w:hint="eastAsia"/>
          <w:sz w:val="24"/>
        </w:rPr>
        <w:t>def</w:t>
      </w:r>
      <w:proofErr w:type="spellEnd"/>
      <w:r w:rsidRPr="00334F11">
        <w:rPr>
          <w:rFonts w:hint="eastAsia"/>
          <w:sz w:val="24"/>
        </w:rPr>
        <w:t>语句可以位于任何位置</w:t>
      </w:r>
    </w:p>
    <w:p w:rsidR="00334F11" w:rsidRPr="00334F11" w:rsidRDefault="00334F11" w:rsidP="00334F11">
      <w:pPr>
        <w:ind w:firstLineChars="200" w:firstLine="480"/>
        <w:rPr>
          <w:rFonts w:hint="eastAsia"/>
          <w:sz w:val="24"/>
        </w:rPr>
      </w:pPr>
    </w:p>
    <w:p w:rsidR="00771930" w:rsidRPr="00334F11" w:rsidRDefault="00771930" w:rsidP="00771930">
      <w:pPr>
        <w:rPr>
          <w:rFonts w:hint="eastAsia"/>
          <w:sz w:val="24"/>
        </w:rPr>
      </w:pPr>
      <w:r w:rsidRPr="00334F11">
        <w:rPr>
          <w:rFonts w:hint="eastAsia"/>
          <w:sz w:val="24"/>
        </w:rPr>
        <w:t xml:space="preserve">2. </w:t>
      </w:r>
      <w:r w:rsidRPr="00334F11">
        <w:rPr>
          <w:rFonts w:hint="eastAsia"/>
          <w:sz w:val="24"/>
        </w:rPr>
        <w:t>函数可以赋值给变量</w:t>
      </w:r>
      <w:r w:rsidRPr="00334F11">
        <w:rPr>
          <w:rFonts w:hint="eastAsia"/>
          <w:sz w:val="24"/>
        </w:rPr>
        <w:t>,</w:t>
      </w:r>
      <w:r w:rsidRPr="00334F11">
        <w:rPr>
          <w:rFonts w:hint="eastAsia"/>
          <w:sz w:val="24"/>
        </w:rPr>
        <w:t>例如：</w:t>
      </w:r>
    </w:p>
    <w:p w:rsidR="00771930" w:rsidRPr="00334F11" w:rsidRDefault="00771930" w:rsidP="00771930">
      <w:pPr>
        <w:rPr>
          <w:sz w:val="24"/>
        </w:rPr>
      </w:pPr>
      <w:r w:rsidRPr="00334F11">
        <w:rPr>
          <w:sz w:val="24"/>
        </w:rPr>
        <w:t xml:space="preserve">   </w:t>
      </w:r>
      <w:proofErr w:type="spellStart"/>
      <w:proofErr w:type="gramStart"/>
      <w:r w:rsidRPr="00334F11">
        <w:rPr>
          <w:sz w:val="24"/>
        </w:rPr>
        <w:t>def</w:t>
      </w:r>
      <w:proofErr w:type="spellEnd"/>
      <w:proofErr w:type="gramEnd"/>
      <w:r w:rsidRPr="00334F11">
        <w:rPr>
          <w:sz w:val="24"/>
        </w:rPr>
        <w:t xml:space="preserve"> my()</w:t>
      </w:r>
    </w:p>
    <w:p w:rsidR="00771930" w:rsidRPr="00334F11" w:rsidRDefault="00771930" w:rsidP="00771930">
      <w:pPr>
        <w:rPr>
          <w:sz w:val="24"/>
        </w:rPr>
      </w:pPr>
      <w:r w:rsidRPr="00334F11">
        <w:rPr>
          <w:sz w:val="24"/>
        </w:rPr>
        <w:t xml:space="preserve">         </w:t>
      </w:r>
      <w:proofErr w:type="gramStart"/>
      <w:r w:rsidRPr="00334F11">
        <w:rPr>
          <w:sz w:val="24"/>
        </w:rPr>
        <w:t>print(</w:t>
      </w:r>
      <w:proofErr w:type="gramEnd"/>
      <w:r w:rsidRPr="00334F11">
        <w:rPr>
          <w:sz w:val="24"/>
        </w:rPr>
        <w:t>‘666’)</w:t>
      </w:r>
    </w:p>
    <w:p w:rsidR="00771930" w:rsidRPr="00334F11" w:rsidRDefault="00771930" w:rsidP="00771930">
      <w:pPr>
        <w:rPr>
          <w:sz w:val="24"/>
        </w:rPr>
      </w:pPr>
      <w:r w:rsidRPr="00334F11">
        <w:rPr>
          <w:sz w:val="24"/>
        </w:rPr>
        <w:t xml:space="preserve">         </w:t>
      </w:r>
      <w:proofErr w:type="gramStart"/>
      <w:r w:rsidRPr="00334F11">
        <w:rPr>
          <w:sz w:val="24"/>
        </w:rPr>
        <w:t>return</w:t>
      </w:r>
      <w:proofErr w:type="gramEnd"/>
      <w:r w:rsidRPr="00334F11">
        <w:rPr>
          <w:sz w:val="24"/>
        </w:rPr>
        <w:t xml:space="preserve"> 6</w:t>
      </w:r>
    </w:p>
    <w:p w:rsidR="00771930" w:rsidRPr="00334F11" w:rsidRDefault="00771930" w:rsidP="00771930">
      <w:pPr>
        <w:rPr>
          <w:rFonts w:hint="eastAsia"/>
          <w:sz w:val="24"/>
        </w:rPr>
      </w:pPr>
      <w:r w:rsidRPr="00334F11">
        <w:rPr>
          <w:rFonts w:hint="eastAsia"/>
          <w:sz w:val="24"/>
        </w:rPr>
        <w:t xml:space="preserve">   </w:t>
      </w:r>
      <w:r w:rsidRPr="00334F11">
        <w:rPr>
          <w:rFonts w:hint="eastAsia"/>
          <w:sz w:val="24"/>
        </w:rPr>
        <w:t>调用该函数时，可以不通过函数名称调用，将改函数赋值给变量，通过变量名称进行调用：</w:t>
      </w:r>
    </w:p>
    <w:p w:rsidR="00771930" w:rsidRPr="00334F11" w:rsidRDefault="00771930" w:rsidP="00771930">
      <w:pPr>
        <w:rPr>
          <w:sz w:val="24"/>
        </w:rPr>
      </w:pPr>
      <w:r w:rsidRPr="00334F11">
        <w:rPr>
          <w:sz w:val="24"/>
        </w:rPr>
        <w:t xml:space="preserve">   f = my</w:t>
      </w:r>
    </w:p>
    <w:p w:rsidR="00771930" w:rsidRPr="00334F11" w:rsidRDefault="00771930" w:rsidP="00771930">
      <w:pPr>
        <w:rPr>
          <w:rFonts w:hint="eastAsia"/>
          <w:sz w:val="24"/>
        </w:rPr>
      </w:pPr>
      <w:r w:rsidRPr="00334F11">
        <w:rPr>
          <w:rFonts w:hint="eastAsia"/>
          <w:sz w:val="24"/>
        </w:rPr>
        <w:t xml:space="preserve">   print(f(</w:t>
      </w:r>
      <w:proofErr w:type="spellStart"/>
      <w:r w:rsidRPr="00334F11">
        <w:rPr>
          <w:rFonts w:hint="eastAsia"/>
          <w:sz w:val="24"/>
        </w:rPr>
        <w:t>a,b,c</w:t>
      </w:r>
      <w:proofErr w:type="spellEnd"/>
      <w:r w:rsidRPr="00334F11">
        <w:rPr>
          <w:rFonts w:hint="eastAsia"/>
          <w:sz w:val="24"/>
        </w:rPr>
        <w:t xml:space="preserve">)) </w:t>
      </w:r>
      <w:r w:rsidRPr="00334F11">
        <w:rPr>
          <w:rFonts w:hint="eastAsia"/>
          <w:sz w:val="24"/>
        </w:rPr>
        <w:t>等同于</w:t>
      </w:r>
      <w:r w:rsidRPr="00334F11">
        <w:rPr>
          <w:rFonts w:hint="eastAsia"/>
          <w:sz w:val="24"/>
        </w:rPr>
        <w:t xml:space="preserve">  print(my(</w:t>
      </w:r>
      <w:proofErr w:type="spellStart"/>
      <w:r w:rsidRPr="00334F11">
        <w:rPr>
          <w:rFonts w:hint="eastAsia"/>
          <w:sz w:val="24"/>
        </w:rPr>
        <w:t>a,b,c</w:t>
      </w:r>
      <w:proofErr w:type="spellEnd"/>
      <w:r w:rsidRPr="00334F11">
        <w:rPr>
          <w:rFonts w:hint="eastAsia"/>
          <w:sz w:val="24"/>
        </w:rPr>
        <w:t>))</w:t>
      </w:r>
    </w:p>
    <w:p w:rsidR="00771930" w:rsidRPr="00334F11" w:rsidRDefault="00771930" w:rsidP="00771930">
      <w:pPr>
        <w:rPr>
          <w:sz w:val="24"/>
        </w:rPr>
      </w:pPr>
    </w:p>
    <w:p w:rsidR="00771930" w:rsidRPr="00334F11" w:rsidRDefault="00771930" w:rsidP="00771930">
      <w:pPr>
        <w:rPr>
          <w:sz w:val="24"/>
        </w:rPr>
      </w:pPr>
      <w:r w:rsidRPr="00334F11">
        <w:rPr>
          <w:sz w:val="24"/>
        </w:rPr>
        <w:t xml:space="preserve">   f= </w:t>
      </w:r>
      <w:proofErr w:type="gramStart"/>
      <w:r w:rsidRPr="00334F11">
        <w:rPr>
          <w:sz w:val="24"/>
        </w:rPr>
        <w:t>my()</w:t>
      </w:r>
      <w:proofErr w:type="gramEnd"/>
    </w:p>
    <w:p w:rsidR="00771930" w:rsidRPr="00334F11" w:rsidRDefault="00771930" w:rsidP="00771930">
      <w:pPr>
        <w:rPr>
          <w:sz w:val="24"/>
        </w:rPr>
      </w:pPr>
    </w:p>
    <w:p w:rsidR="00771930" w:rsidRPr="00334F11" w:rsidRDefault="00771930" w:rsidP="00771930">
      <w:pPr>
        <w:rPr>
          <w:rFonts w:hint="eastAsia"/>
          <w:sz w:val="24"/>
        </w:rPr>
      </w:pPr>
      <w:r w:rsidRPr="00334F11">
        <w:rPr>
          <w:rFonts w:hint="eastAsia"/>
          <w:sz w:val="24"/>
        </w:rPr>
        <w:t xml:space="preserve">3. </w:t>
      </w:r>
      <w:r w:rsidRPr="00334F11">
        <w:rPr>
          <w:rFonts w:hint="eastAsia"/>
          <w:sz w:val="24"/>
        </w:rPr>
        <w:t>函数可以作为参数传递，例如：</w:t>
      </w:r>
    </w:p>
    <w:p w:rsidR="00771930" w:rsidRPr="00334F11" w:rsidRDefault="00771930" w:rsidP="00771930">
      <w:pPr>
        <w:rPr>
          <w:sz w:val="24"/>
        </w:rPr>
      </w:pPr>
      <w:r w:rsidRPr="00334F11">
        <w:rPr>
          <w:sz w:val="24"/>
        </w:rPr>
        <w:t xml:space="preserve">   </w:t>
      </w:r>
      <w:proofErr w:type="spellStart"/>
      <w:proofErr w:type="gramStart"/>
      <w:r w:rsidRPr="00334F11">
        <w:rPr>
          <w:sz w:val="24"/>
        </w:rPr>
        <w:t>def</w:t>
      </w:r>
      <w:proofErr w:type="spellEnd"/>
      <w:proofErr w:type="gramEnd"/>
      <w:r w:rsidRPr="00334F11">
        <w:rPr>
          <w:sz w:val="24"/>
        </w:rPr>
        <w:t xml:space="preserve"> test(</w:t>
      </w:r>
      <w:proofErr w:type="spellStart"/>
      <w:r w:rsidRPr="00334F11">
        <w:rPr>
          <w:sz w:val="24"/>
        </w:rPr>
        <w:t>a,b,c,func</w:t>
      </w:r>
      <w:proofErr w:type="spellEnd"/>
      <w:r w:rsidRPr="00334F11">
        <w:rPr>
          <w:sz w:val="24"/>
        </w:rPr>
        <w:t>)</w:t>
      </w:r>
    </w:p>
    <w:p w:rsidR="00771930" w:rsidRPr="00334F11" w:rsidRDefault="00771930" w:rsidP="00771930">
      <w:pPr>
        <w:rPr>
          <w:rFonts w:hint="eastAsia"/>
          <w:sz w:val="24"/>
        </w:rPr>
      </w:pPr>
      <w:r w:rsidRPr="00334F11">
        <w:rPr>
          <w:rFonts w:hint="eastAsia"/>
          <w:sz w:val="24"/>
        </w:rPr>
        <w:t xml:space="preserve">       return (</w:t>
      </w:r>
      <w:proofErr w:type="spellStart"/>
      <w:r w:rsidRPr="00334F11">
        <w:rPr>
          <w:rFonts w:hint="eastAsia"/>
          <w:sz w:val="24"/>
        </w:rPr>
        <w:t>func</w:t>
      </w:r>
      <w:proofErr w:type="spellEnd"/>
      <w:r w:rsidRPr="00334F11">
        <w:rPr>
          <w:rFonts w:hint="eastAsia"/>
          <w:sz w:val="24"/>
        </w:rPr>
        <w:t>(</w:t>
      </w:r>
      <w:proofErr w:type="spellStart"/>
      <w:r w:rsidRPr="00334F11">
        <w:rPr>
          <w:rFonts w:hint="eastAsia"/>
          <w:sz w:val="24"/>
        </w:rPr>
        <w:t>a,b,c</w:t>
      </w:r>
      <w:proofErr w:type="spellEnd"/>
      <w:r w:rsidRPr="00334F11">
        <w:rPr>
          <w:rFonts w:hint="eastAsia"/>
          <w:sz w:val="24"/>
        </w:rPr>
        <w:t xml:space="preserve">))  # </w:t>
      </w:r>
      <w:r w:rsidRPr="00334F11">
        <w:rPr>
          <w:rFonts w:hint="eastAsia"/>
          <w:sz w:val="24"/>
        </w:rPr>
        <w:t>调用</w:t>
      </w:r>
      <w:proofErr w:type="spellStart"/>
      <w:r w:rsidRPr="00334F11">
        <w:rPr>
          <w:rFonts w:hint="eastAsia"/>
          <w:sz w:val="24"/>
        </w:rPr>
        <w:t>func</w:t>
      </w:r>
      <w:proofErr w:type="spellEnd"/>
      <w:r w:rsidRPr="00334F11">
        <w:rPr>
          <w:rFonts w:hint="eastAsia"/>
          <w:sz w:val="24"/>
        </w:rPr>
        <w:t>函数，将</w:t>
      </w:r>
      <w:proofErr w:type="spellStart"/>
      <w:r w:rsidRPr="00334F11">
        <w:rPr>
          <w:rFonts w:hint="eastAsia"/>
          <w:sz w:val="24"/>
        </w:rPr>
        <w:t>a,b,c</w:t>
      </w:r>
      <w:proofErr w:type="spellEnd"/>
      <w:r w:rsidRPr="00334F11">
        <w:rPr>
          <w:rFonts w:hint="eastAsia"/>
          <w:sz w:val="24"/>
        </w:rPr>
        <w:t>作为参数</w:t>
      </w:r>
    </w:p>
    <w:p w:rsidR="00771930" w:rsidRPr="00334F11" w:rsidRDefault="00771930" w:rsidP="00771930">
      <w:pPr>
        <w:rPr>
          <w:sz w:val="24"/>
        </w:rPr>
      </w:pPr>
    </w:p>
    <w:p w:rsidR="00771930" w:rsidRPr="00334F11" w:rsidRDefault="00771930" w:rsidP="00771930">
      <w:pPr>
        <w:rPr>
          <w:rFonts w:hint="eastAsia"/>
          <w:sz w:val="24"/>
        </w:rPr>
      </w:pPr>
      <w:r w:rsidRPr="00334F11">
        <w:rPr>
          <w:rFonts w:hint="eastAsia"/>
          <w:sz w:val="24"/>
        </w:rPr>
        <w:t xml:space="preserve">   print(test(3,4,5,my_add)) # </w:t>
      </w:r>
      <w:r w:rsidRPr="00334F11">
        <w:rPr>
          <w:rFonts w:hint="eastAsia"/>
          <w:sz w:val="24"/>
        </w:rPr>
        <w:t>在</w:t>
      </w:r>
      <w:r w:rsidRPr="00334F11">
        <w:rPr>
          <w:rFonts w:hint="eastAsia"/>
          <w:sz w:val="24"/>
        </w:rPr>
        <w:t>test</w:t>
      </w:r>
      <w:r w:rsidRPr="00334F11">
        <w:rPr>
          <w:rFonts w:hint="eastAsia"/>
          <w:sz w:val="24"/>
        </w:rPr>
        <w:t>函数中调用</w:t>
      </w:r>
      <w:proofErr w:type="spellStart"/>
      <w:r w:rsidRPr="00334F11">
        <w:rPr>
          <w:rFonts w:hint="eastAsia"/>
          <w:sz w:val="24"/>
        </w:rPr>
        <w:t>my_add</w:t>
      </w:r>
      <w:proofErr w:type="spellEnd"/>
      <w:r w:rsidRPr="00334F11">
        <w:rPr>
          <w:rFonts w:hint="eastAsia"/>
          <w:sz w:val="24"/>
        </w:rPr>
        <w:t>函数</w:t>
      </w:r>
    </w:p>
    <w:p w:rsidR="00771930" w:rsidRPr="00334F11" w:rsidRDefault="00771930" w:rsidP="00771930">
      <w:pPr>
        <w:rPr>
          <w:sz w:val="24"/>
        </w:rPr>
      </w:pPr>
      <w:bookmarkStart w:id="0" w:name="_GoBack"/>
      <w:bookmarkEnd w:id="0"/>
    </w:p>
    <w:p w:rsidR="00771930" w:rsidRPr="00334F11" w:rsidRDefault="00771930" w:rsidP="00771930">
      <w:pPr>
        <w:rPr>
          <w:rFonts w:hint="eastAsia"/>
          <w:sz w:val="24"/>
        </w:rPr>
      </w:pPr>
      <w:r w:rsidRPr="00334F11">
        <w:rPr>
          <w:rFonts w:hint="eastAsia"/>
          <w:sz w:val="24"/>
        </w:rPr>
        <w:t xml:space="preserve">4. </w:t>
      </w:r>
      <w:r w:rsidRPr="00334F11">
        <w:rPr>
          <w:rFonts w:hint="eastAsia"/>
          <w:sz w:val="24"/>
        </w:rPr>
        <w:t>函数可以作为返回值，例如：</w:t>
      </w:r>
      <w:r w:rsidRPr="00334F11">
        <w:rPr>
          <w:rFonts w:hint="eastAsia"/>
          <w:sz w:val="24"/>
        </w:rPr>
        <w:t xml:space="preserve">   </w:t>
      </w:r>
    </w:p>
    <w:p w:rsidR="00771930" w:rsidRPr="00334F11" w:rsidRDefault="00771930" w:rsidP="00771930">
      <w:pPr>
        <w:rPr>
          <w:sz w:val="24"/>
        </w:rPr>
      </w:pPr>
      <w:proofErr w:type="spellStart"/>
      <w:proofErr w:type="gramStart"/>
      <w:r w:rsidRPr="00334F11">
        <w:rPr>
          <w:sz w:val="24"/>
        </w:rPr>
        <w:t>def</w:t>
      </w:r>
      <w:proofErr w:type="spellEnd"/>
      <w:proofErr w:type="gramEnd"/>
      <w:r w:rsidRPr="00334F11">
        <w:rPr>
          <w:sz w:val="24"/>
        </w:rPr>
        <w:t xml:space="preserve"> </w:t>
      </w:r>
      <w:proofErr w:type="spellStart"/>
      <w:r w:rsidRPr="00334F11">
        <w:rPr>
          <w:sz w:val="24"/>
        </w:rPr>
        <w:t>get_func</w:t>
      </w:r>
      <w:proofErr w:type="spellEnd"/>
      <w:r w:rsidRPr="00334F11">
        <w:rPr>
          <w:sz w:val="24"/>
        </w:rPr>
        <w:t>():</w:t>
      </w:r>
    </w:p>
    <w:p w:rsidR="00771930" w:rsidRPr="00334F11" w:rsidRDefault="00771930" w:rsidP="00771930">
      <w:pPr>
        <w:rPr>
          <w:rFonts w:hint="eastAsia"/>
          <w:sz w:val="24"/>
        </w:rPr>
      </w:pPr>
      <w:r w:rsidRPr="00334F11">
        <w:rPr>
          <w:rFonts w:hint="eastAsia"/>
          <w:sz w:val="24"/>
        </w:rPr>
        <w:tab/>
        <w:t xml:space="preserve">return </w:t>
      </w:r>
      <w:proofErr w:type="spellStart"/>
      <w:r w:rsidRPr="00334F11">
        <w:rPr>
          <w:rFonts w:hint="eastAsia"/>
          <w:sz w:val="24"/>
        </w:rPr>
        <w:t>my_add</w:t>
      </w:r>
      <w:proofErr w:type="spellEnd"/>
      <w:r w:rsidRPr="00334F11">
        <w:rPr>
          <w:rFonts w:hint="eastAsia"/>
          <w:sz w:val="24"/>
        </w:rPr>
        <w:t xml:space="preserve">;     # </w:t>
      </w:r>
      <w:r w:rsidRPr="00334F11">
        <w:rPr>
          <w:rFonts w:hint="eastAsia"/>
          <w:sz w:val="24"/>
        </w:rPr>
        <w:t>返回函数，而不是变量</w:t>
      </w:r>
    </w:p>
    <w:p w:rsidR="00771930" w:rsidRPr="00334F11" w:rsidRDefault="00771930" w:rsidP="00771930">
      <w:pPr>
        <w:rPr>
          <w:rFonts w:hint="eastAsia"/>
          <w:sz w:val="24"/>
        </w:rPr>
      </w:pPr>
      <w:r w:rsidRPr="00334F11">
        <w:rPr>
          <w:rFonts w:hint="eastAsia"/>
          <w:sz w:val="24"/>
        </w:rPr>
        <w:t xml:space="preserve">   </w:t>
      </w:r>
      <w:r w:rsidRPr="00334F11">
        <w:rPr>
          <w:rFonts w:hint="eastAsia"/>
          <w:sz w:val="24"/>
        </w:rPr>
        <w:t>使用：</w:t>
      </w:r>
    </w:p>
    <w:p w:rsidR="00771930" w:rsidRPr="00334F11" w:rsidRDefault="00771930" w:rsidP="00771930">
      <w:pPr>
        <w:rPr>
          <w:rFonts w:hint="eastAsia"/>
          <w:sz w:val="24"/>
        </w:rPr>
      </w:pPr>
      <w:r w:rsidRPr="00334F11">
        <w:rPr>
          <w:rFonts w:hint="eastAsia"/>
          <w:sz w:val="24"/>
        </w:rPr>
        <w:t xml:space="preserve">   f2 = </w:t>
      </w:r>
      <w:proofErr w:type="spellStart"/>
      <w:r w:rsidRPr="00334F11">
        <w:rPr>
          <w:rFonts w:hint="eastAsia"/>
          <w:sz w:val="24"/>
        </w:rPr>
        <w:t>get_func</w:t>
      </w:r>
      <w:proofErr w:type="spellEnd"/>
      <w:r w:rsidRPr="00334F11">
        <w:rPr>
          <w:rFonts w:hint="eastAsia"/>
          <w:sz w:val="24"/>
        </w:rPr>
        <w:t>();    # f2</w:t>
      </w:r>
      <w:r w:rsidRPr="00334F11">
        <w:rPr>
          <w:rFonts w:hint="eastAsia"/>
          <w:sz w:val="24"/>
        </w:rPr>
        <w:t>是指向函数的变量</w:t>
      </w:r>
    </w:p>
    <w:p w:rsidR="0055303E" w:rsidRPr="00334F11" w:rsidRDefault="00771930" w:rsidP="00771930">
      <w:pPr>
        <w:rPr>
          <w:rFonts w:ascii="Consolas" w:hAnsi="Consolas" w:cs="Consolas"/>
          <w:color w:val="ABB2BF"/>
          <w:sz w:val="22"/>
          <w:szCs w:val="20"/>
          <w:bdr w:val="none" w:sz="0" w:space="0" w:color="auto" w:frame="1"/>
        </w:rPr>
      </w:pPr>
      <w:r w:rsidRPr="00334F11">
        <w:rPr>
          <w:rFonts w:hint="eastAsia"/>
          <w:sz w:val="24"/>
        </w:rPr>
        <w:t xml:space="preserve">   print(f2(3,4,5));   # </w:t>
      </w:r>
      <w:r w:rsidRPr="00334F11">
        <w:rPr>
          <w:rFonts w:hint="eastAsia"/>
          <w:sz w:val="24"/>
        </w:rPr>
        <w:t>等价于调用</w:t>
      </w:r>
      <w:r w:rsidRPr="00334F11">
        <w:rPr>
          <w:rFonts w:hint="eastAsia"/>
          <w:sz w:val="24"/>
        </w:rPr>
        <w:t xml:space="preserve"> </w:t>
      </w:r>
      <w:proofErr w:type="spellStart"/>
      <w:r w:rsidRPr="00334F11">
        <w:rPr>
          <w:rFonts w:hint="eastAsia"/>
          <w:sz w:val="24"/>
        </w:rPr>
        <w:t>my_add</w:t>
      </w:r>
      <w:proofErr w:type="spellEnd"/>
      <w:r w:rsidRPr="00334F11">
        <w:rPr>
          <w:rFonts w:hint="eastAsia"/>
          <w:sz w:val="24"/>
        </w:rPr>
        <w:t>(3,4,5)</w:t>
      </w:r>
      <w:r w:rsidR="0055303E" w:rsidRPr="00334F11">
        <w:rPr>
          <w:rFonts w:ascii="Consolas" w:hAnsi="Consolas" w:cs="Consolas" w:hint="eastAsia"/>
          <w:color w:val="ABB2BF"/>
          <w:sz w:val="22"/>
          <w:szCs w:val="20"/>
          <w:bdr w:val="none" w:sz="0" w:space="0" w:color="auto" w:frame="1"/>
        </w:rPr>
        <w:t xml:space="preserve"> </w:t>
      </w:r>
    </w:p>
    <w:p w:rsidR="0055303E" w:rsidRPr="00BD64C2" w:rsidRDefault="0055303E" w:rsidP="0055303E"/>
    <w:p w:rsidR="0055303E" w:rsidRPr="00E04D70" w:rsidRDefault="0055303E" w:rsidP="0055303E"/>
    <w:p w:rsidR="0055303E" w:rsidRDefault="0055303E" w:rsidP="00771930">
      <w:pPr>
        <w:pStyle w:val="1"/>
        <w:rPr>
          <w:rFonts w:hint="eastAsia"/>
        </w:rPr>
      </w:pPr>
      <w:r>
        <w:rPr>
          <w:rFonts w:hint="eastAsia"/>
        </w:rPr>
        <w:t>变量作用域</w:t>
      </w:r>
      <w:r>
        <w:rPr>
          <w:rFonts w:hint="eastAsia"/>
        </w:rPr>
        <w:t>LEGB</w:t>
      </w:r>
    </w:p>
    <w:p w:rsidR="008F2653" w:rsidRDefault="008F2653" w:rsidP="008F2653">
      <w:pPr>
        <w:rPr>
          <w:rFonts w:hint="eastAsia"/>
        </w:rPr>
      </w:pPr>
      <w:r>
        <w:rPr>
          <w:rFonts w:hint="eastAsia"/>
        </w:rPr>
        <w:t>1).</w:t>
      </w:r>
      <w:r>
        <w:rPr>
          <w:rFonts w:hint="eastAsia"/>
        </w:rPr>
        <w:t>本地作用域（</w:t>
      </w:r>
      <w:r>
        <w:rPr>
          <w:rFonts w:hint="eastAsia"/>
        </w:rPr>
        <w:t>L</w:t>
      </w:r>
      <w:r>
        <w:rPr>
          <w:rFonts w:hint="eastAsia"/>
        </w:rPr>
        <w:t>）</w:t>
      </w:r>
    </w:p>
    <w:p w:rsidR="008F2653" w:rsidRDefault="008F2653" w:rsidP="008F2653">
      <w:pPr>
        <w:rPr>
          <w:rFonts w:hint="eastAsia"/>
        </w:rPr>
      </w:pPr>
      <w:r>
        <w:rPr>
          <w:rFonts w:hint="eastAsia"/>
        </w:rPr>
        <w:t>局部变量仅仅是暂时的存在，依赖创建该局部作用域的函数是否处于活动的状态。所以，一般建议尽量少定义全局变量，因为全局变量在模块文件运行的过程中会一直存在，占用内存空间。</w:t>
      </w:r>
    </w:p>
    <w:p w:rsidR="008F2653" w:rsidRDefault="008F2653" w:rsidP="008F2653"/>
    <w:p w:rsidR="008F2653" w:rsidRDefault="008F2653" w:rsidP="008F2653">
      <w:pPr>
        <w:rPr>
          <w:rFonts w:hint="eastAsia"/>
        </w:rPr>
      </w:pPr>
      <w:r>
        <w:rPr>
          <w:rFonts w:hint="eastAsia"/>
        </w:rPr>
        <w:t>2).</w:t>
      </w:r>
      <w:r>
        <w:rPr>
          <w:rFonts w:hint="eastAsia"/>
        </w:rPr>
        <w:t>上一层本地作用域（</w:t>
      </w:r>
      <w:r>
        <w:rPr>
          <w:rFonts w:hint="eastAsia"/>
        </w:rPr>
        <w:t>E</w:t>
      </w:r>
      <w:r>
        <w:rPr>
          <w:rFonts w:hint="eastAsia"/>
        </w:rPr>
        <w:t>）</w:t>
      </w:r>
    </w:p>
    <w:p w:rsidR="008F2653" w:rsidRDefault="008F2653" w:rsidP="008F2653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也包含在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关键字中，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是相对的，</w:t>
      </w:r>
      <w:r>
        <w:rPr>
          <w:rFonts w:hint="eastAsia"/>
        </w:rPr>
        <w:t>E</w:t>
      </w:r>
      <w:r>
        <w:rPr>
          <w:rFonts w:hint="eastAsia"/>
        </w:rPr>
        <w:t>相对于更上层的函数而言也是</w:t>
      </w:r>
      <w:r>
        <w:rPr>
          <w:rFonts w:hint="eastAsia"/>
        </w:rPr>
        <w:t>L</w:t>
      </w:r>
      <w:r>
        <w:rPr>
          <w:rFonts w:hint="eastAsia"/>
        </w:rPr>
        <w:t>。与</w:t>
      </w:r>
      <w:r>
        <w:rPr>
          <w:rFonts w:hint="eastAsia"/>
        </w:rPr>
        <w:t>L</w:t>
      </w:r>
      <w:r>
        <w:rPr>
          <w:rFonts w:hint="eastAsia"/>
        </w:rPr>
        <w:t>的区别在于，对一个函数而言，</w:t>
      </w:r>
      <w:r>
        <w:rPr>
          <w:rFonts w:hint="eastAsia"/>
        </w:rPr>
        <w:t>L</w:t>
      </w:r>
      <w:r>
        <w:rPr>
          <w:rFonts w:hint="eastAsia"/>
        </w:rPr>
        <w:t>是定义在此函数内部的局部作用域，而</w:t>
      </w:r>
      <w:r>
        <w:rPr>
          <w:rFonts w:hint="eastAsia"/>
        </w:rPr>
        <w:t>E</w:t>
      </w:r>
      <w:r>
        <w:rPr>
          <w:rFonts w:hint="eastAsia"/>
        </w:rPr>
        <w:t>是定义在此函数的上</w:t>
      </w:r>
      <w:proofErr w:type="gramStart"/>
      <w:r>
        <w:rPr>
          <w:rFonts w:hint="eastAsia"/>
        </w:rPr>
        <w:t>一</w:t>
      </w:r>
      <w:r>
        <w:rPr>
          <w:rFonts w:hint="eastAsia"/>
        </w:rPr>
        <w:lastRenderedPageBreak/>
        <w:t>层父级函数</w:t>
      </w:r>
      <w:proofErr w:type="gramEnd"/>
      <w:r>
        <w:rPr>
          <w:rFonts w:hint="eastAsia"/>
        </w:rPr>
        <w:t>的局部作用域。主要是为了实现</w:t>
      </w:r>
      <w:r>
        <w:rPr>
          <w:rFonts w:hint="eastAsia"/>
        </w:rPr>
        <w:t>Python</w:t>
      </w:r>
      <w:r>
        <w:rPr>
          <w:rFonts w:hint="eastAsia"/>
        </w:rPr>
        <w:t>的闭包，而增加的实现。</w:t>
      </w:r>
    </w:p>
    <w:p w:rsidR="008F2653" w:rsidRDefault="008F2653" w:rsidP="008F2653">
      <w:proofErr w:type="spellStart"/>
      <w:proofErr w:type="gramStart"/>
      <w:r>
        <w:t>def</w:t>
      </w:r>
      <w:proofErr w:type="spellEnd"/>
      <w:proofErr w:type="gramEnd"/>
      <w:r>
        <w:t xml:space="preserve"> outer():</w:t>
      </w:r>
    </w:p>
    <w:p w:rsidR="008F2653" w:rsidRDefault="008F2653" w:rsidP="008F2653">
      <w:r>
        <w:t>a=10</w:t>
      </w:r>
    </w:p>
    <w:p w:rsidR="008F2653" w:rsidRDefault="008F2653" w:rsidP="008F2653">
      <w:proofErr w:type="spellStart"/>
      <w:proofErr w:type="gramStart"/>
      <w:r>
        <w:t>def</w:t>
      </w:r>
      <w:proofErr w:type="spellEnd"/>
      <w:proofErr w:type="gramEnd"/>
      <w:r>
        <w:t xml:space="preserve"> inner():</w:t>
      </w:r>
    </w:p>
    <w:p w:rsidR="008F2653" w:rsidRDefault="008F2653" w:rsidP="008F2653">
      <w:r>
        <w:t xml:space="preserve">     b=10</w:t>
      </w:r>
    </w:p>
    <w:p w:rsidR="008F2653" w:rsidRDefault="008F2653" w:rsidP="008F2653">
      <w:pPr>
        <w:rPr>
          <w:rFonts w:hint="eastAsia"/>
        </w:rPr>
      </w:pPr>
      <w:r>
        <w:rPr>
          <w:rFonts w:hint="eastAsia"/>
        </w:rPr>
        <w:t>3).</w:t>
      </w:r>
      <w:r>
        <w:rPr>
          <w:rFonts w:hint="eastAsia"/>
        </w:rPr>
        <w:t>全局作用域（</w:t>
      </w:r>
      <w:r>
        <w:rPr>
          <w:rFonts w:hint="eastAsia"/>
        </w:rPr>
        <w:t>G</w:t>
      </w:r>
      <w:r>
        <w:rPr>
          <w:rFonts w:hint="eastAsia"/>
        </w:rPr>
        <w:t>）</w:t>
      </w:r>
    </w:p>
    <w:p w:rsidR="008F2653" w:rsidRDefault="008F2653" w:rsidP="008F2653">
      <w:pPr>
        <w:rPr>
          <w:rFonts w:hint="eastAsia"/>
        </w:rPr>
      </w:pPr>
      <w:r>
        <w:rPr>
          <w:rFonts w:hint="eastAsia"/>
        </w:rPr>
        <w:t>在模块文件顶层声明的变量具有全局作用域</w:t>
      </w:r>
    </w:p>
    <w:p w:rsidR="008F2653" w:rsidRDefault="008F2653" w:rsidP="008F2653">
      <w:pPr>
        <w:rPr>
          <w:rFonts w:hint="eastAsia"/>
        </w:rPr>
      </w:pPr>
      <w:r>
        <w:rPr>
          <w:rFonts w:hint="eastAsia"/>
        </w:rPr>
        <w:t>全局作用域的作用范围仅限于单个模块文件内</w:t>
      </w:r>
    </w:p>
    <w:p w:rsidR="008F2653" w:rsidRDefault="008F2653" w:rsidP="008F2653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内置作用域（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8F2653" w:rsidRDefault="008F2653" w:rsidP="008F2653">
      <w:r>
        <w:t xml:space="preserve">  </w:t>
      </w:r>
      <w:proofErr w:type="gramStart"/>
      <w:r>
        <w:t>max(</w:t>
      </w:r>
      <w:proofErr w:type="gramEnd"/>
      <w:r>
        <w:t>val1, val2)    # max is a built-in fun,</w:t>
      </w:r>
    </w:p>
    <w:p w:rsidR="008F2653" w:rsidRDefault="008F2653" w:rsidP="008F2653">
      <w:pPr>
        <w:rPr>
          <w:rFonts w:hint="eastAsia"/>
        </w:rPr>
      </w:pPr>
      <w:r>
        <w:rPr>
          <w:rFonts w:hint="eastAsia"/>
        </w:rPr>
        <w:t>函数也可以赋值给变量，所以所有的内置函数的作用域都可视作</w:t>
      </w:r>
      <w:r>
        <w:rPr>
          <w:rFonts w:hint="eastAsia"/>
        </w:rPr>
        <w:t>B</w:t>
      </w:r>
    </w:p>
    <w:p w:rsidR="008F2653" w:rsidRDefault="008F2653" w:rsidP="008F2653">
      <w:pPr>
        <w:rPr>
          <w:rFonts w:hint="eastAsia"/>
        </w:rPr>
      </w:pPr>
    </w:p>
    <w:p w:rsidR="0055303E" w:rsidRPr="009D4FD1" w:rsidRDefault="0055303E" w:rsidP="0055303E"/>
    <w:p w:rsidR="0055303E" w:rsidRDefault="0055303E" w:rsidP="008F2653">
      <w:pPr>
        <w:pStyle w:val="1"/>
        <w:rPr>
          <w:rFonts w:hint="eastAsia"/>
        </w:rPr>
      </w:pPr>
      <w:r w:rsidRPr="00CE2048">
        <w:rPr>
          <w:rFonts w:hint="eastAsia"/>
        </w:rPr>
        <w:t>lambda</w:t>
      </w:r>
      <w:r w:rsidRPr="00CE2048">
        <w:rPr>
          <w:rFonts w:hint="eastAsia"/>
        </w:rPr>
        <w:t>表达式</w:t>
      </w:r>
    </w:p>
    <w:p w:rsidR="005A055D" w:rsidRDefault="005A055D" w:rsidP="005A055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）用来创建匿名函数，不用</w:t>
      </w:r>
      <w:r>
        <w:rPr>
          <w:rFonts w:hint="eastAsia"/>
        </w:rPr>
        <w:t>return</w:t>
      </w:r>
      <w:r>
        <w:rPr>
          <w:rFonts w:hint="eastAsia"/>
        </w:rPr>
        <w:t>语句</w:t>
      </w:r>
    </w:p>
    <w:p w:rsidR="005A055D" w:rsidRDefault="005A055D" w:rsidP="005A055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表达式的值就是匿名函数的返回值</w:t>
      </w:r>
    </w:p>
    <w:p w:rsidR="005A055D" w:rsidRDefault="005A055D" w:rsidP="005A055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）对匿名函数支持有限，在简单情况下使用</w:t>
      </w:r>
    </w:p>
    <w:p w:rsidR="005A055D" w:rsidRDefault="005A055D" w:rsidP="005A055D">
      <w:proofErr w:type="gramStart"/>
      <w:r>
        <w:t>foo</w:t>
      </w:r>
      <w:proofErr w:type="gramEnd"/>
      <w:r>
        <w:t xml:space="preserve"> = [2, 18, 9, 22, 17, 24, 8, 12, 27]</w:t>
      </w:r>
    </w:p>
    <w:p w:rsidR="005A055D" w:rsidRDefault="005A055D" w:rsidP="005A055D">
      <w:proofErr w:type="gramStart"/>
      <w:r>
        <w:t>print</w:t>
      </w:r>
      <w:proofErr w:type="gramEnd"/>
      <w:r>
        <w:t xml:space="preserve"> map(lambda x: x * 2 + 10, foo)</w:t>
      </w:r>
    </w:p>
    <w:p w:rsidR="005A055D" w:rsidRDefault="005A055D" w:rsidP="005A055D">
      <w:r>
        <w:t>[14, 46, 28, 54, 44, 58, 26, 34, 64]</w:t>
      </w:r>
    </w:p>
    <w:p w:rsidR="005A055D" w:rsidRDefault="005A055D" w:rsidP="005A055D"/>
    <w:p w:rsidR="005A055D" w:rsidRDefault="005A055D" w:rsidP="005A055D"/>
    <w:p w:rsidR="005A055D" w:rsidRDefault="005A055D" w:rsidP="005A055D"/>
    <w:p w:rsidR="005A055D" w:rsidRDefault="005A055D" w:rsidP="005A055D">
      <w:r>
        <w:t>g = lambda x</w:t>
      </w:r>
      <w:proofErr w:type="gramStart"/>
      <w:r>
        <w:t>:x</w:t>
      </w:r>
      <w:proofErr w:type="gramEnd"/>
      <w:r>
        <w:t>+1</w:t>
      </w:r>
    </w:p>
    <w:p w:rsidR="005A055D" w:rsidRDefault="005A055D" w:rsidP="005A055D">
      <w:proofErr w:type="gramStart"/>
      <w:r>
        <w:t>g(</w:t>
      </w:r>
      <w:proofErr w:type="gramEnd"/>
      <w:r>
        <w:t>1)</w:t>
      </w:r>
    </w:p>
    <w:p w:rsidR="0055303E" w:rsidRPr="007437C9" w:rsidRDefault="005A055D" w:rsidP="005A055D">
      <w:pPr>
        <w:rPr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t>g(</w:t>
      </w:r>
      <w:proofErr w:type="gramEnd"/>
      <w:r>
        <w:t>2)</w:t>
      </w:r>
    </w:p>
    <w:p w:rsidR="0055303E" w:rsidRDefault="0055303E" w:rsidP="00E2054D">
      <w:pPr>
        <w:pStyle w:val="1"/>
      </w:pPr>
      <w:r w:rsidRPr="00CE2048">
        <w:rPr>
          <w:rFonts w:hint="eastAsia"/>
        </w:rPr>
        <w:t>递归函数</w:t>
      </w:r>
    </w:p>
    <w:p w:rsidR="0055303E" w:rsidRPr="007437C9" w:rsidRDefault="0055303E" w:rsidP="0055303E"/>
    <w:p w:rsidR="0055303E" w:rsidRDefault="0055303E" w:rsidP="0055303E">
      <w:r>
        <w:rPr>
          <w:noProof/>
        </w:rPr>
        <w:drawing>
          <wp:inline distT="0" distB="0" distL="0" distR="0" wp14:anchorId="53DEC6AB" wp14:editId="24787945">
            <wp:extent cx="3079699" cy="1770279"/>
            <wp:effectExtent l="0" t="0" r="6985" b="1905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202" cy="17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3E" w:rsidRDefault="0055303E" w:rsidP="0055303E"/>
    <w:p w:rsidR="0055303E" w:rsidRDefault="0055303E" w:rsidP="0055303E">
      <w:r>
        <w:rPr>
          <w:noProof/>
        </w:rPr>
        <w:drawing>
          <wp:inline distT="0" distB="0" distL="0" distR="0" wp14:anchorId="3CD11C2A" wp14:editId="3D3257C4">
            <wp:extent cx="3745383" cy="1309421"/>
            <wp:effectExtent l="0" t="0" r="7620" b="5080"/>
            <wp:docPr id="4" name="图片 4" descr="C:\Users\Administrator\Desktop\递归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递归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62" cy="131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3E" w:rsidRDefault="0055303E" w:rsidP="0055303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303E" w:rsidTr="006D7E28">
        <w:tc>
          <w:tcPr>
            <w:tcW w:w="8522" w:type="dxa"/>
          </w:tcPr>
          <w:p w:rsidR="0055303E" w:rsidRDefault="0055303E" w:rsidP="006D7E28">
            <w:r>
              <w:rPr>
                <w:rFonts w:hint="eastAsia"/>
              </w:rPr>
              <w:t>递归函数有层级限制，超过最大</w:t>
            </w:r>
            <w:proofErr w:type="gramStart"/>
            <w:r>
              <w:rPr>
                <w:rFonts w:hint="eastAsia"/>
              </w:rPr>
              <w:t>层级报</w:t>
            </w:r>
            <w:proofErr w:type="gramEnd"/>
            <w:r>
              <w:rPr>
                <w:rFonts w:hint="eastAsia"/>
              </w:rPr>
              <w:t>错</w:t>
            </w:r>
          </w:p>
          <w:p w:rsidR="0055303E" w:rsidRDefault="0055303E" w:rsidP="006D7E28">
            <w:r>
              <w:rPr>
                <w:rFonts w:hint="eastAsia"/>
              </w:rPr>
              <w:tab/>
              <w:t xml:space="preserve">      </w:t>
            </w:r>
            <w:r>
              <w:rPr>
                <w:rFonts w:hint="eastAsia"/>
              </w:rPr>
              <w:t>可以通过</w:t>
            </w:r>
            <w:proofErr w:type="spellStart"/>
            <w:r>
              <w:rPr>
                <w:rFonts w:hint="eastAsia"/>
              </w:rPr>
              <w:t>sys.getrecursionlimit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查看</w:t>
            </w:r>
          </w:p>
          <w:p w:rsidR="0055303E" w:rsidRDefault="0055303E" w:rsidP="006D7E28">
            <w:r>
              <w:rPr>
                <w:rFonts w:hint="eastAsia"/>
              </w:rPr>
              <w:tab/>
              <w:t xml:space="preserve">      </w:t>
            </w:r>
            <w:r>
              <w:rPr>
                <w:rFonts w:hint="eastAsia"/>
              </w:rPr>
              <w:t>可以通过</w:t>
            </w:r>
            <w:proofErr w:type="spellStart"/>
            <w:r>
              <w:rPr>
                <w:rFonts w:hint="eastAsia"/>
              </w:rPr>
              <w:t>sys.setrecursionlimit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修改</w:t>
            </w:r>
          </w:p>
          <w:p w:rsidR="0055303E" w:rsidRDefault="0055303E" w:rsidP="006D7E28">
            <w:r>
              <w:t>import sys</w:t>
            </w:r>
          </w:p>
          <w:p w:rsidR="0055303E" w:rsidRDefault="0055303E" w:rsidP="006D7E28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fn</w:t>
            </w:r>
            <w:proofErr w:type="spellEnd"/>
            <w:r>
              <w:t>(n):</w:t>
            </w:r>
          </w:p>
          <w:p w:rsidR="0055303E" w:rsidRDefault="0055303E" w:rsidP="006D7E28">
            <w:r>
              <w:t xml:space="preserve">    if n==1:</w:t>
            </w:r>
          </w:p>
          <w:p w:rsidR="0055303E" w:rsidRDefault="0055303E" w:rsidP="006D7E28">
            <w:r>
              <w:t xml:space="preserve">        return 1</w:t>
            </w:r>
          </w:p>
          <w:p w:rsidR="0055303E" w:rsidRDefault="0055303E" w:rsidP="006D7E28">
            <w:r>
              <w:t xml:space="preserve">    else:</w:t>
            </w:r>
          </w:p>
          <w:p w:rsidR="0055303E" w:rsidRDefault="0055303E" w:rsidP="006D7E28">
            <w:r>
              <w:t xml:space="preserve">        return n*</w:t>
            </w:r>
            <w:proofErr w:type="spellStart"/>
            <w:r>
              <w:t>fn</w:t>
            </w:r>
            <w:proofErr w:type="spellEnd"/>
            <w:r>
              <w:t>(n-1)</w:t>
            </w:r>
          </w:p>
          <w:p w:rsidR="0055303E" w:rsidRDefault="0055303E" w:rsidP="006D7E28">
            <w:r>
              <w:t>print(</w:t>
            </w:r>
            <w:proofErr w:type="spellStart"/>
            <w:r>
              <w:t>fn</w:t>
            </w:r>
            <w:proofErr w:type="spellEnd"/>
            <w:r>
              <w:t>(</w:t>
            </w:r>
            <w:r>
              <w:rPr>
                <w:rFonts w:hint="eastAsia"/>
              </w:rPr>
              <w:t>998</w:t>
            </w:r>
            <w:r>
              <w:t>))</w:t>
            </w:r>
          </w:p>
          <w:p w:rsidR="0055303E" w:rsidRDefault="0055303E" w:rsidP="006D7E28">
            <w:proofErr w:type="spellStart"/>
            <w:r>
              <w:t>sys.setrecursionlimit</w:t>
            </w:r>
            <w:proofErr w:type="spellEnd"/>
            <w:r>
              <w:t>(1500)</w:t>
            </w:r>
          </w:p>
          <w:p w:rsidR="0055303E" w:rsidRDefault="0055303E" w:rsidP="006D7E28">
            <w:r>
              <w:t>print(</w:t>
            </w:r>
            <w:proofErr w:type="spellStart"/>
            <w:r>
              <w:t>sys.getrecursionlimit</w:t>
            </w:r>
            <w:proofErr w:type="spellEnd"/>
            <w:r>
              <w:t>())</w:t>
            </w:r>
          </w:p>
        </w:tc>
      </w:tr>
    </w:tbl>
    <w:p w:rsidR="00392582" w:rsidRPr="0055303E" w:rsidRDefault="00392582"/>
    <w:sectPr w:rsidR="00392582" w:rsidRPr="00553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88D" w:rsidRDefault="00EB388D" w:rsidP="008B6E48">
      <w:r>
        <w:separator/>
      </w:r>
    </w:p>
  </w:endnote>
  <w:endnote w:type="continuationSeparator" w:id="0">
    <w:p w:rsidR="00EB388D" w:rsidRDefault="00EB388D" w:rsidP="008B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88D" w:rsidRDefault="00EB388D" w:rsidP="008B6E48">
      <w:r>
        <w:separator/>
      </w:r>
    </w:p>
  </w:footnote>
  <w:footnote w:type="continuationSeparator" w:id="0">
    <w:p w:rsidR="00EB388D" w:rsidRDefault="00EB388D" w:rsidP="008B6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74A"/>
    <w:rsid w:val="001D0702"/>
    <w:rsid w:val="00305128"/>
    <w:rsid w:val="00334F11"/>
    <w:rsid w:val="00392582"/>
    <w:rsid w:val="0055303E"/>
    <w:rsid w:val="005A055D"/>
    <w:rsid w:val="00771930"/>
    <w:rsid w:val="00793BA0"/>
    <w:rsid w:val="007A490D"/>
    <w:rsid w:val="008B6E48"/>
    <w:rsid w:val="008F2653"/>
    <w:rsid w:val="00943BD1"/>
    <w:rsid w:val="00AA1BD6"/>
    <w:rsid w:val="00AE0350"/>
    <w:rsid w:val="00D40DC3"/>
    <w:rsid w:val="00DB574A"/>
    <w:rsid w:val="00E2054D"/>
    <w:rsid w:val="00EB388D"/>
    <w:rsid w:val="00EE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0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30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E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E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30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30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303E"/>
    <w:rPr>
      <w:b/>
      <w:bCs/>
      <w:sz w:val="32"/>
      <w:szCs w:val="32"/>
    </w:rPr>
  </w:style>
  <w:style w:type="table" w:styleId="a5">
    <w:name w:val="Table Grid"/>
    <w:basedOn w:val="a1"/>
    <w:uiPriority w:val="59"/>
    <w:rsid w:val="00553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553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303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530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30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0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30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E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E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30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30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303E"/>
    <w:rPr>
      <w:b/>
      <w:bCs/>
      <w:sz w:val="32"/>
      <w:szCs w:val="32"/>
    </w:rPr>
  </w:style>
  <w:style w:type="table" w:styleId="a5">
    <w:name w:val="Table Grid"/>
    <w:basedOn w:val="a1"/>
    <w:uiPriority w:val="59"/>
    <w:rsid w:val="00553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5530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303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530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30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345</Words>
  <Characters>1968</Characters>
  <Application>Microsoft Office Word</Application>
  <DocSecurity>0</DocSecurity>
  <Lines>16</Lines>
  <Paragraphs>4</Paragraphs>
  <ScaleCrop>false</ScaleCrop>
  <Company>微软中国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2019-03-10T07:27:00Z</dcterms:created>
  <dcterms:modified xsi:type="dcterms:W3CDTF">2019-03-10T07:32:00Z</dcterms:modified>
</cp:coreProperties>
</file>