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677"/>
        <w:gridCol w:w="248"/>
        <w:gridCol w:w="244"/>
        <w:gridCol w:w="244"/>
        <w:gridCol w:w="45"/>
        <w:gridCol w:w="9053"/>
        <w:gridCol w:w="289"/>
      </w:tblGrid>
      <w:tr w:rsidR="005F6597" w:rsidRPr="00D45DB1" w14:paraId="7591E051" w14:textId="77777777" w:rsidTr="00D45DB1">
        <w:tc>
          <w:tcPr>
            <w:tcW w:w="5000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3AFAD23" w14:textId="42F413AC" w:rsidR="005F6597" w:rsidRPr="00D45DB1" w:rsidRDefault="005F6597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>(Procedure for GA with local search and feasibility evaluation)</w:t>
            </w:r>
            <w:r w:rsidRPr="00D45DB1">
              <w:rPr>
                <w:rFonts w:ascii="Times New Roman" w:eastAsia="標楷體"/>
              </w:rPr>
              <w:br/>
              <w:t>Proc GA_</w:t>
            </w:r>
            <w:proofErr w:type="gramStart"/>
            <w:r w:rsidRPr="00D45DB1">
              <w:rPr>
                <w:rFonts w:ascii="Times New Roman" w:eastAsia="標楷體"/>
              </w:rPr>
              <w:t>Main(</w:t>
            </w:r>
            <w:proofErr w:type="gramEnd"/>
            <w:r w:rsidRPr="00D45DB1">
              <w:rPr>
                <w:rFonts w:ascii="Times New Roman" w:eastAsia="標楷體"/>
              </w:rPr>
              <w:t xml:space="preserve">population size </w:t>
            </w:r>
            <m:oMath>
              <m:r>
                <w:rPr>
                  <w:rFonts w:ascii="Cambria Math" w:eastAsia="標楷體" w:hAnsi="Cambria Math"/>
                </w:rPr>
                <m:t>N</m:t>
              </m:r>
            </m:oMath>
            <w:r w:rsidRPr="00D45DB1">
              <w:rPr>
                <w:rFonts w:ascii="Times New Roman" w:eastAsia="標楷體"/>
              </w:rPr>
              <w:t xml:space="preserve">, max generations </w:t>
            </w:r>
            <m:oMath>
              <m:r>
                <w:rPr>
                  <w:rFonts w:ascii="Cambria Math" w:eastAsia="標楷體" w:hAnsi="Cambria Math"/>
                </w:rPr>
                <m:t>G</m:t>
              </m:r>
            </m:oMath>
            <w:r w:rsidRPr="00D45DB1">
              <w:rPr>
                <w:rFonts w:ascii="Times New Roman" w:eastAsia="標楷體"/>
              </w:rPr>
              <w:t xml:space="preserve">, crossover rate </w:t>
            </w:r>
            <m:oMath>
              <m:r>
                <w:rPr>
                  <w:rFonts w:ascii="Cambria Math" w:eastAsia="標楷體" w:hAnsi="Cambria Math"/>
                </w:rPr>
                <m:t>pc,</m:t>
              </m:r>
            </m:oMath>
            <w:r w:rsidRPr="00D45DB1">
              <w:rPr>
                <w:rFonts w:ascii="Times New Roman" w:eastAsia="標楷體"/>
              </w:rPr>
              <w:t xml:space="preserve">mutation rate </w:t>
            </w:r>
            <m:oMath>
              <m:r>
                <w:rPr>
                  <w:rFonts w:ascii="Cambria Math" w:eastAsia="標楷體" w:hAnsi="Cambria Math"/>
                </w:rPr>
                <m:t>pm</m:t>
              </m:r>
            </m:oMath>
            <w:r w:rsidRPr="00D45DB1">
              <w:rPr>
                <w:rFonts w:ascii="Times New Roman" w:eastAsia="標楷體"/>
              </w:rPr>
              <w:t>, patience</w:t>
            </w:r>
            <m:oMath>
              <m:r>
                <w:rPr>
                  <w:rFonts w:ascii="Cambria Math" w:eastAsia="標楷體" w:hAnsi="Cambria Math"/>
                </w:rPr>
                <m:t xml:space="preserve"> P</m:t>
              </m:r>
            </m:oMath>
            <w:r w:rsidRPr="00D45DB1">
              <w:rPr>
                <w:rFonts w:ascii="Times New Roman" w:eastAsia="標楷體"/>
              </w:rPr>
              <w:t>, parameters)</w:t>
            </w:r>
          </w:p>
        </w:tc>
      </w:tr>
      <w:tr w:rsidR="00811ECC" w:rsidRPr="00D45DB1" w14:paraId="7037D4CF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78578400" w14:textId="77777777" w:rsidR="005F6597" w:rsidRPr="00D45DB1" w:rsidRDefault="005F6597">
            <w:pPr>
              <w:jc w:val="both"/>
              <w:rPr>
                <w:rFonts w:ascii="Times New Roman"/>
              </w:rPr>
            </w:pPr>
            <w:r w:rsidRPr="00D45DB1">
              <w:rPr>
                <w:rFonts w:ascii="Times New Roman"/>
              </w:rPr>
              <w:t>1:</w:t>
            </w:r>
          </w:p>
        </w:tc>
        <w:tc>
          <w:tcPr>
            <w:tcW w:w="4687" w:type="pct"/>
            <w:gridSpan w:val="6"/>
            <w:tcBorders>
              <w:right w:val="nil"/>
            </w:tcBorders>
          </w:tcPr>
          <w:p w14:paraId="506FE883" w14:textId="2CAA3C32" w:rsidR="005F6597" w:rsidRPr="00D45DB1" w:rsidRDefault="005F6597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  <w:b/>
                <w:bCs/>
              </w:rPr>
              <w:t>Input:</w:t>
            </w:r>
            <m:oMath>
              <m:r>
                <w:rPr>
                  <w:rFonts w:ascii="Cambria Math" w:eastAsia="標楷體" w:hAnsi="Cambria Math"/>
                </w:rPr>
                <m:t xml:space="preserve"> N, G, pc, pm, P, </m:t>
              </m:r>
            </m:oMath>
            <w:r w:rsidRPr="00D45DB1">
              <w:rPr>
                <w:rFonts w:ascii="Times New Roman" w:eastAsia="標楷體"/>
              </w:rPr>
              <w:t xml:space="preserve">problem data </w:t>
            </w:r>
            <m:oMath>
              <m:r>
                <w:rPr>
                  <w:rFonts w:ascii="Cambria Math" w:eastAsia="標楷體" w:hAnsi="Cambria Math"/>
                </w:rPr>
                <m:t>parameters</m:t>
              </m:r>
            </m:oMath>
          </w:p>
        </w:tc>
      </w:tr>
      <w:tr w:rsidR="00811ECC" w:rsidRPr="00D45DB1" w14:paraId="72403D7D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4DB5AF3E" w14:textId="0796568F" w:rsidR="005F6597" w:rsidRPr="00D45DB1" w:rsidRDefault="005F6597">
            <w:pPr>
              <w:jc w:val="both"/>
              <w:rPr>
                <w:rFonts w:ascii="Times New Roman"/>
              </w:rPr>
            </w:pPr>
            <w:r w:rsidRPr="00D45DB1">
              <w:rPr>
                <w:rFonts w:ascii="Times New Roman"/>
              </w:rPr>
              <w:t>2</w:t>
            </w:r>
            <w:r w:rsidR="004D7088" w:rsidRPr="00D45DB1">
              <w:rPr>
                <w:rFonts w:ascii="Times New Roman"/>
              </w:rPr>
              <w:t>:</w:t>
            </w:r>
          </w:p>
        </w:tc>
        <w:tc>
          <w:tcPr>
            <w:tcW w:w="4687" w:type="pct"/>
            <w:gridSpan w:val="6"/>
            <w:tcBorders>
              <w:right w:val="nil"/>
            </w:tcBorders>
          </w:tcPr>
          <w:p w14:paraId="4E10B6C3" w14:textId="365D6CF8" w:rsidR="005F6597" w:rsidRPr="00D45DB1" w:rsidRDefault="005F6597" w:rsidP="005F6597">
            <w:pPr>
              <w:tabs>
                <w:tab w:val="left" w:pos="1416"/>
              </w:tabs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 xml:space="preserve">population ← </w:t>
            </w:r>
            <w:r w:rsidR="00533941" w:rsidRPr="00D45DB1">
              <w:rPr>
                <w:rFonts w:ascii="Times New Roman" w:eastAsia="標楷體"/>
              </w:rPr>
              <w:t>InitializePopulation (</w:t>
            </w:r>
            <m:oMath>
              <m:r>
                <w:rPr>
                  <w:rFonts w:ascii="Cambria Math" w:eastAsia="標楷體" w:hAnsi="Cambria Math"/>
                </w:rPr>
                <m:t>N</m:t>
              </m:r>
            </m:oMath>
            <w:r w:rsidRPr="00D45DB1">
              <w:rPr>
                <w:rFonts w:ascii="Times New Roman" w:eastAsia="標楷體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parameters</m:t>
              </m:r>
            </m:oMath>
            <w:r w:rsidRPr="00D45DB1">
              <w:rPr>
                <w:rFonts w:ascii="Times New Roman" w:eastAsia="標楷體"/>
              </w:rPr>
              <w:t>)</w:t>
            </w:r>
          </w:p>
        </w:tc>
      </w:tr>
      <w:tr w:rsidR="00811ECC" w:rsidRPr="00D45DB1" w14:paraId="08E14985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5377A963" w14:textId="24218813" w:rsidR="005F6597" w:rsidRPr="00D45DB1" w:rsidRDefault="005F6597">
            <w:pPr>
              <w:jc w:val="both"/>
              <w:rPr>
                <w:rFonts w:ascii="Times New Roman"/>
              </w:rPr>
            </w:pPr>
            <w:r w:rsidRPr="00D45DB1">
              <w:rPr>
                <w:rFonts w:ascii="Times New Roman"/>
              </w:rPr>
              <w:t>3</w:t>
            </w:r>
            <w:r w:rsidR="004D7088" w:rsidRPr="00D45DB1">
              <w:rPr>
                <w:rFonts w:ascii="Times New Roman"/>
              </w:rPr>
              <w:t>:</w:t>
            </w:r>
          </w:p>
        </w:tc>
        <w:tc>
          <w:tcPr>
            <w:tcW w:w="4687" w:type="pct"/>
            <w:gridSpan w:val="6"/>
            <w:tcBorders>
              <w:right w:val="nil"/>
            </w:tcBorders>
          </w:tcPr>
          <w:p w14:paraId="30AA1B2D" w14:textId="037B2C3C" w:rsidR="005F6597" w:rsidRPr="00D45DB1" w:rsidRDefault="004D7088" w:rsidP="004D7088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 xml:space="preserve">globalBest ← </w:t>
            </w:r>
            <m:oMath>
              <m:r>
                <w:rPr>
                  <w:rFonts w:ascii="Cambria Math" w:eastAsia="標楷體" w:hAnsi="Cambria Math"/>
                </w:rPr>
                <m:t>∅</m:t>
              </m:r>
            </m:oMath>
            <w:r w:rsidRPr="00D45DB1">
              <w:rPr>
                <w:rFonts w:ascii="Times New Roman" w:eastAsia="標楷體"/>
              </w:rPr>
              <w:t xml:space="preserve">, hasGlobalBest ← </w:t>
            </w:r>
            <m:oMath>
              <m:r>
                <w:rPr>
                  <w:rFonts w:ascii="Cambria Math" w:eastAsia="標楷體" w:hAnsi="Cambria Math"/>
                </w:rPr>
                <m:t>0</m:t>
              </m:r>
            </m:oMath>
            <w:r w:rsidRPr="00D45DB1">
              <w:rPr>
                <w:rFonts w:ascii="Times New Roman" w:eastAsia="標楷體"/>
              </w:rPr>
              <w:t xml:space="preserve">, noImproveCount ← </w:t>
            </w:r>
            <m:oMath>
              <m:r>
                <w:rPr>
                  <w:rFonts w:ascii="Cambria Math" w:eastAsia="標楷體" w:hAnsi="Cambria Math"/>
                </w:rPr>
                <m:t>0</m:t>
              </m:r>
            </m:oMath>
          </w:p>
        </w:tc>
      </w:tr>
      <w:tr w:rsidR="00811ECC" w:rsidRPr="00D45DB1" w14:paraId="50CA6B88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28EC06A2" w14:textId="4F177D1E" w:rsidR="005F6597" w:rsidRPr="00811ECC" w:rsidRDefault="00811ECC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4:</w:t>
            </w:r>
          </w:p>
        </w:tc>
        <w:tc>
          <w:tcPr>
            <w:tcW w:w="4687" w:type="pct"/>
            <w:gridSpan w:val="6"/>
            <w:tcBorders>
              <w:right w:val="nil"/>
            </w:tcBorders>
          </w:tcPr>
          <w:p w14:paraId="01C72B07" w14:textId="2A58FDA1" w:rsidR="005F6597" w:rsidRPr="00D45DB1" w:rsidRDefault="004D7088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  <w:b/>
                <w:bCs/>
              </w:rPr>
              <w:t>f</w:t>
            </w:r>
            <w:r w:rsidR="005F6597" w:rsidRPr="00D45DB1">
              <w:rPr>
                <w:rFonts w:ascii="Times New Roman" w:eastAsia="標楷體"/>
                <w:b/>
                <w:bCs/>
              </w:rPr>
              <w:t>or</w:t>
            </w:r>
            <w:r w:rsidRPr="00D45DB1">
              <w:rPr>
                <w:rFonts w:ascii="Times New Roman" w:eastAsia="標楷體"/>
                <w:b/>
                <w:bCs/>
              </w:rPr>
              <w:t xml:space="preserve"> </w:t>
            </w:r>
            <w:r w:rsidRPr="00D45DB1">
              <w:rPr>
                <w:rFonts w:ascii="Times New Roman" w:eastAsia="標楷體"/>
              </w:rPr>
              <w:t xml:space="preserve">generation </w:t>
            </w:r>
            <m:oMath>
              <m:r>
                <w:rPr>
                  <w:rFonts w:ascii="Cambria Math" w:eastAsia="標楷體" w:hAnsi="Cambria Math"/>
                </w:rPr>
                <m:t xml:space="preserve">g = 0 to G - 1 </m:t>
              </m:r>
            </m:oMath>
            <w:r w:rsidRPr="00D45DB1">
              <w:rPr>
                <w:rFonts w:ascii="Times New Roman" w:eastAsia="標楷體"/>
              </w:rPr>
              <w:t>do</w:t>
            </w:r>
          </w:p>
        </w:tc>
      </w:tr>
      <w:tr w:rsidR="00811ECC" w:rsidRPr="00D45DB1" w14:paraId="6E446B56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008C1EE6" w14:textId="3709A3CA" w:rsidR="005F6597" w:rsidRPr="00D45DB1" w:rsidRDefault="00811ECC">
            <w:pPr>
              <w:jc w:val="both"/>
              <w:rPr>
                <w:rFonts w:ascii="Times New Roman"/>
                <w:b/>
                <w:bCs/>
                <w:color w:val="C00000"/>
              </w:rPr>
            </w:pPr>
            <w:r>
              <w:rPr>
                <w:rFonts w:ascii="Times New Roman" w:hint="eastAsia"/>
              </w:rPr>
              <w:t>5</w:t>
            </w:r>
            <w:r w:rsidR="005F6597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</w:tcPr>
          <w:p w14:paraId="1A8A038C" w14:textId="77777777" w:rsidR="005F6597" w:rsidRPr="00D45DB1" w:rsidRDefault="005F6597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5"/>
            <w:tcBorders>
              <w:right w:val="nil"/>
            </w:tcBorders>
          </w:tcPr>
          <w:p w14:paraId="3BB6C8DC" w14:textId="44FD8A2B" w:rsidR="005F6597" w:rsidRPr="00D45DB1" w:rsidRDefault="004D7088">
            <w:pPr>
              <w:rPr>
                <w:rFonts w:ascii="Times New Roman" w:eastAsia="標楷體"/>
                <w:iCs/>
              </w:rPr>
            </w:pPr>
            <w:r w:rsidRPr="00D45DB1">
              <w:rPr>
                <w:rFonts w:ascii="Times New Roman" w:eastAsia="標楷體"/>
                <w:iCs/>
              </w:rPr>
              <w:t>undecodedPopulation ← population</w:t>
            </w:r>
          </w:p>
        </w:tc>
      </w:tr>
      <w:tr w:rsidR="00811ECC" w:rsidRPr="00D45DB1" w14:paraId="3CBEDD41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5EFE721A" w14:textId="516CB870" w:rsidR="004D7088" w:rsidRPr="00D45DB1" w:rsidRDefault="00811ECC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6:</w:t>
            </w:r>
          </w:p>
        </w:tc>
        <w:tc>
          <w:tcPr>
            <w:tcW w:w="115" w:type="pct"/>
          </w:tcPr>
          <w:p w14:paraId="626C4814" w14:textId="77777777" w:rsidR="004D7088" w:rsidRPr="00D45DB1" w:rsidRDefault="004D7088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5"/>
            <w:tcBorders>
              <w:right w:val="nil"/>
            </w:tcBorders>
          </w:tcPr>
          <w:p w14:paraId="6F161209" w14:textId="4952B254" w:rsidR="004D7088" w:rsidRPr="00D45DB1" w:rsidRDefault="004D7088">
            <w:pPr>
              <w:rPr>
                <w:rFonts w:ascii="Times New Roman" w:eastAsia="標楷體"/>
                <w:iCs/>
              </w:rPr>
            </w:pPr>
            <w:r w:rsidRPr="00D45DB1">
              <w:rPr>
                <w:rFonts w:ascii="Times New Roman" w:eastAsia="標楷體"/>
                <w:iCs/>
              </w:rPr>
              <w:t xml:space="preserve">cargoLookup ← </w:t>
            </w:r>
            <w:r w:rsidR="00533941" w:rsidRPr="00D45DB1">
              <w:rPr>
                <w:rFonts w:ascii="Times New Roman" w:eastAsia="標楷體"/>
                <w:iCs/>
              </w:rPr>
              <w:t>CreateCargoLookup (</w:t>
            </w:r>
            <m:oMath>
              <m:r>
                <w:rPr>
                  <w:rFonts w:ascii="Cambria Math" w:eastAsia="標楷體" w:hAnsi="Cambria Math"/>
                </w:rPr>
                <m:t>parameters</m:t>
              </m:r>
            </m:oMath>
            <w:r w:rsidRPr="00D45DB1">
              <w:rPr>
                <w:rFonts w:ascii="Times New Roman" w:eastAsia="標楷體"/>
                <w:iCs/>
              </w:rPr>
              <w:t>)</w:t>
            </w:r>
          </w:p>
        </w:tc>
      </w:tr>
      <w:tr w:rsidR="00811ECC" w:rsidRPr="00D45DB1" w14:paraId="48B79988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778A7793" w14:textId="575025C1" w:rsidR="004D7088" w:rsidRPr="00D45DB1" w:rsidRDefault="00811ECC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7:</w:t>
            </w:r>
          </w:p>
        </w:tc>
        <w:tc>
          <w:tcPr>
            <w:tcW w:w="115" w:type="pct"/>
          </w:tcPr>
          <w:p w14:paraId="161A3379" w14:textId="77777777" w:rsidR="004D7088" w:rsidRPr="00D45DB1" w:rsidRDefault="004D7088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5"/>
            <w:tcBorders>
              <w:right w:val="nil"/>
            </w:tcBorders>
          </w:tcPr>
          <w:p w14:paraId="0635602F" w14:textId="43EBE643" w:rsidR="004D7088" w:rsidRPr="00D45DB1" w:rsidRDefault="00533941" w:rsidP="004D7088">
            <w:pPr>
              <w:rPr>
                <w:rFonts w:ascii="Times New Roman" w:eastAsia="標楷體"/>
                <w:iCs/>
              </w:rPr>
            </w:pPr>
            <w:r w:rsidRPr="00D45DB1">
              <w:rPr>
                <w:rFonts w:ascii="Times New Roman" w:eastAsia="標楷體"/>
                <w:iCs/>
              </w:rPr>
              <w:t>DecodePopulation (</w:t>
            </w:r>
            <w:r w:rsidR="004D7088" w:rsidRPr="00D45DB1">
              <w:rPr>
                <w:rFonts w:ascii="Times New Roman" w:eastAsia="標楷體"/>
                <w:iCs/>
              </w:rPr>
              <w:t xml:space="preserve">population, </w:t>
            </w:r>
            <m:oMath>
              <m:r>
                <w:rPr>
                  <w:rFonts w:ascii="Cambria Math" w:eastAsia="標楷體" w:hAnsi="Cambria Math"/>
                </w:rPr>
                <m:t>parameters</m:t>
              </m:r>
            </m:oMath>
            <w:r w:rsidR="004D7088" w:rsidRPr="00D45DB1">
              <w:rPr>
                <w:rFonts w:ascii="Times New Roman" w:eastAsia="標楷體"/>
                <w:iCs/>
              </w:rPr>
              <w:t>, cargoLookup)</w:t>
            </w:r>
          </w:p>
        </w:tc>
      </w:tr>
      <w:tr w:rsidR="00811ECC" w:rsidRPr="00D45DB1" w14:paraId="5ACD6177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51D6A872" w14:textId="02528F60" w:rsidR="005F6597" w:rsidRPr="00D45DB1" w:rsidRDefault="00811ECC">
            <w:pPr>
              <w:jc w:val="both"/>
              <w:rPr>
                <w:rFonts w:ascii="Times New Roman"/>
                <w:b/>
                <w:bCs/>
                <w:color w:val="C00000"/>
              </w:rPr>
            </w:pPr>
            <w:r>
              <w:rPr>
                <w:rFonts w:ascii="Times New Roman" w:hint="eastAsia"/>
              </w:rPr>
              <w:t>8</w:t>
            </w:r>
            <w:r w:rsidR="005F6597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</w:tcPr>
          <w:p w14:paraId="3308EDF7" w14:textId="77777777" w:rsidR="005F6597" w:rsidRPr="00D45DB1" w:rsidRDefault="005F6597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5"/>
            <w:tcBorders>
              <w:right w:val="nil"/>
            </w:tcBorders>
          </w:tcPr>
          <w:p w14:paraId="789DDA52" w14:textId="58174C18" w:rsidR="005F6597" w:rsidRPr="00D45DB1" w:rsidRDefault="005F6597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  <w:b/>
                <w:bCs/>
              </w:rPr>
              <w:t>for</w:t>
            </w:r>
            <w:r w:rsidRPr="00D45DB1">
              <w:rPr>
                <w:rFonts w:ascii="Times New Roman" w:eastAsia="標楷體"/>
              </w:rPr>
              <w:t xml:space="preserve"> </w:t>
            </w:r>
            <w:proofErr w:type="gramStart"/>
            <w:r w:rsidR="004D7088" w:rsidRPr="00D45DB1">
              <w:rPr>
                <w:rFonts w:ascii="Times New Roman" w:eastAsia="標楷體"/>
              </w:rPr>
              <w:t>each individua</w:t>
            </w:r>
            <w:r w:rsidR="00533941" w:rsidRPr="00D45DB1">
              <w:rPr>
                <w:rFonts w:ascii="Times New Roman" w:eastAsia="標楷體"/>
              </w:rPr>
              <w:t>l</w:t>
            </w:r>
            <w:proofErr w:type="gramEnd"/>
            <m:oMath>
              <m:r>
                <w:rPr>
                  <w:rFonts w:ascii="Cambria Math" w:eastAsia="標楷體" w:hAnsi="Cambria Math"/>
                </w:rPr>
                <m:t xml:space="preserve"> ind </m:t>
              </m:r>
            </m:oMath>
            <w:r w:rsidR="004D7088" w:rsidRPr="00D45DB1">
              <w:rPr>
                <w:rFonts w:ascii="Times New Roman" w:eastAsia="標楷體"/>
              </w:rPr>
              <w:t>in population do</w:t>
            </w:r>
          </w:p>
        </w:tc>
      </w:tr>
      <w:tr w:rsidR="00811ECC" w:rsidRPr="00D45DB1" w14:paraId="028299A5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1420FECE" w14:textId="701EF8EE" w:rsidR="005F6597" w:rsidRPr="00D45DB1" w:rsidRDefault="00811ECC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9</w:t>
            </w:r>
            <w:r w:rsidR="005F6597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</w:tcPr>
          <w:p w14:paraId="50DBDFE1" w14:textId="77777777" w:rsidR="005F6597" w:rsidRPr="00D45DB1" w:rsidRDefault="005F6597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</w:tcPr>
          <w:p w14:paraId="1E2899AD" w14:textId="77777777" w:rsidR="005F6597" w:rsidRPr="00D45DB1" w:rsidRDefault="005F6597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459" w:type="pct"/>
            <w:gridSpan w:val="4"/>
            <w:tcBorders>
              <w:right w:val="nil"/>
            </w:tcBorders>
          </w:tcPr>
          <w:p w14:paraId="169C3AA5" w14:textId="76D522EC" w:rsidR="005F6597" w:rsidRPr="00D45DB1" w:rsidRDefault="004D7088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>EvaluateFitness</w:t>
            </w:r>
            <m:oMath>
              <m:r>
                <w:rPr>
                  <w:rFonts w:ascii="Cambria Math" w:eastAsia="標楷體" w:hAnsi="Cambria Math"/>
                </w:rPr>
                <m:t>(ind, parameters)</m:t>
              </m:r>
            </m:oMath>
          </w:p>
        </w:tc>
      </w:tr>
      <w:tr w:rsidR="00811ECC" w:rsidRPr="00D45DB1" w14:paraId="0A4505A3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23924E15" w14:textId="2A91D6B0" w:rsidR="005F6597" w:rsidRPr="00D45DB1" w:rsidRDefault="00811ECC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10</w:t>
            </w:r>
            <w:r w:rsidR="005F6597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</w:tcPr>
          <w:p w14:paraId="3ECA376C" w14:textId="77777777" w:rsidR="005F6597" w:rsidRPr="00D45DB1" w:rsidRDefault="005F6597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</w:tcPr>
          <w:p w14:paraId="6EBD021F" w14:textId="77777777" w:rsidR="005F6597" w:rsidRPr="00D45DB1" w:rsidRDefault="005F6597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459" w:type="pct"/>
            <w:gridSpan w:val="4"/>
            <w:tcBorders>
              <w:right w:val="nil"/>
            </w:tcBorders>
          </w:tcPr>
          <w:p w14:paraId="640761EF" w14:textId="2E500BF4" w:rsidR="005F6597" w:rsidRPr="00D45DB1" w:rsidRDefault="005F6597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  <w:b/>
                <w:bCs/>
              </w:rPr>
              <w:t>if</w:t>
            </w:r>
            <w:r w:rsidRPr="00D45DB1">
              <w:rPr>
                <w:rFonts w:ascii="Times New Roman" w:eastAsia="標楷體"/>
              </w:rPr>
              <w:t xml:space="preserve"> </w:t>
            </w:r>
            <m:oMath>
              <m:r>
                <w:rPr>
                  <w:rFonts w:ascii="Cambria Math" w:eastAsia="標楷體" w:hAnsi="Cambria Math"/>
                </w:rPr>
                <m:t>ind</m:t>
              </m:r>
            </m:oMath>
            <w:r w:rsidR="00363BCB" w:rsidRPr="00D45DB1">
              <w:rPr>
                <w:rFonts w:ascii="Times New Roman" w:eastAsia="標楷體"/>
              </w:rPr>
              <w:t xml:space="preserve"> uses rented trucks </w:t>
            </w:r>
            <w:r w:rsidRPr="00D45DB1">
              <w:rPr>
                <w:rFonts w:ascii="Times New Roman" w:eastAsia="標楷體"/>
                <w:b/>
                <w:bCs/>
              </w:rPr>
              <w:t>then</w:t>
            </w:r>
          </w:p>
        </w:tc>
      </w:tr>
      <w:tr w:rsidR="00811ECC" w:rsidRPr="00D45DB1" w14:paraId="4C88E580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14F602B4" w14:textId="1C900FF2" w:rsidR="005F6597" w:rsidRPr="00D45DB1" w:rsidRDefault="00811ECC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11</w:t>
            </w:r>
            <w:r w:rsidR="005F6597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  <w:shd w:val="clear" w:color="auto" w:fill="FFFFFF" w:themeFill="background1"/>
          </w:tcPr>
          <w:p w14:paraId="3CD2679E" w14:textId="77777777" w:rsidR="005F6597" w:rsidRPr="00D45DB1" w:rsidRDefault="005F6597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6EDDE306" w14:textId="77777777" w:rsidR="005F6597" w:rsidRPr="00D45DB1" w:rsidRDefault="005F6597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34" w:type="pct"/>
            <w:gridSpan w:val="2"/>
            <w:shd w:val="clear" w:color="auto" w:fill="FFFFFF" w:themeFill="background1"/>
          </w:tcPr>
          <w:p w14:paraId="515B5A16" w14:textId="77777777" w:rsidR="005F6597" w:rsidRPr="00D45DB1" w:rsidRDefault="005F6597">
            <w:pPr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325" w:type="pct"/>
            <w:gridSpan w:val="2"/>
            <w:tcBorders>
              <w:right w:val="nil"/>
            </w:tcBorders>
            <w:shd w:val="clear" w:color="auto" w:fill="FFFFFF" w:themeFill="background1"/>
          </w:tcPr>
          <w:p w14:paraId="389BD00A" w14:textId="0292983B" w:rsidR="005F6597" w:rsidRPr="00D45DB1" w:rsidRDefault="00533941">
            <w:pPr>
              <w:rPr>
                <w:rFonts w:ascii="Times New Roman" w:eastAsia="標楷體"/>
                <w:b/>
                <w:bCs/>
              </w:rPr>
            </w:pPr>
            <w:r w:rsidRPr="00D45DB1">
              <w:rPr>
                <w:rFonts w:ascii="Times New Roman" w:eastAsia="標楷體"/>
              </w:rPr>
              <w:t>LocalSearchImproveByRealObjective (</w:t>
            </w:r>
            <m:oMath>
              <m:r>
                <w:rPr>
                  <w:rFonts w:ascii="Cambria Math" w:eastAsia="標楷體" w:hAnsi="Cambria Math"/>
                </w:rPr>
                <m:t>ind, parameters</m:t>
              </m:r>
            </m:oMath>
            <w:r w:rsidR="00363BCB" w:rsidRPr="00D45DB1">
              <w:rPr>
                <w:rFonts w:ascii="Times New Roman" w:eastAsia="標楷體"/>
              </w:rPr>
              <w:t>, cargoLookup, smallBudget)</w:t>
            </w:r>
          </w:p>
        </w:tc>
      </w:tr>
      <w:tr w:rsidR="00811ECC" w:rsidRPr="00D45DB1" w14:paraId="1ADFF8E9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1E9CE7DB" w14:textId="6FEE9C7F" w:rsidR="00363BCB" w:rsidRPr="00D45DB1" w:rsidRDefault="00811ECC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12:</w:t>
            </w:r>
          </w:p>
        </w:tc>
        <w:tc>
          <w:tcPr>
            <w:tcW w:w="115" w:type="pct"/>
            <w:shd w:val="clear" w:color="auto" w:fill="FFFFFF" w:themeFill="background1"/>
          </w:tcPr>
          <w:p w14:paraId="04777FB3" w14:textId="77777777" w:rsidR="00363BCB" w:rsidRPr="00D45DB1" w:rsidRDefault="00363BCB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776A9FE9" w14:textId="77777777" w:rsidR="00363BCB" w:rsidRPr="00D45DB1" w:rsidRDefault="00363BCB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34" w:type="pct"/>
            <w:gridSpan w:val="2"/>
            <w:shd w:val="clear" w:color="auto" w:fill="FFFFFF" w:themeFill="background1"/>
          </w:tcPr>
          <w:p w14:paraId="50859C17" w14:textId="77777777" w:rsidR="00363BCB" w:rsidRPr="00D45DB1" w:rsidRDefault="00363BCB">
            <w:pPr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325" w:type="pct"/>
            <w:gridSpan w:val="2"/>
            <w:tcBorders>
              <w:right w:val="nil"/>
            </w:tcBorders>
            <w:shd w:val="clear" w:color="auto" w:fill="FFFFFF" w:themeFill="background1"/>
          </w:tcPr>
          <w:p w14:paraId="30C1EE4E" w14:textId="458C2183" w:rsidR="00363BCB" w:rsidRPr="00D45DB1" w:rsidRDefault="00363BCB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>EvaluateFitness</w:t>
            </w:r>
            <m:oMath>
              <m:r>
                <w:rPr>
                  <w:rFonts w:ascii="Cambria Math" w:eastAsia="標楷體" w:hAnsi="Cambria Math"/>
                </w:rPr>
                <m:t>(ind, parameters)</m:t>
              </m:r>
            </m:oMath>
          </w:p>
        </w:tc>
      </w:tr>
      <w:tr w:rsidR="00811ECC" w:rsidRPr="00D45DB1" w14:paraId="784CCBD7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68DE9148" w14:textId="77777777" w:rsidR="00363BCB" w:rsidRPr="00D45DB1" w:rsidRDefault="00363BCB">
            <w:pPr>
              <w:jc w:val="both"/>
              <w:rPr>
                <w:rFonts w:ascii="Times New Roman"/>
              </w:rPr>
            </w:pPr>
            <w:r w:rsidRPr="00D45DB1">
              <w:rPr>
                <w:rFonts w:ascii="Times New Roman"/>
              </w:rPr>
              <w:t>13:</w:t>
            </w:r>
          </w:p>
        </w:tc>
        <w:tc>
          <w:tcPr>
            <w:tcW w:w="115" w:type="pct"/>
            <w:shd w:val="clear" w:color="auto" w:fill="FFFFFF" w:themeFill="background1"/>
          </w:tcPr>
          <w:p w14:paraId="3D78581D" w14:textId="77777777" w:rsidR="00363BCB" w:rsidRPr="00D45DB1" w:rsidRDefault="00363BCB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4CD92C06" w14:textId="77777777" w:rsidR="00363BCB" w:rsidRPr="00D45DB1" w:rsidRDefault="00363BCB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459" w:type="pct"/>
            <w:gridSpan w:val="4"/>
            <w:tcBorders>
              <w:right w:val="nil"/>
            </w:tcBorders>
            <w:shd w:val="clear" w:color="auto" w:fill="FFFFFF" w:themeFill="background1"/>
          </w:tcPr>
          <w:p w14:paraId="427AB3B4" w14:textId="77777777" w:rsidR="00363BCB" w:rsidRPr="00D45DB1" w:rsidRDefault="00363BCB">
            <w:pPr>
              <w:rPr>
                <w:rFonts w:ascii="Times New Roman" w:eastAsia="標楷體"/>
                <w:b/>
                <w:bCs/>
              </w:rPr>
            </w:pPr>
            <w:r w:rsidRPr="00D45DB1">
              <w:rPr>
                <w:rFonts w:ascii="Times New Roman" w:eastAsia="標楷體"/>
                <w:b/>
                <w:bCs/>
              </w:rPr>
              <w:t>end if</w:t>
            </w:r>
          </w:p>
        </w:tc>
      </w:tr>
      <w:tr w:rsidR="00811ECC" w:rsidRPr="00D45DB1" w14:paraId="162B854E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2F5515CC" w14:textId="77777777" w:rsidR="00C508B0" w:rsidRPr="00D45DB1" w:rsidRDefault="00C508B0">
            <w:pPr>
              <w:jc w:val="both"/>
              <w:rPr>
                <w:rFonts w:ascii="Times New Roman"/>
              </w:rPr>
            </w:pPr>
            <w:r w:rsidRPr="00D45DB1">
              <w:rPr>
                <w:rFonts w:ascii="Times New Roman"/>
              </w:rPr>
              <w:t>14:</w:t>
            </w:r>
          </w:p>
        </w:tc>
        <w:tc>
          <w:tcPr>
            <w:tcW w:w="115" w:type="pct"/>
          </w:tcPr>
          <w:p w14:paraId="6E31F292" w14:textId="77777777" w:rsidR="00C508B0" w:rsidRPr="00D45DB1" w:rsidRDefault="00C508B0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5"/>
            <w:tcBorders>
              <w:right w:val="nil"/>
            </w:tcBorders>
          </w:tcPr>
          <w:p w14:paraId="0D33C57A" w14:textId="77777777" w:rsidR="00C508B0" w:rsidRPr="00D45DB1" w:rsidRDefault="00C508B0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  <w:b/>
                <w:bCs/>
              </w:rPr>
              <w:t>end for</w:t>
            </w:r>
          </w:p>
        </w:tc>
      </w:tr>
      <w:tr w:rsidR="00811ECC" w:rsidRPr="00D45DB1" w14:paraId="5BD621D4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48343458" w14:textId="70036255" w:rsidR="00C508B0" w:rsidRPr="00D45DB1" w:rsidRDefault="00811ECC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15:</w:t>
            </w:r>
          </w:p>
        </w:tc>
        <w:tc>
          <w:tcPr>
            <w:tcW w:w="115" w:type="pct"/>
          </w:tcPr>
          <w:p w14:paraId="15C8FB39" w14:textId="77777777" w:rsidR="00C508B0" w:rsidRPr="00D45DB1" w:rsidRDefault="00C508B0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5"/>
            <w:tcBorders>
              <w:right w:val="nil"/>
            </w:tcBorders>
          </w:tcPr>
          <w:p w14:paraId="5A5A78B8" w14:textId="7ABFCAE6" w:rsidR="00C508B0" w:rsidRPr="00D45DB1" w:rsidRDefault="00C508B0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>Find the best feasible individual genBest in population</w:t>
            </w:r>
          </w:p>
        </w:tc>
      </w:tr>
      <w:tr w:rsidR="00811ECC" w:rsidRPr="00D45DB1" w14:paraId="675B1ADB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182931DB" w14:textId="510D0554" w:rsidR="00861DA6" w:rsidRPr="00D45DB1" w:rsidRDefault="00861DA6">
            <w:pPr>
              <w:jc w:val="both"/>
              <w:rPr>
                <w:rFonts w:ascii="Times New Roman"/>
              </w:rPr>
            </w:pPr>
            <w:r w:rsidRPr="00D45DB1">
              <w:rPr>
                <w:rFonts w:ascii="Times New Roman"/>
              </w:rPr>
              <w:t>1</w:t>
            </w:r>
            <w:r w:rsidR="00811ECC">
              <w:rPr>
                <w:rFonts w:ascii="Times New Roman" w:hint="eastAsia"/>
              </w:rPr>
              <w:t>6</w:t>
            </w:r>
            <w:r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</w:tcPr>
          <w:p w14:paraId="7F6A6AC2" w14:textId="77777777" w:rsidR="00861DA6" w:rsidRPr="00D45DB1" w:rsidRDefault="00861DA6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5"/>
            <w:tcBorders>
              <w:right w:val="nil"/>
            </w:tcBorders>
          </w:tcPr>
          <w:p w14:paraId="308E8A44" w14:textId="38DF14FA" w:rsidR="00861DA6" w:rsidRPr="00D45DB1" w:rsidRDefault="00861DA6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  <w:b/>
                <w:bCs/>
              </w:rPr>
              <w:t xml:space="preserve">if </w:t>
            </w:r>
            <w:r w:rsidRPr="00D45DB1">
              <w:rPr>
                <w:rFonts w:ascii="Times New Roman" w:eastAsia="標楷體"/>
              </w:rPr>
              <w:t>no feasible solution exists</w:t>
            </w:r>
            <w:r w:rsidRPr="00D45DB1">
              <w:rPr>
                <w:rFonts w:ascii="Times New Roman" w:eastAsia="標楷體"/>
                <w:b/>
                <w:bCs/>
              </w:rPr>
              <w:t xml:space="preserve"> then </w:t>
            </w:r>
          </w:p>
        </w:tc>
      </w:tr>
      <w:tr w:rsidR="00811ECC" w:rsidRPr="00D45DB1" w14:paraId="26BE72F3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2EBEBC71" w14:textId="5B65B2BC" w:rsidR="00C508B0" w:rsidRPr="00D45DB1" w:rsidRDefault="00811ECC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17:</w:t>
            </w:r>
          </w:p>
        </w:tc>
        <w:tc>
          <w:tcPr>
            <w:tcW w:w="115" w:type="pct"/>
            <w:shd w:val="clear" w:color="auto" w:fill="FFFFFF" w:themeFill="background1"/>
          </w:tcPr>
          <w:p w14:paraId="664FF6EB" w14:textId="77777777" w:rsidR="00C508B0" w:rsidRPr="00D45DB1" w:rsidRDefault="00C508B0">
            <w:pPr>
              <w:ind w:leftChars="200" w:left="480"/>
              <w:rPr>
                <w:rFonts w:ascii="Times New Roman" w:eastAsia="標楷體"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24C0743B" w14:textId="77777777" w:rsidR="00C508B0" w:rsidRPr="00D45DB1" w:rsidRDefault="00C508B0">
            <w:pPr>
              <w:ind w:leftChars="200" w:left="480"/>
              <w:rPr>
                <w:rFonts w:ascii="Times New Roman" w:eastAsia="標楷體"/>
              </w:rPr>
            </w:pPr>
          </w:p>
        </w:tc>
        <w:tc>
          <w:tcPr>
            <w:tcW w:w="4459" w:type="pct"/>
            <w:gridSpan w:val="4"/>
            <w:tcBorders>
              <w:right w:val="nil"/>
            </w:tcBorders>
            <w:shd w:val="clear" w:color="auto" w:fill="FFFFFF" w:themeFill="background1"/>
          </w:tcPr>
          <w:p w14:paraId="0637D3A1" w14:textId="5565AA34" w:rsidR="00C508B0" w:rsidRPr="00D45DB1" w:rsidRDefault="00861DA6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 xml:space="preserve">noImproveCount ← noImproveCount </w:t>
            </w:r>
            <m:oMath>
              <m:r>
                <w:rPr>
                  <w:rFonts w:ascii="Cambria Math" w:eastAsia="標楷體" w:hAnsi="Cambria Math"/>
                </w:rPr>
                <m:t>+ 1</m:t>
              </m:r>
            </m:oMath>
          </w:p>
        </w:tc>
      </w:tr>
      <w:tr w:rsidR="00811ECC" w:rsidRPr="00D45DB1" w14:paraId="55C562C0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5534D611" w14:textId="3722893D" w:rsidR="00861DA6" w:rsidRPr="00D45DB1" w:rsidRDefault="00861DA6">
            <w:pPr>
              <w:jc w:val="both"/>
              <w:rPr>
                <w:rFonts w:ascii="Times New Roman"/>
              </w:rPr>
            </w:pPr>
            <w:r w:rsidRPr="00D45DB1">
              <w:rPr>
                <w:rFonts w:ascii="Times New Roman"/>
              </w:rPr>
              <w:t>1</w:t>
            </w:r>
            <w:r w:rsidR="00811ECC">
              <w:rPr>
                <w:rFonts w:ascii="Times New Roman" w:hint="eastAsia"/>
              </w:rPr>
              <w:t>8</w:t>
            </w:r>
            <w:r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</w:tcPr>
          <w:p w14:paraId="67052BBB" w14:textId="77777777" w:rsidR="00861DA6" w:rsidRPr="00D45DB1" w:rsidRDefault="00861DA6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5"/>
            <w:tcBorders>
              <w:right w:val="nil"/>
            </w:tcBorders>
          </w:tcPr>
          <w:p w14:paraId="4C6B91CE" w14:textId="0E9C9B42" w:rsidR="00861DA6" w:rsidRPr="00D45DB1" w:rsidRDefault="00861DA6" w:rsidP="006C1601">
            <w:pPr>
              <w:tabs>
                <w:tab w:val="left" w:pos="580"/>
              </w:tabs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  <w:b/>
                <w:bCs/>
              </w:rPr>
              <w:t>else if</w:t>
            </w:r>
            <w:r w:rsidR="006C1601" w:rsidRPr="00D45DB1">
              <w:rPr>
                <w:rFonts w:ascii="Times New Roman" w:eastAsia="標楷體"/>
                <w:b/>
                <w:bCs/>
              </w:rPr>
              <w:tab/>
            </w:r>
            <m:oMath>
              <m:r>
                <w:rPr>
                  <w:rFonts w:ascii="Cambria Math" w:eastAsia="標楷體" w:hAnsi="Cambria Math"/>
                </w:rPr>
                <m:t xml:space="preserve">hasGlobalBest = 0 </m:t>
              </m:r>
            </m:oMath>
            <w:r w:rsidR="006C1601" w:rsidRPr="00D45DB1">
              <w:rPr>
                <w:rFonts w:ascii="Times New Roman" w:eastAsia="標楷體"/>
              </w:rPr>
              <w:t>or genBest better than globalBest</w:t>
            </w:r>
            <w:r w:rsidR="006C1601" w:rsidRPr="00D45DB1">
              <w:rPr>
                <w:rFonts w:ascii="Times New Roman" w:eastAsia="標楷體"/>
                <w:b/>
                <w:bCs/>
              </w:rPr>
              <w:t xml:space="preserve"> then</w:t>
            </w:r>
          </w:p>
        </w:tc>
      </w:tr>
      <w:tr w:rsidR="00811ECC" w:rsidRPr="00D45DB1" w14:paraId="6E4CA9CA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35C5C3FF" w14:textId="307CC040" w:rsidR="00363BCB" w:rsidRPr="00D45DB1" w:rsidRDefault="00811ECC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19:</w:t>
            </w:r>
            <w:r>
              <w:rPr>
                <w:rFonts w:ascii="Times New Roman"/>
              </w:rPr>
              <w:br/>
            </w:r>
            <w:r>
              <w:rPr>
                <w:rFonts w:ascii="Times New Roman" w:hint="eastAsia"/>
              </w:rPr>
              <w:t>20:</w:t>
            </w:r>
          </w:p>
        </w:tc>
        <w:tc>
          <w:tcPr>
            <w:tcW w:w="115" w:type="pct"/>
            <w:shd w:val="clear" w:color="auto" w:fill="FFFFFF" w:themeFill="background1"/>
          </w:tcPr>
          <w:p w14:paraId="7EFCD916" w14:textId="77777777" w:rsidR="00363BCB" w:rsidRPr="00D45DB1" w:rsidRDefault="00363BCB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45211DD3" w14:textId="77777777" w:rsidR="00363BCB" w:rsidRPr="00D45DB1" w:rsidRDefault="00363BCB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459" w:type="pct"/>
            <w:gridSpan w:val="4"/>
            <w:tcBorders>
              <w:right w:val="nil"/>
            </w:tcBorders>
            <w:shd w:val="clear" w:color="auto" w:fill="FFFFFF" w:themeFill="background1"/>
          </w:tcPr>
          <w:p w14:paraId="2281F2CF" w14:textId="71F0303B" w:rsidR="00363BCB" w:rsidRPr="00D45DB1" w:rsidRDefault="006C1601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>globalBest ← genBest</w:t>
            </w:r>
          </w:p>
        </w:tc>
      </w:tr>
      <w:tr w:rsidR="00811ECC" w:rsidRPr="00D45DB1" w14:paraId="1A05E2B9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478FB881" w14:textId="0C1E3055" w:rsidR="006C1601" w:rsidRPr="00D45DB1" w:rsidRDefault="00811ECC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21:</w:t>
            </w:r>
          </w:p>
        </w:tc>
        <w:tc>
          <w:tcPr>
            <w:tcW w:w="115" w:type="pct"/>
            <w:shd w:val="clear" w:color="auto" w:fill="FFFFFF" w:themeFill="background1"/>
          </w:tcPr>
          <w:p w14:paraId="6FA61A8E" w14:textId="77777777" w:rsidR="006C1601" w:rsidRPr="00D45DB1" w:rsidRDefault="006C1601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5255B6CA" w14:textId="77777777" w:rsidR="006C1601" w:rsidRPr="00D45DB1" w:rsidRDefault="006C1601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459" w:type="pct"/>
            <w:gridSpan w:val="4"/>
            <w:tcBorders>
              <w:right w:val="nil"/>
            </w:tcBorders>
            <w:shd w:val="clear" w:color="auto" w:fill="FFFFFF" w:themeFill="background1"/>
          </w:tcPr>
          <w:p w14:paraId="3D52514E" w14:textId="72884D38" w:rsidR="006C1601" w:rsidRPr="00D45DB1" w:rsidRDefault="006C1601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 xml:space="preserve">hasGlobalBest ← </w:t>
            </w:r>
            <m:oMath>
              <m:r>
                <w:rPr>
                  <w:rFonts w:ascii="Cambria Math" w:eastAsia="標楷體" w:hAnsi="Cambria Math"/>
                </w:rPr>
                <m:t>1</m:t>
              </m:r>
            </m:oMath>
          </w:p>
        </w:tc>
      </w:tr>
      <w:tr w:rsidR="00811ECC" w:rsidRPr="00D45DB1" w14:paraId="3614AFDD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0EEF7C36" w14:textId="097A4C1A" w:rsidR="006C1601" w:rsidRPr="00D45DB1" w:rsidRDefault="00811ECC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22:</w:t>
            </w:r>
          </w:p>
        </w:tc>
        <w:tc>
          <w:tcPr>
            <w:tcW w:w="115" w:type="pct"/>
            <w:shd w:val="clear" w:color="auto" w:fill="FFFFFF" w:themeFill="background1"/>
          </w:tcPr>
          <w:p w14:paraId="147CD17A" w14:textId="77777777" w:rsidR="006C1601" w:rsidRPr="00D45DB1" w:rsidRDefault="006C1601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137CEF18" w14:textId="77777777" w:rsidR="006C1601" w:rsidRPr="00D45DB1" w:rsidRDefault="006C1601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459" w:type="pct"/>
            <w:gridSpan w:val="4"/>
            <w:tcBorders>
              <w:right w:val="nil"/>
            </w:tcBorders>
            <w:shd w:val="clear" w:color="auto" w:fill="FFFFFF" w:themeFill="background1"/>
          </w:tcPr>
          <w:p w14:paraId="3AED20EB" w14:textId="1C6C3A56" w:rsidR="006C1601" w:rsidRPr="00D45DB1" w:rsidRDefault="006C1601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 xml:space="preserve">noImproveCount ← </w:t>
            </w:r>
            <m:oMath>
              <m:r>
                <w:rPr>
                  <w:rFonts w:ascii="Cambria Math" w:eastAsia="標楷體" w:hAnsi="Cambria Math"/>
                </w:rPr>
                <m:t>0</m:t>
              </m:r>
            </m:oMath>
          </w:p>
        </w:tc>
      </w:tr>
      <w:tr w:rsidR="00811ECC" w:rsidRPr="00D45DB1" w14:paraId="1A44E20F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2FB70F23" w14:textId="0552D508" w:rsidR="006C1601" w:rsidRPr="00D45DB1" w:rsidRDefault="00811ECC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23:</w:t>
            </w:r>
          </w:p>
        </w:tc>
        <w:tc>
          <w:tcPr>
            <w:tcW w:w="115" w:type="pct"/>
            <w:shd w:val="clear" w:color="auto" w:fill="FFFFFF" w:themeFill="background1"/>
          </w:tcPr>
          <w:p w14:paraId="1CCC72AE" w14:textId="77777777" w:rsidR="006C1601" w:rsidRPr="00D45DB1" w:rsidRDefault="006C1601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6A584331" w14:textId="77777777" w:rsidR="006C1601" w:rsidRPr="00D45DB1" w:rsidRDefault="006C1601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459" w:type="pct"/>
            <w:gridSpan w:val="4"/>
            <w:tcBorders>
              <w:right w:val="nil"/>
            </w:tcBorders>
            <w:shd w:val="clear" w:color="auto" w:fill="FFFFFF" w:themeFill="background1"/>
          </w:tcPr>
          <w:p w14:paraId="5716A1AA" w14:textId="2880E95E" w:rsidR="006C1601" w:rsidRPr="00D45DB1" w:rsidRDefault="006C1601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>candidate ← globalBest</w:t>
            </w:r>
          </w:p>
        </w:tc>
      </w:tr>
      <w:tr w:rsidR="00811ECC" w:rsidRPr="00D45DB1" w14:paraId="39641E96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3E5253DA" w14:textId="56C51811" w:rsidR="006C1601" w:rsidRPr="00D45DB1" w:rsidRDefault="00811ECC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24:</w:t>
            </w:r>
          </w:p>
        </w:tc>
        <w:tc>
          <w:tcPr>
            <w:tcW w:w="115" w:type="pct"/>
            <w:shd w:val="clear" w:color="auto" w:fill="FFFFFF" w:themeFill="background1"/>
          </w:tcPr>
          <w:p w14:paraId="77679B2D" w14:textId="77777777" w:rsidR="006C1601" w:rsidRPr="00D45DB1" w:rsidRDefault="006C1601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5CB8FB0B" w14:textId="77777777" w:rsidR="006C1601" w:rsidRPr="00D45DB1" w:rsidRDefault="006C1601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459" w:type="pct"/>
            <w:gridSpan w:val="4"/>
            <w:tcBorders>
              <w:right w:val="nil"/>
            </w:tcBorders>
            <w:shd w:val="clear" w:color="auto" w:fill="FFFFFF" w:themeFill="background1"/>
          </w:tcPr>
          <w:p w14:paraId="3F83ABD7" w14:textId="416BBF83" w:rsidR="006C1601" w:rsidRPr="00D45DB1" w:rsidRDefault="006C1601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>cargoLookup ← CreateCargoLookup</w:t>
            </w:r>
            <m:oMath>
              <m:r>
                <w:rPr>
                  <w:rFonts w:ascii="Cambria Math" w:eastAsia="標楷體" w:hAnsi="Cambria Math"/>
                </w:rPr>
                <m:t>(parameters)</m:t>
              </m:r>
            </m:oMath>
          </w:p>
        </w:tc>
      </w:tr>
      <w:tr w:rsidR="00811ECC" w:rsidRPr="00D45DB1" w14:paraId="152F173F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6130419E" w14:textId="7F007738" w:rsidR="006C1601" w:rsidRPr="00D45DB1" w:rsidRDefault="00811ECC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25:</w:t>
            </w:r>
          </w:p>
        </w:tc>
        <w:tc>
          <w:tcPr>
            <w:tcW w:w="115" w:type="pct"/>
            <w:shd w:val="clear" w:color="auto" w:fill="FFFFFF" w:themeFill="background1"/>
          </w:tcPr>
          <w:p w14:paraId="13523B52" w14:textId="77777777" w:rsidR="006C1601" w:rsidRPr="00D45DB1" w:rsidRDefault="006C1601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54BA6200" w14:textId="77777777" w:rsidR="006C1601" w:rsidRPr="00D45DB1" w:rsidRDefault="006C1601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459" w:type="pct"/>
            <w:gridSpan w:val="4"/>
            <w:tcBorders>
              <w:right w:val="nil"/>
            </w:tcBorders>
            <w:shd w:val="clear" w:color="auto" w:fill="FFFFFF" w:themeFill="background1"/>
          </w:tcPr>
          <w:p w14:paraId="0D4E7019" w14:textId="219DE6B5" w:rsidR="006C1601" w:rsidRPr="00D45DB1" w:rsidRDefault="006C486D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>LocalSearchImproveByRealObjective (</w:t>
            </w:r>
            <m:oMath>
              <m:r>
                <w:rPr>
                  <w:rFonts w:ascii="Cambria Math" w:eastAsia="標楷體" w:hAnsi="Cambria Math"/>
                </w:rPr>
                <m:t>candidate, parameters</m:t>
              </m:r>
            </m:oMath>
            <w:r w:rsidR="006C1601" w:rsidRPr="00D45DB1">
              <w:rPr>
                <w:rFonts w:ascii="Times New Roman" w:eastAsia="標楷體"/>
              </w:rPr>
              <w:t>, cargoLookup, largeBudget)</w:t>
            </w:r>
          </w:p>
        </w:tc>
      </w:tr>
      <w:tr w:rsidR="00811ECC" w:rsidRPr="00D45DB1" w14:paraId="1DB2D0EB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2F408085" w14:textId="3FBF22A2" w:rsidR="006C1601" w:rsidRPr="00D45DB1" w:rsidRDefault="00811ECC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26:</w:t>
            </w:r>
          </w:p>
        </w:tc>
        <w:tc>
          <w:tcPr>
            <w:tcW w:w="115" w:type="pct"/>
            <w:shd w:val="clear" w:color="auto" w:fill="FFFFFF" w:themeFill="background1"/>
          </w:tcPr>
          <w:p w14:paraId="588F40F6" w14:textId="77777777" w:rsidR="006C1601" w:rsidRPr="00D45DB1" w:rsidRDefault="006C1601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0ABC049F" w14:textId="77777777" w:rsidR="006C1601" w:rsidRPr="00D45DB1" w:rsidRDefault="006C1601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459" w:type="pct"/>
            <w:gridSpan w:val="4"/>
            <w:tcBorders>
              <w:right w:val="nil"/>
            </w:tcBorders>
            <w:shd w:val="clear" w:color="auto" w:fill="FFFFFF" w:themeFill="background1"/>
          </w:tcPr>
          <w:p w14:paraId="6A0A06C6" w14:textId="084B2B37" w:rsidR="006C1601" w:rsidRPr="00D45DB1" w:rsidRDefault="00533941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>EvaluateFitness (</w:t>
            </w:r>
            <w:r w:rsidR="006C1601" w:rsidRPr="00D45DB1">
              <w:rPr>
                <w:rFonts w:ascii="Times New Roman" w:eastAsia="標楷體"/>
              </w:rPr>
              <w:t>candidate, parameters)</w:t>
            </w:r>
          </w:p>
        </w:tc>
      </w:tr>
      <w:tr w:rsidR="00811ECC" w:rsidRPr="00D45DB1" w14:paraId="1F755CE1" w14:textId="77777777" w:rsidTr="00D45DB1">
        <w:trPr>
          <w:gridAfter w:val="1"/>
          <w:wAfter w:w="134" w:type="pct"/>
        </w:trPr>
        <w:tc>
          <w:tcPr>
            <w:tcW w:w="313" w:type="pct"/>
            <w:tcBorders>
              <w:left w:val="nil"/>
            </w:tcBorders>
            <w:vAlign w:val="center"/>
          </w:tcPr>
          <w:p w14:paraId="3AD93F7C" w14:textId="717AE2BC" w:rsidR="00533941" w:rsidRPr="00D45DB1" w:rsidRDefault="00811ECC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27:</w:t>
            </w:r>
          </w:p>
        </w:tc>
        <w:tc>
          <w:tcPr>
            <w:tcW w:w="115" w:type="pct"/>
            <w:shd w:val="clear" w:color="auto" w:fill="FFFFFF" w:themeFill="background1"/>
          </w:tcPr>
          <w:p w14:paraId="3B6545AC" w14:textId="77777777" w:rsidR="00533941" w:rsidRPr="00D45DB1" w:rsidRDefault="00533941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372EB838" w14:textId="77777777" w:rsidR="00533941" w:rsidRPr="00D45DB1" w:rsidRDefault="00533941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325" w:type="pct"/>
            <w:gridSpan w:val="3"/>
            <w:tcBorders>
              <w:right w:val="nil"/>
            </w:tcBorders>
            <w:shd w:val="clear" w:color="auto" w:fill="FFFFFF" w:themeFill="background1"/>
          </w:tcPr>
          <w:p w14:paraId="2FA31BFC" w14:textId="2AAB56ED" w:rsidR="00533941" w:rsidRPr="00D45DB1" w:rsidRDefault="00533941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  <w:b/>
                <w:bCs/>
              </w:rPr>
              <w:t>if</w:t>
            </w:r>
            <w:r w:rsidRPr="00D45DB1">
              <w:rPr>
                <w:rFonts w:ascii="Times New Roman" w:eastAsia="標楷體"/>
              </w:rPr>
              <w:t xml:space="preserve"> candidate feasible and better than globalBest </w:t>
            </w:r>
            <w:r w:rsidRPr="00D45DB1">
              <w:rPr>
                <w:rFonts w:ascii="Times New Roman" w:eastAsia="標楷體"/>
                <w:b/>
                <w:bCs/>
              </w:rPr>
              <w:t>then</w:t>
            </w:r>
          </w:p>
        </w:tc>
      </w:tr>
      <w:tr w:rsidR="00811ECC" w:rsidRPr="00D45DB1" w14:paraId="6FA64DF6" w14:textId="77777777" w:rsidTr="00D45DB1">
        <w:trPr>
          <w:gridAfter w:val="1"/>
          <w:wAfter w:w="134" w:type="pct"/>
        </w:trPr>
        <w:tc>
          <w:tcPr>
            <w:tcW w:w="313" w:type="pct"/>
            <w:tcBorders>
              <w:left w:val="nil"/>
            </w:tcBorders>
            <w:vAlign w:val="center"/>
          </w:tcPr>
          <w:p w14:paraId="7478DE67" w14:textId="4A91FF40" w:rsidR="00533941" w:rsidRPr="00D45DB1" w:rsidRDefault="00811ECC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28:</w:t>
            </w:r>
          </w:p>
        </w:tc>
        <w:tc>
          <w:tcPr>
            <w:tcW w:w="115" w:type="pct"/>
            <w:shd w:val="clear" w:color="auto" w:fill="FFFFFF" w:themeFill="background1"/>
          </w:tcPr>
          <w:p w14:paraId="5BF91E3C" w14:textId="77777777" w:rsidR="00533941" w:rsidRPr="00D45DB1" w:rsidRDefault="00533941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7F09D7B5" w14:textId="77777777" w:rsidR="00533941" w:rsidRPr="00D45DB1" w:rsidRDefault="00533941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58D0BAF4" w14:textId="77777777" w:rsidR="00533941" w:rsidRPr="00D45DB1" w:rsidRDefault="00533941">
            <w:pPr>
              <w:rPr>
                <w:rFonts w:ascii="Times New Roman" w:eastAsia="標楷體"/>
              </w:rPr>
            </w:pPr>
          </w:p>
        </w:tc>
        <w:tc>
          <w:tcPr>
            <w:tcW w:w="4212" w:type="pct"/>
            <w:gridSpan w:val="2"/>
            <w:tcBorders>
              <w:right w:val="nil"/>
            </w:tcBorders>
            <w:shd w:val="clear" w:color="auto" w:fill="FFFFFF" w:themeFill="background1"/>
          </w:tcPr>
          <w:p w14:paraId="5AA10E16" w14:textId="1EE6B508" w:rsidR="00533941" w:rsidRPr="00D45DB1" w:rsidRDefault="00533941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>globalBest ← candidate</w:t>
            </w:r>
          </w:p>
        </w:tc>
      </w:tr>
      <w:tr w:rsidR="00811ECC" w:rsidRPr="00D45DB1" w14:paraId="56057546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33A362E6" w14:textId="7F1E8CBA" w:rsidR="005F6597" w:rsidRPr="00D45DB1" w:rsidRDefault="00811ECC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29</w:t>
            </w:r>
            <w:r w:rsidR="005F6597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  <w:shd w:val="clear" w:color="auto" w:fill="FFFFFF" w:themeFill="background1"/>
          </w:tcPr>
          <w:p w14:paraId="1E15E8B3" w14:textId="77777777" w:rsidR="005F6597" w:rsidRPr="00D45DB1" w:rsidRDefault="005F6597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498CD805" w14:textId="77777777" w:rsidR="005F6597" w:rsidRPr="00D45DB1" w:rsidRDefault="005F6597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459" w:type="pct"/>
            <w:gridSpan w:val="4"/>
            <w:tcBorders>
              <w:right w:val="nil"/>
            </w:tcBorders>
            <w:shd w:val="clear" w:color="auto" w:fill="FFFFFF" w:themeFill="background1"/>
          </w:tcPr>
          <w:p w14:paraId="3B480C1D" w14:textId="3298B23B" w:rsidR="005F6597" w:rsidRPr="00D45DB1" w:rsidRDefault="005F6597">
            <w:pPr>
              <w:rPr>
                <w:rFonts w:ascii="Times New Roman" w:eastAsia="標楷體"/>
                <w:b/>
                <w:bCs/>
              </w:rPr>
            </w:pPr>
            <w:r w:rsidRPr="00D45DB1">
              <w:rPr>
                <w:rFonts w:ascii="Times New Roman" w:eastAsia="標楷體"/>
                <w:b/>
                <w:bCs/>
              </w:rPr>
              <w:t>e</w:t>
            </w:r>
            <w:r w:rsidR="006C1601" w:rsidRPr="00D45DB1">
              <w:rPr>
                <w:rFonts w:ascii="Times New Roman" w:eastAsia="標楷體"/>
                <w:b/>
                <w:bCs/>
              </w:rPr>
              <w:t>lse</w:t>
            </w:r>
          </w:p>
        </w:tc>
      </w:tr>
      <w:tr w:rsidR="00811ECC" w:rsidRPr="00D45DB1" w14:paraId="63E5AB61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1327F544" w14:textId="4CAC3C57" w:rsidR="006C1601" w:rsidRPr="00D45DB1" w:rsidRDefault="00811ECC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30</w:t>
            </w:r>
            <w:r w:rsidR="006C1601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  <w:shd w:val="clear" w:color="auto" w:fill="FFFFFF" w:themeFill="background1"/>
          </w:tcPr>
          <w:p w14:paraId="7EF8F67C" w14:textId="77777777" w:rsidR="006C1601" w:rsidRPr="00D45DB1" w:rsidRDefault="006C1601">
            <w:pPr>
              <w:ind w:leftChars="200" w:left="480"/>
              <w:rPr>
                <w:rFonts w:ascii="Times New Roman" w:eastAsia="標楷體"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3014E983" w14:textId="77777777" w:rsidR="006C1601" w:rsidRPr="00D45DB1" w:rsidRDefault="006C1601">
            <w:pPr>
              <w:ind w:leftChars="200" w:left="480"/>
              <w:rPr>
                <w:rFonts w:ascii="Times New Roman" w:eastAsia="標楷體"/>
              </w:rPr>
            </w:pPr>
          </w:p>
        </w:tc>
        <w:tc>
          <w:tcPr>
            <w:tcW w:w="134" w:type="pct"/>
            <w:gridSpan w:val="2"/>
            <w:shd w:val="clear" w:color="auto" w:fill="FFFFFF" w:themeFill="background1"/>
          </w:tcPr>
          <w:p w14:paraId="2D4F00D0" w14:textId="77777777" w:rsidR="006C1601" w:rsidRPr="00D45DB1" w:rsidRDefault="006C1601">
            <w:pPr>
              <w:rPr>
                <w:rFonts w:ascii="Times New Roman" w:eastAsia="標楷體"/>
              </w:rPr>
            </w:pPr>
          </w:p>
        </w:tc>
        <w:tc>
          <w:tcPr>
            <w:tcW w:w="4325" w:type="pct"/>
            <w:gridSpan w:val="2"/>
            <w:tcBorders>
              <w:right w:val="nil"/>
            </w:tcBorders>
            <w:shd w:val="clear" w:color="auto" w:fill="FFFFFF" w:themeFill="background1"/>
          </w:tcPr>
          <w:p w14:paraId="4ADEE435" w14:textId="132D96D7" w:rsidR="006C1601" w:rsidRPr="00D45DB1" w:rsidRDefault="006C1601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>noImproveCount ← noImproveCount</w:t>
            </w:r>
            <m:oMath>
              <m:r>
                <w:rPr>
                  <w:rFonts w:ascii="Cambria Math" w:eastAsia="標楷體" w:hAnsi="Cambria Math"/>
                </w:rPr>
                <m:t xml:space="preserve"> + 1</m:t>
              </m:r>
            </m:oMath>
          </w:p>
        </w:tc>
      </w:tr>
      <w:tr w:rsidR="00811ECC" w:rsidRPr="00D45DB1" w14:paraId="3D60A1A8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13DE8AAD" w14:textId="2036A631" w:rsidR="006C1601" w:rsidRPr="00D45DB1" w:rsidRDefault="00811ECC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31</w:t>
            </w:r>
            <w:r w:rsidR="006C1601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  <w:shd w:val="clear" w:color="auto" w:fill="FFFFFF" w:themeFill="background1"/>
          </w:tcPr>
          <w:p w14:paraId="5B7AC339" w14:textId="77777777" w:rsidR="006C1601" w:rsidRPr="00D45DB1" w:rsidRDefault="006C1601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0FA03A47" w14:textId="77777777" w:rsidR="006C1601" w:rsidRPr="00D45DB1" w:rsidRDefault="006C1601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459" w:type="pct"/>
            <w:gridSpan w:val="4"/>
            <w:tcBorders>
              <w:right w:val="nil"/>
            </w:tcBorders>
            <w:shd w:val="clear" w:color="auto" w:fill="FFFFFF" w:themeFill="background1"/>
          </w:tcPr>
          <w:p w14:paraId="10E85DBC" w14:textId="77777777" w:rsidR="006C1601" w:rsidRPr="00D45DB1" w:rsidRDefault="006C1601">
            <w:pPr>
              <w:rPr>
                <w:rFonts w:ascii="Times New Roman" w:eastAsia="標楷體"/>
                <w:b/>
                <w:bCs/>
              </w:rPr>
            </w:pPr>
            <w:r w:rsidRPr="00D45DB1">
              <w:rPr>
                <w:rFonts w:ascii="Times New Roman" w:eastAsia="標楷體"/>
                <w:b/>
                <w:bCs/>
              </w:rPr>
              <w:t>end if</w:t>
            </w:r>
          </w:p>
        </w:tc>
      </w:tr>
      <w:tr w:rsidR="00811ECC" w:rsidRPr="00D45DB1" w14:paraId="61BF5F6A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36EA149F" w14:textId="2268D7B4" w:rsidR="00C508B0" w:rsidRPr="00D45DB1" w:rsidRDefault="00811ECC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32</w:t>
            </w:r>
            <w:r w:rsidR="00C508B0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</w:tcPr>
          <w:p w14:paraId="4D25D880" w14:textId="77777777" w:rsidR="00C508B0" w:rsidRPr="00D45DB1" w:rsidRDefault="00C508B0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5"/>
            <w:tcBorders>
              <w:right w:val="nil"/>
            </w:tcBorders>
          </w:tcPr>
          <w:p w14:paraId="3FEF7DF1" w14:textId="039F12A7" w:rsidR="00C508B0" w:rsidRPr="00D45DB1" w:rsidRDefault="00C508B0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  <w:b/>
                <w:bCs/>
              </w:rPr>
              <w:t xml:space="preserve">end </w:t>
            </w:r>
            <w:r w:rsidR="006C1601" w:rsidRPr="00D45DB1">
              <w:rPr>
                <w:rFonts w:ascii="Times New Roman" w:eastAsia="標楷體"/>
                <w:b/>
                <w:bCs/>
              </w:rPr>
              <w:t>if</w:t>
            </w:r>
          </w:p>
        </w:tc>
      </w:tr>
      <w:tr w:rsidR="00811ECC" w:rsidRPr="00D45DB1" w14:paraId="66B44BE1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2E18E282" w14:textId="2EEC3DFB" w:rsidR="00861DA6" w:rsidRPr="00D45DB1" w:rsidRDefault="00811ECC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33</w:t>
            </w:r>
            <w:r w:rsidR="00861DA6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</w:tcPr>
          <w:p w14:paraId="0BB6736A" w14:textId="77777777" w:rsidR="00861DA6" w:rsidRPr="00D45DB1" w:rsidRDefault="00861DA6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5"/>
            <w:tcBorders>
              <w:right w:val="nil"/>
            </w:tcBorders>
          </w:tcPr>
          <w:p w14:paraId="71766958" w14:textId="447DBAB5" w:rsidR="00861DA6" w:rsidRPr="00D45DB1" w:rsidRDefault="00861DA6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  <w:b/>
                <w:bCs/>
              </w:rPr>
              <w:t xml:space="preserve">if </w:t>
            </w:r>
            <m:oMath>
              <m:r>
                <w:rPr>
                  <w:rFonts w:ascii="Cambria Math" w:eastAsia="標楷體" w:hAnsi="Cambria Math"/>
                </w:rPr>
                <m:t>noImproveCount ≥ P</m:t>
              </m:r>
            </m:oMath>
            <w:r w:rsidR="002C1248" w:rsidRPr="00D45DB1">
              <w:rPr>
                <w:rFonts w:ascii="Times New Roman" w:eastAsia="標楷體"/>
                <w:i/>
              </w:rPr>
              <w:t xml:space="preserve"> </w:t>
            </w:r>
            <w:r w:rsidR="00A706AE" w:rsidRPr="00D45DB1">
              <w:rPr>
                <w:rFonts w:ascii="Times New Roman" w:eastAsia="標楷體"/>
                <w:i/>
              </w:rPr>
              <w:t xml:space="preserve"> </w:t>
            </w:r>
            <w:r w:rsidRPr="00D45DB1">
              <w:rPr>
                <w:rFonts w:ascii="Times New Roman" w:eastAsia="標楷體"/>
                <w:b/>
                <w:bCs/>
              </w:rPr>
              <w:t>then</w:t>
            </w:r>
          </w:p>
        </w:tc>
      </w:tr>
      <w:tr w:rsidR="00811ECC" w:rsidRPr="00D45DB1" w14:paraId="3161E386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316CFA04" w14:textId="51ABAF4B" w:rsidR="005F6597" w:rsidRPr="00D45DB1" w:rsidRDefault="00811ECC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34</w:t>
            </w:r>
            <w:r w:rsidR="005F6597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</w:tcPr>
          <w:p w14:paraId="3CC04165" w14:textId="77777777" w:rsidR="005F6597" w:rsidRPr="00D45DB1" w:rsidRDefault="005F6597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</w:tcPr>
          <w:p w14:paraId="3699A6A5" w14:textId="77777777" w:rsidR="005F6597" w:rsidRPr="00D45DB1" w:rsidRDefault="005F6597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459" w:type="pct"/>
            <w:gridSpan w:val="4"/>
            <w:tcBorders>
              <w:right w:val="nil"/>
            </w:tcBorders>
          </w:tcPr>
          <w:p w14:paraId="3F9AD172" w14:textId="17209E1C" w:rsidR="005F6597" w:rsidRPr="00D45DB1" w:rsidRDefault="005F6597">
            <w:pPr>
              <w:rPr>
                <w:rFonts w:ascii="Times New Roman" w:eastAsia="標楷體"/>
                <w:b/>
                <w:bCs/>
              </w:rPr>
            </w:pPr>
            <w:r w:rsidRPr="00D45DB1">
              <w:rPr>
                <w:rFonts w:ascii="Times New Roman" w:eastAsia="標楷體"/>
                <w:b/>
                <w:bCs/>
              </w:rPr>
              <w:t xml:space="preserve">break </w:t>
            </w:r>
          </w:p>
        </w:tc>
      </w:tr>
      <w:tr w:rsidR="00811ECC" w:rsidRPr="00D45DB1" w14:paraId="1468E18F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13624EBE" w14:textId="71329623" w:rsidR="005F6597" w:rsidRPr="00D45DB1" w:rsidRDefault="00811ECC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35:</w:t>
            </w:r>
          </w:p>
        </w:tc>
        <w:tc>
          <w:tcPr>
            <w:tcW w:w="115" w:type="pct"/>
          </w:tcPr>
          <w:p w14:paraId="3D73984E" w14:textId="77777777" w:rsidR="005F6597" w:rsidRPr="00D45DB1" w:rsidRDefault="005F6597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5"/>
            <w:tcBorders>
              <w:right w:val="nil"/>
            </w:tcBorders>
          </w:tcPr>
          <w:p w14:paraId="16A6B48A" w14:textId="77777777" w:rsidR="005F6597" w:rsidRPr="00D45DB1" w:rsidRDefault="005F6597">
            <w:pPr>
              <w:rPr>
                <w:rFonts w:ascii="Times New Roman" w:eastAsia="標楷體"/>
                <w:b/>
                <w:bCs/>
              </w:rPr>
            </w:pPr>
            <w:r w:rsidRPr="00D45DB1">
              <w:rPr>
                <w:rFonts w:ascii="Times New Roman" w:eastAsia="標楷體"/>
                <w:b/>
                <w:bCs/>
              </w:rPr>
              <w:t>end if</w:t>
            </w:r>
          </w:p>
        </w:tc>
      </w:tr>
      <w:tr w:rsidR="00811ECC" w:rsidRPr="00D45DB1" w14:paraId="3FC4BE2C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464D7468" w14:textId="35E4A9A1" w:rsidR="00A706AE" w:rsidRPr="00D45DB1" w:rsidRDefault="00811ECC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36:</w:t>
            </w:r>
          </w:p>
        </w:tc>
        <w:tc>
          <w:tcPr>
            <w:tcW w:w="115" w:type="pct"/>
          </w:tcPr>
          <w:p w14:paraId="2477817D" w14:textId="77777777" w:rsidR="00A706AE" w:rsidRPr="00D45DB1" w:rsidRDefault="00A706A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5"/>
            <w:tcBorders>
              <w:right w:val="nil"/>
            </w:tcBorders>
          </w:tcPr>
          <w:p w14:paraId="17AF6BBC" w14:textId="4CEEDB06" w:rsidR="00A706AE" w:rsidRPr="00D45DB1" w:rsidRDefault="00A706A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 xml:space="preserve">selectedPopulation ← </w:t>
            </w:r>
            <w:r w:rsidR="00811ECC" w:rsidRPr="00D45DB1">
              <w:rPr>
                <w:rFonts w:ascii="Times New Roman" w:eastAsia="標楷體"/>
              </w:rPr>
              <w:t>Selection (</w:t>
            </w:r>
            <w:proofErr w:type="spellStart"/>
            <w:r w:rsidRPr="00D45DB1">
              <w:rPr>
                <w:rFonts w:ascii="Times New Roman" w:eastAsia="標楷體"/>
              </w:rPr>
              <w:t>undecodedPopulation</w:t>
            </w:r>
            <w:proofErr w:type="spellEnd"/>
            <w:r w:rsidRPr="00D45DB1">
              <w:rPr>
                <w:rFonts w:ascii="Times New Roman" w:eastAsia="標楷體"/>
              </w:rPr>
              <w:t>, population)</w:t>
            </w:r>
          </w:p>
        </w:tc>
      </w:tr>
      <w:tr w:rsidR="00811ECC" w:rsidRPr="00D45DB1" w14:paraId="13193D95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6F71DD43" w14:textId="6A2D9178" w:rsidR="00A706AE" w:rsidRPr="00D45DB1" w:rsidRDefault="00811ECC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37:</w:t>
            </w:r>
          </w:p>
        </w:tc>
        <w:tc>
          <w:tcPr>
            <w:tcW w:w="115" w:type="pct"/>
          </w:tcPr>
          <w:p w14:paraId="7E424CF2" w14:textId="77777777" w:rsidR="00A706AE" w:rsidRPr="00D45DB1" w:rsidRDefault="00A706A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5"/>
            <w:tcBorders>
              <w:right w:val="nil"/>
            </w:tcBorders>
          </w:tcPr>
          <w:p w14:paraId="508ED89F" w14:textId="741714CC" w:rsidR="00A706AE" w:rsidRPr="00D45DB1" w:rsidRDefault="00A706A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 xml:space="preserve">offspringPopulation ← </w:t>
            </w:r>
            <w:r w:rsidR="00D45DB1" w:rsidRPr="00D45DB1">
              <w:rPr>
                <w:rFonts w:ascii="Times New Roman" w:eastAsia="標楷體"/>
              </w:rPr>
              <w:t>CrossoverPopulation (</w:t>
            </w:r>
            <w:r w:rsidRPr="00D45DB1">
              <w:rPr>
                <w:rFonts w:ascii="Times New Roman" w:eastAsia="標楷體"/>
              </w:rPr>
              <w:t xml:space="preserve">selectedPopulation, </w:t>
            </w:r>
            <m:oMath>
              <m:r>
                <w:rPr>
                  <w:rFonts w:ascii="Cambria Math" w:eastAsia="標楷體" w:hAnsi="Cambria Math"/>
                </w:rPr>
                <m:t>pc</m:t>
              </m:r>
            </m:oMath>
            <w:r w:rsidRPr="00D45DB1">
              <w:rPr>
                <w:rFonts w:ascii="Times New Roman" w:eastAsia="標楷體"/>
              </w:rPr>
              <w:t>)</w:t>
            </w:r>
          </w:p>
        </w:tc>
      </w:tr>
      <w:tr w:rsidR="00811ECC" w:rsidRPr="00D45DB1" w14:paraId="3AA0C682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0F9790D9" w14:textId="7BB5465C" w:rsidR="00A706AE" w:rsidRPr="00811ECC" w:rsidRDefault="00811ECC" w:rsidP="0076128E">
            <w:pPr>
              <w:jc w:val="both"/>
              <w:rPr>
                <w:rFonts w:ascii="Times New Roman"/>
                <w:color w:val="C00000"/>
              </w:rPr>
            </w:pPr>
            <w:r w:rsidRPr="00811ECC">
              <w:rPr>
                <w:rFonts w:ascii="Times New Roman" w:hint="eastAsia"/>
              </w:rPr>
              <w:lastRenderedPageBreak/>
              <w:t>38:</w:t>
            </w:r>
          </w:p>
        </w:tc>
        <w:tc>
          <w:tcPr>
            <w:tcW w:w="115" w:type="pct"/>
          </w:tcPr>
          <w:p w14:paraId="449C810A" w14:textId="77777777" w:rsidR="00A706AE" w:rsidRPr="00D45DB1" w:rsidRDefault="00A706AE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5"/>
            <w:tcBorders>
              <w:right w:val="nil"/>
            </w:tcBorders>
          </w:tcPr>
          <w:p w14:paraId="430F3CEA" w14:textId="098D7A14" w:rsidR="00A706AE" w:rsidRPr="00D45DB1" w:rsidRDefault="00A706AE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  <w:b/>
                <w:bCs/>
              </w:rPr>
              <w:t>for</w:t>
            </w:r>
            <w:r w:rsidRPr="00D45DB1">
              <w:rPr>
                <w:rFonts w:ascii="Times New Roman" w:eastAsia="標楷體"/>
              </w:rPr>
              <w:t xml:space="preserve"> </w:t>
            </w:r>
            <w:proofErr w:type="gramStart"/>
            <w:r w:rsidRPr="00D45DB1">
              <w:rPr>
                <w:rFonts w:ascii="Times New Roman" w:eastAsia="標楷體"/>
              </w:rPr>
              <w:t>each individual</w:t>
            </w:r>
            <w:proofErr w:type="gramEnd"/>
            <m:oMath>
              <m:r>
                <w:rPr>
                  <w:rFonts w:ascii="Cambria Math" w:eastAsia="標楷體" w:hAnsi="Cambria Math"/>
                </w:rPr>
                <m:t xml:space="preserve"> ind </m:t>
              </m:r>
            </m:oMath>
            <w:r w:rsidRPr="00D45DB1">
              <w:rPr>
                <w:rFonts w:ascii="Times New Roman" w:eastAsia="標楷體"/>
              </w:rPr>
              <w:t>in offspringPopulation do</w:t>
            </w:r>
          </w:p>
        </w:tc>
      </w:tr>
      <w:tr w:rsidR="00811ECC" w:rsidRPr="00D45DB1" w14:paraId="1DE36FF3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3C7BE10A" w14:textId="218687E0" w:rsidR="00A706AE" w:rsidRPr="00D45DB1" w:rsidRDefault="00811ECC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39:</w:t>
            </w:r>
          </w:p>
        </w:tc>
        <w:tc>
          <w:tcPr>
            <w:tcW w:w="115" w:type="pct"/>
          </w:tcPr>
          <w:p w14:paraId="777520CF" w14:textId="77777777" w:rsidR="00A706AE" w:rsidRPr="00D45DB1" w:rsidRDefault="00A706AE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</w:tcPr>
          <w:p w14:paraId="63789FC8" w14:textId="77777777" w:rsidR="00A706AE" w:rsidRPr="00D45DB1" w:rsidRDefault="00A706AE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459" w:type="pct"/>
            <w:gridSpan w:val="4"/>
            <w:tcBorders>
              <w:right w:val="nil"/>
            </w:tcBorders>
          </w:tcPr>
          <w:p w14:paraId="25969BCB" w14:textId="3C19AE16" w:rsidR="00A706AE" w:rsidRPr="00D45DB1" w:rsidRDefault="00A706AE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>MutateServiceArea</w:t>
            </w:r>
            <m:oMath>
              <m:r>
                <w:rPr>
                  <w:rFonts w:ascii="Cambria Math" w:eastAsia="標楷體" w:hAnsi="Cambria Math"/>
                </w:rPr>
                <m:t>(ind, parameters, pm)</m:t>
              </m:r>
            </m:oMath>
          </w:p>
        </w:tc>
      </w:tr>
      <w:tr w:rsidR="00811ECC" w:rsidRPr="00D45DB1" w14:paraId="573C0A3D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72CBBE7D" w14:textId="45896D8A" w:rsidR="00A706AE" w:rsidRPr="00D45DB1" w:rsidRDefault="00811ECC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40:</w:t>
            </w:r>
          </w:p>
        </w:tc>
        <w:tc>
          <w:tcPr>
            <w:tcW w:w="115" w:type="pct"/>
          </w:tcPr>
          <w:p w14:paraId="0D57C942" w14:textId="77777777" w:rsidR="00A706AE" w:rsidRPr="00D45DB1" w:rsidRDefault="00A706AE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</w:tcPr>
          <w:p w14:paraId="7BD0A896" w14:textId="77777777" w:rsidR="00A706AE" w:rsidRPr="00D45DB1" w:rsidRDefault="00A706AE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459" w:type="pct"/>
            <w:gridSpan w:val="4"/>
            <w:tcBorders>
              <w:right w:val="nil"/>
            </w:tcBorders>
          </w:tcPr>
          <w:p w14:paraId="0EE08ADD" w14:textId="4BD77B2E" w:rsidR="00A706AE" w:rsidRPr="00D45DB1" w:rsidRDefault="00A706AE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>MutateRotation</w:t>
            </w:r>
            <m:oMath>
              <m:r>
                <w:rPr>
                  <w:rFonts w:ascii="Cambria Math" w:eastAsia="標楷體" w:hAnsi="Cambria Math"/>
                </w:rPr>
                <m:t>(ind, pm)</m:t>
              </m:r>
            </m:oMath>
          </w:p>
        </w:tc>
      </w:tr>
      <w:tr w:rsidR="00811ECC" w:rsidRPr="00D45DB1" w14:paraId="5642B0BF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297FA114" w14:textId="3D7D85ED" w:rsidR="00A706AE" w:rsidRPr="00D45DB1" w:rsidRDefault="00811ECC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41:</w:t>
            </w:r>
          </w:p>
        </w:tc>
        <w:tc>
          <w:tcPr>
            <w:tcW w:w="115" w:type="pct"/>
          </w:tcPr>
          <w:p w14:paraId="20533F07" w14:textId="77777777" w:rsidR="00A706AE" w:rsidRPr="00D45DB1" w:rsidRDefault="00A706AE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5"/>
            <w:tcBorders>
              <w:right w:val="nil"/>
            </w:tcBorders>
          </w:tcPr>
          <w:p w14:paraId="34A5C350" w14:textId="77777777" w:rsidR="00A706AE" w:rsidRPr="00D45DB1" w:rsidRDefault="00A706AE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  <w:b/>
                <w:bCs/>
              </w:rPr>
              <w:t>end for</w:t>
            </w:r>
          </w:p>
        </w:tc>
      </w:tr>
      <w:tr w:rsidR="00811ECC" w:rsidRPr="00D45DB1" w14:paraId="01ED1461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449F6F06" w14:textId="31AFED62" w:rsidR="00A706AE" w:rsidRPr="00D45DB1" w:rsidRDefault="00811ECC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42:</w:t>
            </w:r>
          </w:p>
        </w:tc>
        <w:tc>
          <w:tcPr>
            <w:tcW w:w="115" w:type="pct"/>
          </w:tcPr>
          <w:p w14:paraId="33730F33" w14:textId="77777777" w:rsidR="00A706AE" w:rsidRPr="00D45DB1" w:rsidRDefault="00A706AE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5"/>
            <w:tcBorders>
              <w:right w:val="nil"/>
            </w:tcBorders>
          </w:tcPr>
          <w:p w14:paraId="601ADF15" w14:textId="3FD0C27F" w:rsidR="00A706AE" w:rsidRPr="00D45DB1" w:rsidRDefault="00A706AE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>population ← offspringPopulation</w:t>
            </w:r>
          </w:p>
        </w:tc>
      </w:tr>
      <w:tr w:rsidR="00811ECC" w:rsidRPr="00D45DB1" w14:paraId="145FD348" w14:textId="77777777" w:rsidTr="00D45DB1">
        <w:tc>
          <w:tcPr>
            <w:tcW w:w="313" w:type="pct"/>
            <w:tcBorders>
              <w:left w:val="nil"/>
            </w:tcBorders>
            <w:vAlign w:val="center"/>
          </w:tcPr>
          <w:p w14:paraId="16A1F31C" w14:textId="234A1A48" w:rsidR="005F6597" w:rsidRPr="00D45DB1" w:rsidRDefault="00811ECC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43:</w:t>
            </w:r>
          </w:p>
        </w:tc>
        <w:tc>
          <w:tcPr>
            <w:tcW w:w="4687" w:type="pct"/>
            <w:gridSpan w:val="6"/>
            <w:tcBorders>
              <w:right w:val="nil"/>
            </w:tcBorders>
          </w:tcPr>
          <w:p w14:paraId="5DF82993" w14:textId="77777777" w:rsidR="005F6597" w:rsidRPr="00D45DB1" w:rsidRDefault="005F6597">
            <w:pPr>
              <w:rPr>
                <w:rFonts w:ascii="Times New Roman" w:eastAsia="標楷體"/>
                <w:b/>
                <w:bCs/>
              </w:rPr>
            </w:pPr>
            <w:r w:rsidRPr="00D45DB1">
              <w:rPr>
                <w:rFonts w:ascii="Times New Roman" w:eastAsia="標楷體"/>
                <w:b/>
                <w:bCs/>
              </w:rPr>
              <w:t>end for</w:t>
            </w:r>
          </w:p>
        </w:tc>
      </w:tr>
      <w:tr w:rsidR="00811ECC" w:rsidRPr="00D45DB1" w14:paraId="19E50E18" w14:textId="77777777" w:rsidTr="00D45DB1">
        <w:tc>
          <w:tcPr>
            <w:tcW w:w="313" w:type="pct"/>
            <w:tcBorders>
              <w:left w:val="nil"/>
              <w:bottom w:val="single" w:sz="4" w:space="0" w:color="auto"/>
            </w:tcBorders>
            <w:vAlign w:val="center"/>
          </w:tcPr>
          <w:p w14:paraId="3B3933B1" w14:textId="25C4BFD2" w:rsidR="005F6597" w:rsidRPr="00D45DB1" w:rsidRDefault="00811ECC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44:</w:t>
            </w:r>
          </w:p>
        </w:tc>
        <w:tc>
          <w:tcPr>
            <w:tcW w:w="4687" w:type="pct"/>
            <w:gridSpan w:val="6"/>
            <w:tcBorders>
              <w:bottom w:val="single" w:sz="4" w:space="0" w:color="auto"/>
              <w:right w:val="nil"/>
            </w:tcBorders>
          </w:tcPr>
          <w:p w14:paraId="1C80F288" w14:textId="08AE8B57" w:rsidR="005F6597" w:rsidRPr="00D45DB1" w:rsidRDefault="005F6597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  <w:b/>
                <w:bCs/>
              </w:rPr>
              <w:t xml:space="preserve">Return: </w:t>
            </w:r>
            <w:r w:rsidR="00A706AE" w:rsidRPr="00D45DB1">
              <w:rPr>
                <w:rFonts w:ascii="Times New Roman" w:eastAsia="標楷體"/>
                <w:iCs/>
              </w:rPr>
              <w:t>globalBest</w:t>
            </w:r>
          </w:p>
        </w:tc>
      </w:tr>
    </w:tbl>
    <w:p w14:paraId="622D4DAA" w14:textId="77777777" w:rsidR="006076AC" w:rsidRPr="00D45DB1" w:rsidRDefault="006076AC">
      <w:pPr>
        <w:rPr>
          <w:rFonts w:ascii="Times New Roman"/>
        </w:rPr>
      </w:pPr>
    </w:p>
    <w:p w14:paraId="74A10C41" w14:textId="77777777" w:rsidR="00A706AE" w:rsidRPr="00D45DB1" w:rsidRDefault="00A706AE">
      <w:pPr>
        <w:rPr>
          <w:rFonts w:ascii="Times New Roman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676"/>
        <w:gridCol w:w="248"/>
        <w:gridCol w:w="244"/>
        <w:gridCol w:w="289"/>
        <w:gridCol w:w="9333"/>
      </w:tblGrid>
      <w:tr w:rsidR="00A706AE" w:rsidRPr="00D45DB1" w14:paraId="7FD99A41" w14:textId="77777777" w:rsidTr="0056756E">
        <w:tc>
          <w:tcPr>
            <w:tcW w:w="5000" w:type="pct"/>
            <w:gridSpan w:val="5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253470C" w14:textId="21081FA2" w:rsidR="00A706AE" w:rsidRPr="00D45DB1" w:rsidRDefault="00A706AE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>(Procedure for evaluating solution cost with self-owned loading and rented repair)</w:t>
            </w:r>
            <w:r w:rsidRPr="00D45DB1">
              <w:rPr>
                <w:rFonts w:ascii="Times New Roman" w:eastAsia="標楷體"/>
              </w:rPr>
              <w:br/>
              <w:t>Proc EvaluateFitness(individual</w:t>
            </w:r>
            <m:oMath>
              <m:r>
                <w:rPr>
                  <w:rFonts w:ascii="Cambria Math" w:eastAsia="標楷體" w:hAnsi="Cambria Math"/>
                </w:rPr>
                <m:t xml:space="preserve"> ind, parameters</m:t>
              </m:r>
            </m:oMath>
            <w:r w:rsidRPr="00D45DB1">
              <w:rPr>
                <w:rFonts w:ascii="Times New Roman" w:eastAsia="標楷體"/>
              </w:rPr>
              <w:t>)</w:t>
            </w:r>
          </w:p>
        </w:tc>
      </w:tr>
      <w:tr w:rsidR="00A706AE" w:rsidRPr="00D45DB1" w14:paraId="648A4279" w14:textId="77777777" w:rsidTr="0056756E">
        <w:tc>
          <w:tcPr>
            <w:tcW w:w="313" w:type="pct"/>
            <w:tcBorders>
              <w:top w:val="single" w:sz="4" w:space="0" w:color="auto"/>
            </w:tcBorders>
            <w:vAlign w:val="center"/>
          </w:tcPr>
          <w:p w14:paraId="59FFBC67" w14:textId="77777777" w:rsidR="00A706AE" w:rsidRPr="00D45DB1" w:rsidRDefault="00A706AE" w:rsidP="0076128E">
            <w:pPr>
              <w:jc w:val="both"/>
              <w:rPr>
                <w:rFonts w:ascii="Times New Roman"/>
              </w:rPr>
            </w:pPr>
            <w:r w:rsidRPr="00D45DB1">
              <w:rPr>
                <w:rFonts w:ascii="Times New Roman"/>
              </w:rPr>
              <w:t>1:</w:t>
            </w:r>
          </w:p>
        </w:tc>
        <w:tc>
          <w:tcPr>
            <w:tcW w:w="4687" w:type="pct"/>
            <w:gridSpan w:val="4"/>
            <w:tcBorders>
              <w:top w:val="single" w:sz="4" w:space="0" w:color="auto"/>
            </w:tcBorders>
          </w:tcPr>
          <w:p w14:paraId="42EBA0F2" w14:textId="47DED922" w:rsidR="00A706AE" w:rsidRPr="006F5407" w:rsidRDefault="00A706AE" w:rsidP="0076128E">
            <w:pPr>
              <w:rPr>
                <w:rFonts w:ascii="Times New Roman" w:eastAsia="標楷體"/>
              </w:rPr>
            </w:pPr>
            <w:r w:rsidRPr="006F5407">
              <w:rPr>
                <w:rFonts w:ascii="Times New Roman" w:eastAsia="標楷體"/>
                <w:b/>
                <w:bCs/>
              </w:rPr>
              <w:t>Input:</w:t>
            </w:r>
            <m:oMath>
              <m:r>
                <m:rPr>
                  <m:sty m:val="p"/>
                </m:rPr>
                <w:rPr>
                  <w:rFonts w:ascii="Cambria Math" w:eastAsia="標楷體" w:hAnsi="Cambria Math"/>
                </w:rPr>
                <m:t xml:space="preserve"> </m:t>
              </m:r>
            </m:oMath>
            <w:r w:rsidRPr="006F5407">
              <w:rPr>
                <w:rFonts w:ascii="Times New Roman" w:eastAsia="標楷體"/>
              </w:rPr>
              <w:t xml:space="preserve">individual </w:t>
            </w:r>
            <m:oMath>
              <m:r>
                <w:rPr>
                  <w:rFonts w:ascii="Cambria Math" w:eastAsia="標楷體" w:hAnsi="Cambria Math"/>
                </w:rPr>
                <m:t>ind</m:t>
              </m:r>
            </m:oMath>
            <w:r w:rsidRPr="006F5407">
              <w:rPr>
                <w:rFonts w:ascii="Times New Roman" w:eastAsia="標楷體"/>
              </w:rPr>
              <w:t>, problem data</w:t>
            </w:r>
            <m:oMath>
              <m:r>
                <w:rPr>
                  <w:rFonts w:ascii="Cambria Math" w:eastAsia="標楷體" w:hAnsi="Cambria Math"/>
                </w:rPr>
                <m:t xml:space="preserve"> parameters</m:t>
              </m:r>
            </m:oMath>
          </w:p>
        </w:tc>
      </w:tr>
      <w:tr w:rsidR="00A706AE" w:rsidRPr="00D45DB1" w14:paraId="0EF9F526" w14:textId="77777777" w:rsidTr="0076128E">
        <w:tc>
          <w:tcPr>
            <w:tcW w:w="313" w:type="pct"/>
            <w:vAlign w:val="center"/>
          </w:tcPr>
          <w:p w14:paraId="2724FEA4" w14:textId="77777777" w:rsidR="00A706AE" w:rsidRPr="00D45DB1" w:rsidRDefault="00A706AE" w:rsidP="0076128E">
            <w:pPr>
              <w:jc w:val="both"/>
              <w:rPr>
                <w:rFonts w:ascii="Times New Roman"/>
              </w:rPr>
            </w:pPr>
            <w:r w:rsidRPr="00D45DB1">
              <w:rPr>
                <w:rFonts w:ascii="Times New Roman"/>
              </w:rPr>
              <w:t>2:</w:t>
            </w:r>
          </w:p>
        </w:tc>
        <w:tc>
          <w:tcPr>
            <w:tcW w:w="4687" w:type="pct"/>
            <w:gridSpan w:val="4"/>
          </w:tcPr>
          <w:p w14:paraId="51499585" w14:textId="537B90F3" w:rsidR="00A706AE" w:rsidRPr="00D45DB1" w:rsidRDefault="00A706AE" w:rsidP="0076128E">
            <w:pPr>
              <w:tabs>
                <w:tab w:val="left" w:pos="1416"/>
              </w:tabs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>Initialize outsourcedCost ← 0, selfOwnedFuelCost ← 0</w:t>
            </w:r>
          </w:p>
        </w:tc>
      </w:tr>
      <w:tr w:rsidR="00A706AE" w:rsidRPr="00D45DB1" w14:paraId="7AE029D2" w14:textId="77777777" w:rsidTr="0076128E">
        <w:tc>
          <w:tcPr>
            <w:tcW w:w="313" w:type="pct"/>
            <w:vAlign w:val="center"/>
          </w:tcPr>
          <w:p w14:paraId="263E6083" w14:textId="77777777" w:rsidR="00A706AE" w:rsidRPr="00D45DB1" w:rsidRDefault="00A706AE" w:rsidP="0076128E">
            <w:pPr>
              <w:jc w:val="both"/>
              <w:rPr>
                <w:rFonts w:ascii="Times New Roman"/>
              </w:rPr>
            </w:pPr>
            <w:r w:rsidRPr="00D45DB1">
              <w:rPr>
                <w:rFonts w:ascii="Times New Roman"/>
              </w:rPr>
              <w:t>3:</w:t>
            </w:r>
          </w:p>
        </w:tc>
        <w:tc>
          <w:tcPr>
            <w:tcW w:w="4687" w:type="pct"/>
            <w:gridSpan w:val="4"/>
          </w:tcPr>
          <w:p w14:paraId="420953C9" w14:textId="4CC0B858" w:rsidR="00A706AE" w:rsidRPr="00D45DB1" w:rsidRDefault="00A706AE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>Initialize selfOwnedTrucks for each region</w:t>
            </w:r>
          </w:p>
        </w:tc>
      </w:tr>
      <w:tr w:rsidR="00A706AE" w:rsidRPr="00D45DB1" w14:paraId="1966958D" w14:textId="77777777" w:rsidTr="0076128E">
        <w:tc>
          <w:tcPr>
            <w:tcW w:w="313" w:type="pct"/>
            <w:vAlign w:val="center"/>
          </w:tcPr>
          <w:p w14:paraId="7CC44BC4" w14:textId="1FD06CF4" w:rsidR="00A706AE" w:rsidRPr="00D45DB1" w:rsidRDefault="00811ECC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4:</w:t>
            </w:r>
          </w:p>
        </w:tc>
        <w:tc>
          <w:tcPr>
            <w:tcW w:w="4687" w:type="pct"/>
            <w:gridSpan w:val="4"/>
          </w:tcPr>
          <w:p w14:paraId="119B99C3" w14:textId="6A8F2692" w:rsidR="00A706AE" w:rsidRPr="00D45DB1" w:rsidRDefault="00A706AE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 xml:space="preserve">Initialize rentedTrucks ← </w:t>
            </w:r>
            <w:r w:rsidRPr="00D45DB1">
              <w:rPr>
                <w:rFonts w:ascii="Cambria Math" w:eastAsia="標楷體" w:hAnsi="Cambria Math" w:cs="Cambria Math"/>
              </w:rPr>
              <w:t>∅</w:t>
            </w:r>
          </w:p>
        </w:tc>
      </w:tr>
      <w:tr w:rsidR="00A706AE" w:rsidRPr="00D45DB1" w14:paraId="03AC564F" w14:textId="77777777" w:rsidTr="0076128E">
        <w:tc>
          <w:tcPr>
            <w:tcW w:w="313" w:type="pct"/>
            <w:vAlign w:val="center"/>
          </w:tcPr>
          <w:p w14:paraId="35060EA2" w14:textId="3CF3CA9B" w:rsidR="00A706AE" w:rsidRPr="00D45DB1" w:rsidRDefault="00811ECC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5:</w:t>
            </w:r>
          </w:p>
        </w:tc>
        <w:tc>
          <w:tcPr>
            <w:tcW w:w="4687" w:type="pct"/>
            <w:gridSpan w:val="4"/>
          </w:tcPr>
          <w:p w14:paraId="446C23F5" w14:textId="56C47D29" w:rsidR="00A706AE" w:rsidRPr="00D45DB1" w:rsidRDefault="00A706AE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 xml:space="preserve">cargoLookup ← </w:t>
            </w:r>
            <w:r w:rsidR="006F5407" w:rsidRPr="00D45DB1">
              <w:rPr>
                <w:rFonts w:ascii="Times New Roman" w:eastAsia="標楷體"/>
              </w:rPr>
              <w:t>CreateCargoLookup (</w:t>
            </w:r>
            <m:oMath>
              <m:r>
                <w:rPr>
                  <w:rFonts w:ascii="Cambria Math" w:eastAsia="標楷體" w:hAnsi="Cambria Math"/>
                </w:rPr>
                <m:t>parameters</m:t>
              </m:r>
            </m:oMath>
            <w:r w:rsidRPr="00D45DB1">
              <w:rPr>
                <w:rFonts w:ascii="Times New Roman" w:eastAsia="標楷體"/>
              </w:rPr>
              <w:t>)</w:t>
            </w:r>
          </w:p>
        </w:tc>
      </w:tr>
      <w:tr w:rsidR="00A706AE" w:rsidRPr="00D45DB1" w14:paraId="19CE2C30" w14:textId="77777777" w:rsidTr="0076128E">
        <w:tc>
          <w:tcPr>
            <w:tcW w:w="313" w:type="pct"/>
            <w:vAlign w:val="center"/>
          </w:tcPr>
          <w:p w14:paraId="3024C2E3" w14:textId="5DE8560A" w:rsidR="00A706AE" w:rsidRPr="00D45DB1" w:rsidRDefault="00811ECC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6:</w:t>
            </w:r>
          </w:p>
        </w:tc>
        <w:tc>
          <w:tcPr>
            <w:tcW w:w="4687" w:type="pct"/>
            <w:gridSpan w:val="4"/>
          </w:tcPr>
          <w:p w14:paraId="0D553B3C" w14:textId="39ED1F75" w:rsidR="00A706AE" w:rsidRPr="00D45DB1" w:rsidRDefault="00A706AE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 xml:space="preserve">Partition chromosome of </w:t>
            </w:r>
            <m:oMath>
              <m:r>
                <w:rPr>
                  <w:rFonts w:ascii="Cambria Math" w:eastAsia="標楷體" w:hAnsi="Cambria Math"/>
                </w:rPr>
                <m:t xml:space="preserve">ind </m:t>
              </m:r>
            </m:oMath>
            <w:r w:rsidRPr="00D45DB1">
              <w:rPr>
                <w:rFonts w:ascii="Times New Roman" w:eastAsia="標楷體"/>
              </w:rPr>
              <w:t>into regionMap by decoded service area</w:t>
            </w:r>
          </w:p>
        </w:tc>
      </w:tr>
      <w:tr w:rsidR="00A706AE" w:rsidRPr="00D45DB1" w14:paraId="4DFACBEF" w14:textId="77777777" w:rsidTr="0076128E">
        <w:tc>
          <w:tcPr>
            <w:tcW w:w="313" w:type="pct"/>
            <w:vAlign w:val="center"/>
          </w:tcPr>
          <w:p w14:paraId="4E825D35" w14:textId="7DDC49F8" w:rsidR="00A706AE" w:rsidRPr="00D45DB1" w:rsidRDefault="00811ECC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7:</w:t>
            </w:r>
          </w:p>
        </w:tc>
        <w:tc>
          <w:tcPr>
            <w:tcW w:w="4687" w:type="pct"/>
            <w:gridSpan w:val="4"/>
          </w:tcPr>
          <w:p w14:paraId="7A3E9583" w14:textId="57CD8825" w:rsidR="00A706AE" w:rsidRPr="00D45DB1" w:rsidRDefault="00A706AE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 xml:space="preserve">Initialize </w:t>
            </w:r>
            <w:r w:rsidR="006F5407" w:rsidRPr="00D45DB1">
              <w:rPr>
                <w:rFonts w:ascii="Times New Roman" w:eastAsia="標楷體"/>
              </w:rPr>
              <w:t>isLoadedGlobal [</w:t>
            </w:r>
            <m:oMath>
              <m:r>
                <w:rPr>
                  <w:rFonts w:ascii="Cambria Math" w:eastAsia="標楷體" w:hAnsi="Cambria Math"/>
                </w:rPr>
                <m:t>c</m:t>
              </m:r>
            </m:oMath>
            <w:r w:rsidRPr="00D45DB1">
              <w:rPr>
                <w:rFonts w:ascii="Times New Roman" w:eastAsia="標楷體"/>
              </w:rPr>
              <w:t>] ← false for all customers</w:t>
            </w:r>
          </w:p>
        </w:tc>
      </w:tr>
      <w:tr w:rsidR="00A706AE" w:rsidRPr="00D45DB1" w14:paraId="1E6E45BD" w14:textId="77777777" w:rsidTr="0076128E">
        <w:tc>
          <w:tcPr>
            <w:tcW w:w="313" w:type="pct"/>
            <w:vAlign w:val="center"/>
          </w:tcPr>
          <w:p w14:paraId="04B15B66" w14:textId="5A1A0056" w:rsidR="00A706AE" w:rsidRPr="00D45DB1" w:rsidRDefault="00811ECC" w:rsidP="0076128E">
            <w:pPr>
              <w:jc w:val="both"/>
              <w:rPr>
                <w:rFonts w:ascii="Times New Roman"/>
                <w:b/>
                <w:bCs/>
                <w:color w:val="C00000"/>
              </w:rPr>
            </w:pPr>
            <w:r>
              <w:rPr>
                <w:rFonts w:ascii="Times New Roman" w:hint="eastAsia"/>
              </w:rPr>
              <w:t>8</w:t>
            </w:r>
            <w:r w:rsidR="00A706AE" w:rsidRPr="00D45DB1">
              <w:rPr>
                <w:rFonts w:ascii="Times New Roman"/>
              </w:rPr>
              <w:t>:</w:t>
            </w:r>
          </w:p>
        </w:tc>
        <w:tc>
          <w:tcPr>
            <w:tcW w:w="4687" w:type="pct"/>
            <w:gridSpan w:val="4"/>
          </w:tcPr>
          <w:p w14:paraId="230C0025" w14:textId="5094DFF3" w:rsidR="00A706AE" w:rsidRPr="00D45DB1" w:rsidRDefault="00A706AE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  <w:b/>
                <w:bCs/>
              </w:rPr>
              <w:t xml:space="preserve">for </w:t>
            </w:r>
            <w:r w:rsidRPr="00D45DB1">
              <w:rPr>
                <w:rFonts w:ascii="Times New Roman" w:eastAsia="標楷體"/>
              </w:rPr>
              <w:t xml:space="preserve">each region </w:t>
            </w:r>
            <m:oMath>
              <m:r>
                <w:rPr>
                  <w:rFonts w:ascii="Cambria Math" w:eastAsia="標楷體" w:hAnsi="Cambria Math"/>
                </w:rPr>
                <m:t xml:space="preserve">b </m:t>
              </m:r>
            </m:oMath>
            <w:r w:rsidRPr="00D45DB1">
              <w:rPr>
                <w:rFonts w:ascii="Times New Roman" w:eastAsia="標楷體"/>
              </w:rPr>
              <w:t>do // Self-owned loading (by route order)</w:t>
            </w:r>
          </w:p>
        </w:tc>
      </w:tr>
      <w:tr w:rsidR="00A706AE" w:rsidRPr="00D45DB1" w14:paraId="09B2C823" w14:textId="77777777" w:rsidTr="0076128E">
        <w:tc>
          <w:tcPr>
            <w:tcW w:w="313" w:type="pct"/>
            <w:vAlign w:val="center"/>
          </w:tcPr>
          <w:p w14:paraId="07762347" w14:textId="38CFDE8C" w:rsidR="00A706AE" w:rsidRPr="00D45DB1" w:rsidRDefault="00811ECC" w:rsidP="0076128E">
            <w:pPr>
              <w:jc w:val="both"/>
              <w:rPr>
                <w:rFonts w:ascii="Times New Roman"/>
                <w:b/>
                <w:bCs/>
                <w:color w:val="C00000"/>
              </w:rPr>
            </w:pPr>
            <w:r>
              <w:rPr>
                <w:rFonts w:ascii="Times New Roman" w:hint="eastAsia"/>
              </w:rPr>
              <w:t>9</w:t>
            </w:r>
            <w:r w:rsidR="00A706AE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</w:tcPr>
          <w:p w14:paraId="5A34166F" w14:textId="77777777" w:rsidR="00A706AE" w:rsidRPr="00D45DB1" w:rsidRDefault="00A706AE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3"/>
          </w:tcPr>
          <w:p w14:paraId="1B4D90A5" w14:textId="09353F7F" w:rsidR="00A706AE" w:rsidRPr="006F5407" w:rsidRDefault="00A706AE" w:rsidP="0076128E">
            <w:pPr>
              <w:rPr>
                <w:rFonts w:ascii="Times New Roman" w:eastAsia="標楷體"/>
                <w:iCs/>
              </w:rPr>
            </w:pPr>
            <w:r w:rsidRPr="006F5407">
              <w:rPr>
                <w:rFonts w:ascii="Times New Roman" w:eastAsia="標楷體"/>
                <w:iCs/>
              </w:rPr>
              <w:t>Group cargos by customer → customerGrouped</w:t>
            </w:r>
          </w:p>
        </w:tc>
      </w:tr>
      <w:tr w:rsidR="00A706AE" w:rsidRPr="00D45DB1" w14:paraId="142F4DE6" w14:textId="77777777" w:rsidTr="0076128E">
        <w:tc>
          <w:tcPr>
            <w:tcW w:w="313" w:type="pct"/>
            <w:vAlign w:val="center"/>
          </w:tcPr>
          <w:p w14:paraId="2AB4910D" w14:textId="0498B327" w:rsidR="00A706AE" w:rsidRPr="00D45DB1" w:rsidRDefault="00811ECC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10:</w:t>
            </w:r>
          </w:p>
        </w:tc>
        <w:tc>
          <w:tcPr>
            <w:tcW w:w="115" w:type="pct"/>
          </w:tcPr>
          <w:p w14:paraId="6C2D6B3F" w14:textId="77777777" w:rsidR="00A706AE" w:rsidRPr="00D45DB1" w:rsidRDefault="00A706AE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3"/>
          </w:tcPr>
          <w:p w14:paraId="257853B0" w14:textId="5BE2A392" w:rsidR="00A706AE" w:rsidRPr="006F5407" w:rsidRDefault="00C334D3" w:rsidP="0076128E">
            <w:pPr>
              <w:rPr>
                <w:rFonts w:ascii="Times New Roman" w:eastAsia="標楷體"/>
                <w:iCs/>
              </w:rPr>
            </w:pPr>
            <w:r w:rsidRPr="006F5407">
              <w:rPr>
                <w:rFonts w:ascii="Times New Roman" w:eastAsia="標楷體"/>
                <w:iCs/>
              </w:rPr>
              <w:t xml:space="preserve">Construct routePos from fixed base route of region </w:t>
            </w:r>
            <m:oMath>
              <m:r>
                <w:rPr>
                  <w:rFonts w:ascii="Cambria Math" w:eastAsia="標楷體" w:hAnsi="Cambria Math"/>
                </w:rPr>
                <m:t>b</m:t>
              </m:r>
            </m:oMath>
          </w:p>
        </w:tc>
      </w:tr>
      <w:tr w:rsidR="00A706AE" w:rsidRPr="00D45DB1" w14:paraId="4901410C" w14:textId="77777777" w:rsidTr="0076128E">
        <w:tc>
          <w:tcPr>
            <w:tcW w:w="313" w:type="pct"/>
            <w:vAlign w:val="center"/>
          </w:tcPr>
          <w:p w14:paraId="75CC248D" w14:textId="02A53CEF" w:rsidR="00A706AE" w:rsidRPr="00D45DB1" w:rsidRDefault="00811ECC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11:</w:t>
            </w:r>
          </w:p>
        </w:tc>
        <w:tc>
          <w:tcPr>
            <w:tcW w:w="115" w:type="pct"/>
          </w:tcPr>
          <w:p w14:paraId="33A337AD" w14:textId="77777777" w:rsidR="00A706AE" w:rsidRPr="00D45DB1" w:rsidRDefault="00A706AE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3"/>
          </w:tcPr>
          <w:p w14:paraId="179BA478" w14:textId="01D7F019" w:rsidR="00A706AE" w:rsidRPr="006F5407" w:rsidRDefault="00C334D3" w:rsidP="0076128E">
            <w:pPr>
              <w:rPr>
                <w:rFonts w:ascii="Times New Roman" w:eastAsia="標楷體"/>
                <w:iCs/>
              </w:rPr>
            </w:pPr>
            <w:r w:rsidRPr="006F5407">
              <w:rPr>
                <w:rFonts w:ascii="Times New Roman" w:eastAsia="標楷體"/>
                <w:iCs/>
              </w:rPr>
              <w:t>customerOrder ← customers in this region (exclude forced outsourced)</w:t>
            </w:r>
          </w:p>
        </w:tc>
      </w:tr>
      <w:tr w:rsidR="00C334D3" w:rsidRPr="00D45DB1" w14:paraId="62FDCD86" w14:textId="77777777" w:rsidTr="0076128E">
        <w:tc>
          <w:tcPr>
            <w:tcW w:w="313" w:type="pct"/>
            <w:vAlign w:val="center"/>
          </w:tcPr>
          <w:p w14:paraId="1B5C55DD" w14:textId="173AD9B2" w:rsidR="00C334D3" w:rsidRPr="00D45DB1" w:rsidRDefault="00811ECC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12:</w:t>
            </w:r>
          </w:p>
        </w:tc>
        <w:tc>
          <w:tcPr>
            <w:tcW w:w="115" w:type="pct"/>
          </w:tcPr>
          <w:p w14:paraId="4056B263" w14:textId="77777777" w:rsidR="00C334D3" w:rsidRPr="00D45DB1" w:rsidRDefault="00C334D3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3"/>
          </w:tcPr>
          <w:p w14:paraId="59065528" w14:textId="6012F9AF" w:rsidR="00C334D3" w:rsidRPr="006F5407" w:rsidRDefault="00C334D3" w:rsidP="0076128E">
            <w:pPr>
              <w:rPr>
                <w:rFonts w:ascii="Times New Roman" w:eastAsia="標楷體"/>
                <w:iCs/>
              </w:rPr>
            </w:pPr>
            <w:r w:rsidRPr="006F5407">
              <w:rPr>
                <w:rFonts w:ascii="Times New Roman" w:eastAsia="標楷體"/>
                <w:iCs/>
              </w:rPr>
              <w:t>Sort customerOrder according to routePos // follow fixed route order</w:t>
            </w:r>
          </w:p>
        </w:tc>
      </w:tr>
      <w:tr w:rsidR="00C334D3" w:rsidRPr="00D45DB1" w14:paraId="0AED6784" w14:textId="77777777" w:rsidTr="0076128E">
        <w:tc>
          <w:tcPr>
            <w:tcW w:w="313" w:type="pct"/>
            <w:vAlign w:val="center"/>
          </w:tcPr>
          <w:p w14:paraId="41702C84" w14:textId="533F589A" w:rsidR="00C334D3" w:rsidRPr="00D45DB1" w:rsidRDefault="00811ECC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13:</w:t>
            </w:r>
          </w:p>
        </w:tc>
        <w:tc>
          <w:tcPr>
            <w:tcW w:w="115" w:type="pct"/>
          </w:tcPr>
          <w:p w14:paraId="0768A3CA" w14:textId="77777777" w:rsidR="00C334D3" w:rsidRPr="00D45DB1" w:rsidRDefault="00C334D3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3"/>
          </w:tcPr>
          <w:p w14:paraId="54603C12" w14:textId="34604303" w:rsidR="00C334D3" w:rsidRPr="006F5407" w:rsidRDefault="00C334D3" w:rsidP="00C334D3">
            <w:pPr>
              <w:rPr>
                <w:rFonts w:ascii="Times New Roman" w:eastAsia="標楷體"/>
                <w:iCs/>
              </w:rPr>
            </w:pPr>
            <w:r w:rsidRPr="006F5407">
              <w:rPr>
                <w:rFonts w:ascii="Times New Roman" w:eastAsia="標楷體"/>
                <w:iCs/>
              </w:rPr>
              <w:t>Initialize 3D loader for self-owned truck</w:t>
            </w:r>
            <m:oMath>
              <m:r>
                <w:rPr>
                  <w:rFonts w:ascii="Cambria Math" w:eastAsia="標楷體" w:hAnsi="Cambria Math"/>
                </w:rPr>
                <m:t xml:space="preserve"> b</m:t>
              </m:r>
            </m:oMath>
          </w:p>
        </w:tc>
      </w:tr>
      <w:tr w:rsidR="00A706AE" w:rsidRPr="00D45DB1" w14:paraId="24A1976F" w14:textId="77777777" w:rsidTr="0076128E">
        <w:tc>
          <w:tcPr>
            <w:tcW w:w="313" w:type="pct"/>
            <w:vAlign w:val="center"/>
          </w:tcPr>
          <w:p w14:paraId="50293EB4" w14:textId="4036F54B" w:rsidR="00A706AE" w:rsidRPr="00D45DB1" w:rsidRDefault="00811ECC" w:rsidP="0076128E">
            <w:pPr>
              <w:jc w:val="both"/>
              <w:rPr>
                <w:rFonts w:ascii="Times New Roman"/>
                <w:b/>
                <w:bCs/>
                <w:color w:val="C00000"/>
              </w:rPr>
            </w:pPr>
            <w:r>
              <w:rPr>
                <w:rFonts w:ascii="Times New Roman" w:hint="eastAsia"/>
              </w:rPr>
              <w:t>1</w:t>
            </w:r>
            <w:r w:rsidR="00A706AE" w:rsidRPr="00D45DB1">
              <w:rPr>
                <w:rFonts w:ascii="Times New Roman"/>
              </w:rPr>
              <w:t>4:</w:t>
            </w:r>
          </w:p>
        </w:tc>
        <w:tc>
          <w:tcPr>
            <w:tcW w:w="115" w:type="pct"/>
          </w:tcPr>
          <w:p w14:paraId="595754F5" w14:textId="77777777" w:rsidR="00A706AE" w:rsidRPr="00D45DB1" w:rsidRDefault="00A706AE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3"/>
          </w:tcPr>
          <w:p w14:paraId="0663257B" w14:textId="15A0BB6A" w:rsidR="00A706AE" w:rsidRPr="00D45DB1" w:rsidRDefault="00A706AE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  <w:b/>
                <w:bCs/>
              </w:rPr>
              <w:t>for</w:t>
            </w:r>
            <w:r w:rsidRPr="00D45DB1">
              <w:rPr>
                <w:rFonts w:ascii="Times New Roman" w:eastAsia="標楷體"/>
              </w:rPr>
              <w:t xml:space="preserve"> each </w:t>
            </w:r>
            <w:r w:rsidR="00C334D3" w:rsidRPr="00D45DB1">
              <w:rPr>
                <w:rFonts w:ascii="Times New Roman" w:eastAsia="標楷體"/>
              </w:rPr>
              <w:t xml:space="preserve">customer </w:t>
            </w:r>
            <m:oMath>
              <m:r>
                <w:rPr>
                  <w:rFonts w:ascii="Cambria Math" w:eastAsia="標楷體" w:hAnsi="Cambria Math"/>
                </w:rPr>
                <m:t xml:space="preserve">c </m:t>
              </m:r>
            </m:oMath>
            <w:r w:rsidR="00C334D3" w:rsidRPr="00D45DB1">
              <w:rPr>
                <w:rFonts w:ascii="Times New Roman" w:eastAsia="標楷體"/>
              </w:rPr>
              <w:t>in customerOrder do`</w:t>
            </w:r>
          </w:p>
        </w:tc>
      </w:tr>
      <w:tr w:rsidR="00A706AE" w:rsidRPr="00D45DB1" w14:paraId="7CA633A0" w14:textId="77777777" w:rsidTr="0076128E">
        <w:tc>
          <w:tcPr>
            <w:tcW w:w="313" w:type="pct"/>
            <w:vAlign w:val="center"/>
          </w:tcPr>
          <w:p w14:paraId="663B3631" w14:textId="176D26EC" w:rsidR="00A706AE" w:rsidRPr="00D45DB1" w:rsidRDefault="00811ECC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1</w:t>
            </w:r>
            <w:r w:rsidR="00A706AE" w:rsidRPr="00D45DB1">
              <w:rPr>
                <w:rFonts w:ascii="Times New Roman"/>
              </w:rPr>
              <w:t>5:</w:t>
            </w:r>
          </w:p>
        </w:tc>
        <w:tc>
          <w:tcPr>
            <w:tcW w:w="115" w:type="pct"/>
          </w:tcPr>
          <w:p w14:paraId="089AF0D6" w14:textId="77777777" w:rsidR="00A706AE" w:rsidRPr="00D45DB1" w:rsidRDefault="00A706AE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</w:tcPr>
          <w:p w14:paraId="3B15FEF6" w14:textId="77777777" w:rsidR="00A706AE" w:rsidRPr="00D45DB1" w:rsidRDefault="00A706AE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459" w:type="pct"/>
            <w:gridSpan w:val="2"/>
          </w:tcPr>
          <w:p w14:paraId="55E2E634" w14:textId="5C311203" w:rsidR="00A706AE" w:rsidRPr="00D45DB1" w:rsidRDefault="00C334D3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 xml:space="preserve">Try to insert all cargos of </w:t>
            </w:r>
            <m:oMath>
              <m:r>
                <w:rPr>
                  <w:rFonts w:ascii="Cambria Math" w:eastAsia="標楷體" w:hAnsi="Cambria Math"/>
                </w:rPr>
                <m:t>c</m:t>
              </m:r>
            </m:oMath>
            <w:r w:rsidRPr="00D45DB1">
              <w:rPr>
                <w:rFonts w:ascii="Times New Roman" w:eastAsia="標楷體"/>
              </w:rPr>
              <w:t xml:space="preserve"> into loader</w:t>
            </w:r>
          </w:p>
        </w:tc>
      </w:tr>
      <w:tr w:rsidR="00A706AE" w:rsidRPr="00D45DB1" w14:paraId="31F80369" w14:textId="77777777" w:rsidTr="0076128E">
        <w:tc>
          <w:tcPr>
            <w:tcW w:w="313" w:type="pct"/>
            <w:vAlign w:val="center"/>
          </w:tcPr>
          <w:p w14:paraId="0F17800F" w14:textId="7547EC2D" w:rsidR="00A706AE" w:rsidRPr="00D45DB1" w:rsidRDefault="00811ECC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16</w:t>
            </w:r>
            <w:r w:rsidR="00A706AE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</w:tcPr>
          <w:p w14:paraId="1398678A" w14:textId="77777777" w:rsidR="00A706AE" w:rsidRPr="00D45DB1" w:rsidRDefault="00A706AE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</w:tcPr>
          <w:p w14:paraId="58C8D36D" w14:textId="77777777" w:rsidR="00A706AE" w:rsidRPr="00D45DB1" w:rsidRDefault="00A706AE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459" w:type="pct"/>
            <w:gridSpan w:val="2"/>
          </w:tcPr>
          <w:p w14:paraId="2B63E294" w14:textId="31513BA1" w:rsidR="00A706AE" w:rsidRPr="00D45DB1" w:rsidRDefault="00A706AE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  <w:b/>
                <w:bCs/>
              </w:rPr>
              <w:t>if</w:t>
            </w:r>
            <w:r w:rsidRPr="00D45DB1">
              <w:rPr>
                <w:rFonts w:ascii="Times New Roman" w:eastAsia="標楷體"/>
              </w:rPr>
              <w:t xml:space="preserve"> </w:t>
            </w:r>
            <w:r w:rsidR="00C334D3" w:rsidRPr="00D45DB1">
              <w:rPr>
                <w:rFonts w:ascii="Times New Roman" w:eastAsia="標楷體"/>
              </w:rPr>
              <w:t xml:space="preserve">insertion successful </w:t>
            </w:r>
            <w:r w:rsidRPr="00D45DB1">
              <w:rPr>
                <w:rFonts w:ascii="Times New Roman" w:eastAsia="標楷體"/>
                <w:b/>
                <w:bCs/>
              </w:rPr>
              <w:t>then</w:t>
            </w:r>
          </w:p>
        </w:tc>
      </w:tr>
      <w:tr w:rsidR="00A706AE" w:rsidRPr="00D45DB1" w14:paraId="6038C222" w14:textId="77777777" w:rsidTr="0076128E">
        <w:tc>
          <w:tcPr>
            <w:tcW w:w="313" w:type="pct"/>
            <w:vAlign w:val="center"/>
          </w:tcPr>
          <w:p w14:paraId="12A79D1A" w14:textId="331694A1" w:rsidR="00A706AE" w:rsidRPr="00D45DB1" w:rsidRDefault="00811ECC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17</w:t>
            </w:r>
            <w:r w:rsidR="00A706AE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  <w:shd w:val="clear" w:color="auto" w:fill="FFFFFF" w:themeFill="background1"/>
          </w:tcPr>
          <w:p w14:paraId="4342ACA3" w14:textId="77777777" w:rsidR="00A706AE" w:rsidRPr="00D45DB1" w:rsidRDefault="00A706AE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6FE5B9E9" w14:textId="77777777" w:rsidR="00A706AE" w:rsidRPr="00D45DB1" w:rsidRDefault="00A706AE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34" w:type="pct"/>
            <w:shd w:val="clear" w:color="auto" w:fill="FFFFFF" w:themeFill="background1"/>
          </w:tcPr>
          <w:p w14:paraId="5B1A1189" w14:textId="77777777" w:rsidR="00A706AE" w:rsidRPr="00D45DB1" w:rsidRDefault="00A706AE" w:rsidP="0076128E">
            <w:pPr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325" w:type="pct"/>
            <w:shd w:val="clear" w:color="auto" w:fill="FFFFFF" w:themeFill="background1"/>
          </w:tcPr>
          <w:p w14:paraId="121F9235" w14:textId="75CA9A38" w:rsidR="00A706AE" w:rsidRPr="00D45DB1" w:rsidRDefault="00C334D3" w:rsidP="0076128E">
            <w:pPr>
              <w:rPr>
                <w:rFonts w:ascii="Times New Roman" w:eastAsia="標楷體"/>
                <w:b/>
                <w:bCs/>
              </w:rPr>
            </w:pPr>
            <w:r w:rsidRPr="00D45DB1">
              <w:rPr>
                <w:rFonts w:ascii="Times New Roman" w:eastAsia="標楷體"/>
              </w:rPr>
              <w:t xml:space="preserve">Assign cargos to </w:t>
            </w:r>
            <w:r w:rsidR="006F5407" w:rsidRPr="00D45DB1">
              <w:rPr>
                <w:rFonts w:ascii="Times New Roman" w:eastAsia="標楷體"/>
              </w:rPr>
              <w:t>selfOwnedTrucks [</w:t>
            </w:r>
            <m:oMath>
              <m:r>
                <w:rPr>
                  <w:rFonts w:ascii="Cambria Math" w:eastAsia="標楷體" w:hAnsi="Cambria Math"/>
                </w:rPr>
                <m:t>b</m:t>
              </m:r>
            </m:oMath>
            <w:r w:rsidRPr="00D45DB1">
              <w:rPr>
                <w:rFonts w:ascii="Times New Roman" w:eastAsia="標楷體"/>
              </w:rPr>
              <w:t>]</w:t>
            </w:r>
          </w:p>
        </w:tc>
      </w:tr>
      <w:tr w:rsidR="00A706AE" w:rsidRPr="00D45DB1" w14:paraId="70797095" w14:textId="77777777" w:rsidTr="0076128E">
        <w:tc>
          <w:tcPr>
            <w:tcW w:w="313" w:type="pct"/>
            <w:vAlign w:val="center"/>
          </w:tcPr>
          <w:p w14:paraId="7C7C8C1B" w14:textId="378FAABB" w:rsidR="00A706AE" w:rsidRPr="00D45DB1" w:rsidRDefault="00811ECC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18:</w:t>
            </w:r>
          </w:p>
        </w:tc>
        <w:tc>
          <w:tcPr>
            <w:tcW w:w="115" w:type="pct"/>
            <w:shd w:val="clear" w:color="auto" w:fill="FFFFFF" w:themeFill="background1"/>
          </w:tcPr>
          <w:p w14:paraId="5117EE61" w14:textId="77777777" w:rsidR="00A706AE" w:rsidRPr="00D45DB1" w:rsidRDefault="00A706AE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1E20E1C5" w14:textId="77777777" w:rsidR="00A706AE" w:rsidRPr="00D45DB1" w:rsidRDefault="00A706AE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34" w:type="pct"/>
            <w:shd w:val="clear" w:color="auto" w:fill="FFFFFF" w:themeFill="background1"/>
          </w:tcPr>
          <w:p w14:paraId="6E8216EF" w14:textId="77777777" w:rsidR="00A706AE" w:rsidRPr="00D45DB1" w:rsidRDefault="00A706AE" w:rsidP="0076128E">
            <w:pPr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325" w:type="pct"/>
            <w:shd w:val="clear" w:color="auto" w:fill="FFFFFF" w:themeFill="background1"/>
          </w:tcPr>
          <w:p w14:paraId="0FB6BCE6" w14:textId="145063DD" w:rsidR="00A706AE" w:rsidRPr="00D45DB1" w:rsidRDefault="00C334D3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>isLoadedGlobal[</w:t>
            </w:r>
            <m:oMath>
              <m:r>
                <w:rPr>
                  <w:rFonts w:ascii="Cambria Math" w:eastAsia="標楷體" w:hAnsi="Cambria Math"/>
                </w:rPr>
                <m:t>c</m:t>
              </m:r>
            </m:oMath>
            <w:r w:rsidRPr="00D45DB1">
              <w:rPr>
                <w:rFonts w:ascii="Times New Roman" w:eastAsia="標楷體"/>
              </w:rPr>
              <w:t>] ← true</w:t>
            </w:r>
          </w:p>
        </w:tc>
      </w:tr>
      <w:tr w:rsidR="00A706AE" w:rsidRPr="00D45DB1" w14:paraId="3C94F759" w14:textId="77777777" w:rsidTr="0076128E">
        <w:tc>
          <w:tcPr>
            <w:tcW w:w="313" w:type="pct"/>
            <w:vAlign w:val="center"/>
          </w:tcPr>
          <w:p w14:paraId="7DE10AB2" w14:textId="11660F5A" w:rsidR="00A706AE" w:rsidRPr="00D45DB1" w:rsidRDefault="00A706AE" w:rsidP="0076128E">
            <w:pPr>
              <w:jc w:val="both"/>
              <w:rPr>
                <w:rFonts w:ascii="Times New Roman"/>
              </w:rPr>
            </w:pPr>
            <w:r w:rsidRPr="00D45DB1">
              <w:rPr>
                <w:rFonts w:ascii="Times New Roman"/>
              </w:rPr>
              <w:t>1</w:t>
            </w:r>
            <w:r w:rsidR="00811ECC">
              <w:rPr>
                <w:rFonts w:ascii="Times New Roman" w:hint="eastAsia"/>
              </w:rPr>
              <w:t>9</w:t>
            </w:r>
            <w:r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  <w:shd w:val="clear" w:color="auto" w:fill="FFFFFF" w:themeFill="background1"/>
          </w:tcPr>
          <w:p w14:paraId="3D64578F" w14:textId="77777777" w:rsidR="00A706AE" w:rsidRPr="00D45DB1" w:rsidRDefault="00A706AE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4D7FDD65" w14:textId="77777777" w:rsidR="00A706AE" w:rsidRPr="00D45DB1" w:rsidRDefault="00A706AE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459" w:type="pct"/>
            <w:gridSpan w:val="2"/>
            <w:shd w:val="clear" w:color="auto" w:fill="FFFFFF" w:themeFill="background1"/>
          </w:tcPr>
          <w:p w14:paraId="3D5D3A5E" w14:textId="2AE8E326" w:rsidR="00A706AE" w:rsidRPr="00D45DB1" w:rsidRDefault="00C334D3" w:rsidP="0076128E">
            <w:pPr>
              <w:rPr>
                <w:rFonts w:ascii="Times New Roman" w:eastAsia="標楷體"/>
                <w:b/>
                <w:bCs/>
              </w:rPr>
            </w:pPr>
            <w:r w:rsidRPr="00D45DB1">
              <w:rPr>
                <w:rFonts w:ascii="Times New Roman" w:eastAsia="標楷體"/>
                <w:b/>
                <w:bCs/>
              </w:rPr>
              <w:t>else</w:t>
            </w:r>
          </w:p>
        </w:tc>
      </w:tr>
      <w:tr w:rsidR="00C334D3" w:rsidRPr="00D45DB1" w14:paraId="2F8188DA" w14:textId="77777777" w:rsidTr="0076128E">
        <w:tc>
          <w:tcPr>
            <w:tcW w:w="313" w:type="pct"/>
            <w:vAlign w:val="center"/>
          </w:tcPr>
          <w:p w14:paraId="41D0C162" w14:textId="67FD3C72" w:rsidR="00C334D3" w:rsidRPr="00D45DB1" w:rsidRDefault="00811ECC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20:</w:t>
            </w:r>
          </w:p>
        </w:tc>
        <w:tc>
          <w:tcPr>
            <w:tcW w:w="115" w:type="pct"/>
            <w:shd w:val="clear" w:color="auto" w:fill="FFFFFF" w:themeFill="background1"/>
          </w:tcPr>
          <w:p w14:paraId="0097AD7D" w14:textId="77777777" w:rsidR="00C334D3" w:rsidRPr="00D45DB1" w:rsidRDefault="00C334D3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55E74291" w14:textId="77777777" w:rsidR="00C334D3" w:rsidRPr="00D45DB1" w:rsidRDefault="00C334D3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34" w:type="pct"/>
            <w:shd w:val="clear" w:color="auto" w:fill="FFFFFF" w:themeFill="background1"/>
          </w:tcPr>
          <w:p w14:paraId="23F18A52" w14:textId="77777777" w:rsidR="00C334D3" w:rsidRPr="00D45DB1" w:rsidRDefault="00C334D3" w:rsidP="0076128E">
            <w:pPr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325" w:type="pct"/>
            <w:shd w:val="clear" w:color="auto" w:fill="FFFFFF" w:themeFill="background1"/>
          </w:tcPr>
          <w:p w14:paraId="04544256" w14:textId="7D879E7F" w:rsidR="00C334D3" w:rsidRPr="00D45DB1" w:rsidRDefault="00C334D3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>leave for rented stage</w:t>
            </w:r>
          </w:p>
        </w:tc>
      </w:tr>
      <w:tr w:rsidR="00C334D3" w:rsidRPr="00D45DB1" w14:paraId="1505D187" w14:textId="77777777" w:rsidTr="0076128E">
        <w:tc>
          <w:tcPr>
            <w:tcW w:w="313" w:type="pct"/>
            <w:vAlign w:val="center"/>
          </w:tcPr>
          <w:p w14:paraId="4AAB5F0D" w14:textId="0F7650F6" w:rsidR="00C334D3" w:rsidRPr="00D45DB1" w:rsidRDefault="00811ECC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21:</w:t>
            </w:r>
          </w:p>
        </w:tc>
        <w:tc>
          <w:tcPr>
            <w:tcW w:w="115" w:type="pct"/>
            <w:shd w:val="clear" w:color="auto" w:fill="FFFFFF" w:themeFill="background1"/>
          </w:tcPr>
          <w:p w14:paraId="2B6A528F" w14:textId="77777777" w:rsidR="00C334D3" w:rsidRPr="00D45DB1" w:rsidRDefault="00C334D3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28EE13D0" w14:textId="77777777" w:rsidR="00C334D3" w:rsidRPr="00D45DB1" w:rsidRDefault="00C334D3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459" w:type="pct"/>
            <w:gridSpan w:val="2"/>
            <w:shd w:val="clear" w:color="auto" w:fill="FFFFFF" w:themeFill="background1"/>
          </w:tcPr>
          <w:p w14:paraId="507AE090" w14:textId="435EE6EC" w:rsidR="00C334D3" w:rsidRPr="00D45DB1" w:rsidRDefault="00C334D3" w:rsidP="0076128E">
            <w:pPr>
              <w:rPr>
                <w:rFonts w:ascii="Times New Roman" w:eastAsia="標楷體"/>
                <w:b/>
                <w:bCs/>
              </w:rPr>
            </w:pPr>
            <w:r w:rsidRPr="00D45DB1">
              <w:rPr>
                <w:rFonts w:ascii="Times New Roman" w:eastAsia="標楷體"/>
                <w:b/>
                <w:bCs/>
              </w:rPr>
              <w:t>end if</w:t>
            </w:r>
          </w:p>
        </w:tc>
      </w:tr>
      <w:tr w:rsidR="00A706AE" w:rsidRPr="00D45DB1" w14:paraId="52B042DA" w14:textId="77777777" w:rsidTr="0076128E">
        <w:tc>
          <w:tcPr>
            <w:tcW w:w="313" w:type="pct"/>
            <w:vAlign w:val="center"/>
          </w:tcPr>
          <w:p w14:paraId="39E1EAF2" w14:textId="75F8E991" w:rsidR="00A706AE" w:rsidRPr="00D45DB1" w:rsidRDefault="00811ECC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22</w:t>
            </w:r>
            <w:r w:rsidR="00A706AE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</w:tcPr>
          <w:p w14:paraId="2AFF290C" w14:textId="77777777" w:rsidR="00A706AE" w:rsidRPr="00D45DB1" w:rsidRDefault="00A706AE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3"/>
          </w:tcPr>
          <w:p w14:paraId="19D670C0" w14:textId="77777777" w:rsidR="00A706AE" w:rsidRPr="00D45DB1" w:rsidRDefault="00A706AE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  <w:b/>
                <w:bCs/>
              </w:rPr>
              <w:t>end for</w:t>
            </w:r>
          </w:p>
        </w:tc>
      </w:tr>
      <w:tr w:rsidR="00C334D3" w:rsidRPr="00D45DB1" w14:paraId="4095C531" w14:textId="77777777" w:rsidTr="0076128E">
        <w:tc>
          <w:tcPr>
            <w:tcW w:w="313" w:type="pct"/>
            <w:vAlign w:val="center"/>
          </w:tcPr>
          <w:p w14:paraId="2BBF876D" w14:textId="6FF58A73" w:rsidR="00C334D3" w:rsidRPr="00D45DB1" w:rsidRDefault="00811ECC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23</w:t>
            </w:r>
            <w:r w:rsidR="00C334D3" w:rsidRPr="00D45DB1">
              <w:rPr>
                <w:rFonts w:ascii="Times New Roman"/>
              </w:rPr>
              <w:t>:</w:t>
            </w:r>
          </w:p>
        </w:tc>
        <w:tc>
          <w:tcPr>
            <w:tcW w:w="4687" w:type="pct"/>
            <w:gridSpan w:val="4"/>
          </w:tcPr>
          <w:p w14:paraId="6DBB2C0C" w14:textId="77777777" w:rsidR="00C334D3" w:rsidRPr="00D45DB1" w:rsidRDefault="00C334D3" w:rsidP="0076128E">
            <w:pPr>
              <w:rPr>
                <w:rFonts w:ascii="Times New Roman" w:eastAsia="標楷體"/>
                <w:b/>
                <w:bCs/>
              </w:rPr>
            </w:pPr>
            <w:r w:rsidRPr="00D45DB1">
              <w:rPr>
                <w:rFonts w:ascii="Times New Roman" w:eastAsia="標楷體"/>
                <w:b/>
                <w:bCs/>
              </w:rPr>
              <w:t>end for</w:t>
            </w:r>
          </w:p>
        </w:tc>
      </w:tr>
      <w:tr w:rsidR="00C334D3" w:rsidRPr="00D45DB1" w14:paraId="0AE55F5C" w14:textId="77777777" w:rsidTr="0076128E">
        <w:tc>
          <w:tcPr>
            <w:tcW w:w="313" w:type="pct"/>
            <w:vAlign w:val="center"/>
          </w:tcPr>
          <w:p w14:paraId="4D4F7824" w14:textId="6DB27645" w:rsidR="00C334D3" w:rsidRPr="00D45DB1" w:rsidRDefault="00811ECC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24:</w:t>
            </w:r>
          </w:p>
        </w:tc>
        <w:tc>
          <w:tcPr>
            <w:tcW w:w="4687" w:type="pct"/>
            <w:gridSpan w:val="4"/>
          </w:tcPr>
          <w:p w14:paraId="7CC0C8D4" w14:textId="3CD98070" w:rsidR="00C334D3" w:rsidRPr="006F5407" w:rsidRDefault="00C334D3" w:rsidP="00C334D3">
            <w:pPr>
              <w:rPr>
                <w:rFonts w:ascii="Times New Roman" w:eastAsia="標楷體"/>
              </w:rPr>
            </w:pPr>
            <w:r w:rsidRPr="006F5407">
              <w:rPr>
                <w:rFonts w:ascii="Times New Roman" w:eastAsia="標楷體"/>
              </w:rPr>
              <w:t xml:space="preserve">notLoadedCustomer ← all customers with </w:t>
            </w:r>
            <w:r w:rsidR="006F5407" w:rsidRPr="006F5407">
              <w:rPr>
                <w:rFonts w:ascii="Times New Roman" w:eastAsia="標楷體"/>
              </w:rPr>
              <w:t>isLoadedGlobal [</w:t>
            </w:r>
            <m:oMath>
              <m:r>
                <w:rPr>
                  <w:rFonts w:ascii="Cambria Math" w:eastAsia="標楷體" w:hAnsi="Cambria Math"/>
                </w:rPr>
                <m:t>c</m:t>
              </m:r>
            </m:oMath>
            <w:r w:rsidRPr="006F5407">
              <w:rPr>
                <w:rFonts w:ascii="Times New Roman" w:eastAsia="標楷體"/>
              </w:rPr>
              <w:t>] = false // Collect not-loaded customers</w:t>
            </w:r>
          </w:p>
        </w:tc>
      </w:tr>
      <w:tr w:rsidR="00C334D3" w:rsidRPr="00D45DB1" w14:paraId="70A43192" w14:textId="77777777" w:rsidTr="0076128E">
        <w:tc>
          <w:tcPr>
            <w:tcW w:w="313" w:type="pct"/>
            <w:vAlign w:val="center"/>
          </w:tcPr>
          <w:p w14:paraId="65525BEE" w14:textId="40C8ED94" w:rsidR="00C334D3" w:rsidRPr="00D45DB1" w:rsidRDefault="00811ECC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25:</w:t>
            </w:r>
          </w:p>
        </w:tc>
        <w:tc>
          <w:tcPr>
            <w:tcW w:w="4687" w:type="pct"/>
            <w:gridSpan w:val="4"/>
          </w:tcPr>
          <w:p w14:paraId="239D9D31" w14:textId="7A4C867A" w:rsidR="00C334D3" w:rsidRPr="006F5407" w:rsidRDefault="00C334D3" w:rsidP="0076128E">
            <w:pPr>
              <w:rPr>
                <w:rFonts w:ascii="Times New Roman" w:eastAsia="標楷體"/>
              </w:rPr>
            </w:pPr>
            <w:r w:rsidRPr="006F5407">
              <w:rPr>
                <w:rFonts w:ascii="Times New Roman" w:eastAsia="標楷體"/>
              </w:rPr>
              <w:t>Add forced outsourced customers into notLoadedCustomer</w:t>
            </w:r>
          </w:p>
        </w:tc>
      </w:tr>
      <w:tr w:rsidR="00C334D3" w:rsidRPr="00D45DB1" w14:paraId="5C784E44" w14:textId="77777777" w:rsidTr="0076128E">
        <w:tc>
          <w:tcPr>
            <w:tcW w:w="313" w:type="pct"/>
            <w:vAlign w:val="center"/>
          </w:tcPr>
          <w:p w14:paraId="749D6111" w14:textId="33253769" w:rsidR="00C334D3" w:rsidRPr="00D45DB1" w:rsidRDefault="00811ECC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26:</w:t>
            </w:r>
          </w:p>
        </w:tc>
        <w:tc>
          <w:tcPr>
            <w:tcW w:w="4687" w:type="pct"/>
            <w:gridSpan w:val="4"/>
          </w:tcPr>
          <w:p w14:paraId="54A1C10F" w14:textId="2DC7593A" w:rsidR="00C334D3" w:rsidRPr="006F5407" w:rsidRDefault="00C334D3" w:rsidP="0076128E">
            <w:pPr>
              <w:rPr>
                <w:rFonts w:ascii="Times New Roman" w:eastAsia="標楷體"/>
              </w:rPr>
            </w:pPr>
            <w:r w:rsidRPr="006F5407">
              <w:rPr>
                <w:rFonts w:ascii="Times New Roman" w:eastAsia="標楷體"/>
              </w:rPr>
              <w:t>Remove duplicates in notLoadedCustomer</w:t>
            </w:r>
          </w:p>
        </w:tc>
      </w:tr>
      <w:tr w:rsidR="00C334D3" w:rsidRPr="00D45DB1" w14:paraId="2EA69897" w14:textId="77777777" w:rsidTr="0076128E">
        <w:tc>
          <w:tcPr>
            <w:tcW w:w="313" w:type="pct"/>
            <w:vAlign w:val="center"/>
          </w:tcPr>
          <w:p w14:paraId="7E2B3288" w14:textId="35CB981A" w:rsidR="00C334D3" w:rsidRPr="00D45DB1" w:rsidRDefault="00C334D3" w:rsidP="0076128E">
            <w:pPr>
              <w:jc w:val="both"/>
              <w:rPr>
                <w:rFonts w:ascii="Times New Roman"/>
                <w:b/>
                <w:bCs/>
                <w:color w:val="C00000"/>
              </w:rPr>
            </w:pPr>
            <w:r w:rsidRPr="00D45DB1">
              <w:rPr>
                <w:rFonts w:ascii="Times New Roman"/>
              </w:rPr>
              <w:t>2</w:t>
            </w:r>
            <w:r w:rsidR="00811ECC">
              <w:rPr>
                <w:rFonts w:ascii="Times New Roman" w:hint="eastAsia"/>
              </w:rPr>
              <w:t>7</w:t>
            </w:r>
            <w:r w:rsidRPr="00D45DB1">
              <w:rPr>
                <w:rFonts w:ascii="Times New Roman"/>
              </w:rPr>
              <w:t>:</w:t>
            </w:r>
          </w:p>
        </w:tc>
        <w:tc>
          <w:tcPr>
            <w:tcW w:w="4687" w:type="pct"/>
            <w:gridSpan w:val="4"/>
          </w:tcPr>
          <w:p w14:paraId="5A3E99FE" w14:textId="32454899" w:rsidR="00C334D3" w:rsidRPr="00D45DB1" w:rsidRDefault="00C334D3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  <w:b/>
                <w:bCs/>
              </w:rPr>
              <w:t xml:space="preserve">for </w:t>
            </w:r>
            <w:r w:rsidRPr="00D45DB1">
              <w:rPr>
                <w:rFonts w:ascii="Times New Roman" w:eastAsia="標楷體"/>
              </w:rPr>
              <w:t xml:space="preserve">each region </w:t>
            </w:r>
            <m:oMath>
              <m:r>
                <w:rPr>
                  <w:rFonts w:ascii="Cambria Math" w:eastAsia="標楷體" w:hAnsi="Cambria Math"/>
                </w:rPr>
                <m:t>b</m:t>
              </m:r>
            </m:oMath>
            <w:r w:rsidRPr="00D45DB1">
              <w:rPr>
                <w:rFonts w:ascii="Times New Roman" w:eastAsia="標楷體"/>
              </w:rPr>
              <w:t xml:space="preserve"> do // Compute self-owned route cost</w:t>
            </w:r>
          </w:p>
        </w:tc>
      </w:tr>
      <w:tr w:rsidR="00A706AE" w:rsidRPr="00D45DB1" w14:paraId="11DC0540" w14:textId="77777777" w:rsidTr="0076128E">
        <w:tc>
          <w:tcPr>
            <w:tcW w:w="313" w:type="pct"/>
            <w:vAlign w:val="center"/>
          </w:tcPr>
          <w:p w14:paraId="4F017B83" w14:textId="7571B3C8" w:rsidR="00A706AE" w:rsidRPr="00D45DB1" w:rsidRDefault="00811ECC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28:</w:t>
            </w:r>
          </w:p>
        </w:tc>
        <w:tc>
          <w:tcPr>
            <w:tcW w:w="115" w:type="pct"/>
          </w:tcPr>
          <w:p w14:paraId="06EC3406" w14:textId="77777777" w:rsidR="00A706AE" w:rsidRPr="00D45DB1" w:rsidRDefault="00A706AE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3"/>
          </w:tcPr>
          <w:p w14:paraId="2E947F15" w14:textId="32217060" w:rsidR="00A706AE" w:rsidRPr="00D45DB1" w:rsidRDefault="00C334D3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>servedSet ← customers loaded in selfOwnedTrucks[b]</w:t>
            </w:r>
          </w:p>
        </w:tc>
      </w:tr>
      <w:tr w:rsidR="00C334D3" w:rsidRPr="00D45DB1" w14:paraId="6FD8AE1F" w14:textId="77777777" w:rsidTr="0076128E">
        <w:tc>
          <w:tcPr>
            <w:tcW w:w="313" w:type="pct"/>
            <w:vAlign w:val="center"/>
          </w:tcPr>
          <w:p w14:paraId="2BBB3B5D" w14:textId="00A3A0B5" w:rsidR="00C334D3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lastRenderedPageBreak/>
              <w:t>29:</w:t>
            </w:r>
          </w:p>
        </w:tc>
        <w:tc>
          <w:tcPr>
            <w:tcW w:w="115" w:type="pct"/>
          </w:tcPr>
          <w:p w14:paraId="48E13B9F" w14:textId="77777777" w:rsidR="00C334D3" w:rsidRPr="00D45DB1" w:rsidRDefault="00C334D3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3"/>
          </w:tcPr>
          <w:p w14:paraId="03B91EA1" w14:textId="06877E99" w:rsidR="00C334D3" w:rsidRPr="00D45DB1" w:rsidRDefault="00C334D3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>Construct servedSeq following base route order</w:t>
            </w:r>
          </w:p>
        </w:tc>
      </w:tr>
      <w:tr w:rsidR="00A706AE" w:rsidRPr="00D45DB1" w14:paraId="78E2A0E8" w14:textId="77777777" w:rsidTr="0076128E">
        <w:tc>
          <w:tcPr>
            <w:tcW w:w="313" w:type="pct"/>
            <w:vAlign w:val="center"/>
          </w:tcPr>
          <w:p w14:paraId="40C219B4" w14:textId="7C98C48B" w:rsidR="00A706AE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30</w:t>
            </w:r>
            <w:r w:rsidR="00A706AE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</w:tcPr>
          <w:p w14:paraId="7160E3BB" w14:textId="77777777" w:rsidR="00A706AE" w:rsidRPr="00D45DB1" w:rsidRDefault="00A706AE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3"/>
          </w:tcPr>
          <w:p w14:paraId="2D0D78DE" w14:textId="4715B288" w:rsidR="00A706AE" w:rsidRPr="00D45DB1" w:rsidRDefault="00A706AE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  <w:b/>
                <w:bCs/>
              </w:rPr>
              <w:t xml:space="preserve">if </w:t>
            </w:r>
            <w:r w:rsidR="00C334D3" w:rsidRPr="006F5407">
              <w:rPr>
                <w:rFonts w:ascii="Times New Roman" w:eastAsia="標楷體"/>
              </w:rPr>
              <w:t>servedSeq not empty</w:t>
            </w:r>
            <w:r w:rsidRPr="00D45DB1">
              <w:rPr>
                <w:rFonts w:ascii="Times New Roman" w:eastAsia="標楷體"/>
                <w:b/>
                <w:bCs/>
              </w:rPr>
              <w:t xml:space="preserve"> then </w:t>
            </w:r>
          </w:p>
        </w:tc>
      </w:tr>
      <w:tr w:rsidR="00A706AE" w:rsidRPr="00D45DB1" w14:paraId="1EC60E15" w14:textId="77777777" w:rsidTr="0076128E">
        <w:tc>
          <w:tcPr>
            <w:tcW w:w="313" w:type="pct"/>
            <w:vAlign w:val="center"/>
          </w:tcPr>
          <w:p w14:paraId="2943D054" w14:textId="518D9E8D" w:rsidR="00A706AE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31:</w:t>
            </w:r>
          </w:p>
        </w:tc>
        <w:tc>
          <w:tcPr>
            <w:tcW w:w="115" w:type="pct"/>
            <w:shd w:val="clear" w:color="auto" w:fill="FFFFFF" w:themeFill="background1"/>
          </w:tcPr>
          <w:p w14:paraId="299BFDA9" w14:textId="77777777" w:rsidR="00A706AE" w:rsidRPr="00D45DB1" w:rsidRDefault="00A706AE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605EF962" w14:textId="77777777" w:rsidR="00A706AE" w:rsidRPr="00D45DB1" w:rsidRDefault="00A706AE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459" w:type="pct"/>
            <w:gridSpan w:val="2"/>
            <w:shd w:val="clear" w:color="auto" w:fill="FFFFFF" w:themeFill="background1"/>
          </w:tcPr>
          <w:p w14:paraId="36921F43" w14:textId="1A8B6CB9" w:rsidR="00A706AE" w:rsidRPr="006F5407" w:rsidRDefault="00C334D3" w:rsidP="0076128E">
            <w:pPr>
              <w:rPr>
                <w:rFonts w:ascii="Times New Roman" w:eastAsia="標楷體"/>
              </w:rPr>
            </w:pPr>
            <w:r w:rsidRPr="006F5407">
              <w:rPr>
                <w:rFonts w:ascii="Times New Roman" w:eastAsia="標楷體"/>
              </w:rPr>
              <w:t>Compute route distance: depot → first → ... → last → depot</w:t>
            </w:r>
          </w:p>
        </w:tc>
      </w:tr>
      <w:tr w:rsidR="00C334D3" w:rsidRPr="00D45DB1" w14:paraId="11ED3AE0" w14:textId="77777777" w:rsidTr="0076128E">
        <w:tc>
          <w:tcPr>
            <w:tcW w:w="313" w:type="pct"/>
            <w:vAlign w:val="center"/>
          </w:tcPr>
          <w:p w14:paraId="72CD1292" w14:textId="125F741C" w:rsidR="00C334D3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32:</w:t>
            </w:r>
          </w:p>
        </w:tc>
        <w:tc>
          <w:tcPr>
            <w:tcW w:w="115" w:type="pct"/>
            <w:shd w:val="clear" w:color="auto" w:fill="FFFFFF" w:themeFill="background1"/>
          </w:tcPr>
          <w:p w14:paraId="404E6207" w14:textId="77777777" w:rsidR="00C334D3" w:rsidRPr="00D45DB1" w:rsidRDefault="00C334D3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1A136B1B" w14:textId="77777777" w:rsidR="00C334D3" w:rsidRPr="00D45DB1" w:rsidRDefault="00C334D3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459" w:type="pct"/>
            <w:gridSpan w:val="2"/>
            <w:shd w:val="clear" w:color="auto" w:fill="FFFFFF" w:themeFill="background1"/>
          </w:tcPr>
          <w:p w14:paraId="7600A600" w14:textId="48E34702" w:rsidR="00C334D3" w:rsidRPr="006F5407" w:rsidRDefault="00C334D3" w:rsidP="0076128E">
            <w:pPr>
              <w:rPr>
                <w:rFonts w:ascii="Times New Roman" w:eastAsia="標楷體"/>
              </w:rPr>
            </w:pPr>
            <w:r w:rsidRPr="006F5407">
              <w:rPr>
                <w:rFonts w:ascii="Times New Roman" w:eastAsia="標楷體"/>
              </w:rPr>
              <w:t>Add distance to selfOwnedFuelCost</w:t>
            </w:r>
          </w:p>
        </w:tc>
      </w:tr>
      <w:tr w:rsidR="00315DB7" w:rsidRPr="00D45DB1" w14:paraId="7980AE8B" w14:textId="77777777" w:rsidTr="0076128E">
        <w:tc>
          <w:tcPr>
            <w:tcW w:w="313" w:type="pct"/>
            <w:vAlign w:val="center"/>
          </w:tcPr>
          <w:p w14:paraId="7ECB4A3C" w14:textId="7C974340" w:rsidR="00315DB7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33</w:t>
            </w:r>
            <w:r w:rsidR="00315DB7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</w:tcPr>
          <w:p w14:paraId="57EBCE51" w14:textId="77777777" w:rsidR="00315DB7" w:rsidRPr="00D45DB1" w:rsidRDefault="00315DB7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3"/>
          </w:tcPr>
          <w:p w14:paraId="0C56D045" w14:textId="77777777" w:rsidR="00315DB7" w:rsidRPr="00D45DB1" w:rsidRDefault="00315DB7" w:rsidP="0076128E">
            <w:pPr>
              <w:rPr>
                <w:rFonts w:ascii="Times New Roman" w:eastAsia="標楷體"/>
                <w:b/>
                <w:bCs/>
              </w:rPr>
            </w:pPr>
            <w:r w:rsidRPr="00D45DB1">
              <w:rPr>
                <w:rFonts w:ascii="Times New Roman" w:eastAsia="標楷體"/>
                <w:b/>
                <w:bCs/>
              </w:rPr>
              <w:t>end if</w:t>
            </w:r>
          </w:p>
        </w:tc>
      </w:tr>
      <w:tr w:rsidR="00315DB7" w:rsidRPr="00D45DB1" w14:paraId="38A3FB49" w14:textId="77777777" w:rsidTr="0076128E">
        <w:tc>
          <w:tcPr>
            <w:tcW w:w="313" w:type="pct"/>
            <w:vAlign w:val="center"/>
          </w:tcPr>
          <w:p w14:paraId="4BB61368" w14:textId="746BB35B" w:rsidR="00315DB7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34</w:t>
            </w:r>
            <w:r w:rsidR="00315DB7" w:rsidRPr="00D45DB1">
              <w:rPr>
                <w:rFonts w:ascii="Times New Roman"/>
              </w:rPr>
              <w:t>:</w:t>
            </w:r>
          </w:p>
        </w:tc>
        <w:tc>
          <w:tcPr>
            <w:tcW w:w="4687" w:type="pct"/>
            <w:gridSpan w:val="4"/>
          </w:tcPr>
          <w:p w14:paraId="23135B58" w14:textId="77777777" w:rsidR="00315DB7" w:rsidRPr="00D45DB1" w:rsidRDefault="00315DB7" w:rsidP="0076128E">
            <w:pPr>
              <w:rPr>
                <w:rFonts w:ascii="Times New Roman" w:eastAsia="標楷體"/>
                <w:b/>
                <w:bCs/>
              </w:rPr>
            </w:pPr>
            <w:r w:rsidRPr="00D45DB1">
              <w:rPr>
                <w:rFonts w:ascii="Times New Roman" w:eastAsia="標楷體"/>
                <w:b/>
                <w:bCs/>
              </w:rPr>
              <w:t>end for</w:t>
            </w:r>
          </w:p>
        </w:tc>
      </w:tr>
      <w:tr w:rsidR="00315DB7" w:rsidRPr="00D45DB1" w14:paraId="265733EA" w14:textId="77777777" w:rsidTr="0076128E">
        <w:tc>
          <w:tcPr>
            <w:tcW w:w="313" w:type="pct"/>
            <w:vAlign w:val="center"/>
          </w:tcPr>
          <w:p w14:paraId="03985E54" w14:textId="027DA800" w:rsidR="00315DB7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35:</w:t>
            </w:r>
          </w:p>
        </w:tc>
        <w:tc>
          <w:tcPr>
            <w:tcW w:w="4687" w:type="pct"/>
            <w:gridSpan w:val="4"/>
          </w:tcPr>
          <w:p w14:paraId="07677098" w14:textId="4FAD46AF" w:rsidR="00315DB7" w:rsidRPr="006F5407" w:rsidRDefault="00315DB7" w:rsidP="0076128E">
            <w:pPr>
              <w:rPr>
                <w:rFonts w:ascii="Times New Roman" w:eastAsia="標楷體"/>
              </w:rPr>
            </w:pPr>
            <w:r w:rsidRPr="006F5407">
              <w:rPr>
                <w:rFonts w:ascii="Times New Roman" w:eastAsia="標楷體"/>
              </w:rPr>
              <w:t>cursor ← 0</w:t>
            </w:r>
          </w:p>
        </w:tc>
      </w:tr>
      <w:tr w:rsidR="00315DB7" w:rsidRPr="00D45DB1" w14:paraId="5B05FD30" w14:textId="77777777" w:rsidTr="0076128E">
        <w:tc>
          <w:tcPr>
            <w:tcW w:w="313" w:type="pct"/>
            <w:vAlign w:val="center"/>
          </w:tcPr>
          <w:p w14:paraId="6D5E1A4E" w14:textId="76C99732" w:rsidR="00315DB7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36;</w:t>
            </w:r>
          </w:p>
        </w:tc>
        <w:tc>
          <w:tcPr>
            <w:tcW w:w="4687" w:type="pct"/>
            <w:gridSpan w:val="4"/>
          </w:tcPr>
          <w:p w14:paraId="4E2420AA" w14:textId="266655D4" w:rsidR="00315DB7" w:rsidRPr="006C486D" w:rsidRDefault="00315DB7" w:rsidP="0076128E">
            <w:pPr>
              <w:rPr>
                <w:rFonts w:ascii="Times New Roman" w:eastAsia="標楷體"/>
              </w:rPr>
            </w:pPr>
            <w:r w:rsidRPr="006C486D">
              <w:rPr>
                <w:rFonts w:ascii="Times New Roman" w:eastAsia="標楷體"/>
                <w:b/>
                <w:bCs/>
              </w:rPr>
              <w:t>while</w:t>
            </w:r>
            <m:oMath>
              <m:r>
                <w:rPr>
                  <w:rFonts w:ascii="Cambria Math" w:eastAsia="標楷體" w:hAnsi="Cambria Math"/>
                </w:rPr>
                <m:t xml:space="preserve"> cursor &lt; size</m:t>
              </m:r>
            </m:oMath>
            <w:r w:rsidRPr="006C486D">
              <w:rPr>
                <w:rFonts w:ascii="Times New Roman" w:eastAsia="標楷體"/>
              </w:rPr>
              <w:t>(notLoadedCustomer) do // Rented loading (repair stage)</w:t>
            </w:r>
          </w:p>
        </w:tc>
      </w:tr>
      <w:tr w:rsidR="00315DB7" w:rsidRPr="00D45DB1" w14:paraId="1A23F8A4" w14:textId="77777777" w:rsidTr="0076128E">
        <w:tc>
          <w:tcPr>
            <w:tcW w:w="313" w:type="pct"/>
            <w:vAlign w:val="center"/>
          </w:tcPr>
          <w:p w14:paraId="2F16ECB5" w14:textId="7EA2AF0D" w:rsidR="00315DB7" w:rsidRPr="00D45DB1" w:rsidRDefault="0056756E" w:rsidP="00315DB7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37</w:t>
            </w:r>
            <w:r w:rsidR="00315DB7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</w:tcPr>
          <w:p w14:paraId="1D83B49F" w14:textId="77777777" w:rsidR="00315DB7" w:rsidRPr="00D45DB1" w:rsidRDefault="00315DB7" w:rsidP="00315DB7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3"/>
          </w:tcPr>
          <w:p w14:paraId="60B4FB92" w14:textId="370DB073" w:rsidR="00315DB7" w:rsidRPr="006C486D" w:rsidRDefault="00315DB7" w:rsidP="00315DB7">
            <w:pPr>
              <w:tabs>
                <w:tab w:val="left" w:pos="580"/>
              </w:tabs>
              <w:rPr>
                <w:rFonts w:ascii="Times New Roman" w:eastAsia="標楷體"/>
              </w:rPr>
            </w:pPr>
            <w:r w:rsidRPr="006C486D">
              <w:rPr>
                <w:rFonts w:ascii="Times New Roman" w:eastAsia="標楷體"/>
              </w:rPr>
              <w:t xml:space="preserve">Create new rented truck </w:t>
            </w:r>
            <m:oMath>
              <m:r>
                <w:rPr>
                  <w:rFonts w:ascii="Cambria Math" w:eastAsia="標楷體" w:hAnsi="Cambria Math"/>
                </w:rPr>
                <m:t>t</m:t>
              </m:r>
            </m:oMath>
          </w:p>
        </w:tc>
      </w:tr>
      <w:tr w:rsidR="00315DB7" w:rsidRPr="00D45DB1" w14:paraId="7C4F34CA" w14:textId="77777777" w:rsidTr="0076128E">
        <w:tc>
          <w:tcPr>
            <w:tcW w:w="313" w:type="pct"/>
            <w:vAlign w:val="center"/>
          </w:tcPr>
          <w:p w14:paraId="7DCEBEC8" w14:textId="42C8A10F" w:rsidR="00315DB7" w:rsidRPr="00D45DB1" w:rsidRDefault="0056756E" w:rsidP="00315DB7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38:</w:t>
            </w:r>
          </w:p>
        </w:tc>
        <w:tc>
          <w:tcPr>
            <w:tcW w:w="115" w:type="pct"/>
          </w:tcPr>
          <w:p w14:paraId="7F79E814" w14:textId="77777777" w:rsidR="00315DB7" w:rsidRPr="00D45DB1" w:rsidRDefault="00315DB7" w:rsidP="00315DB7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3"/>
          </w:tcPr>
          <w:p w14:paraId="02C936FD" w14:textId="0DDA12DD" w:rsidR="00315DB7" w:rsidRPr="006C486D" w:rsidRDefault="00315DB7" w:rsidP="00315DB7">
            <w:pPr>
              <w:tabs>
                <w:tab w:val="left" w:pos="580"/>
              </w:tabs>
              <w:rPr>
                <w:rFonts w:ascii="Times New Roman" w:eastAsia="標楷體"/>
              </w:rPr>
            </w:pPr>
            <w:r w:rsidRPr="006C486D">
              <w:rPr>
                <w:rFonts w:ascii="Times New Roman" w:eastAsia="標楷體"/>
              </w:rPr>
              <w:t xml:space="preserve">Initialize 3D loader for truck </w:t>
            </w:r>
            <m:oMath>
              <m:r>
                <w:rPr>
                  <w:rFonts w:ascii="Cambria Math" w:eastAsia="標楷體" w:hAnsi="Cambria Math"/>
                </w:rPr>
                <m:t>t</m:t>
              </m:r>
            </m:oMath>
          </w:p>
        </w:tc>
      </w:tr>
      <w:tr w:rsidR="00315DB7" w:rsidRPr="00D45DB1" w14:paraId="76EFB704" w14:textId="77777777" w:rsidTr="0076128E">
        <w:tc>
          <w:tcPr>
            <w:tcW w:w="313" w:type="pct"/>
            <w:vAlign w:val="center"/>
          </w:tcPr>
          <w:p w14:paraId="2CE3CE70" w14:textId="710197BF" w:rsidR="00315DB7" w:rsidRPr="00D45DB1" w:rsidRDefault="0056756E" w:rsidP="00315DB7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39:</w:t>
            </w:r>
          </w:p>
        </w:tc>
        <w:tc>
          <w:tcPr>
            <w:tcW w:w="115" w:type="pct"/>
          </w:tcPr>
          <w:p w14:paraId="3A73674B" w14:textId="77777777" w:rsidR="00315DB7" w:rsidRPr="00D45DB1" w:rsidRDefault="00315DB7" w:rsidP="00315DB7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3"/>
          </w:tcPr>
          <w:p w14:paraId="784E8275" w14:textId="14AD8125" w:rsidR="00315DB7" w:rsidRPr="006C486D" w:rsidRDefault="00315DB7" w:rsidP="00315DB7">
            <w:pPr>
              <w:tabs>
                <w:tab w:val="left" w:pos="580"/>
              </w:tabs>
              <w:rPr>
                <w:rFonts w:ascii="Times New Roman" w:eastAsia="標楷體"/>
              </w:rPr>
            </w:pPr>
            <w:r w:rsidRPr="006C486D">
              <w:rPr>
                <w:rFonts w:ascii="Times New Roman" w:eastAsia="標楷體"/>
                <w:b/>
                <w:bCs/>
              </w:rPr>
              <w:t>for</w:t>
            </w:r>
            <w:r w:rsidRPr="006C486D">
              <w:rPr>
                <w:rFonts w:ascii="Times New Roman" w:eastAsia="標楷體"/>
              </w:rPr>
              <w:t xml:space="preserve"> each customer</w:t>
            </w:r>
            <m:oMath>
              <m:r>
                <w:rPr>
                  <w:rFonts w:ascii="Cambria Math" w:eastAsia="標楷體" w:hAnsi="Cambria Math"/>
                </w:rPr>
                <m:t xml:space="preserve"> c </m:t>
              </m:r>
            </m:oMath>
            <w:r w:rsidRPr="006C486D">
              <w:rPr>
                <w:rFonts w:ascii="Times New Roman" w:eastAsia="標楷體"/>
              </w:rPr>
              <w:t>starting from cursor do</w:t>
            </w:r>
          </w:p>
        </w:tc>
      </w:tr>
      <w:tr w:rsidR="00315DB7" w:rsidRPr="00D45DB1" w14:paraId="1B8906A8" w14:textId="77777777" w:rsidTr="0076128E">
        <w:tc>
          <w:tcPr>
            <w:tcW w:w="313" w:type="pct"/>
            <w:vAlign w:val="center"/>
          </w:tcPr>
          <w:p w14:paraId="710674EE" w14:textId="6CBC8707" w:rsidR="00315DB7" w:rsidRPr="00D45DB1" w:rsidRDefault="0056756E" w:rsidP="00315DB7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40:</w:t>
            </w:r>
          </w:p>
        </w:tc>
        <w:tc>
          <w:tcPr>
            <w:tcW w:w="115" w:type="pct"/>
            <w:shd w:val="clear" w:color="auto" w:fill="FFFFFF" w:themeFill="background1"/>
          </w:tcPr>
          <w:p w14:paraId="1FC0C7FF" w14:textId="77777777" w:rsidR="00315DB7" w:rsidRPr="00D45DB1" w:rsidRDefault="00315DB7" w:rsidP="00315DB7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41C54D17" w14:textId="77777777" w:rsidR="00315DB7" w:rsidRPr="00D45DB1" w:rsidRDefault="00315DB7" w:rsidP="00315DB7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459" w:type="pct"/>
            <w:gridSpan w:val="2"/>
            <w:shd w:val="clear" w:color="auto" w:fill="FFFFFF" w:themeFill="background1"/>
          </w:tcPr>
          <w:p w14:paraId="492B41D3" w14:textId="3B5BF973" w:rsidR="00315DB7" w:rsidRPr="00D45DB1" w:rsidRDefault="00315DB7" w:rsidP="00315DB7">
            <w:pPr>
              <w:rPr>
                <w:rFonts w:ascii="Times New Roman" w:eastAsia="標楷體"/>
                <w:b/>
                <w:bCs/>
              </w:rPr>
            </w:pPr>
            <w:r w:rsidRPr="006C486D">
              <w:rPr>
                <w:rFonts w:ascii="Times New Roman"/>
                <w:b/>
                <w:bCs/>
              </w:rPr>
              <w:t>if</w:t>
            </w:r>
            <w:r w:rsidRPr="00D45DB1">
              <w:rPr>
                <w:rFonts w:ascii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 w:rsidRPr="00D45DB1">
              <w:rPr>
                <w:rFonts w:ascii="Times New Roman"/>
              </w:rPr>
              <w:t xml:space="preserve"> already assigned or forced self-owned then </w:t>
            </w:r>
          </w:p>
        </w:tc>
      </w:tr>
      <w:tr w:rsidR="00315DB7" w:rsidRPr="00D45DB1" w14:paraId="76D776A5" w14:textId="77777777" w:rsidTr="0076128E">
        <w:tc>
          <w:tcPr>
            <w:tcW w:w="313" w:type="pct"/>
            <w:vAlign w:val="center"/>
          </w:tcPr>
          <w:p w14:paraId="23C38601" w14:textId="4BF6A091" w:rsidR="00315DB7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4</w:t>
            </w:r>
            <w:r w:rsidR="00315DB7" w:rsidRPr="00D45DB1">
              <w:rPr>
                <w:rFonts w:ascii="Times New Roman"/>
              </w:rPr>
              <w:t>1:</w:t>
            </w:r>
          </w:p>
        </w:tc>
        <w:tc>
          <w:tcPr>
            <w:tcW w:w="115" w:type="pct"/>
            <w:shd w:val="clear" w:color="auto" w:fill="FFFFFF" w:themeFill="background1"/>
          </w:tcPr>
          <w:p w14:paraId="1EF8A357" w14:textId="77777777" w:rsidR="00315DB7" w:rsidRPr="00D45DB1" w:rsidRDefault="00315DB7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439F0551" w14:textId="77777777" w:rsidR="00315DB7" w:rsidRPr="00D45DB1" w:rsidRDefault="00315DB7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34" w:type="pct"/>
            <w:shd w:val="clear" w:color="auto" w:fill="FFFFFF" w:themeFill="background1"/>
          </w:tcPr>
          <w:p w14:paraId="469BBD8E" w14:textId="77777777" w:rsidR="00315DB7" w:rsidRPr="00D45DB1" w:rsidRDefault="00315DB7" w:rsidP="0076128E">
            <w:pPr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325" w:type="pct"/>
            <w:shd w:val="clear" w:color="auto" w:fill="FFFFFF" w:themeFill="background1"/>
          </w:tcPr>
          <w:p w14:paraId="5FC3D537" w14:textId="0B6987A6" w:rsidR="00315DB7" w:rsidRPr="006C486D" w:rsidRDefault="00315DB7" w:rsidP="0076128E">
            <w:pPr>
              <w:rPr>
                <w:rFonts w:ascii="Times New Roman" w:eastAsia="標楷體"/>
                <w:b/>
                <w:bCs/>
              </w:rPr>
            </w:pPr>
            <w:r w:rsidRPr="006C486D">
              <w:rPr>
                <w:rFonts w:ascii="Times New Roman"/>
                <w:b/>
                <w:bCs/>
              </w:rPr>
              <w:t>continue</w:t>
            </w:r>
          </w:p>
        </w:tc>
      </w:tr>
      <w:tr w:rsidR="00315DB7" w:rsidRPr="00D45DB1" w14:paraId="17E89916" w14:textId="77777777" w:rsidTr="0076128E">
        <w:tc>
          <w:tcPr>
            <w:tcW w:w="313" w:type="pct"/>
            <w:vAlign w:val="center"/>
          </w:tcPr>
          <w:p w14:paraId="13D9B623" w14:textId="2A28C0FB" w:rsidR="00315DB7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42</w:t>
            </w:r>
            <w:r w:rsidR="00315DB7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  <w:shd w:val="clear" w:color="auto" w:fill="FFFFFF" w:themeFill="background1"/>
          </w:tcPr>
          <w:p w14:paraId="222D0D46" w14:textId="77777777" w:rsidR="00315DB7" w:rsidRPr="00D45DB1" w:rsidRDefault="00315DB7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3562F585" w14:textId="77777777" w:rsidR="00315DB7" w:rsidRPr="00D45DB1" w:rsidRDefault="00315DB7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459" w:type="pct"/>
            <w:gridSpan w:val="2"/>
            <w:shd w:val="clear" w:color="auto" w:fill="FFFFFF" w:themeFill="background1"/>
          </w:tcPr>
          <w:p w14:paraId="3071C6E9" w14:textId="77777777" w:rsidR="00315DB7" w:rsidRPr="00D45DB1" w:rsidRDefault="00315DB7" w:rsidP="0076128E">
            <w:pPr>
              <w:rPr>
                <w:rFonts w:ascii="Times New Roman" w:eastAsia="標楷體"/>
                <w:b/>
                <w:bCs/>
              </w:rPr>
            </w:pPr>
            <w:r w:rsidRPr="00D45DB1">
              <w:rPr>
                <w:rFonts w:ascii="Times New Roman" w:eastAsia="標楷體"/>
                <w:b/>
                <w:bCs/>
              </w:rPr>
              <w:t>end if</w:t>
            </w:r>
          </w:p>
        </w:tc>
      </w:tr>
      <w:tr w:rsidR="00A706AE" w:rsidRPr="00D45DB1" w14:paraId="0FE00D12" w14:textId="77777777" w:rsidTr="0076128E">
        <w:tc>
          <w:tcPr>
            <w:tcW w:w="313" w:type="pct"/>
            <w:vAlign w:val="center"/>
          </w:tcPr>
          <w:p w14:paraId="72D12E0D" w14:textId="32F8B47D" w:rsidR="00A706AE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43:</w:t>
            </w:r>
          </w:p>
        </w:tc>
        <w:tc>
          <w:tcPr>
            <w:tcW w:w="115" w:type="pct"/>
            <w:shd w:val="clear" w:color="auto" w:fill="FFFFFF" w:themeFill="background1"/>
          </w:tcPr>
          <w:p w14:paraId="5DE08C73" w14:textId="77777777" w:rsidR="00A706AE" w:rsidRPr="006C486D" w:rsidRDefault="00A706AE" w:rsidP="0076128E">
            <w:pPr>
              <w:ind w:leftChars="200" w:left="480"/>
              <w:rPr>
                <w:rFonts w:ascii="Times New Roman" w:eastAsia="標楷體"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0A790EFE" w14:textId="77777777" w:rsidR="00A706AE" w:rsidRPr="006C486D" w:rsidRDefault="00A706AE" w:rsidP="0076128E">
            <w:pPr>
              <w:ind w:leftChars="200" w:left="480"/>
              <w:rPr>
                <w:rFonts w:ascii="Times New Roman" w:eastAsia="標楷體"/>
              </w:rPr>
            </w:pPr>
          </w:p>
        </w:tc>
        <w:tc>
          <w:tcPr>
            <w:tcW w:w="4459" w:type="pct"/>
            <w:gridSpan w:val="2"/>
            <w:shd w:val="clear" w:color="auto" w:fill="FFFFFF" w:themeFill="background1"/>
          </w:tcPr>
          <w:p w14:paraId="6140D95F" w14:textId="3427AD7D" w:rsidR="00A706AE" w:rsidRPr="006C486D" w:rsidRDefault="00315DB7" w:rsidP="0076128E">
            <w:pPr>
              <w:rPr>
                <w:rFonts w:ascii="Times New Roman" w:eastAsia="標楷體"/>
              </w:rPr>
            </w:pPr>
            <w:r w:rsidRPr="006C486D">
              <w:rPr>
                <w:rFonts w:ascii="Times New Roman" w:eastAsia="標楷體"/>
              </w:rPr>
              <w:t xml:space="preserve">Try to insert all cargos of </w:t>
            </w:r>
            <m:oMath>
              <m:r>
                <w:rPr>
                  <w:rFonts w:ascii="Cambria Math" w:eastAsia="標楷體" w:hAnsi="Cambria Math"/>
                </w:rPr>
                <m:t>c</m:t>
              </m:r>
            </m:oMath>
            <w:r w:rsidRPr="006C486D">
              <w:rPr>
                <w:rFonts w:ascii="Times New Roman" w:eastAsia="標楷體"/>
              </w:rPr>
              <w:t xml:space="preserve"> into rented loader</w:t>
            </w:r>
          </w:p>
        </w:tc>
      </w:tr>
      <w:tr w:rsidR="00A706AE" w:rsidRPr="00D45DB1" w14:paraId="156C8B3A" w14:textId="77777777" w:rsidTr="0076128E">
        <w:tc>
          <w:tcPr>
            <w:tcW w:w="313" w:type="pct"/>
            <w:vAlign w:val="center"/>
          </w:tcPr>
          <w:p w14:paraId="2162332C" w14:textId="1DDC780A" w:rsidR="00A706AE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44:</w:t>
            </w:r>
          </w:p>
        </w:tc>
        <w:tc>
          <w:tcPr>
            <w:tcW w:w="115" w:type="pct"/>
            <w:shd w:val="clear" w:color="auto" w:fill="FFFFFF" w:themeFill="background1"/>
          </w:tcPr>
          <w:p w14:paraId="4F51EB56" w14:textId="77777777" w:rsidR="00A706AE" w:rsidRPr="006C486D" w:rsidRDefault="00A706AE" w:rsidP="0076128E">
            <w:pPr>
              <w:ind w:leftChars="200" w:left="480"/>
              <w:rPr>
                <w:rFonts w:ascii="Times New Roman" w:eastAsia="標楷體"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14BE1F9B" w14:textId="77777777" w:rsidR="00A706AE" w:rsidRPr="006C486D" w:rsidRDefault="00A706AE" w:rsidP="0076128E">
            <w:pPr>
              <w:ind w:leftChars="200" w:left="480"/>
              <w:rPr>
                <w:rFonts w:ascii="Times New Roman" w:eastAsia="標楷體"/>
              </w:rPr>
            </w:pPr>
          </w:p>
        </w:tc>
        <w:tc>
          <w:tcPr>
            <w:tcW w:w="4459" w:type="pct"/>
            <w:gridSpan w:val="2"/>
            <w:shd w:val="clear" w:color="auto" w:fill="FFFFFF" w:themeFill="background1"/>
          </w:tcPr>
          <w:p w14:paraId="5CCF3D39" w14:textId="52E0FF40" w:rsidR="00A706AE" w:rsidRPr="006C486D" w:rsidRDefault="00315DB7" w:rsidP="0076128E">
            <w:pPr>
              <w:rPr>
                <w:rFonts w:ascii="Times New Roman" w:eastAsia="標楷體"/>
              </w:rPr>
            </w:pPr>
            <w:r w:rsidRPr="006C486D">
              <w:rPr>
                <w:rFonts w:ascii="Times New Roman" w:eastAsia="標楷體"/>
                <w:b/>
                <w:bCs/>
              </w:rPr>
              <w:t>if</w:t>
            </w:r>
            <w:r w:rsidRPr="006C486D">
              <w:rPr>
                <w:rFonts w:ascii="Times New Roman" w:eastAsia="標楷體"/>
              </w:rPr>
              <w:t xml:space="preserve"> insertion successful </w:t>
            </w:r>
            <w:r w:rsidRPr="006C486D">
              <w:rPr>
                <w:rFonts w:ascii="Times New Roman" w:eastAsia="標楷體"/>
                <w:b/>
                <w:bCs/>
              </w:rPr>
              <w:t>then</w:t>
            </w:r>
          </w:p>
        </w:tc>
      </w:tr>
      <w:tr w:rsidR="00315DB7" w:rsidRPr="00D45DB1" w14:paraId="2AE41988" w14:textId="77777777" w:rsidTr="0076128E">
        <w:tc>
          <w:tcPr>
            <w:tcW w:w="313" w:type="pct"/>
            <w:vAlign w:val="center"/>
          </w:tcPr>
          <w:p w14:paraId="7D5285DD" w14:textId="2F5C48E2" w:rsidR="00315DB7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45</w:t>
            </w:r>
            <w:r w:rsidR="00315DB7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  <w:shd w:val="clear" w:color="auto" w:fill="FFFFFF" w:themeFill="background1"/>
          </w:tcPr>
          <w:p w14:paraId="61E6629A" w14:textId="77777777" w:rsidR="00315DB7" w:rsidRPr="006C486D" w:rsidRDefault="00315DB7" w:rsidP="0076128E">
            <w:pPr>
              <w:ind w:leftChars="200" w:left="480"/>
              <w:rPr>
                <w:rFonts w:ascii="Times New Roman" w:eastAsia="標楷體"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5E618D54" w14:textId="77777777" w:rsidR="00315DB7" w:rsidRPr="006C486D" w:rsidRDefault="00315DB7" w:rsidP="0076128E">
            <w:pPr>
              <w:ind w:leftChars="200" w:left="480"/>
              <w:rPr>
                <w:rFonts w:ascii="Times New Roman" w:eastAsia="標楷體"/>
              </w:rPr>
            </w:pPr>
          </w:p>
        </w:tc>
        <w:tc>
          <w:tcPr>
            <w:tcW w:w="134" w:type="pct"/>
            <w:shd w:val="clear" w:color="auto" w:fill="FFFFFF" w:themeFill="background1"/>
          </w:tcPr>
          <w:p w14:paraId="5F77B21F" w14:textId="77777777" w:rsidR="00315DB7" w:rsidRPr="006C486D" w:rsidRDefault="00315DB7" w:rsidP="0076128E">
            <w:pPr>
              <w:rPr>
                <w:rFonts w:ascii="Times New Roman" w:eastAsia="標楷體"/>
              </w:rPr>
            </w:pPr>
          </w:p>
        </w:tc>
        <w:tc>
          <w:tcPr>
            <w:tcW w:w="4325" w:type="pct"/>
            <w:shd w:val="clear" w:color="auto" w:fill="FFFFFF" w:themeFill="background1"/>
          </w:tcPr>
          <w:p w14:paraId="0DF92A9A" w14:textId="54F626CC" w:rsidR="00315DB7" w:rsidRPr="006C486D" w:rsidRDefault="00315DB7" w:rsidP="0076128E">
            <w:pPr>
              <w:rPr>
                <w:rFonts w:ascii="Times New Roman" w:eastAsia="標楷體"/>
              </w:rPr>
            </w:pPr>
            <w:r w:rsidRPr="006C486D">
              <w:rPr>
                <w:rFonts w:ascii="Times New Roman" w:eastAsia="標楷體"/>
              </w:rPr>
              <w:t>Assign cargos to rented truck t</w:t>
            </w:r>
          </w:p>
        </w:tc>
      </w:tr>
      <w:tr w:rsidR="00315DB7" w:rsidRPr="00D45DB1" w14:paraId="07508D13" w14:textId="77777777" w:rsidTr="0076128E">
        <w:tc>
          <w:tcPr>
            <w:tcW w:w="313" w:type="pct"/>
            <w:vAlign w:val="center"/>
          </w:tcPr>
          <w:p w14:paraId="25A1170A" w14:textId="7C811BC7" w:rsidR="00315DB7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46:</w:t>
            </w:r>
          </w:p>
        </w:tc>
        <w:tc>
          <w:tcPr>
            <w:tcW w:w="115" w:type="pct"/>
            <w:shd w:val="clear" w:color="auto" w:fill="FFFFFF" w:themeFill="background1"/>
          </w:tcPr>
          <w:p w14:paraId="2FFDAEB4" w14:textId="77777777" w:rsidR="00315DB7" w:rsidRPr="006C486D" w:rsidRDefault="00315DB7" w:rsidP="0076128E">
            <w:pPr>
              <w:ind w:leftChars="200" w:left="480"/>
              <w:rPr>
                <w:rFonts w:ascii="Times New Roman" w:eastAsia="標楷體"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32240197" w14:textId="77777777" w:rsidR="00315DB7" w:rsidRPr="006C486D" w:rsidRDefault="00315DB7" w:rsidP="0076128E">
            <w:pPr>
              <w:ind w:leftChars="200" w:left="480"/>
              <w:rPr>
                <w:rFonts w:ascii="Times New Roman" w:eastAsia="標楷體"/>
              </w:rPr>
            </w:pPr>
          </w:p>
        </w:tc>
        <w:tc>
          <w:tcPr>
            <w:tcW w:w="134" w:type="pct"/>
            <w:shd w:val="clear" w:color="auto" w:fill="FFFFFF" w:themeFill="background1"/>
          </w:tcPr>
          <w:p w14:paraId="2A5DBB4C" w14:textId="77777777" w:rsidR="00315DB7" w:rsidRPr="006C486D" w:rsidRDefault="00315DB7" w:rsidP="0076128E">
            <w:pPr>
              <w:rPr>
                <w:rFonts w:ascii="Times New Roman" w:eastAsia="標楷體"/>
              </w:rPr>
            </w:pPr>
          </w:p>
        </w:tc>
        <w:tc>
          <w:tcPr>
            <w:tcW w:w="4325" w:type="pct"/>
            <w:shd w:val="clear" w:color="auto" w:fill="FFFFFF" w:themeFill="background1"/>
          </w:tcPr>
          <w:p w14:paraId="68E72A59" w14:textId="186FA756" w:rsidR="00315DB7" w:rsidRPr="006C486D" w:rsidRDefault="00315DB7" w:rsidP="0076128E">
            <w:pPr>
              <w:rPr>
                <w:rFonts w:ascii="Times New Roman" w:eastAsia="標楷體"/>
              </w:rPr>
            </w:pPr>
            <w:r w:rsidRPr="006C486D">
              <w:rPr>
                <w:rFonts w:ascii="Times New Roman" w:eastAsia="標楷體"/>
              </w:rPr>
              <w:t xml:space="preserve">outsourcedCost </w:t>
            </w:r>
            <m:oMath>
              <m:r>
                <w:rPr>
                  <w:rFonts w:ascii="Cambria Math" w:eastAsia="標楷體" w:hAnsi="Cambria Math"/>
                </w:rPr>
                <m:t>+= outsourcing cost of c</m:t>
              </m:r>
            </m:oMath>
          </w:p>
        </w:tc>
      </w:tr>
      <w:tr w:rsidR="00315DB7" w:rsidRPr="00D45DB1" w14:paraId="3587D570" w14:textId="77777777" w:rsidTr="0076128E">
        <w:tc>
          <w:tcPr>
            <w:tcW w:w="313" w:type="pct"/>
            <w:vAlign w:val="center"/>
          </w:tcPr>
          <w:p w14:paraId="40CE0A68" w14:textId="118C00D3" w:rsidR="00315DB7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47</w:t>
            </w:r>
            <w:r w:rsidR="00315DB7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  <w:shd w:val="clear" w:color="auto" w:fill="FFFFFF" w:themeFill="background1"/>
          </w:tcPr>
          <w:p w14:paraId="3B721538" w14:textId="77777777" w:rsidR="00315DB7" w:rsidRPr="006C486D" w:rsidRDefault="00315DB7" w:rsidP="0076128E">
            <w:pPr>
              <w:ind w:leftChars="200" w:left="480"/>
              <w:rPr>
                <w:rFonts w:ascii="Times New Roman" w:eastAsia="標楷體"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22A4CC3A" w14:textId="77777777" w:rsidR="00315DB7" w:rsidRPr="006C486D" w:rsidRDefault="00315DB7" w:rsidP="0076128E">
            <w:pPr>
              <w:ind w:leftChars="200" w:left="480"/>
              <w:rPr>
                <w:rFonts w:ascii="Times New Roman" w:eastAsia="標楷體"/>
              </w:rPr>
            </w:pPr>
          </w:p>
        </w:tc>
        <w:tc>
          <w:tcPr>
            <w:tcW w:w="4459" w:type="pct"/>
            <w:gridSpan w:val="2"/>
            <w:shd w:val="clear" w:color="auto" w:fill="FFFFFF" w:themeFill="background1"/>
          </w:tcPr>
          <w:p w14:paraId="273BA078" w14:textId="77777777" w:rsidR="00315DB7" w:rsidRPr="006C486D" w:rsidRDefault="00315DB7" w:rsidP="0076128E">
            <w:pPr>
              <w:rPr>
                <w:rFonts w:ascii="Times New Roman" w:eastAsia="標楷體"/>
                <w:b/>
                <w:bCs/>
              </w:rPr>
            </w:pPr>
            <w:r w:rsidRPr="006C486D">
              <w:rPr>
                <w:rFonts w:ascii="Times New Roman" w:eastAsia="標楷體"/>
                <w:b/>
                <w:bCs/>
              </w:rPr>
              <w:t>else</w:t>
            </w:r>
          </w:p>
        </w:tc>
      </w:tr>
      <w:tr w:rsidR="00F769D6" w:rsidRPr="00D45DB1" w14:paraId="6C3CC894" w14:textId="77777777" w:rsidTr="0076128E">
        <w:tc>
          <w:tcPr>
            <w:tcW w:w="313" w:type="pct"/>
            <w:vAlign w:val="center"/>
          </w:tcPr>
          <w:p w14:paraId="023F33E1" w14:textId="2516E44E" w:rsidR="00F769D6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48</w:t>
            </w:r>
            <w:r w:rsidR="00F769D6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  <w:shd w:val="clear" w:color="auto" w:fill="FFFFFF" w:themeFill="background1"/>
          </w:tcPr>
          <w:p w14:paraId="4DB5E075" w14:textId="77777777" w:rsidR="00F769D6" w:rsidRPr="006C486D" w:rsidRDefault="00F769D6" w:rsidP="0076128E">
            <w:pPr>
              <w:ind w:leftChars="200" w:left="480"/>
              <w:rPr>
                <w:rFonts w:ascii="Times New Roman" w:eastAsia="標楷體"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5570B84E" w14:textId="77777777" w:rsidR="00F769D6" w:rsidRPr="006C486D" w:rsidRDefault="00F769D6" w:rsidP="0076128E">
            <w:pPr>
              <w:ind w:leftChars="200" w:left="480"/>
              <w:rPr>
                <w:rFonts w:ascii="Times New Roman" w:eastAsia="標楷體"/>
              </w:rPr>
            </w:pPr>
          </w:p>
        </w:tc>
        <w:tc>
          <w:tcPr>
            <w:tcW w:w="134" w:type="pct"/>
            <w:shd w:val="clear" w:color="auto" w:fill="FFFFFF" w:themeFill="background1"/>
          </w:tcPr>
          <w:p w14:paraId="605B63F9" w14:textId="77777777" w:rsidR="00F769D6" w:rsidRPr="006C486D" w:rsidRDefault="00F769D6" w:rsidP="0076128E">
            <w:pPr>
              <w:rPr>
                <w:rFonts w:ascii="Times New Roman" w:eastAsia="標楷體"/>
              </w:rPr>
            </w:pPr>
          </w:p>
        </w:tc>
        <w:tc>
          <w:tcPr>
            <w:tcW w:w="4325" w:type="pct"/>
            <w:shd w:val="clear" w:color="auto" w:fill="FFFFFF" w:themeFill="background1"/>
          </w:tcPr>
          <w:p w14:paraId="2D1726EB" w14:textId="7B13CED1" w:rsidR="00F769D6" w:rsidRPr="006C486D" w:rsidRDefault="00F769D6" w:rsidP="0076128E">
            <w:pPr>
              <w:rPr>
                <w:rFonts w:ascii="Times New Roman" w:eastAsia="標楷體"/>
              </w:rPr>
            </w:pPr>
            <w:r w:rsidRPr="006C486D">
              <w:rPr>
                <w:rFonts w:ascii="Times New Roman" w:eastAsia="標楷體"/>
              </w:rPr>
              <w:t xml:space="preserve">Set </w:t>
            </w:r>
            <m:oMath>
              <m:r>
                <w:rPr>
                  <w:rFonts w:ascii="Cambria Math" w:eastAsia="標楷體" w:hAnsi="Cambria Math"/>
                </w:rPr>
                <m:t xml:space="preserve">ind </m:t>
              </m:r>
            </m:oMath>
            <w:r w:rsidRPr="006C486D">
              <w:rPr>
                <w:rFonts w:ascii="Times New Roman" w:eastAsia="標楷體"/>
              </w:rPr>
              <w:t>as infeasible (fitness ← BIG)</w:t>
            </w:r>
          </w:p>
        </w:tc>
      </w:tr>
      <w:tr w:rsidR="00F769D6" w:rsidRPr="00D45DB1" w14:paraId="03005614" w14:textId="77777777" w:rsidTr="0076128E">
        <w:tc>
          <w:tcPr>
            <w:tcW w:w="313" w:type="pct"/>
            <w:vAlign w:val="center"/>
          </w:tcPr>
          <w:p w14:paraId="72E7D358" w14:textId="1B761EF1" w:rsidR="00F769D6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49:</w:t>
            </w:r>
          </w:p>
        </w:tc>
        <w:tc>
          <w:tcPr>
            <w:tcW w:w="115" w:type="pct"/>
            <w:shd w:val="clear" w:color="auto" w:fill="FFFFFF" w:themeFill="background1"/>
          </w:tcPr>
          <w:p w14:paraId="42A3C14B" w14:textId="77777777" w:rsidR="00F769D6" w:rsidRPr="006C486D" w:rsidRDefault="00F769D6" w:rsidP="0076128E">
            <w:pPr>
              <w:ind w:leftChars="200" w:left="480"/>
              <w:rPr>
                <w:rFonts w:ascii="Times New Roman" w:eastAsia="標楷體"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1F3B2A7F" w14:textId="77777777" w:rsidR="00F769D6" w:rsidRPr="006C486D" w:rsidRDefault="00F769D6" w:rsidP="0076128E">
            <w:pPr>
              <w:ind w:leftChars="200" w:left="480"/>
              <w:rPr>
                <w:rFonts w:ascii="Times New Roman" w:eastAsia="標楷體"/>
              </w:rPr>
            </w:pPr>
          </w:p>
        </w:tc>
        <w:tc>
          <w:tcPr>
            <w:tcW w:w="134" w:type="pct"/>
            <w:shd w:val="clear" w:color="auto" w:fill="FFFFFF" w:themeFill="background1"/>
          </w:tcPr>
          <w:p w14:paraId="3BDA1238" w14:textId="77777777" w:rsidR="00F769D6" w:rsidRPr="006C486D" w:rsidRDefault="00F769D6" w:rsidP="0076128E">
            <w:pPr>
              <w:rPr>
                <w:rFonts w:ascii="Times New Roman" w:eastAsia="標楷體"/>
              </w:rPr>
            </w:pPr>
          </w:p>
        </w:tc>
        <w:tc>
          <w:tcPr>
            <w:tcW w:w="4325" w:type="pct"/>
            <w:shd w:val="clear" w:color="auto" w:fill="FFFFFF" w:themeFill="background1"/>
          </w:tcPr>
          <w:p w14:paraId="37F9BE25" w14:textId="429A8655" w:rsidR="00F769D6" w:rsidRPr="006C486D" w:rsidRDefault="00F769D6" w:rsidP="0076128E">
            <w:pPr>
              <w:rPr>
                <w:rFonts w:ascii="Times New Roman" w:eastAsia="標楷體"/>
                <w:b/>
                <w:bCs/>
              </w:rPr>
            </w:pPr>
            <w:r w:rsidRPr="006C486D">
              <w:rPr>
                <w:rFonts w:ascii="Times New Roman" w:eastAsia="標楷體"/>
                <w:b/>
                <w:bCs/>
              </w:rPr>
              <w:t>return</w:t>
            </w:r>
          </w:p>
        </w:tc>
      </w:tr>
      <w:tr w:rsidR="00F769D6" w:rsidRPr="00D45DB1" w14:paraId="167657F4" w14:textId="77777777" w:rsidTr="0076128E">
        <w:tc>
          <w:tcPr>
            <w:tcW w:w="313" w:type="pct"/>
            <w:vAlign w:val="center"/>
          </w:tcPr>
          <w:p w14:paraId="1768DF51" w14:textId="5AD9A729" w:rsidR="00F769D6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50</w:t>
            </w:r>
            <w:r w:rsidR="00F769D6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  <w:shd w:val="clear" w:color="auto" w:fill="FFFFFF" w:themeFill="background1"/>
          </w:tcPr>
          <w:p w14:paraId="2D4BDAF4" w14:textId="77777777" w:rsidR="00F769D6" w:rsidRPr="006C486D" w:rsidRDefault="00F769D6" w:rsidP="0076128E">
            <w:pPr>
              <w:ind w:leftChars="200" w:left="480"/>
              <w:rPr>
                <w:rFonts w:ascii="Times New Roman" w:eastAsia="標楷體"/>
              </w:rPr>
            </w:pPr>
          </w:p>
        </w:tc>
        <w:tc>
          <w:tcPr>
            <w:tcW w:w="113" w:type="pct"/>
            <w:shd w:val="clear" w:color="auto" w:fill="FFFFFF" w:themeFill="background1"/>
          </w:tcPr>
          <w:p w14:paraId="521B82C7" w14:textId="77777777" w:rsidR="00F769D6" w:rsidRPr="006C486D" w:rsidRDefault="00F769D6" w:rsidP="0076128E">
            <w:pPr>
              <w:ind w:leftChars="200" w:left="480"/>
              <w:rPr>
                <w:rFonts w:ascii="Times New Roman" w:eastAsia="標楷體"/>
              </w:rPr>
            </w:pPr>
          </w:p>
        </w:tc>
        <w:tc>
          <w:tcPr>
            <w:tcW w:w="4459" w:type="pct"/>
            <w:gridSpan w:val="2"/>
            <w:shd w:val="clear" w:color="auto" w:fill="FFFFFF" w:themeFill="background1"/>
          </w:tcPr>
          <w:p w14:paraId="0474F8B8" w14:textId="77777777" w:rsidR="00F769D6" w:rsidRPr="006C486D" w:rsidRDefault="00F769D6" w:rsidP="0076128E">
            <w:pPr>
              <w:rPr>
                <w:rFonts w:ascii="Times New Roman" w:eastAsia="標楷體"/>
              </w:rPr>
            </w:pPr>
            <w:r w:rsidRPr="006C486D">
              <w:rPr>
                <w:rFonts w:ascii="Times New Roman" w:eastAsia="標楷體"/>
                <w:b/>
                <w:bCs/>
              </w:rPr>
              <w:t>end</w:t>
            </w:r>
            <w:r w:rsidRPr="006C486D">
              <w:rPr>
                <w:rFonts w:ascii="Times New Roman" w:eastAsia="標楷體"/>
              </w:rPr>
              <w:t xml:space="preserve"> </w:t>
            </w:r>
            <w:r w:rsidRPr="006C486D">
              <w:rPr>
                <w:rFonts w:ascii="Times New Roman" w:eastAsia="標楷體"/>
                <w:b/>
                <w:bCs/>
              </w:rPr>
              <w:t>if</w:t>
            </w:r>
          </w:p>
        </w:tc>
      </w:tr>
      <w:tr w:rsidR="00F769D6" w:rsidRPr="00D45DB1" w14:paraId="06C2CB48" w14:textId="77777777" w:rsidTr="0076128E">
        <w:tc>
          <w:tcPr>
            <w:tcW w:w="313" w:type="pct"/>
            <w:vAlign w:val="center"/>
          </w:tcPr>
          <w:p w14:paraId="5518EC74" w14:textId="6483F09F" w:rsidR="00F769D6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51</w:t>
            </w:r>
            <w:r w:rsidR="00F769D6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</w:tcPr>
          <w:p w14:paraId="3833FC8D" w14:textId="77777777" w:rsidR="00F769D6" w:rsidRPr="006C486D" w:rsidRDefault="00F769D6" w:rsidP="0076128E">
            <w:pPr>
              <w:ind w:leftChars="200" w:left="480"/>
              <w:rPr>
                <w:rFonts w:ascii="Times New Roman" w:eastAsia="標楷體"/>
              </w:rPr>
            </w:pPr>
          </w:p>
        </w:tc>
        <w:tc>
          <w:tcPr>
            <w:tcW w:w="4572" w:type="pct"/>
            <w:gridSpan w:val="3"/>
          </w:tcPr>
          <w:p w14:paraId="3D6C81F8" w14:textId="4DD2670A" w:rsidR="00F769D6" w:rsidRPr="006C486D" w:rsidRDefault="00F769D6" w:rsidP="0076128E">
            <w:pPr>
              <w:rPr>
                <w:rFonts w:ascii="Times New Roman" w:eastAsia="標楷體"/>
              </w:rPr>
            </w:pPr>
            <w:r w:rsidRPr="006C486D">
              <w:rPr>
                <w:rFonts w:ascii="Times New Roman" w:eastAsia="標楷體"/>
                <w:b/>
                <w:bCs/>
              </w:rPr>
              <w:t>end</w:t>
            </w:r>
            <w:r w:rsidRPr="006C486D">
              <w:rPr>
                <w:rFonts w:ascii="Times New Roman" w:eastAsia="標楷體"/>
              </w:rPr>
              <w:t xml:space="preserve"> </w:t>
            </w:r>
            <w:r w:rsidRPr="006C486D">
              <w:rPr>
                <w:rFonts w:ascii="Times New Roman" w:eastAsia="標楷體"/>
                <w:b/>
                <w:bCs/>
              </w:rPr>
              <w:t>for</w:t>
            </w:r>
          </w:p>
        </w:tc>
      </w:tr>
      <w:tr w:rsidR="00F769D6" w:rsidRPr="00D45DB1" w14:paraId="455DA792" w14:textId="77777777" w:rsidTr="0076128E">
        <w:tc>
          <w:tcPr>
            <w:tcW w:w="313" w:type="pct"/>
            <w:vAlign w:val="center"/>
          </w:tcPr>
          <w:p w14:paraId="2F1D8354" w14:textId="1B870294" w:rsidR="00F769D6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52:</w:t>
            </w:r>
          </w:p>
        </w:tc>
        <w:tc>
          <w:tcPr>
            <w:tcW w:w="115" w:type="pct"/>
          </w:tcPr>
          <w:p w14:paraId="1A4403C3" w14:textId="77777777" w:rsidR="00F769D6" w:rsidRPr="006C486D" w:rsidRDefault="00F769D6" w:rsidP="0076128E">
            <w:pPr>
              <w:ind w:leftChars="200" w:left="480"/>
              <w:rPr>
                <w:rFonts w:ascii="Times New Roman" w:eastAsia="標楷體"/>
              </w:rPr>
            </w:pPr>
          </w:p>
        </w:tc>
        <w:tc>
          <w:tcPr>
            <w:tcW w:w="4572" w:type="pct"/>
            <w:gridSpan w:val="3"/>
          </w:tcPr>
          <w:p w14:paraId="3E5105F0" w14:textId="08E3E580" w:rsidR="00F769D6" w:rsidRPr="006C486D" w:rsidRDefault="00F769D6" w:rsidP="0076128E">
            <w:pPr>
              <w:rPr>
                <w:rFonts w:ascii="Times New Roman" w:eastAsia="標楷體"/>
              </w:rPr>
            </w:pPr>
            <w:r w:rsidRPr="006C486D">
              <w:rPr>
                <w:rFonts w:ascii="Times New Roman" w:eastAsia="標楷體"/>
              </w:rPr>
              <w:t>Add rented truck t to rentedTrucks</w:t>
            </w:r>
          </w:p>
        </w:tc>
      </w:tr>
      <w:tr w:rsidR="00F769D6" w:rsidRPr="00D45DB1" w14:paraId="6E85BEBF" w14:textId="77777777" w:rsidTr="0076128E">
        <w:tc>
          <w:tcPr>
            <w:tcW w:w="313" w:type="pct"/>
            <w:vAlign w:val="center"/>
          </w:tcPr>
          <w:p w14:paraId="40C2E691" w14:textId="7EE3605C" w:rsidR="00F769D6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53</w:t>
            </w:r>
            <w:r w:rsidR="00F769D6" w:rsidRPr="00D45DB1">
              <w:rPr>
                <w:rFonts w:ascii="Times New Roman"/>
              </w:rPr>
              <w:t>:</w:t>
            </w:r>
          </w:p>
        </w:tc>
        <w:tc>
          <w:tcPr>
            <w:tcW w:w="4687" w:type="pct"/>
            <w:gridSpan w:val="4"/>
          </w:tcPr>
          <w:p w14:paraId="10141C13" w14:textId="2E5B9E66" w:rsidR="00F769D6" w:rsidRPr="006C486D" w:rsidRDefault="00F769D6" w:rsidP="0076128E">
            <w:pPr>
              <w:rPr>
                <w:rFonts w:ascii="Times New Roman" w:eastAsia="標楷體"/>
              </w:rPr>
            </w:pPr>
            <w:r w:rsidRPr="006C486D">
              <w:rPr>
                <w:rFonts w:ascii="Times New Roman" w:eastAsia="標楷體"/>
                <w:b/>
                <w:bCs/>
              </w:rPr>
              <w:t>end</w:t>
            </w:r>
            <w:r w:rsidRPr="006C486D">
              <w:rPr>
                <w:rFonts w:ascii="Times New Roman" w:eastAsia="標楷體"/>
              </w:rPr>
              <w:t xml:space="preserve"> </w:t>
            </w:r>
            <w:r w:rsidRPr="006C486D">
              <w:rPr>
                <w:rFonts w:ascii="Times New Roman" w:eastAsia="標楷體"/>
                <w:b/>
                <w:bCs/>
              </w:rPr>
              <w:t>while</w:t>
            </w:r>
          </w:p>
        </w:tc>
      </w:tr>
      <w:tr w:rsidR="00F769D6" w:rsidRPr="00D45DB1" w14:paraId="3AC8AA50" w14:textId="77777777" w:rsidTr="0076128E">
        <w:tc>
          <w:tcPr>
            <w:tcW w:w="313" w:type="pct"/>
            <w:vAlign w:val="center"/>
          </w:tcPr>
          <w:p w14:paraId="5CD6A8D0" w14:textId="440D1883" w:rsidR="00F769D6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54:</w:t>
            </w:r>
          </w:p>
        </w:tc>
        <w:tc>
          <w:tcPr>
            <w:tcW w:w="4687" w:type="pct"/>
            <w:gridSpan w:val="4"/>
          </w:tcPr>
          <w:p w14:paraId="3217168B" w14:textId="6D16A2E8" w:rsidR="00F769D6" w:rsidRPr="006C486D" w:rsidRDefault="0056756E" w:rsidP="00F769D6">
            <w:pPr>
              <w:rPr>
                <w:rFonts w:ascii="Times New Roman" w:eastAsia="標楷體"/>
              </w:rPr>
            </w:pPr>
            <w:r w:rsidRPr="006C486D">
              <w:rPr>
                <w:rFonts w:ascii="Times New Roman" w:eastAsia="標楷體"/>
              </w:rPr>
              <w:t>ind. selfOwnedTrucks</w:t>
            </w:r>
            <w:r w:rsidR="00F769D6" w:rsidRPr="006C486D">
              <w:rPr>
                <w:rFonts w:ascii="Times New Roman" w:eastAsia="標楷體"/>
              </w:rPr>
              <w:t xml:space="preserve"> ← constructed self-owned trucks</w:t>
            </w:r>
          </w:p>
        </w:tc>
      </w:tr>
      <w:tr w:rsidR="00F769D6" w:rsidRPr="00D45DB1" w14:paraId="7D5D9A25" w14:textId="77777777" w:rsidTr="0076128E">
        <w:tc>
          <w:tcPr>
            <w:tcW w:w="313" w:type="pct"/>
            <w:vAlign w:val="center"/>
          </w:tcPr>
          <w:p w14:paraId="7C9153CD" w14:textId="200DC859" w:rsidR="00F769D6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55:</w:t>
            </w:r>
          </w:p>
        </w:tc>
        <w:tc>
          <w:tcPr>
            <w:tcW w:w="4687" w:type="pct"/>
            <w:gridSpan w:val="4"/>
          </w:tcPr>
          <w:p w14:paraId="6E48E3F2" w14:textId="62B020AF" w:rsidR="00F769D6" w:rsidRPr="006C486D" w:rsidRDefault="0056756E" w:rsidP="0076128E">
            <w:pPr>
              <w:rPr>
                <w:rFonts w:ascii="Times New Roman" w:eastAsia="標楷體"/>
              </w:rPr>
            </w:pPr>
            <w:r w:rsidRPr="006C486D">
              <w:rPr>
                <w:rFonts w:ascii="Times New Roman" w:eastAsia="標楷體"/>
              </w:rPr>
              <w:t>ind. rentedTrucks</w:t>
            </w:r>
            <w:r w:rsidR="00F769D6" w:rsidRPr="006C486D">
              <w:rPr>
                <w:rFonts w:ascii="Times New Roman" w:eastAsia="標楷體"/>
              </w:rPr>
              <w:t xml:space="preserve"> ← rentedTrucks</w:t>
            </w:r>
          </w:p>
        </w:tc>
      </w:tr>
      <w:tr w:rsidR="00F769D6" w:rsidRPr="00D45DB1" w14:paraId="291A6085" w14:textId="77777777" w:rsidTr="0076128E">
        <w:tc>
          <w:tcPr>
            <w:tcW w:w="313" w:type="pct"/>
            <w:vAlign w:val="center"/>
          </w:tcPr>
          <w:p w14:paraId="680AC3BA" w14:textId="2A6C5253" w:rsidR="00F769D6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56:</w:t>
            </w:r>
          </w:p>
        </w:tc>
        <w:tc>
          <w:tcPr>
            <w:tcW w:w="4687" w:type="pct"/>
            <w:gridSpan w:val="4"/>
          </w:tcPr>
          <w:p w14:paraId="0003B3EE" w14:textId="7AD70F54" w:rsidR="00F769D6" w:rsidRPr="006C486D" w:rsidRDefault="00F769D6" w:rsidP="0076128E">
            <w:pPr>
              <w:rPr>
                <w:rFonts w:ascii="Times New Roman" w:eastAsia="標楷體"/>
              </w:rPr>
            </w:pPr>
            <w:r w:rsidRPr="006C486D">
              <w:rPr>
                <w:rFonts w:ascii="Times New Roman" w:eastAsia="標楷體"/>
              </w:rPr>
              <w:t>Check forced self-owned customers:</w:t>
            </w:r>
          </w:p>
        </w:tc>
      </w:tr>
      <w:tr w:rsidR="00F769D6" w:rsidRPr="00D45DB1" w14:paraId="6E63A7F5" w14:textId="77777777" w:rsidTr="0076128E">
        <w:tc>
          <w:tcPr>
            <w:tcW w:w="313" w:type="pct"/>
            <w:vAlign w:val="center"/>
          </w:tcPr>
          <w:p w14:paraId="73D89093" w14:textId="34CE1A56" w:rsidR="00F769D6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57:</w:t>
            </w:r>
          </w:p>
        </w:tc>
        <w:tc>
          <w:tcPr>
            <w:tcW w:w="4687" w:type="pct"/>
            <w:gridSpan w:val="4"/>
          </w:tcPr>
          <w:p w14:paraId="562F447F" w14:textId="452AA66F" w:rsidR="00F769D6" w:rsidRPr="006C486D" w:rsidRDefault="00F769D6" w:rsidP="0076128E">
            <w:pPr>
              <w:rPr>
                <w:rFonts w:ascii="Times New Roman" w:eastAsia="標楷體"/>
              </w:rPr>
            </w:pPr>
            <w:r w:rsidRPr="006C486D">
              <w:rPr>
                <w:rFonts w:ascii="Times New Roman" w:eastAsia="標楷體"/>
                <w:b/>
                <w:bCs/>
              </w:rPr>
              <w:t xml:space="preserve">if </w:t>
            </w:r>
            <w:r w:rsidRPr="006C486D">
              <w:rPr>
                <w:rFonts w:ascii="Times New Roman" w:eastAsia="標楷體"/>
              </w:rPr>
              <w:t xml:space="preserve">any not in self-owned </w:t>
            </w:r>
            <w:r w:rsidR="006C486D" w:rsidRPr="006C486D">
              <w:rPr>
                <w:rFonts w:ascii="Times New Roman" w:eastAsia="標楷體"/>
              </w:rPr>
              <w:t>trucks,</w:t>
            </w:r>
            <w:r w:rsidRPr="006C486D">
              <w:rPr>
                <w:rFonts w:ascii="Times New Roman" w:eastAsia="標楷體"/>
                <w:b/>
                <w:bCs/>
              </w:rPr>
              <w:t xml:space="preserve"> then</w:t>
            </w:r>
            <w:r w:rsidRPr="006C486D">
              <w:rPr>
                <w:rFonts w:ascii="Times New Roman" w:eastAsia="標楷體"/>
              </w:rPr>
              <w:t xml:space="preserve"> // Final assignment &amp; objective</w:t>
            </w:r>
          </w:p>
        </w:tc>
      </w:tr>
      <w:tr w:rsidR="00A706AE" w:rsidRPr="00D45DB1" w14:paraId="01953D01" w14:textId="77777777" w:rsidTr="0076128E">
        <w:tc>
          <w:tcPr>
            <w:tcW w:w="313" w:type="pct"/>
            <w:vAlign w:val="center"/>
          </w:tcPr>
          <w:p w14:paraId="4F964883" w14:textId="7AA064E8" w:rsidR="00A706AE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58</w:t>
            </w:r>
            <w:r w:rsidR="00A706AE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</w:tcPr>
          <w:p w14:paraId="53689950" w14:textId="77777777" w:rsidR="00A706AE" w:rsidRPr="006C486D" w:rsidRDefault="00A706AE" w:rsidP="0076128E">
            <w:pPr>
              <w:ind w:leftChars="200" w:left="480"/>
              <w:rPr>
                <w:rFonts w:ascii="Times New Roman" w:eastAsia="標楷體"/>
              </w:rPr>
            </w:pPr>
          </w:p>
        </w:tc>
        <w:tc>
          <w:tcPr>
            <w:tcW w:w="4572" w:type="pct"/>
            <w:gridSpan w:val="3"/>
          </w:tcPr>
          <w:p w14:paraId="6ECE7617" w14:textId="63ADC638" w:rsidR="00A706AE" w:rsidRPr="006C486D" w:rsidRDefault="00F769D6" w:rsidP="0076128E">
            <w:pPr>
              <w:rPr>
                <w:rFonts w:ascii="Times New Roman" w:eastAsia="標楷體"/>
              </w:rPr>
            </w:pPr>
            <w:r w:rsidRPr="006C486D">
              <w:rPr>
                <w:rFonts w:ascii="Times New Roman" w:eastAsia="標楷體"/>
              </w:rPr>
              <w:t xml:space="preserve">Set </w:t>
            </w:r>
            <m:oMath>
              <m:r>
                <w:rPr>
                  <w:rFonts w:ascii="Cambria Math" w:eastAsia="標楷體" w:hAnsi="Cambria Math"/>
                </w:rPr>
                <m:t xml:space="preserve">ind </m:t>
              </m:r>
            </m:oMath>
            <w:r w:rsidRPr="006C486D">
              <w:rPr>
                <w:rFonts w:ascii="Times New Roman" w:eastAsia="標楷體"/>
              </w:rPr>
              <w:t>as infeasible (fitness ← BIG)</w:t>
            </w:r>
          </w:p>
        </w:tc>
      </w:tr>
      <w:tr w:rsidR="00A706AE" w:rsidRPr="00D45DB1" w14:paraId="065975C2" w14:textId="77777777" w:rsidTr="0076128E">
        <w:tc>
          <w:tcPr>
            <w:tcW w:w="313" w:type="pct"/>
            <w:vAlign w:val="center"/>
          </w:tcPr>
          <w:p w14:paraId="55521186" w14:textId="5EB6316A" w:rsidR="00A706AE" w:rsidRPr="00D45DB1" w:rsidRDefault="00A706AE" w:rsidP="0076128E">
            <w:pPr>
              <w:jc w:val="both"/>
              <w:rPr>
                <w:rFonts w:ascii="Times New Roman"/>
              </w:rPr>
            </w:pPr>
            <w:r w:rsidRPr="00D45DB1">
              <w:rPr>
                <w:rFonts w:ascii="Times New Roman"/>
              </w:rPr>
              <w:t>5</w:t>
            </w:r>
            <w:r w:rsidR="0056756E">
              <w:rPr>
                <w:rFonts w:ascii="Times New Roman" w:hint="eastAsia"/>
              </w:rPr>
              <w:t>9</w:t>
            </w:r>
            <w:r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</w:tcPr>
          <w:p w14:paraId="48772A6E" w14:textId="77777777" w:rsidR="00A706AE" w:rsidRPr="006C486D" w:rsidRDefault="00A706AE" w:rsidP="0076128E">
            <w:pPr>
              <w:ind w:leftChars="200" w:left="480"/>
              <w:rPr>
                <w:rFonts w:ascii="Times New Roman" w:eastAsia="標楷體"/>
              </w:rPr>
            </w:pPr>
          </w:p>
        </w:tc>
        <w:tc>
          <w:tcPr>
            <w:tcW w:w="4572" w:type="pct"/>
            <w:gridSpan w:val="3"/>
          </w:tcPr>
          <w:p w14:paraId="1EA3A0B8" w14:textId="3059CA77" w:rsidR="00A706AE" w:rsidRPr="006C486D" w:rsidRDefault="00F769D6" w:rsidP="0076128E">
            <w:pPr>
              <w:rPr>
                <w:rFonts w:ascii="Times New Roman" w:eastAsia="標楷體"/>
                <w:b/>
                <w:bCs/>
              </w:rPr>
            </w:pPr>
            <w:r w:rsidRPr="006C486D">
              <w:rPr>
                <w:rFonts w:ascii="Times New Roman" w:eastAsia="標楷體"/>
                <w:b/>
                <w:bCs/>
              </w:rPr>
              <w:t>return</w:t>
            </w:r>
          </w:p>
        </w:tc>
      </w:tr>
      <w:tr w:rsidR="00A706AE" w:rsidRPr="00D45DB1" w14:paraId="07837379" w14:textId="77777777" w:rsidTr="0076128E">
        <w:tc>
          <w:tcPr>
            <w:tcW w:w="313" w:type="pct"/>
            <w:vAlign w:val="center"/>
          </w:tcPr>
          <w:p w14:paraId="292E5764" w14:textId="347934D9" w:rsidR="00A706AE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60</w:t>
            </w:r>
            <w:r w:rsidR="00A706AE" w:rsidRPr="00D45DB1">
              <w:rPr>
                <w:rFonts w:ascii="Times New Roman"/>
              </w:rPr>
              <w:t>:</w:t>
            </w:r>
          </w:p>
        </w:tc>
        <w:tc>
          <w:tcPr>
            <w:tcW w:w="4687" w:type="pct"/>
            <w:gridSpan w:val="4"/>
          </w:tcPr>
          <w:p w14:paraId="71DB5CC9" w14:textId="1A1C7CAF" w:rsidR="00A706AE" w:rsidRPr="006C486D" w:rsidRDefault="00A706AE" w:rsidP="0076128E">
            <w:pPr>
              <w:rPr>
                <w:rFonts w:ascii="Times New Roman" w:eastAsia="標楷體"/>
                <w:b/>
                <w:bCs/>
              </w:rPr>
            </w:pPr>
            <w:r w:rsidRPr="006C486D">
              <w:rPr>
                <w:rFonts w:ascii="Times New Roman" w:eastAsia="標楷體"/>
                <w:b/>
                <w:bCs/>
              </w:rPr>
              <w:t xml:space="preserve">end </w:t>
            </w:r>
            <w:r w:rsidR="00F769D6" w:rsidRPr="006C486D">
              <w:rPr>
                <w:rFonts w:ascii="Times New Roman" w:eastAsia="標楷體"/>
                <w:b/>
                <w:bCs/>
              </w:rPr>
              <w:t>if</w:t>
            </w:r>
          </w:p>
        </w:tc>
      </w:tr>
      <w:tr w:rsidR="00F769D6" w:rsidRPr="00D45DB1" w14:paraId="4598A926" w14:textId="77777777" w:rsidTr="0076128E">
        <w:tc>
          <w:tcPr>
            <w:tcW w:w="313" w:type="pct"/>
            <w:vAlign w:val="center"/>
          </w:tcPr>
          <w:p w14:paraId="24EBB449" w14:textId="7A0DAB15" w:rsidR="00F769D6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61:</w:t>
            </w:r>
          </w:p>
        </w:tc>
        <w:tc>
          <w:tcPr>
            <w:tcW w:w="4687" w:type="pct"/>
            <w:gridSpan w:val="4"/>
          </w:tcPr>
          <w:p w14:paraId="0170206D" w14:textId="2BFC440D" w:rsidR="00F769D6" w:rsidRPr="006C486D" w:rsidRDefault="00F769D6" w:rsidP="0076128E">
            <w:pPr>
              <w:rPr>
                <w:rFonts w:ascii="Times New Roman" w:eastAsia="標楷體"/>
              </w:rPr>
            </w:pPr>
            <w:r w:rsidRPr="006C486D">
              <w:rPr>
                <w:rFonts w:ascii="Times New Roman" w:eastAsia="標楷體"/>
              </w:rPr>
              <w:t>obj ←</w:t>
            </w:r>
            <m:oMath>
              <m:r>
                <w:rPr>
                  <w:rFonts w:ascii="Cambria Math" w:eastAsia="標楷體" w:hAnsi="Cambria Math"/>
                </w:rPr>
                <m:t xml:space="preserve"> outsourcedCost + C1 × selfOwnedFuelCost</m:t>
              </m:r>
            </m:oMath>
          </w:p>
        </w:tc>
      </w:tr>
      <w:tr w:rsidR="00F769D6" w:rsidRPr="00D45DB1" w14:paraId="3BE7DF0F" w14:textId="77777777" w:rsidTr="0076128E">
        <w:tc>
          <w:tcPr>
            <w:tcW w:w="313" w:type="pct"/>
            <w:vAlign w:val="center"/>
          </w:tcPr>
          <w:p w14:paraId="27C278F9" w14:textId="440EA818" w:rsidR="00F769D6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62:</w:t>
            </w:r>
          </w:p>
        </w:tc>
        <w:tc>
          <w:tcPr>
            <w:tcW w:w="4687" w:type="pct"/>
            <w:gridSpan w:val="4"/>
          </w:tcPr>
          <w:p w14:paraId="6AA7A167" w14:textId="390845D3" w:rsidR="00F769D6" w:rsidRPr="006C486D" w:rsidRDefault="00A472ED" w:rsidP="0076128E">
            <w:pPr>
              <w:rPr>
                <w:rFonts w:ascii="Times New Roman" w:eastAsia="標楷體"/>
              </w:rPr>
            </w:pPr>
            <w:r w:rsidRPr="006C486D">
              <w:rPr>
                <w:rFonts w:ascii="Times New Roman" w:eastAsia="標楷體"/>
              </w:rPr>
              <w:t>ind. fitness</w:t>
            </w:r>
            <w:r w:rsidR="00F769D6" w:rsidRPr="006C486D">
              <w:rPr>
                <w:rFonts w:ascii="Times New Roman" w:eastAsia="標楷體"/>
              </w:rPr>
              <w:t xml:space="preserve"> ← obj</w:t>
            </w:r>
          </w:p>
        </w:tc>
      </w:tr>
      <w:tr w:rsidR="00A706AE" w:rsidRPr="00D45DB1" w14:paraId="738BFF37" w14:textId="77777777" w:rsidTr="0076128E">
        <w:tc>
          <w:tcPr>
            <w:tcW w:w="313" w:type="pct"/>
            <w:vAlign w:val="center"/>
          </w:tcPr>
          <w:p w14:paraId="58F1A486" w14:textId="4AF6A549" w:rsidR="00A706AE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63:</w:t>
            </w:r>
          </w:p>
        </w:tc>
        <w:tc>
          <w:tcPr>
            <w:tcW w:w="4687" w:type="pct"/>
            <w:gridSpan w:val="4"/>
          </w:tcPr>
          <w:p w14:paraId="49419207" w14:textId="0E508934" w:rsidR="00A706AE" w:rsidRPr="00D45DB1" w:rsidRDefault="00A706AE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  <w:b/>
                <w:bCs/>
              </w:rPr>
              <w:t xml:space="preserve">Return: </w:t>
            </w:r>
            <w:r w:rsidR="00A472ED" w:rsidRPr="00D45DB1">
              <w:rPr>
                <w:rFonts w:ascii="Times New Roman" w:eastAsia="標楷體"/>
                <w:i/>
              </w:rPr>
              <w:t>ind. fitness</w:t>
            </w:r>
          </w:p>
        </w:tc>
      </w:tr>
    </w:tbl>
    <w:p w14:paraId="3BE59A0A" w14:textId="77777777" w:rsidR="00A706AE" w:rsidRPr="00D45DB1" w:rsidRDefault="00A706AE">
      <w:pPr>
        <w:rPr>
          <w:rFonts w:ascii="Times New Roman"/>
        </w:rPr>
      </w:pPr>
    </w:p>
    <w:p w14:paraId="2E15CBB5" w14:textId="77777777" w:rsidR="00F769D6" w:rsidRPr="00D45DB1" w:rsidRDefault="00F769D6">
      <w:pPr>
        <w:rPr>
          <w:rFonts w:ascii="Times New Roman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675"/>
        <w:gridCol w:w="248"/>
        <w:gridCol w:w="244"/>
        <w:gridCol w:w="9623"/>
      </w:tblGrid>
      <w:tr w:rsidR="00F769D6" w:rsidRPr="00D45DB1" w14:paraId="3FC3BFD7" w14:textId="77777777" w:rsidTr="0076128E">
        <w:tc>
          <w:tcPr>
            <w:tcW w:w="5000" w:type="pct"/>
            <w:gridSpan w:val="4"/>
            <w:vAlign w:val="bottom"/>
          </w:tcPr>
          <w:p w14:paraId="5360B31A" w14:textId="769AB7F0" w:rsidR="00F769D6" w:rsidRPr="00D45DB1" w:rsidRDefault="00F769D6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>(Procedure for improving a solution by local search under the real objective)</w:t>
            </w:r>
            <w:r w:rsidRPr="00D45DB1">
              <w:rPr>
                <w:rFonts w:ascii="Times New Roman" w:eastAsia="標楷體"/>
              </w:rPr>
              <w:br/>
              <w:t xml:space="preserve">Proc </w:t>
            </w:r>
            <w:r w:rsidR="00A472ED" w:rsidRPr="00D45DB1">
              <w:rPr>
                <w:rFonts w:ascii="Times New Roman" w:eastAsia="標楷體"/>
              </w:rPr>
              <w:t>LocalSearchImproveByRealObjective (</w:t>
            </w:r>
            <w:r w:rsidRPr="00D45DB1">
              <w:rPr>
                <w:rFonts w:ascii="Times New Roman" w:eastAsia="標楷體"/>
              </w:rPr>
              <w:t xml:space="preserve">individual </w:t>
            </w:r>
            <m:oMath>
              <m:r>
                <w:rPr>
                  <w:rFonts w:ascii="Cambria Math" w:eastAsia="標楷體" w:hAnsi="Cambria Math"/>
                </w:rPr>
                <m:t>ind</m:t>
              </m:r>
            </m:oMath>
            <w:r w:rsidRPr="00D45DB1">
              <w:rPr>
                <w:rFonts w:ascii="Times New Roman" w:eastAsia="標楷體"/>
              </w:rPr>
              <w:t xml:space="preserve">, </w:t>
            </w:r>
            <m:oMath>
              <m:r>
                <w:rPr>
                  <w:rFonts w:ascii="Cambria Math" w:eastAsia="標楷體" w:hAnsi="Cambria Math"/>
                </w:rPr>
                <m:t>parameter</m:t>
              </m:r>
            </m:oMath>
            <w:r w:rsidRPr="00D45DB1">
              <w:rPr>
                <w:rFonts w:ascii="Times New Roman" w:eastAsia="標楷體"/>
              </w:rPr>
              <w:t>s, cargoLookup, budgetMoves)</w:t>
            </w:r>
          </w:p>
        </w:tc>
      </w:tr>
      <w:tr w:rsidR="00F769D6" w:rsidRPr="00D45DB1" w14:paraId="46713197" w14:textId="77777777" w:rsidTr="0076128E">
        <w:tc>
          <w:tcPr>
            <w:tcW w:w="313" w:type="pct"/>
            <w:vAlign w:val="center"/>
          </w:tcPr>
          <w:p w14:paraId="53A37B50" w14:textId="77777777" w:rsidR="00F769D6" w:rsidRPr="00D45DB1" w:rsidRDefault="00F769D6" w:rsidP="0076128E">
            <w:pPr>
              <w:jc w:val="both"/>
              <w:rPr>
                <w:rFonts w:ascii="Times New Roman"/>
              </w:rPr>
            </w:pPr>
            <w:r w:rsidRPr="00D45DB1">
              <w:rPr>
                <w:rFonts w:ascii="Times New Roman"/>
              </w:rPr>
              <w:lastRenderedPageBreak/>
              <w:t>1:</w:t>
            </w:r>
          </w:p>
        </w:tc>
        <w:tc>
          <w:tcPr>
            <w:tcW w:w="4687" w:type="pct"/>
            <w:gridSpan w:val="3"/>
          </w:tcPr>
          <w:p w14:paraId="41BE8E98" w14:textId="22791381" w:rsidR="00F769D6" w:rsidRPr="00A472ED" w:rsidRDefault="00F769D6" w:rsidP="0076128E">
            <w:pPr>
              <w:rPr>
                <w:rFonts w:ascii="Times New Roman" w:eastAsia="標楷體"/>
              </w:rPr>
            </w:pPr>
            <w:r w:rsidRPr="00A472ED">
              <w:rPr>
                <w:rFonts w:ascii="Times New Roman" w:eastAsia="標楷體"/>
                <w:b/>
                <w:bCs/>
              </w:rPr>
              <w:t>Input</w:t>
            </w:r>
            <w:r w:rsidRPr="00A472ED">
              <w:rPr>
                <w:rFonts w:ascii="Times New Roman" w:eastAsia="標楷體"/>
              </w:rPr>
              <w:t>:</w:t>
            </w:r>
            <m:oMath>
              <m:r>
                <m:rPr>
                  <m:sty m:val="p"/>
                </m:rPr>
                <w:rPr>
                  <w:rFonts w:ascii="Cambria Math" w:eastAsia="標楷體" w:hAnsi="Cambria Math"/>
                </w:rPr>
                <m:t xml:space="preserve"> </m:t>
              </m:r>
            </m:oMath>
            <w:r w:rsidR="00B51772" w:rsidRPr="00A472ED">
              <w:rPr>
                <w:rFonts w:ascii="Times New Roman" w:eastAsia="標楷體"/>
              </w:rPr>
              <w:t>individual ind, problem data parameters, cargo lookup table, move budget</w:t>
            </w:r>
          </w:p>
        </w:tc>
      </w:tr>
      <w:tr w:rsidR="00F769D6" w:rsidRPr="00D45DB1" w14:paraId="4E012817" w14:textId="77777777" w:rsidTr="0076128E">
        <w:tc>
          <w:tcPr>
            <w:tcW w:w="313" w:type="pct"/>
            <w:vAlign w:val="center"/>
          </w:tcPr>
          <w:p w14:paraId="7F88358F" w14:textId="77777777" w:rsidR="00F769D6" w:rsidRPr="00D45DB1" w:rsidRDefault="00F769D6" w:rsidP="0076128E">
            <w:pPr>
              <w:jc w:val="both"/>
              <w:rPr>
                <w:rFonts w:ascii="Times New Roman"/>
              </w:rPr>
            </w:pPr>
            <w:r w:rsidRPr="00D45DB1">
              <w:rPr>
                <w:rFonts w:ascii="Times New Roman"/>
              </w:rPr>
              <w:t>2:</w:t>
            </w:r>
          </w:p>
        </w:tc>
        <w:tc>
          <w:tcPr>
            <w:tcW w:w="4687" w:type="pct"/>
            <w:gridSpan w:val="3"/>
          </w:tcPr>
          <w:p w14:paraId="277BA8A2" w14:textId="211BC3FA" w:rsidR="00F769D6" w:rsidRPr="00D45DB1" w:rsidRDefault="00A472ED" w:rsidP="0076128E">
            <w:pPr>
              <w:tabs>
                <w:tab w:val="left" w:pos="1416"/>
              </w:tabs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>ReDecodeAndEvaluate (</w:t>
            </w:r>
            <m:oMath>
              <m:r>
                <w:rPr>
                  <w:rFonts w:ascii="Cambria Math" w:eastAsia="標楷體" w:hAnsi="Cambria Math"/>
                </w:rPr>
                <m:t>ind, parameters, cargo</m:t>
              </m:r>
            </m:oMath>
            <w:r w:rsidR="00B51772" w:rsidRPr="00D45DB1">
              <w:rPr>
                <w:rFonts w:ascii="Times New Roman" w:eastAsia="標楷體"/>
              </w:rPr>
              <w:t>Lookup)</w:t>
            </w:r>
          </w:p>
        </w:tc>
      </w:tr>
      <w:tr w:rsidR="00F769D6" w:rsidRPr="00D45DB1" w14:paraId="7F7DCD6E" w14:textId="77777777" w:rsidTr="0076128E">
        <w:tc>
          <w:tcPr>
            <w:tcW w:w="313" w:type="pct"/>
            <w:vAlign w:val="center"/>
          </w:tcPr>
          <w:p w14:paraId="1D6BE102" w14:textId="77777777" w:rsidR="00F769D6" w:rsidRPr="00D45DB1" w:rsidRDefault="00F769D6" w:rsidP="0076128E">
            <w:pPr>
              <w:jc w:val="both"/>
              <w:rPr>
                <w:rFonts w:ascii="Times New Roman"/>
              </w:rPr>
            </w:pPr>
            <w:r w:rsidRPr="00D45DB1">
              <w:rPr>
                <w:rFonts w:ascii="Times New Roman"/>
              </w:rPr>
              <w:t>3:</w:t>
            </w:r>
          </w:p>
        </w:tc>
        <w:tc>
          <w:tcPr>
            <w:tcW w:w="4687" w:type="pct"/>
            <w:gridSpan w:val="3"/>
          </w:tcPr>
          <w:p w14:paraId="4EA3DDB8" w14:textId="699E2ECA" w:rsidR="00F769D6" w:rsidRPr="00D45DB1" w:rsidRDefault="00B51772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>bestObj ← fitness value of</w:t>
            </w:r>
            <m:oMath>
              <m:r>
                <w:rPr>
                  <w:rFonts w:ascii="Cambria Math" w:eastAsia="標楷體" w:hAnsi="Cambria Math"/>
                </w:rPr>
                <m:t xml:space="preserve"> ind</m:t>
              </m:r>
            </m:oMath>
          </w:p>
        </w:tc>
      </w:tr>
      <w:tr w:rsidR="00F769D6" w:rsidRPr="00D45DB1" w14:paraId="1251B02B" w14:textId="77777777" w:rsidTr="0076128E">
        <w:tc>
          <w:tcPr>
            <w:tcW w:w="313" w:type="pct"/>
            <w:vAlign w:val="center"/>
          </w:tcPr>
          <w:p w14:paraId="183F0341" w14:textId="08F72CD0" w:rsidR="00F769D6" w:rsidRPr="00D45DB1" w:rsidRDefault="0056756E" w:rsidP="0076128E">
            <w:pPr>
              <w:jc w:val="both"/>
              <w:rPr>
                <w:rFonts w:ascii="Times New Roman"/>
                <w:b/>
                <w:bCs/>
                <w:color w:val="C00000"/>
              </w:rPr>
            </w:pPr>
            <w:r>
              <w:rPr>
                <w:rFonts w:ascii="Times New Roman" w:hint="eastAsia"/>
              </w:rPr>
              <w:t>4</w:t>
            </w:r>
            <w:r w:rsidR="00F769D6" w:rsidRPr="00D45DB1">
              <w:rPr>
                <w:rFonts w:ascii="Times New Roman"/>
              </w:rPr>
              <w:t>:</w:t>
            </w:r>
          </w:p>
        </w:tc>
        <w:tc>
          <w:tcPr>
            <w:tcW w:w="4687" w:type="pct"/>
            <w:gridSpan w:val="3"/>
          </w:tcPr>
          <w:p w14:paraId="446C85B1" w14:textId="2976E6B6" w:rsidR="00F769D6" w:rsidRPr="00D45DB1" w:rsidRDefault="00F769D6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  <w:b/>
                <w:bCs/>
              </w:rPr>
              <w:t xml:space="preserve">for </w:t>
            </w:r>
            <m:oMath>
              <m:r>
                <w:rPr>
                  <w:rFonts w:ascii="Cambria Math" w:eastAsia="標楷體" w:hAnsi="Cambria Math"/>
                </w:rPr>
                <m:t xml:space="preserve">iter = 1 </m:t>
              </m:r>
            </m:oMath>
            <w:r w:rsidR="00B51772" w:rsidRPr="00D45DB1">
              <w:rPr>
                <w:rFonts w:ascii="Times New Roman" w:eastAsia="標楷體"/>
              </w:rPr>
              <w:t xml:space="preserve">to budgetMoves </w:t>
            </w:r>
            <m:oMath>
              <m:r>
                <w:rPr>
                  <w:rFonts w:ascii="Cambria Math" w:eastAsia="標楷體" w:hAnsi="Cambria Math"/>
                </w:rPr>
                <m:t>d</m:t>
              </m:r>
            </m:oMath>
          </w:p>
        </w:tc>
      </w:tr>
      <w:tr w:rsidR="00F769D6" w:rsidRPr="00D45DB1" w14:paraId="33A0794B" w14:textId="77777777" w:rsidTr="0076128E">
        <w:tc>
          <w:tcPr>
            <w:tcW w:w="313" w:type="pct"/>
            <w:vAlign w:val="center"/>
          </w:tcPr>
          <w:p w14:paraId="62E0256E" w14:textId="58101002" w:rsidR="00F769D6" w:rsidRPr="00D45DB1" w:rsidRDefault="0056756E" w:rsidP="0076128E">
            <w:pPr>
              <w:jc w:val="both"/>
              <w:rPr>
                <w:rFonts w:ascii="Times New Roman"/>
                <w:b/>
                <w:bCs/>
                <w:color w:val="C00000"/>
              </w:rPr>
            </w:pPr>
            <w:r>
              <w:rPr>
                <w:rFonts w:ascii="Times New Roman" w:hint="eastAsia"/>
              </w:rPr>
              <w:t>5</w:t>
            </w:r>
            <w:r w:rsidR="00F769D6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</w:tcPr>
          <w:p w14:paraId="4C08D58F" w14:textId="77777777" w:rsidR="00F769D6" w:rsidRPr="00D45DB1" w:rsidRDefault="00F769D6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2"/>
          </w:tcPr>
          <w:p w14:paraId="09F5BEAC" w14:textId="51FFAE54" w:rsidR="00F769D6" w:rsidRPr="00A472ED" w:rsidRDefault="00B51772" w:rsidP="0076128E">
            <w:pPr>
              <w:rPr>
                <w:rFonts w:ascii="Times New Roman" w:eastAsia="標楷體"/>
                <w:iCs/>
              </w:rPr>
            </w:pPr>
            <w:r w:rsidRPr="00A472ED">
              <w:rPr>
                <w:rFonts w:ascii="Times New Roman" w:eastAsia="標楷體"/>
                <w:iCs/>
              </w:rPr>
              <w:t xml:space="preserve">Randomly select one operator </w:t>
            </w:r>
            <m:oMath>
              <m:r>
                <w:rPr>
                  <w:rFonts w:ascii="Cambria Math" w:eastAsia="標楷體" w:hAnsi="Cambria Math"/>
                </w:rPr>
                <m:t>op</m:t>
              </m:r>
            </m:oMath>
            <w:r w:rsidRPr="00A472ED">
              <w:rPr>
                <w:rFonts w:ascii="Times New Roman" w:eastAsia="標楷體"/>
                <w:iCs/>
              </w:rPr>
              <w:t xml:space="preserve"> from the candidate move set</w:t>
            </w:r>
          </w:p>
        </w:tc>
      </w:tr>
      <w:tr w:rsidR="00F769D6" w:rsidRPr="00D45DB1" w14:paraId="15ADE0B2" w14:textId="77777777" w:rsidTr="0076128E">
        <w:tc>
          <w:tcPr>
            <w:tcW w:w="313" w:type="pct"/>
            <w:vAlign w:val="center"/>
          </w:tcPr>
          <w:p w14:paraId="2E59FD8D" w14:textId="5594CC58" w:rsidR="00F769D6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6:</w:t>
            </w:r>
          </w:p>
        </w:tc>
        <w:tc>
          <w:tcPr>
            <w:tcW w:w="115" w:type="pct"/>
          </w:tcPr>
          <w:p w14:paraId="4D60D2C1" w14:textId="77777777" w:rsidR="00F769D6" w:rsidRPr="00D45DB1" w:rsidRDefault="00F769D6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2"/>
          </w:tcPr>
          <w:p w14:paraId="1682095D" w14:textId="3002D02E" w:rsidR="00F769D6" w:rsidRPr="00A472ED" w:rsidRDefault="00B51772" w:rsidP="0076128E">
            <w:pPr>
              <w:rPr>
                <w:rFonts w:ascii="Times New Roman" w:eastAsia="標楷體"/>
                <w:iCs/>
              </w:rPr>
            </w:pPr>
            <w:r w:rsidRPr="00A472ED">
              <w:rPr>
                <w:rFonts w:ascii="Times New Roman" w:eastAsia="標楷體"/>
                <w:iCs/>
              </w:rPr>
              <w:t>backup ←</w:t>
            </w:r>
            <m:oMath>
              <m:r>
                <w:rPr>
                  <w:rFonts w:ascii="Cambria Math" w:eastAsia="標楷體" w:hAnsi="Cambria Math"/>
                </w:rPr>
                <m:t xml:space="preserve"> ind</m:t>
              </m:r>
            </m:oMath>
          </w:p>
        </w:tc>
      </w:tr>
      <w:tr w:rsidR="00F769D6" w:rsidRPr="00D45DB1" w14:paraId="202CEA21" w14:textId="77777777" w:rsidTr="0076128E">
        <w:tc>
          <w:tcPr>
            <w:tcW w:w="313" w:type="pct"/>
            <w:vAlign w:val="center"/>
          </w:tcPr>
          <w:p w14:paraId="4A91D113" w14:textId="11CEC338" w:rsidR="00F769D6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7:</w:t>
            </w:r>
          </w:p>
        </w:tc>
        <w:tc>
          <w:tcPr>
            <w:tcW w:w="115" w:type="pct"/>
          </w:tcPr>
          <w:p w14:paraId="570E9985" w14:textId="77777777" w:rsidR="00F769D6" w:rsidRPr="00D45DB1" w:rsidRDefault="00F769D6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2"/>
          </w:tcPr>
          <w:p w14:paraId="6624786D" w14:textId="5632FE4A" w:rsidR="00F769D6" w:rsidRPr="00A472ED" w:rsidRDefault="00B51772" w:rsidP="0076128E">
            <w:pPr>
              <w:rPr>
                <w:rFonts w:ascii="Times New Roman" w:eastAsia="標楷體"/>
                <w:iCs/>
              </w:rPr>
            </w:pPr>
            <w:r w:rsidRPr="00A472ED">
              <w:rPr>
                <w:rFonts w:ascii="Times New Roman" w:eastAsia="標楷體"/>
                <w:iCs/>
              </w:rPr>
              <w:t xml:space="preserve">moved ← </w:t>
            </w:r>
            <m:oMath>
              <m:r>
                <w:rPr>
                  <w:rFonts w:ascii="Cambria Math" w:eastAsia="標楷體" w:hAnsi="Cambria Math"/>
                </w:rPr>
                <m:t>0</m:t>
              </m:r>
            </m:oMath>
          </w:p>
        </w:tc>
      </w:tr>
      <w:tr w:rsidR="00F769D6" w:rsidRPr="00D45DB1" w14:paraId="0C06B4FC" w14:textId="77777777" w:rsidTr="0076128E">
        <w:tc>
          <w:tcPr>
            <w:tcW w:w="313" w:type="pct"/>
            <w:vAlign w:val="center"/>
          </w:tcPr>
          <w:p w14:paraId="761EC97A" w14:textId="39066246" w:rsidR="00F769D6" w:rsidRPr="00D45DB1" w:rsidRDefault="0056756E" w:rsidP="0076128E">
            <w:pPr>
              <w:jc w:val="both"/>
              <w:rPr>
                <w:rFonts w:ascii="Times New Roman"/>
                <w:b/>
                <w:bCs/>
                <w:color w:val="C00000"/>
              </w:rPr>
            </w:pPr>
            <w:r>
              <w:rPr>
                <w:rFonts w:ascii="Times New Roman" w:hint="eastAsia"/>
              </w:rPr>
              <w:t>8</w:t>
            </w:r>
            <w:r w:rsidR="00F769D6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</w:tcPr>
          <w:p w14:paraId="16245731" w14:textId="77777777" w:rsidR="00F769D6" w:rsidRPr="00D45DB1" w:rsidRDefault="00F769D6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2"/>
          </w:tcPr>
          <w:p w14:paraId="0B31AEAC" w14:textId="2B964138" w:rsidR="00F769D6" w:rsidRPr="00D45DB1" w:rsidRDefault="00B51772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  <w:b/>
                <w:bCs/>
              </w:rPr>
              <w:t>if o</w:t>
            </w:r>
            <m:oMath>
              <m:r>
                <w:rPr>
                  <w:rFonts w:ascii="Cambria Math" w:eastAsia="標楷體" w:hAnsi="Cambria Math"/>
                </w:rPr>
                <m:t>p = Reinsertion</m:t>
              </m:r>
              <m:r>
                <m:rPr>
                  <m:sty m:val="bi"/>
                </m:rPr>
                <w:rPr>
                  <w:rFonts w:ascii="Cambria Math" w:eastAsia="標楷體" w:hAnsi="Cambria Math"/>
                </w:rPr>
                <m:t xml:space="preserve"> t</m:t>
              </m:r>
            </m:oMath>
            <w:r w:rsidRPr="00D45DB1">
              <w:rPr>
                <w:rFonts w:ascii="Times New Roman" w:eastAsia="標楷體"/>
                <w:b/>
                <w:bCs/>
              </w:rPr>
              <w:t>hen</w:t>
            </w:r>
          </w:p>
        </w:tc>
      </w:tr>
      <w:tr w:rsidR="00F769D6" w:rsidRPr="00D45DB1" w14:paraId="6ABD067A" w14:textId="77777777" w:rsidTr="0076128E">
        <w:tc>
          <w:tcPr>
            <w:tcW w:w="313" w:type="pct"/>
            <w:vAlign w:val="center"/>
          </w:tcPr>
          <w:p w14:paraId="7859D95F" w14:textId="0382799F" w:rsidR="00F769D6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9</w:t>
            </w:r>
            <w:r w:rsidR="00F769D6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</w:tcPr>
          <w:p w14:paraId="29F509B3" w14:textId="77777777" w:rsidR="00F769D6" w:rsidRPr="00D45DB1" w:rsidRDefault="00F769D6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</w:tcPr>
          <w:p w14:paraId="3881D8FE" w14:textId="77777777" w:rsidR="00F769D6" w:rsidRPr="00D45DB1" w:rsidRDefault="00F769D6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459" w:type="pct"/>
          </w:tcPr>
          <w:p w14:paraId="686E4E41" w14:textId="3809D03C" w:rsidR="00F769D6" w:rsidRPr="00D45DB1" w:rsidRDefault="00B51772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 xml:space="preserve">moved ← </w:t>
            </w:r>
            <w:r w:rsidR="00A472ED" w:rsidRPr="00D45DB1">
              <w:rPr>
                <w:rFonts w:ascii="Times New Roman" w:eastAsia="標楷體"/>
              </w:rPr>
              <w:t xml:space="preserve">DoReinsertionOnceStable </w:t>
            </w:r>
            <m:oMath>
              <m:r>
                <w:rPr>
                  <w:rFonts w:ascii="Cambria Math" w:eastAsia="標楷體" w:hAnsi="Cambria Math"/>
                </w:rPr>
                <m:t>(ind, parameters</m:t>
              </m:r>
            </m:oMath>
            <w:r w:rsidRPr="00D45DB1">
              <w:rPr>
                <w:rFonts w:ascii="Times New Roman" w:eastAsia="標楷體"/>
              </w:rPr>
              <w:t>, cargoLookup)</w:t>
            </w:r>
          </w:p>
        </w:tc>
      </w:tr>
      <w:tr w:rsidR="00B51772" w:rsidRPr="00D45DB1" w14:paraId="39903F24" w14:textId="77777777" w:rsidTr="0076128E">
        <w:tc>
          <w:tcPr>
            <w:tcW w:w="313" w:type="pct"/>
            <w:vAlign w:val="center"/>
          </w:tcPr>
          <w:p w14:paraId="4AF4C28F" w14:textId="75A6CDF5" w:rsidR="00B51772" w:rsidRPr="00D45DB1" w:rsidRDefault="0056756E" w:rsidP="0076128E">
            <w:pPr>
              <w:jc w:val="both"/>
              <w:rPr>
                <w:rFonts w:ascii="Times New Roman"/>
                <w:b/>
                <w:bCs/>
                <w:color w:val="C00000"/>
              </w:rPr>
            </w:pPr>
            <w:r>
              <w:rPr>
                <w:rFonts w:ascii="Times New Roman" w:hint="eastAsia"/>
              </w:rPr>
              <w:t>10</w:t>
            </w:r>
            <w:r w:rsidR="00B51772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</w:tcPr>
          <w:p w14:paraId="2AD8D486" w14:textId="77777777" w:rsidR="00B51772" w:rsidRPr="00D45DB1" w:rsidRDefault="00B51772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2"/>
          </w:tcPr>
          <w:p w14:paraId="5B5DD3B9" w14:textId="427274BB" w:rsidR="00B51772" w:rsidRPr="00D45DB1" w:rsidRDefault="00B51772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  <w:b/>
                <w:bCs/>
              </w:rPr>
              <w:t xml:space="preserve">else if </w:t>
            </w:r>
            <m:oMath>
              <m:r>
                <w:rPr>
                  <w:rFonts w:ascii="Cambria Math" w:eastAsia="標楷體" w:hAnsi="Cambria Math"/>
                </w:rPr>
                <m:t xml:space="preserve">op = Consolidation </m:t>
              </m:r>
            </m:oMath>
            <w:r w:rsidRPr="00D45DB1">
              <w:rPr>
                <w:rFonts w:ascii="Times New Roman" w:eastAsia="標楷體"/>
                <w:b/>
                <w:bCs/>
              </w:rPr>
              <w:t>then</w:t>
            </w:r>
          </w:p>
        </w:tc>
      </w:tr>
      <w:tr w:rsidR="00B51772" w:rsidRPr="00D45DB1" w14:paraId="3C1AB1A5" w14:textId="77777777" w:rsidTr="0076128E">
        <w:tc>
          <w:tcPr>
            <w:tcW w:w="313" w:type="pct"/>
            <w:vAlign w:val="center"/>
          </w:tcPr>
          <w:p w14:paraId="6DD3273C" w14:textId="7C25FF5F" w:rsidR="00B51772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11</w:t>
            </w:r>
            <w:r w:rsidR="00B51772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</w:tcPr>
          <w:p w14:paraId="58951CDC" w14:textId="77777777" w:rsidR="00B51772" w:rsidRPr="00D45DB1" w:rsidRDefault="00B51772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</w:tcPr>
          <w:p w14:paraId="6B810BB2" w14:textId="77777777" w:rsidR="00B51772" w:rsidRPr="00D45DB1" w:rsidRDefault="00B51772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459" w:type="pct"/>
          </w:tcPr>
          <w:p w14:paraId="50AA9B75" w14:textId="088D38FE" w:rsidR="00B51772" w:rsidRPr="00D45DB1" w:rsidRDefault="00B51772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 xml:space="preserve">moved ← </w:t>
            </w:r>
            <w:r w:rsidR="00A472ED" w:rsidRPr="00D45DB1">
              <w:rPr>
                <w:rFonts w:ascii="Times New Roman" w:eastAsia="標楷體"/>
              </w:rPr>
              <w:t>DoConsolidationOnce (</w:t>
            </w:r>
            <m:oMath>
              <m:r>
                <w:rPr>
                  <w:rFonts w:ascii="Cambria Math" w:eastAsia="標楷體" w:hAnsi="Cambria Math"/>
                </w:rPr>
                <m:t>ind,</m:t>
              </m:r>
            </m:oMath>
            <w:r w:rsidRPr="00D45DB1">
              <w:rPr>
                <w:rFonts w:ascii="Times New Roman" w:eastAsia="標楷體"/>
              </w:rPr>
              <w:t xml:space="preserve"> cargoLookup)</w:t>
            </w:r>
          </w:p>
        </w:tc>
      </w:tr>
      <w:tr w:rsidR="00B51772" w:rsidRPr="00D45DB1" w14:paraId="2AFCD3E7" w14:textId="77777777" w:rsidTr="0076128E">
        <w:tc>
          <w:tcPr>
            <w:tcW w:w="313" w:type="pct"/>
            <w:vAlign w:val="center"/>
          </w:tcPr>
          <w:p w14:paraId="75199550" w14:textId="221530D3" w:rsidR="00B51772" w:rsidRPr="00D45DB1" w:rsidRDefault="0056756E" w:rsidP="0076128E">
            <w:pPr>
              <w:jc w:val="both"/>
              <w:rPr>
                <w:rFonts w:ascii="Times New Roman"/>
                <w:b/>
                <w:bCs/>
                <w:color w:val="C00000"/>
              </w:rPr>
            </w:pPr>
            <w:r>
              <w:rPr>
                <w:rFonts w:ascii="Times New Roman" w:hint="eastAsia"/>
              </w:rPr>
              <w:t>12</w:t>
            </w:r>
            <w:r w:rsidR="00B51772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</w:tcPr>
          <w:p w14:paraId="718223F5" w14:textId="77777777" w:rsidR="00B51772" w:rsidRPr="00D45DB1" w:rsidRDefault="00B51772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2"/>
          </w:tcPr>
          <w:p w14:paraId="28AA5E9F" w14:textId="7337EAC0" w:rsidR="00B51772" w:rsidRPr="00D45DB1" w:rsidRDefault="00B51772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  <w:b/>
                <w:bCs/>
              </w:rPr>
              <w:t xml:space="preserve">else if </w:t>
            </w:r>
            <m:oMath>
              <m:r>
                <w:rPr>
                  <w:rFonts w:ascii="Cambria Math" w:eastAsia="標楷體" w:hAnsi="Cambria Math"/>
                </w:rPr>
                <m:t xml:space="preserve">op = Exchange </m:t>
              </m:r>
            </m:oMath>
            <w:r w:rsidRPr="00D45DB1">
              <w:rPr>
                <w:rFonts w:ascii="Times New Roman" w:eastAsia="標楷體"/>
                <w:b/>
                <w:bCs/>
              </w:rPr>
              <w:t>then</w:t>
            </w:r>
          </w:p>
        </w:tc>
      </w:tr>
      <w:tr w:rsidR="00B51772" w:rsidRPr="00D45DB1" w14:paraId="6315FE33" w14:textId="77777777" w:rsidTr="0076128E">
        <w:tc>
          <w:tcPr>
            <w:tcW w:w="313" w:type="pct"/>
            <w:vAlign w:val="center"/>
          </w:tcPr>
          <w:p w14:paraId="405A0C1A" w14:textId="1305A4CE" w:rsidR="00B51772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13</w:t>
            </w:r>
            <w:r w:rsidR="00B51772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</w:tcPr>
          <w:p w14:paraId="598F0A59" w14:textId="77777777" w:rsidR="00B51772" w:rsidRPr="00D45DB1" w:rsidRDefault="00B51772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</w:tcPr>
          <w:p w14:paraId="5F8CEE6B" w14:textId="77777777" w:rsidR="00B51772" w:rsidRPr="00D45DB1" w:rsidRDefault="00B51772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459" w:type="pct"/>
          </w:tcPr>
          <w:p w14:paraId="3CA362E7" w14:textId="11D0BB95" w:rsidR="00B51772" w:rsidRPr="00D45DB1" w:rsidRDefault="00B51772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 xml:space="preserve">moved ← </w:t>
            </w:r>
            <w:r w:rsidR="00A472ED" w:rsidRPr="00D45DB1">
              <w:rPr>
                <w:rFonts w:ascii="Times New Roman" w:eastAsia="標楷體"/>
              </w:rPr>
              <w:t>DoExchangeOnce (</w:t>
            </w:r>
            <m:oMath>
              <m:r>
                <w:rPr>
                  <w:rFonts w:ascii="Cambria Math" w:eastAsia="標楷體" w:hAnsi="Cambria Math"/>
                </w:rPr>
                <m:t xml:space="preserve">ind, parameters, </m:t>
              </m:r>
            </m:oMath>
            <w:r w:rsidRPr="00D45DB1">
              <w:rPr>
                <w:rFonts w:ascii="Times New Roman" w:eastAsia="標楷體"/>
              </w:rPr>
              <w:t>cargoLookup)</w:t>
            </w:r>
          </w:p>
        </w:tc>
      </w:tr>
      <w:tr w:rsidR="00B51772" w:rsidRPr="00D45DB1" w14:paraId="3C02D22C" w14:textId="77777777" w:rsidTr="0076128E">
        <w:tc>
          <w:tcPr>
            <w:tcW w:w="313" w:type="pct"/>
            <w:vAlign w:val="center"/>
          </w:tcPr>
          <w:p w14:paraId="36421343" w14:textId="5A902915" w:rsidR="00B51772" w:rsidRPr="00D45DB1" w:rsidRDefault="0056756E" w:rsidP="0076128E">
            <w:pPr>
              <w:jc w:val="both"/>
              <w:rPr>
                <w:rFonts w:ascii="Times New Roman"/>
                <w:b/>
                <w:bCs/>
                <w:color w:val="C00000"/>
              </w:rPr>
            </w:pPr>
            <w:r>
              <w:rPr>
                <w:rFonts w:ascii="Times New Roman" w:hint="eastAsia"/>
              </w:rPr>
              <w:t>1</w:t>
            </w:r>
            <w:r w:rsidR="00B51772" w:rsidRPr="00D45DB1">
              <w:rPr>
                <w:rFonts w:ascii="Times New Roman"/>
              </w:rPr>
              <w:t>4:</w:t>
            </w:r>
          </w:p>
        </w:tc>
        <w:tc>
          <w:tcPr>
            <w:tcW w:w="115" w:type="pct"/>
          </w:tcPr>
          <w:p w14:paraId="1FE9C017" w14:textId="77777777" w:rsidR="00B51772" w:rsidRPr="00D45DB1" w:rsidRDefault="00B51772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2"/>
          </w:tcPr>
          <w:p w14:paraId="657B0885" w14:textId="0E4E27A6" w:rsidR="00B51772" w:rsidRPr="00D45DB1" w:rsidRDefault="00B51772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  <w:b/>
                <w:bCs/>
              </w:rPr>
              <w:t xml:space="preserve">else if </w:t>
            </w:r>
            <m:oMath>
              <m:r>
                <w:rPr>
                  <w:rFonts w:ascii="Cambria Math" w:eastAsia="標楷體" w:hAnsi="Cambria Math"/>
                </w:rPr>
                <m:t>op = BlockSwap</m:t>
              </m:r>
            </m:oMath>
            <w:r w:rsidRPr="00D45DB1">
              <w:rPr>
                <w:rFonts w:ascii="Times New Roman" w:eastAsia="標楷體"/>
                <w:b/>
                <w:bCs/>
              </w:rPr>
              <w:t xml:space="preserve"> then</w:t>
            </w:r>
          </w:p>
        </w:tc>
      </w:tr>
      <w:tr w:rsidR="00B51772" w:rsidRPr="00D45DB1" w14:paraId="2DC11190" w14:textId="77777777" w:rsidTr="0076128E">
        <w:tc>
          <w:tcPr>
            <w:tcW w:w="313" w:type="pct"/>
            <w:vAlign w:val="center"/>
          </w:tcPr>
          <w:p w14:paraId="5345C57D" w14:textId="6784F7F2" w:rsidR="00B51772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1</w:t>
            </w:r>
            <w:r w:rsidR="00B51772" w:rsidRPr="00D45DB1">
              <w:rPr>
                <w:rFonts w:ascii="Times New Roman"/>
              </w:rPr>
              <w:t>5:</w:t>
            </w:r>
          </w:p>
        </w:tc>
        <w:tc>
          <w:tcPr>
            <w:tcW w:w="115" w:type="pct"/>
          </w:tcPr>
          <w:p w14:paraId="36B62EA4" w14:textId="77777777" w:rsidR="00B51772" w:rsidRPr="00D45DB1" w:rsidRDefault="00B51772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</w:tcPr>
          <w:p w14:paraId="06282871" w14:textId="77777777" w:rsidR="00B51772" w:rsidRPr="00D45DB1" w:rsidRDefault="00B51772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459" w:type="pct"/>
          </w:tcPr>
          <w:p w14:paraId="4DA428E1" w14:textId="4FD08DCC" w:rsidR="00B51772" w:rsidRPr="00D45DB1" w:rsidRDefault="00B51772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 xml:space="preserve">moved ← </w:t>
            </w:r>
            <w:r w:rsidR="00A472ED" w:rsidRPr="00D45DB1">
              <w:rPr>
                <w:rFonts w:ascii="Times New Roman" w:eastAsia="標楷體"/>
              </w:rPr>
              <w:t>DoBlockSwapSampled (</w:t>
            </w:r>
            <m:oMath>
              <m:r>
                <w:rPr>
                  <w:rFonts w:ascii="Cambria Math" w:eastAsia="標楷體" w:hAnsi="Cambria Math"/>
                </w:rPr>
                <m:t>ind, parameters,</m:t>
              </m:r>
            </m:oMath>
            <w:r w:rsidRPr="00D45DB1">
              <w:rPr>
                <w:rFonts w:ascii="Times New Roman" w:eastAsia="標楷體"/>
              </w:rPr>
              <w:t xml:space="preserve"> cargoLookup)</w:t>
            </w:r>
          </w:p>
        </w:tc>
      </w:tr>
      <w:tr w:rsidR="00B51772" w:rsidRPr="00D45DB1" w14:paraId="058810E3" w14:textId="77777777" w:rsidTr="0076128E">
        <w:tc>
          <w:tcPr>
            <w:tcW w:w="313" w:type="pct"/>
            <w:vAlign w:val="center"/>
          </w:tcPr>
          <w:p w14:paraId="501EABC6" w14:textId="76ACE6BC" w:rsidR="00B51772" w:rsidRPr="00D45DB1" w:rsidRDefault="0056756E" w:rsidP="0076128E">
            <w:pPr>
              <w:jc w:val="both"/>
              <w:rPr>
                <w:rFonts w:ascii="Times New Roman"/>
                <w:b/>
                <w:bCs/>
                <w:color w:val="C00000"/>
              </w:rPr>
            </w:pPr>
            <w:r>
              <w:rPr>
                <w:rFonts w:ascii="Times New Roman" w:hint="eastAsia"/>
              </w:rPr>
              <w:t>16</w:t>
            </w:r>
            <w:r w:rsidR="00B51772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</w:tcPr>
          <w:p w14:paraId="43B0AE23" w14:textId="77777777" w:rsidR="00B51772" w:rsidRPr="00D45DB1" w:rsidRDefault="00B51772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2"/>
          </w:tcPr>
          <w:p w14:paraId="6C153B12" w14:textId="3FA98A64" w:rsidR="00B51772" w:rsidRPr="00D45DB1" w:rsidRDefault="00B51772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  <w:b/>
                <w:bCs/>
              </w:rPr>
              <w:t xml:space="preserve">else if </w:t>
            </w:r>
            <w:r w:rsidRPr="00A472ED">
              <w:rPr>
                <w:rFonts w:ascii="Times New Roman" w:eastAsia="標楷體"/>
              </w:rPr>
              <w:t xml:space="preserve">op = BlockInsert </w:t>
            </w:r>
            <w:r w:rsidRPr="00D45DB1">
              <w:rPr>
                <w:rFonts w:ascii="Times New Roman" w:eastAsia="標楷體"/>
                <w:b/>
                <w:bCs/>
              </w:rPr>
              <w:t>then</w:t>
            </w:r>
          </w:p>
        </w:tc>
      </w:tr>
      <w:tr w:rsidR="00B51772" w:rsidRPr="00D45DB1" w14:paraId="0DAF9AB2" w14:textId="77777777" w:rsidTr="0076128E">
        <w:tc>
          <w:tcPr>
            <w:tcW w:w="313" w:type="pct"/>
            <w:vAlign w:val="center"/>
          </w:tcPr>
          <w:p w14:paraId="4FFC84F1" w14:textId="18265054" w:rsidR="00B51772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17</w:t>
            </w:r>
            <w:r w:rsidR="00B51772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</w:tcPr>
          <w:p w14:paraId="2584FF66" w14:textId="77777777" w:rsidR="00B51772" w:rsidRPr="00D45DB1" w:rsidRDefault="00B51772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</w:tcPr>
          <w:p w14:paraId="7A46AA77" w14:textId="77777777" w:rsidR="00B51772" w:rsidRPr="00D45DB1" w:rsidRDefault="00B51772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459" w:type="pct"/>
          </w:tcPr>
          <w:p w14:paraId="0406A333" w14:textId="56A467DE" w:rsidR="00B51772" w:rsidRPr="00D45DB1" w:rsidRDefault="00B51772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 xml:space="preserve">moved ← </w:t>
            </w:r>
            <w:r w:rsidR="00A472ED" w:rsidRPr="00D45DB1">
              <w:rPr>
                <w:rFonts w:ascii="Times New Roman" w:eastAsia="標楷體"/>
              </w:rPr>
              <w:t>DoBlockInsertSampled (</w:t>
            </w:r>
            <m:oMath>
              <m:r>
                <w:rPr>
                  <w:rFonts w:ascii="Cambria Math" w:eastAsia="標楷體" w:hAnsi="Cambria Math"/>
                </w:rPr>
                <m:t>ind, parameters,</m:t>
              </m:r>
            </m:oMath>
            <w:r w:rsidRPr="00D45DB1">
              <w:rPr>
                <w:rFonts w:ascii="Times New Roman" w:eastAsia="標楷體"/>
              </w:rPr>
              <w:t xml:space="preserve"> cargoLookup)</w:t>
            </w:r>
          </w:p>
        </w:tc>
      </w:tr>
      <w:tr w:rsidR="00F769D6" w:rsidRPr="00D45DB1" w14:paraId="5138281B" w14:textId="77777777" w:rsidTr="0076128E">
        <w:tc>
          <w:tcPr>
            <w:tcW w:w="313" w:type="pct"/>
            <w:vAlign w:val="center"/>
          </w:tcPr>
          <w:p w14:paraId="3EC20453" w14:textId="25DB713D" w:rsidR="00F769D6" w:rsidRPr="00D45DB1" w:rsidRDefault="00F769D6" w:rsidP="0076128E">
            <w:pPr>
              <w:jc w:val="both"/>
              <w:rPr>
                <w:rFonts w:ascii="Times New Roman"/>
              </w:rPr>
            </w:pPr>
            <w:r w:rsidRPr="00D45DB1">
              <w:rPr>
                <w:rFonts w:ascii="Times New Roman"/>
              </w:rPr>
              <w:t>1</w:t>
            </w:r>
            <w:r w:rsidR="0056756E">
              <w:rPr>
                <w:rFonts w:ascii="Times New Roman" w:hint="eastAsia"/>
              </w:rPr>
              <w:t>8</w:t>
            </w:r>
            <w:r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</w:tcPr>
          <w:p w14:paraId="342CA784" w14:textId="77777777" w:rsidR="00F769D6" w:rsidRPr="00D45DB1" w:rsidRDefault="00F769D6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2"/>
          </w:tcPr>
          <w:p w14:paraId="302331BF" w14:textId="560F67E8" w:rsidR="00F769D6" w:rsidRPr="00D45DB1" w:rsidRDefault="00F769D6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  <w:b/>
                <w:bCs/>
              </w:rPr>
              <w:t xml:space="preserve">end </w:t>
            </w:r>
            <w:r w:rsidR="00B51772" w:rsidRPr="00D45DB1">
              <w:rPr>
                <w:rFonts w:ascii="Times New Roman" w:eastAsia="標楷體"/>
                <w:b/>
                <w:bCs/>
              </w:rPr>
              <w:t>if</w:t>
            </w:r>
          </w:p>
        </w:tc>
      </w:tr>
      <w:tr w:rsidR="00B51772" w:rsidRPr="00D45DB1" w14:paraId="5BC71C0D" w14:textId="77777777" w:rsidTr="0076128E">
        <w:tc>
          <w:tcPr>
            <w:tcW w:w="313" w:type="pct"/>
            <w:vAlign w:val="center"/>
          </w:tcPr>
          <w:p w14:paraId="5382225E" w14:textId="0DB5EB4F" w:rsidR="00B51772" w:rsidRPr="00D45DB1" w:rsidRDefault="0056756E" w:rsidP="0076128E">
            <w:pPr>
              <w:jc w:val="both"/>
              <w:rPr>
                <w:rFonts w:ascii="Times New Roman"/>
                <w:b/>
                <w:bCs/>
                <w:color w:val="C00000"/>
              </w:rPr>
            </w:pPr>
            <w:r>
              <w:rPr>
                <w:rFonts w:ascii="Times New Roman" w:hint="eastAsia"/>
              </w:rPr>
              <w:t>19</w:t>
            </w:r>
            <w:r w:rsidR="00B51772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</w:tcPr>
          <w:p w14:paraId="426D4DBC" w14:textId="77777777" w:rsidR="00B51772" w:rsidRPr="00D45DB1" w:rsidRDefault="00B51772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2"/>
          </w:tcPr>
          <w:p w14:paraId="764BFA1D" w14:textId="4DD1FF33" w:rsidR="00B51772" w:rsidRPr="00D45DB1" w:rsidRDefault="00B51772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  <w:b/>
                <w:bCs/>
              </w:rPr>
              <w:t>if f</w:t>
            </w:r>
            <w:r w:rsidRPr="00A472ED">
              <w:rPr>
                <w:rFonts w:ascii="Times New Roman" w:eastAsia="標楷體"/>
              </w:rPr>
              <w:t xml:space="preserve">itness value of </w:t>
            </w:r>
            <m:oMath>
              <m:r>
                <w:rPr>
                  <w:rFonts w:ascii="Cambria Math" w:eastAsia="標楷體" w:hAnsi="Cambria Math"/>
                </w:rPr>
                <m:t>ind &lt; bestObj</m:t>
              </m:r>
              <m:r>
                <m:rPr>
                  <m:sty m:val="bi"/>
                </m:rPr>
                <w:rPr>
                  <w:rFonts w:ascii="Cambria Math" w:eastAsia="標楷體" w:hAnsi="Cambria Math"/>
                </w:rPr>
                <m:t xml:space="preserve"> </m:t>
              </m:r>
            </m:oMath>
            <w:r w:rsidRPr="00D45DB1">
              <w:rPr>
                <w:rFonts w:ascii="Times New Roman" w:eastAsia="標楷體"/>
                <w:b/>
                <w:bCs/>
              </w:rPr>
              <w:t>then</w:t>
            </w:r>
          </w:p>
        </w:tc>
      </w:tr>
      <w:tr w:rsidR="00B51772" w:rsidRPr="00D45DB1" w14:paraId="3BA62BCC" w14:textId="77777777" w:rsidTr="0076128E">
        <w:tc>
          <w:tcPr>
            <w:tcW w:w="313" w:type="pct"/>
            <w:vAlign w:val="center"/>
          </w:tcPr>
          <w:p w14:paraId="008BFFC2" w14:textId="1637A5CB" w:rsidR="00B51772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20</w:t>
            </w:r>
            <w:r w:rsidR="00B51772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</w:tcPr>
          <w:p w14:paraId="15DF7192" w14:textId="77777777" w:rsidR="00B51772" w:rsidRPr="00D45DB1" w:rsidRDefault="00B51772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</w:tcPr>
          <w:p w14:paraId="3814BB71" w14:textId="77777777" w:rsidR="00B51772" w:rsidRPr="00D45DB1" w:rsidRDefault="00B51772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459" w:type="pct"/>
          </w:tcPr>
          <w:p w14:paraId="0E67B562" w14:textId="508DBCB3" w:rsidR="00B51772" w:rsidRPr="00D45DB1" w:rsidRDefault="00B51772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</w:rPr>
              <w:t>bestObj ← fitness value of</w:t>
            </w:r>
            <m:oMath>
              <m:r>
                <w:rPr>
                  <w:rFonts w:ascii="Cambria Math" w:eastAsia="標楷體" w:hAnsi="Cambria Math"/>
                </w:rPr>
                <m:t xml:space="preserve"> ind</m:t>
              </m:r>
            </m:oMath>
          </w:p>
        </w:tc>
      </w:tr>
      <w:tr w:rsidR="00B51772" w:rsidRPr="00D45DB1" w14:paraId="37DD46D0" w14:textId="77777777" w:rsidTr="0076128E">
        <w:tc>
          <w:tcPr>
            <w:tcW w:w="313" w:type="pct"/>
            <w:vAlign w:val="center"/>
          </w:tcPr>
          <w:p w14:paraId="2B69F85D" w14:textId="0873AFAD" w:rsidR="00B51772" w:rsidRPr="00D45DB1" w:rsidRDefault="0056756E" w:rsidP="0076128E">
            <w:pPr>
              <w:jc w:val="both"/>
              <w:rPr>
                <w:rFonts w:ascii="Times New Roman"/>
                <w:b/>
                <w:bCs/>
                <w:color w:val="C00000"/>
              </w:rPr>
            </w:pPr>
            <w:r>
              <w:rPr>
                <w:rFonts w:ascii="Times New Roman" w:hint="eastAsia"/>
              </w:rPr>
              <w:t>21</w:t>
            </w:r>
            <w:r w:rsidR="00B51772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</w:tcPr>
          <w:p w14:paraId="1B69BFD6" w14:textId="77777777" w:rsidR="00B51772" w:rsidRPr="00D45DB1" w:rsidRDefault="00B51772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2"/>
          </w:tcPr>
          <w:p w14:paraId="42F1231F" w14:textId="0718B265" w:rsidR="00B51772" w:rsidRPr="00D45DB1" w:rsidRDefault="00B51772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  <w:b/>
                <w:bCs/>
              </w:rPr>
              <w:t>else</w:t>
            </w:r>
          </w:p>
        </w:tc>
      </w:tr>
      <w:tr w:rsidR="00B51772" w:rsidRPr="00D45DB1" w14:paraId="79A54B27" w14:textId="77777777" w:rsidTr="0076128E">
        <w:tc>
          <w:tcPr>
            <w:tcW w:w="313" w:type="pct"/>
            <w:vAlign w:val="center"/>
          </w:tcPr>
          <w:p w14:paraId="3EF25847" w14:textId="0CDD9C46" w:rsidR="00B51772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22</w:t>
            </w:r>
            <w:r w:rsidR="00B51772" w:rsidRPr="00D45DB1">
              <w:rPr>
                <w:rFonts w:ascii="Times New Roman"/>
              </w:rPr>
              <w:t>:</w:t>
            </w:r>
          </w:p>
        </w:tc>
        <w:tc>
          <w:tcPr>
            <w:tcW w:w="115" w:type="pct"/>
          </w:tcPr>
          <w:p w14:paraId="723176E7" w14:textId="77777777" w:rsidR="00B51772" w:rsidRPr="00D45DB1" w:rsidRDefault="00B51772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113" w:type="pct"/>
          </w:tcPr>
          <w:p w14:paraId="6EAB7753" w14:textId="77777777" w:rsidR="00B51772" w:rsidRPr="00D45DB1" w:rsidRDefault="00B51772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459" w:type="pct"/>
          </w:tcPr>
          <w:p w14:paraId="430D8B49" w14:textId="16A78D3A" w:rsidR="00B51772" w:rsidRPr="00D45DB1" w:rsidRDefault="00A472ED" w:rsidP="0076128E">
            <w:pPr>
              <w:rPr>
                <w:rFonts w:ascii="Times New Roman" w:eastAsia="標楷體"/>
              </w:rPr>
            </w:pPr>
            <m:oMath>
              <m:r>
                <w:rPr>
                  <w:rFonts w:ascii="Cambria Math" w:eastAsia="標楷體" w:hAnsi="Cambria Math"/>
                </w:rPr>
                <m:t>ind</m:t>
              </m:r>
            </m:oMath>
            <w:r w:rsidR="00B51772" w:rsidRPr="00D45DB1">
              <w:rPr>
                <w:rFonts w:ascii="Times New Roman" w:eastAsia="標楷體"/>
              </w:rPr>
              <w:t xml:space="preserve"> ← backup</w:t>
            </w:r>
          </w:p>
        </w:tc>
      </w:tr>
      <w:tr w:rsidR="00F769D6" w:rsidRPr="00D45DB1" w14:paraId="7F37A795" w14:textId="77777777" w:rsidTr="0076128E">
        <w:tc>
          <w:tcPr>
            <w:tcW w:w="313" w:type="pct"/>
            <w:vAlign w:val="center"/>
          </w:tcPr>
          <w:p w14:paraId="726764BA" w14:textId="07316433" w:rsidR="00F769D6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23:</w:t>
            </w:r>
          </w:p>
        </w:tc>
        <w:tc>
          <w:tcPr>
            <w:tcW w:w="115" w:type="pct"/>
          </w:tcPr>
          <w:p w14:paraId="03903A5F" w14:textId="77777777" w:rsidR="00F769D6" w:rsidRPr="00D45DB1" w:rsidRDefault="00F769D6" w:rsidP="0076128E">
            <w:pPr>
              <w:ind w:leftChars="200" w:left="480"/>
              <w:rPr>
                <w:rFonts w:ascii="Times New Roman" w:eastAsia="標楷體"/>
                <w:b/>
                <w:bCs/>
              </w:rPr>
            </w:pPr>
          </w:p>
        </w:tc>
        <w:tc>
          <w:tcPr>
            <w:tcW w:w="4572" w:type="pct"/>
            <w:gridSpan w:val="2"/>
          </w:tcPr>
          <w:p w14:paraId="4F1BF94C" w14:textId="02FFB3E8" w:rsidR="00F769D6" w:rsidRPr="00A472ED" w:rsidRDefault="00B51772" w:rsidP="0076128E">
            <w:pPr>
              <w:rPr>
                <w:rFonts w:ascii="Times New Roman" w:eastAsia="標楷體"/>
                <w:b/>
                <w:bCs/>
              </w:rPr>
            </w:pPr>
            <w:r w:rsidRPr="00A472ED">
              <w:rPr>
                <w:rFonts w:ascii="Times New Roman" w:eastAsia="標楷體"/>
                <w:b/>
                <w:bCs/>
              </w:rPr>
              <w:t>end if</w:t>
            </w:r>
          </w:p>
        </w:tc>
      </w:tr>
      <w:tr w:rsidR="00F769D6" w:rsidRPr="00D45DB1" w14:paraId="2E23E7D4" w14:textId="77777777" w:rsidTr="0076128E">
        <w:tc>
          <w:tcPr>
            <w:tcW w:w="313" w:type="pct"/>
            <w:vAlign w:val="center"/>
          </w:tcPr>
          <w:p w14:paraId="7FC04E0F" w14:textId="7A31772C" w:rsidR="00F769D6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24</w:t>
            </w:r>
            <w:r w:rsidR="00F769D6" w:rsidRPr="00D45DB1">
              <w:rPr>
                <w:rFonts w:ascii="Times New Roman"/>
              </w:rPr>
              <w:t>:</w:t>
            </w:r>
          </w:p>
        </w:tc>
        <w:tc>
          <w:tcPr>
            <w:tcW w:w="4687" w:type="pct"/>
            <w:gridSpan w:val="3"/>
          </w:tcPr>
          <w:p w14:paraId="0F7F9FD8" w14:textId="77777777" w:rsidR="00F769D6" w:rsidRPr="00D45DB1" w:rsidRDefault="00F769D6" w:rsidP="0076128E">
            <w:pPr>
              <w:rPr>
                <w:rFonts w:ascii="Times New Roman" w:eastAsia="標楷體"/>
                <w:b/>
                <w:bCs/>
              </w:rPr>
            </w:pPr>
            <w:r w:rsidRPr="00D45DB1">
              <w:rPr>
                <w:rFonts w:ascii="Times New Roman" w:eastAsia="標楷體"/>
                <w:b/>
                <w:bCs/>
              </w:rPr>
              <w:t>end for</w:t>
            </w:r>
          </w:p>
        </w:tc>
      </w:tr>
      <w:tr w:rsidR="00F769D6" w:rsidRPr="00D45DB1" w14:paraId="55D2676C" w14:textId="77777777" w:rsidTr="00D45DB1">
        <w:trPr>
          <w:trHeight w:val="157"/>
        </w:trPr>
        <w:tc>
          <w:tcPr>
            <w:tcW w:w="313" w:type="pct"/>
            <w:vAlign w:val="center"/>
          </w:tcPr>
          <w:p w14:paraId="328178FF" w14:textId="6787CA07" w:rsidR="00F769D6" w:rsidRPr="00D45DB1" w:rsidRDefault="0056756E" w:rsidP="0076128E">
            <w:pPr>
              <w:jc w:val="both"/>
              <w:rPr>
                <w:rFonts w:ascii="Times New Roman"/>
              </w:rPr>
            </w:pPr>
            <w:r>
              <w:rPr>
                <w:rFonts w:ascii="Times New Roman" w:hint="eastAsia"/>
              </w:rPr>
              <w:t>25</w:t>
            </w:r>
            <w:r w:rsidR="00F769D6" w:rsidRPr="00D45DB1">
              <w:rPr>
                <w:rFonts w:ascii="Times New Roman"/>
              </w:rPr>
              <w:t>:</w:t>
            </w:r>
          </w:p>
        </w:tc>
        <w:tc>
          <w:tcPr>
            <w:tcW w:w="4687" w:type="pct"/>
            <w:gridSpan w:val="3"/>
          </w:tcPr>
          <w:p w14:paraId="2C0BA555" w14:textId="491510DF" w:rsidR="00F769D6" w:rsidRPr="00D45DB1" w:rsidRDefault="00F769D6" w:rsidP="0076128E">
            <w:pPr>
              <w:rPr>
                <w:rFonts w:ascii="Times New Roman" w:eastAsia="標楷體"/>
              </w:rPr>
            </w:pPr>
            <w:r w:rsidRPr="00D45DB1">
              <w:rPr>
                <w:rFonts w:ascii="Times New Roman" w:eastAsia="標楷體"/>
                <w:b/>
                <w:bCs/>
              </w:rPr>
              <w:t>Return:</w:t>
            </w:r>
            <w:r w:rsidR="00B51772" w:rsidRPr="00D45DB1">
              <w:rPr>
                <w:rFonts w:ascii="Times New Roman"/>
                <w:sz w:val="24"/>
              </w:rPr>
              <w:t xml:space="preserve"> </w:t>
            </w:r>
            <w:r w:rsidR="00B51772" w:rsidRPr="00A472ED">
              <w:rPr>
                <w:rFonts w:ascii="Times New Roman" w:eastAsia="標楷體"/>
              </w:rPr>
              <w:t>improved individual</w:t>
            </w:r>
            <m:oMath>
              <m:r>
                <w:rPr>
                  <w:rFonts w:ascii="Cambria Math" w:eastAsia="標楷體" w:hAnsi="Cambria Math"/>
                </w:rPr>
                <m:t xml:space="preserve"> ind</m:t>
              </m:r>
            </m:oMath>
          </w:p>
        </w:tc>
      </w:tr>
    </w:tbl>
    <w:p w14:paraId="4B6876BF" w14:textId="77777777" w:rsidR="00745660" w:rsidRDefault="00745660" w:rsidP="00745660"/>
    <w:p w14:paraId="02417B16" w14:textId="251BB61D" w:rsidR="00745660" w:rsidRDefault="00745660" w:rsidP="00745660">
      <w:pPr>
        <w:tabs>
          <w:tab w:val="left" w:pos="4800"/>
        </w:tabs>
      </w:pPr>
      <w:r>
        <w:tab/>
      </w:r>
    </w:p>
    <w:p w14:paraId="55DBE945" w14:textId="706D0704" w:rsidR="00745660" w:rsidRPr="00943704" w:rsidRDefault="00745660" w:rsidP="003746C4">
      <w:pPr>
        <w:tabs>
          <w:tab w:val="left" w:pos="4800"/>
        </w:tabs>
        <w:rPr>
          <w:rFonts w:ascii="Times New Roman" w:eastAsia="標楷體"/>
          <w:b/>
          <w:bCs/>
        </w:rPr>
      </w:pPr>
      <w:r w:rsidRPr="00943704">
        <w:rPr>
          <w:rFonts w:ascii="Times New Roman" w:eastAsia="標楷體"/>
          <w:b/>
          <w:bCs/>
        </w:rPr>
        <w:t>Local Search Operators</w:t>
      </w:r>
    </w:p>
    <w:p w14:paraId="7090E0FE" w14:textId="6C2B4579" w:rsidR="00745660" w:rsidRPr="00943704" w:rsidRDefault="00745660" w:rsidP="003746C4">
      <w:pPr>
        <w:tabs>
          <w:tab w:val="left" w:pos="4800"/>
        </w:tabs>
        <w:rPr>
          <w:rFonts w:ascii="Times New Roman" w:eastAsia="標楷體"/>
        </w:rPr>
      </w:pPr>
      <w:r w:rsidRPr="00943704">
        <w:rPr>
          <w:rFonts w:ascii="Times New Roman" w:eastAsia="標楷體"/>
        </w:rPr>
        <w:t>本研究之區域搜尋（</w:t>
      </w:r>
      <w:r w:rsidRPr="00943704">
        <w:rPr>
          <w:rFonts w:ascii="Times New Roman" w:eastAsia="標楷體"/>
        </w:rPr>
        <w:t>Local Search</w:t>
      </w:r>
      <w:r w:rsidRPr="00943704">
        <w:rPr>
          <w:rFonts w:ascii="Times New Roman" w:eastAsia="標楷體"/>
        </w:rPr>
        <w:t>）包含</w:t>
      </w:r>
      <w:proofErr w:type="gramStart"/>
      <w:r w:rsidRPr="00943704">
        <w:rPr>
          <w:rFonts w:ascii="Times New Roman" w:eastAsia="標楷體"/>
        </w:rPr>
        <w:t>五種鄰域</w:t>
      </w:r>
      <w:proofErr w:type="gramEnd"/>
      <w:r w:rsidRPr="00943704">
        <w:rPr>
          <w:rFonts w:ascii="Times New Roman" w:eastAsia="標楷體"/>
        </w:rPr>
        <w:t>操作（</w:t>
      </w:r>
      <w:r w:rsidRPr="00943704">
        <w:rPr>
          <w:rFonts w:ascii="Times New Roman" w:eastAsia="標楷體"/>
        </w:rPr>
        <w:t>operators</w:t>
      </w:r>
      <w:r w:rsidRPr="00943704">
        <w:rPr>
          <w:rFonts w:ascii="Times New Roman" w:eastAsia="標楷體"/>
        </w:rPr>
        <w:t>），用以在目標函數下改善解的品質。每一種操作皆針對不同的解結構進行調整，以同時兼顧裝載可行性與成本降低。</w:t>
      </w:r>
    </w:p>
    <w:p w14:paraId="011463D1" w14:textId="41ADE9E7" w:rsidR="00745660" w:rsidRPr="00943704" w:rsidRDefault="00745660" w:rsidP="003746C4">
      <w:pPr>
        <w:tabs>
          <w:tab w:val="left" w:pos="4800"/>
        </w:tabs>
        <w:rPr>
          <w:rFonts w:ascii="Times New Roman" w:eastAsia="標楷體"/>
        </w:rPr>
      </w:pPr>
    </w:p>
    <w:p w14:paraId="1A4AC680" w14:textId="77777777" w:rsidR="003746C4" w:rsidRPr="00943704" w:rsidRDefault="00745660" w:rsidP="003746C4">
      <w:pPr>
        <w:pStyle w:val="a5"/>
        <w:numPr>
          <w:ilvl w:val="0"/>
          <w:numId w:val="1"/>
        </w:numPr>
        <w:tabs>
          <w:tab w:val="left" w:pos="4800"/>
        </w:tabs>
        <w:ind w:leftChars="0"/>
        <w:rPr>
          <w:rFonts w:ascii="Times New Roman" w:eastAsia="標楷體"/>
          <w:b/>
          <w:bCs/>
        </w:rPr>
      </w:pPr>
      <w:r w:rsidRPr="00943704">
        <w:rPr>
          <w:rFonts w:ascii="Times New Roman" w:eastAsia="標楷體"/>
          <w:b/>
          <w:bCs/>
        </w:rPr>
        <w:t>Reinsertion</w:t>
      </w:r>
    </w:p>
    <w:p w14:paraId="467AC6E2" w14:textId="32C3BD88" w:rsidR="00745660" w:rsidRPr="00943704" w:rsidRDefault="003746C4" w:rsidP="003746C4">
      <w:pPr>
        <w:pStyle w:val="a5"/>
        <w:tabs>
          <w:tab w:val="left" w:pos="4800"/>
        </w:tabs>
        <w:ind w:leftChars="0" w:left="360"/>
        <w:rPr>
          <w:rFonts w:ascii="Times New Roman" w:eastAsia="標楷體"/>
          <w:b/>
          <w:bCs/>
        </w:rPr>
      </w:pPr>
      <w:r w:rsidRPr="00943704">
        <w:rPr>
          <w:rFonts w:ascii="Times New Roman" w:eastAsia="標楷體"/>
        </w:rPr>
        <w:t>是</w:t>
      </w:r>
      <w:r w:rsidR="00745660" w:rsidRPr="00943704">
        <w:rPr>
          <w:rFonts w:ascii="Times New Roman" w:eastAsia="標楷體"/>
        </w:rPr>
        <w:t>嘗試將目前由租用車（</w:t>
      </w:r>
      <w:r w:rsidR="00745660" w:rsidRPr="00943704">
        <w:rPr>
          <w:rFonts w:ascii="Times New Roman" w:eastAsia="標楷體"/>
        </w:rPr>
        <w:t>rented trucks</w:t>
      </w:r>
      <w:r w:rsidR="00745660" w:rsidRPr="00943704">
        <w:rPr>
          <w:rFonts w:ascii="Times New Roman" w:eastAsia="標楷體"/>
        </w:rPr>
        <w:t>）服務的客戶，重新分配回自有車（</w:t>
      </w:r>
      <w:r w:rsidR="00745660" w:rsidRPr="00943704">
        <w:rPr>
          <w:rFonts w:ascii="Times New Roman" w:eastAsia="標楷體"/>
        </w:rPr>
        <w:t>self-owned trucks</w:t>
      </w:r>
      <w:r w:rsidR="00745660" w:rsidRPr="00943704">
        <w:rPr>
          <w:rFonts w:ascii="Times New Roman" w:eastAsia="標楷體"/>
        </w:rPr>
        <w:t>）。對於每一個外包客戶，檢查其所有可行服務區域，並嘗試將該客戶的所有貨物插入至對應的自有車中，同時維持裝載可行性。若插入成功，則該客戶會從租用車中移除。</w:t>
      </w:r>
    </w:p>
    <w:p w14:paraId="1FA8B987" w14:textId="42EF414A" w:rsidR="00745660" w:rsidRPr="00943704" w:rsidRDefault="00745660" w:rsidP="003746C4">
      <w:pPr>
        <w:tabs>
          <w:tab w:val="left" w:pos="4800"/>
        </w:tabs>
        <w:rPr>
          <w:rFonts w:ascii="Times New Roman" w:eastAsia="標楷體"/>
        </w:rPr>
      </w:pPr>
    </w:p>
    <w:p w14:paraId="1AB2808E" w14:textId="4CFA9716" w:rsidR="00943704" w:rsidRPr="00943704" w:rsidRDefault="00745660" w:rsidP="00943704">
      <w:pPr>
        <w:pStyle w:val="a5"/>
        <w:numPr>
          <w:ilvl w:val="0"/>
          <w:numId w:val="1"/>
        </w:numPr>
        <w:tabs>
          <w:tab w:val="left" w:pos="4800"/>
        </w:tabs>
        <w:ind w:leftChars="0"/>
        <w:rPr>
          <w:rFonts w:ascii="Times New Roman" w:eastAsia="標楷體"/>
          <w:b/>
          <w:bCs/>
        </w:rPr>
      </w:pPr>
      <w:r w:rsidRPr="00943704">
        <w:rPr>
          <w:rFonts w:ascii="Times New Roman" w:eastAsia="標楷體"/>
          <w:b/>
          <w:bCs/>
        </w:rPr>
        <w:t>Consolidation</w:t>
      </w:r>
    </w:p>
    <w:p w14:paraId="4977B4D4" w14:textId="0A8B3D12" w:rsidR="00745660" w:rsidRPr="00943704" w:rsidRDefault="003746C4" w:rsidP="00943704">
      <w:pPr>
        <w:pStyle w:val="a5"/>
        <w:tabs>
          <w:tab w:val="left" w:pos="4800"/>
        </w:tabs>
        <w:ind w:leftChars="0" w:left="360"/>
        <w:rPr>
          <w:rFonts w:ascii="Times New Roman" w:eastAsia="標楷體"/>
          <w:b/>
          <w:bCs/>
        </w:rPr>
      </w:pPr>
      <w:r w:rsidRPr="00943704">
        <w:rPr>
          <w:rFonts w:ascii="Times New Roman" w:eastAsia="標楷體"/>
        </w:rPr>
        <w:t>是</w:t>
      </w:r>
      <w:r w:rsidR="00745660" w:rsidRPr="00943704">
        <w:rPr>
          <w:rFonts w:ascii="Times New Roman" w:eastAsia="標楷體"/>
        </w:rPr>
        <w:t>嘗試將兩台租用車合併為一台。具體而言，將其中一台車的所有貨物插入到另一台車中，並重新進行裝載。若所有貨物可以成功裝入同一台車，則移除另一台車。</w:t>
      </w:r>
      <w:r w:rsidR="00000000" w:rsidRPr="00943704">
        <w:rPr>
          <w:noProof/>
        </w:rPr>
        <w:pict w14:anchorId="05A64556">
          <v:rect id="_x0000_s2050" style="position:absolute;left:0;text-align:left;margin-left:0;margin-top:0;width:3276.75pt;height:.1pt;z-index:251659264;mso-position-horizontal:left;mso-position-horizontal-relative:text;mso-position-vertical-relative:text" o:hrstd="t" o:hr="t" fillcolor="#a0a0a0" stroked="f">
            <w10:wrap type="square" side="right"/>
          </v:rect>
        </w:pict>
      </w:r>
      <w:r w:rsidRPr="00943704">
        <w:rPr>
          <w:rFonts w:ascii="Times New Roman" w:eastAsia="標楷體"/>
        </w:rPr>
        <w:br w:type="textWrapping" w:clear="all"/>
      </w:r>
    </w:p>
    <w:p w14:paraId="5D7F2310" w14:textId="7170FB98" w:rsidR="00943704" w:rsidRPr="00943704" w:rsidRDefault="00745660" w:rsidP="00943704">
      <w:pPr>
        <w:pStyle w:val="a5"/>
        <w:numPr>
          <w:ilvl w:val="0"/>
          <w:numId w:val="1"/>
        </w:numPr>
        <w:tabs>
          <w:tab w:val="left" w:pos="4800"/>
        </w:tabs>
        <w:ind w:leftChars="0"/>
        <w:rPr>
          <w:rFonts w:ascii="Times New Roman" w:eastAsia="標楷體"/>
          <w:b/>
          <w:bCs/>
        </w:rPr>
      </w:pPr>
      <w:r w:rsidRPr="00943704">
        <w:rPr>
          <w:rFonts w:ascii="Times New Roman" w:eastAsia="標楷體"/>
          <w:b/>
          <w:bCs/>
        </w:rPr>
        <w:lastRenderedPageBreak/>
        <w:t>Exchange</w:t>
      </w:r>
    </w:p>
    <w:p w14:paraId="76834889" w14:textId="7D310AFA" w:rsidR="00745660" w:rsidRPr="00943704" w:rsidRDefault="00745660" w:rsidP="00943704">
      <w:pPr>
        <w:pStyle w:val="a5"/>
        <w:tabs>
          <w:tab w:val="left" w:pos="4800"/>
        </w:tabs>
        <w:ind w:leftChars="0" w:left="360"/>
        <w:rPr>
          <w:rFonts w:ascii="Times New Roman" w:eastAsia="標楷體"/>
          <w:b/>
          <w:bCs/>
        </w:rPr>
      </w:pPr>
      <w:r w:rsidRPr="00943704">
        <w:rPr>
          <w:rFonts w:ascii="Times New Roman" w:eastAsia="標楷體"/>
        </w:rPr>
        <w:t>選擇一個租用車客戶與一個自有車客戶進行交換。將租用車的客戶移入自有車，同時將自有車中的某一客戶移至租用車中，並檢查兩邊的裝載可行性。</w:t>
      </w:r>
    </w:p>
    <w:p w14:paraId="20808266" w14:textId="2836372B" w:rsidR="00745660" w:rsidRPr="00943704" w:rsidRDefault="00745660" w:rsidP="003746C4">
      <w:pPr>
        <w:tabs>
          <w:tab w:val="left" w:pos="4800"/>
        </w:tabs>
        <w:rPr>
          <w:rFonts w:ascii="Times New Roman" w:eastAsia="標楷體"/>
        </w:rPr>
      </w:pPr>
    </w:p>
    <w:p w14:paraId="7D173B66" w14:textId="71430C58" w:rsidR="00745660" w:rsidRPr="00943704" w:rsidRDefault="00745660" w:rsidP="003746C4">
      <w:pPr>
        <w:tabs>
          <w:tab w:val="left" w:pos="4800"/>
        </w:tabs>
        <w:rPr>
          <w:rFonts w:ascii="Times New Roman" w:eastAsia="標楷體"/>
          <w:b/>
          <w:bCs/>
        </w:rPr>
      </w:pPr>
      <w:r w:rsidRPr="00943704">
        <w:rPr>
          <w:rFonts w:ascii="Times New Roman" w:eastAsia="標楷體"/>
          <w:b/>
          <w:bCs/>
        </w:rPr>
        <w:t>4. Block Swap</w:t>
      </w:r>
    </w:p>
    <w:p w14:paraId="7F4EA8AB" w14:textId="31A5AADB" w:rsidR="00745660" w:rsidRPr="00943704" w:rsidRDefault="00745660" w:rsidP="003746C4">
      <w:pPr>
        <w:tabs>
          <w:tab w:val="left" w:pos="4800"/>
        </w:tabs>
        <w:rPr>
          <w:rFonts w:ascii="Times New Roman" w:eastAsia="標楷體"/>
        </w:rPr>
      </w:pPr>
      <w:r w:rsidRPr="00943704">
        <w:rPr>
          <w:rFonts w:ascii="Times New Roman" w:eastAsia="標楷體"/>
        </w:rPr>
        <w:t>從染色體（</w:t>
      </w:r>
      <w:r w:rsidRPr="00943704">
        <w:rPr>
          <w:rFonts w:ascii="Times New Roman" w:eastAsia="標楷體"/>
        </w:rPr>
        <w:t>chromosome</w:t>
      </w:r>
      <w:r w:rsidRPr="00943704">
        <w:rPr>
          <w:rFonts w:ascii="Times New Roman" w:eastAsia="標楷體"/>
        </w:rPr>
        <w:t>）中選取兩個客戶，交換其順序位置，並重新解碼與評估。系統會隨機抽樣多組交換候選，並選擇其中最優的改善解。</w:t>
      </w:r>
    </w:p>
    <w:p w14:paraId="12B6C963" w14:textId="343D7DC9" w:rsidR="00745660" w:rsidRPr="00943704" w:rsidRDefault="00745660" w:rsidP="003746C4">
      <w:pPr>
        <w:tabs>
          <w:tab w:val="left" w:pos="4800"/>
        </w:tabs>
        <w:rPr>
          <w:rFonts w:ascii="Times New Roman" w:eastAsia="標楷體"/>
        </w:rPr>
      </w:pPr>
    </w:p>
    <w:p w14:paraId="0958847B" w14:textId="360F5E90" w:rsidR="00745660" w:rsidRPr="00943704" w:rsidRDefault="00745660" w:rsidP="003746C4">
      <w:pPr>
        <w:tabs>
          <w:tab w:val="left" w:pos="4800"/>
        </w:tabs>
        <w:rPr>
          <w:rFonts w:ascii="Times New Roman" w:eastAsia="標楷體"/>
          <w:b/>
          <w:bCs/>
        </w:rPr>
      </w:pPr>
      <w:r w:rsidRPr="00943704">
        <w:rPr>
          <w:rFonts w:ascii="Times New Roman" w:eastAsia="標楷體"/>
          <w:b/>
          <w:bCs/>
        </w:rPr>
        <w:t>5. Block Insert</w:t>
      </w:r>
    </w:p>
    <w:p w14:paraId="23DF07ED" w14:textId="4BB45FD6" w:rsidR="00745660" w:rsidRPr="00943704" w:rsidRDefault="003746C4" w:rsidP="003746C4">
      <w:pPr>
        <w:tabs>
          <w:tab w:val="left" w:pos="4800"/>
        </w:tabs>
        <w:rPr>
          <w:rFonts w:ascii="Times New Roman" w:eastAsia="標楷體"/>
        </w:rPr>
      </w:pPr>
      <w:r w:rsidRPr="00943704">
        <w:rPr>
          <w:rFonts w:ascii="Times New Roman" w:eastAsia="標楷體"/>
        </w:rPr>
        <w:t>是</w:t>
      </w:r>
      <w:r w:rsidR="00745660" w:rsidRPr="00943704">
        <w:rPr>
          <w:rFonts w:ascii="Times New Roman" w:eastAsia="標楷體"/>
        </w:rPr>
        <w:t>將某一客戶從原本的位置移除，並插入至另一個位置，同樣透過多次抽樣與評估來選擇最佳改善解。</w:t>
      </w:r>
    </w:p>
    <w:p w14:paraId="5DAE7716" w14:textId="77777777" w:rsidR="00745660" w:rsidRPr="00943704" w:rsidRDefault="00745660" w:rsidP="003746C4">
      <w:pPr>
        <w:tabs>
          <w:tab w:val="left" w:pos="4800"/>
        </w:tabs>
        <w:rPr>
          <w:rFonts w:ascii="Times New Roman" w:eastAsia="標楷體"/>
        </w:rPr>
      </w:pPr>
    </w:p>
    <w:sectPr w:rsidR="00745660" w:rsidRPr="00943704" w:rsidSect="000867B7">
      <w:pgSz w:w="12240" w:h="15840" w:code="1"/>
      <w:pgMar w:top="720" w:right="720" w:bottom="720" w:left="72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91E1F" w14:textId="77777777" w:rsidR="00CC3ED3" w:rsidRDefault="00CC3ED3" w:rsidP="006301BA">
      <w:r>
        <w:separator/>
      </w:r>
    </w:p>
  </w:endnote>
  <w:endnote w:type="continuationSeparator" w:id="0">
    <w:p w14:paraId="6401079D" w14:textId="77777777" w:rsidR="00CC3ED3" w:rsidRDefault="00CC3ED3" w:rsidP="006301BA">
      <w:r>
        <w:continuationSeparator/>
      </w:r>
    </w:p>
  </w:endnote>
  <w:endnote w:type="continuationNotice" w:id="1">
    <w:p w14:paraId="61D4B18C" w14:textId="77777777" w:rsidR="00CC3ED3" w:rsidRDefault="00CC3E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F85E6" w14:textId="77777777" w:rsidR="00CC3ED3" w:rsidRDefault="00CC3ED3" w:rsidP="006301BA">
      <w:r>
        <w:separator/>
      </w:r>
    </w:p>
  </w:footnote>
  <w:footnote w:type="continuationSeparator" w:id="0">
    <w:p w14:paraId="0955E426" w14:textId="77777777" w:rsidR="00CC3ED3" w:rsidRDefault="00CC3ED3" w:rsidP="006301BA">
      <w:r>
        <w:continuationSeparator/>
      </w:r>
    </w:p>
  </w:footnote>
  <w:footnote w:type="continuationNotice" w:id="1">
    <w:p w14:paraId="086B0F98" w14:textId="77777777" w:rsidR="00CC3ED3" w:rsidRDefault="00CC3ED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2529A"/>
    <w:multiLevelType w:val="hybridMultilevel"/>
    <w:tmpl w:val="38E4F9B2"/>
    <w:lvl w:ilvl="0" w:tplc="F55699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134206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rM0NLAwtTA3MDO0MDRU0lEKTi0uzszPAykwNKwFADxNIgItAAAA"/>
  </w:docVars>
  <w:rsids>
    <w:rsidRoot w:val="007E74C5"/>
    <w:rsid w:val="000060B8"/>
    <w:rsid w:val="0000623B"/>
    <w:rsid w:val="00012AA0"/>
    <w:rsid w:val="00015DF2"/>
    <w:rsid w:val="00022F82"/>
    <w:rsid w:val="000233CC"/>
    <w:rsid w:val="0002416E"/>
    <w:rsid w:val="000249CC"/>
    <w:rsid w:val="00024C39"/>
    <w:rsid w:val="00026152"/>
    <w:rsid w:val="00026E75"/>
    <w:rsid w:val="0003125F"/>
    <w:rsid w:val="00032092"/>
    <w:rsid w:val="00034B11"/>
    <w:rsid w:val="0003795F"/>
    <w:rsid w:val="000434B7"/>
    <w:rsid w:val="00045FAF"/>
    <w:rsid w:val="0005285F"/>
    <w:rsid w:val="00052C26"/>
    <w:rsid w:val="0006160B"/>
    <w:rsid w:val="0006320D"/>
    <w:rsid w:val="00064015"/>
    <w:rsid w:val="0006594B"/>
    <w:rsid w:val="000710CE"/>
    <w:rsid w:val="000720A8"/>
    <w:rsid w:val="0007249D"/>
    <w:rsid w:val="000724F2"/>
    <w:rsid w:val="0007681C"/>
    <w:rsid w:val="00077879"/>
    <w:rsid w:val="00084B9A"/>
    <w:rsid w:val="00085DCF"/>
    <w:rsid w:val="000867B7"/>
    <w:rsid w:val="00093B70"/>
    <w:rsid w:val="00095B58"/>
    <w:rsid w:val="00096B43"/>
    <w:rsid w:val="000A35B9"/>
    <w:rsid w:val="000B1CB7"/>
    <w:rsid w:val="000B2DFC"/>
    <w:rsid w:val="000B4D92"/>
    <w:rsid w:val="000C15EB"/>
    <w:rsid w:val="000C276C"/>
    <w:rsid w:val="000C38A9"/>
    <w:rsid w:val="000C4C42"/>
    <w:rsid w:val="000C4D19"/>
    <w:rsid w:val="000C4E03"/>
    <w:rsid w:val="000C7A97"/>
    <w:rsid w:val="000D04E7"/>
    <w:rsid w:val="000D1227"/>
    <w:rsid w:val="000D38DF"/>
    <w:rsid w:val="000D4764"/>
    <w:rsid w:val="000D4C1D"/>
    <w:rsid w:val="000D5D09"/>
    <w:rsid w:val="000D5F20"/>
    <w:rsid w:val="000D665E"/>
    <w:rsid w:val="000D693E"/>
    <w:rsid w:val="000E0814"/>
    <w:rsid w:val="000E09FA"/>
    <w:rsid w:val="000E4BA2"/>
    <w:rsid w:val="000E5190"/>
    <w:rsid w:val="000E60DE"/>
    <w:rsid w:val="000E74B0"/>
    <w:rsid w:val="000F04D1"/>
    <w:rsid w:val="000F0D89"/>
    <w:rsid w:val="000F2386"/>
    <w:rsid w:val="000F3A66"/>
    <w:rsid w:val="000F4F66"/>
    <w:rsid w:val="001014CE"/>
    <w:rsid w:val="00101A6C"/>
    <w:rsid w:val="00101C0A"/>
    <w:rsid w:val="00102F82"/>
    <w:rsid w:val="00104259"/>
    <w:rsid w:val="00105101"/>
    <w:rsid w:val="00107CAE"/>
    <w:rsid w:val="001138C9"/>
    <w:rsid w:val="001145F7"/>
    <w:rsid w:val="00116F99"/>
    <w:rsid w:val="00120E27"/>
    <w:rsid w:val="00121218"/>
    <w:rsid w:val="00122ADA"/>
    <w:rsid w:val="00123164"/>
    <w:rsid w:val="001233A0"/>
    <w:rsid w:val="00124A8F"/>
    <w:rsid w:val="0012504E"/>
    <w:rsid w:val="001341E4"/>
    <w:rsid w:val="00134573"/>
    <w:rsid w:val="00135E73"/>
    <w:rsid w:val="00142AED"/>
    <w:rsid w:val="0014329A"/>
    <w:rsid w:val="00143A06"/>
    <w:rsid w:val="00147D2D"/>
    <w:rsid w:val="001509B9"/>
    <w:rsid w:val="00151895"/>
    <w:rsid w:val="00151C81"/>
    <w:rsid w:val="00152B11"/>
    <w:rsid w:val="00154883"/>
    <w:rsid w:val="00156227"/>
    <w:rsid w:val="00161804"/>
    <w:rsid w:val="00161909"/>
    <w:rsid w:val="001652C5"/>
    <w:rsid w:val="001662E4"/>
    <w:rsid w:val="00176FAC"/>
    <w:rsid w:val="001833B5"/>
    <w:rsid w:val="001843FD"/>
    <w:rsid w:val="0018561F"/>
    <w:rsid w:val="00187430"/>
    <w:rsid w:val="00187F1B"/>
    <w:rsid w:val="001902DB"/>
    <w:rsid w:val="00191AC6"/>
    <w:rsid w:val="00192881"/>
    <w:rsid w:val="001A2B80"/>
    <w:rsid w:val="001A37B4"/>
    <w:rsid w:val="001A55AA"/>
    <w:rsid w:val="001A7183"/>
    <w:rsid w:val="001A7993"/>
    <w:rsid w:val="001B08AB"/>
    <w:rsid w:val="001B2036"/>
    <w:rsid w:val="001B5FB1"/>
    <w:rsid w:val="001B6F6B"/>
    <w:rsid w:val="001B7A7E"/>
    <w:rsid w:val="001C215C"/>
    <w:rsid w:val="001C2EE0"/>
    <w:rsid w:val="001C4EB5"/>
    <w:rsid w:val="001C648B"/>
    <w:rsid w:val="001D442F"/>
    <w:rsid w:val="001D494A"/>
    <w:rsid w:val="001E2077"/>
    <w:rsid w:val="001E33F7"/>
    <w:rsid w:val="001F2587"/>
    <w:rsid w:val="001F4BD9"/>
    <w:rsid w:val="001F5850"/>
    <w:rsid w:val="001F6220"/>
    <w:rsid w:val="001F6891"/>
    <w:rsid w:val="001F74A9"/>
    <w:rsid w:val="00201E4F"/>
    <w:rsid w:val="00205217"/>
    <w:rsid w:val="00207999"/>
    <w:rsid w:val="00210554"/>
    <w:rsid w:val="00211E72"/>
    <w:rsid w:val="00213EC1"/>
    <w:rsid w:val="00214453"/>
    <w:rsid w:val="002144A8"/>
    <w:rsid w:val="00215EA3"/>
    <w:rsid w:val="00216717"/>
    <w:rsid w:val="00220EB5"/>
    <w:rsid w:val="00221AEE"/>
    <w:rsid w:val="00225A44"/>
    <w:rsid w:val="0023101E"/>
    <w:rsid w:val="002334D9"/>
    <w:rsid w:val="00235509"/>
    <w:rsid w:val="002358D7"/>
    <w:rsid w:val="002358E1"/>
    <w:rsid w:val="002377B4"/>
    <w:rsid w:val="002415B8"/>
    <w:rsid w:val="00254B83"/>
    <w:rsid w:val="002552ED"/>
    <w:rsid w:val="00255746"/>
    <w:rsid w:val="00257207"/>
    <w:rsid w:val="00261CA5"/>
    <w:rsid w:val="00262A0E"/>
    <w:rsid w:val="00262F83"/>
    <w:rsid w:val="00265BD9"/>
    <w:rsid w:val="00266DA6"/>
    <w:rsid w:val="00266F35"/>
    <w:rsid w:val="002677E0"/>
    <w:rsid w:val="002710BF"/>
    <w:rsid w:val="00271B4F"/>
    <w:rsid w:val="00275BFC"/>
    <w:rsid w:val="00276598"/>
    <w:rsid w:val="00277F9D"/>
    <w:rsid w:val="002817A3"/>
    <w:rsid w:val="00283D85"/>
    <w:rsid w:val="00284811"/>
    <w:rsid w:val="0028649B"/>
    <w:rsid w:val="00287568"/>
    <w:rsid w:val="002939AF"/>
    <w:rsid w:val="00293AF5"/>
    <w:rsid w:val="00296CF7"/>
    <w:rsid w:val="002A3C4A"/>
    <w:rsid w:val="002B1D8B"/>
    <w:rsid w:val="002B4FF5"/>
    <w:rsid w:val="002B5F99"/>
    <w:rsid w:val="002C1248"/>
    <w:rsid w:val="002C60C4"/>
    <w:rsid w:val="002C768B"/>
    <w:rsid w:val="002C7C57"/>
    <w:rsid w:val="002C7CEF"/>
    <w:rsid w:val="002E2A16"/>
    <w:rsid w:val="002E5121"/>
    <w:rsid w:val="002E6122"/>
    <w:rsid w:val="002E6EFD"/>
    <w:rsid w:val="002F11A7"/>
    <w:rsid w:val="002F5100"/>
    <w:rsid w:val="002F60F5"/>
    <w:rsid w:val="002F722E"/>
    <w:rsid w:val="003034F2"/>
    <w:rsid w:val="00306068"/>
    <w:rsid w:val="00306193"/>
    <w:rsid w:val="003068B7"/>
    <w:rsid w:val="00310281"/>
    <w:rsid w:val="00310B81"/>
    <w:rsid w:val="003122ED"/>
    <w:rsid w:val="003157C1"/>
    <w:rsid w:val="00315DB7"/>
    <w:rsid w:val="00323828"/>
    <w:rsid w:val="00323B0E"/>
    <w:rsid w:val="003245B4"/>
    <w:rsid w:val="00326028"/>
    <w:rsid w:val="00330ADD"/>
    <w:rsid w:val="0033163A"/>
    <w:rsid w:val="00337BC9"/>
    <w:rsid w:val="00337EC7"/>
    <w:rsid w:val="00340AB7"/>
    <w:rsid w:val="00350A57"/>
    <w:rsid w:val="003516CF"/>
    <w:rsid w:val="00351EB1"/>
    <w:rsid w:val="00352AB2"/>
    <w:rsid w:val="003540C0"/>
    <w:rsid w:val="00362921"/>
    <w:rsid w:val="00363BCB"/>
    <w:rsid w:val="0036500B"/>
    <w:rsid w:val="0036517F"/>
    <w:rsid w:val="00366198"/>
    <w:rsid w:val="003700A2"/>
    <w:rsid w:val="0037321E"/>
    <w:rsid w:val="003746C4"/>
    <w:rsid w:val="003801BB"/>
    <w:rsid w:val="0038034A"/>
    <w:rsid w:val="0038138F"/>
    <w:rsid w:val="003817AD"/>
    <w:rsid w:val="00381C86"/>
    <w:rsid w:val="00382450"/>
    <w:rsid w:val="00392546"/>
    <w:rsid w:val="003927D2"/>
    <w:rsid w:val="003A04C1"/>
    <w:rsid w:val="003A2554"/>
    <w:rsid w:val="003A3D97"/>
    <w:rsid w:val="003A3DFA"/>
    <w:rsid w:val="003A5B6A"/>
    <w:rsid w:val="003A5DBE"/>
    <w:rsid w:val="003A5F00"/>
    <w:rsid w:val="003A7271"/>
    <w:rsid w:val="003A7AD2"/>
    <w:rsid w:val="003B118E"/>
    <w:rsid w:val="003C0220"/>
    <w:rsid w:val="003D05A5"/>
    <w:rsid w:val="003D20C2"/>
    <w:rsid w:val="003D2354"/>
    <w:rsid w:val="003E0E05"/>
    <w:rsid w:val="003E4C01"/>
    <w:rsid w:val="003E6BC0"/>
    <w:rsid w:val="003E70F7"/>
    <w:rsid w:val="003F25A1"/>
    <w:rsid w:val="003F5842"/>
    <w:rsid w:val="003F71EF"/>
    <w:rsid w:val="00411704"/>
    <w:rsid w:val="0041571C"/>
    <w:rsid w:val="00416FBA"/>
    <w:rsid w:val="00417004"/>
    <w:rsid w:val="00425751"/>
    <w:rsid w:val="0042642E"/>
    <w:rsid w:val="00430047"/>
    <w:rsid w:val="00437230"/>
    <w:rsid w:val="004464CA"/>
    <w:rsid w:val="00450E58"/>
    <w:rsid w:val="004531B5"/>
    <w:rsid w:val="00454624"/>
    <w:rsid w:val="00454703"/>
    <w:rsid w:val="00454A75"/>
    <w:rsid w:val="00460CAC"/>
    <w:rsid w:val="004665B7"/>
    <w:rsid w:val="00471BF4"/>
    <w:rsid w:val="004735AE"/>
    <w:rsid w:val="00473FED"/>
    <w:rsid w:val="00476CDF"/>
    <w:rsid w:val="004838AD"/>
    <w:rsid w:val="00484F20"/>
    <w:rsid w:val="00486F87"/>
    <w:rsid w:val="00487A0E"/>
    <w:rsid w:val="00487A32"/>
    <w:rsid w:val="004955C6"/>
    <w:rsid w:val="004A0000"/>
    <w:rsid w:val="004A0F3D"/>
    <w:rsid w:val="004A4624"/>
    <w:rsid w:val="004A6A23"/>
    <w:rsid w:val="004B052E"/>
    <w:rsid w:val="004B054D"/>
    <w:rsid w:val="004B6162"/>
    <w:rsid w:val="004B6478"/>
    <w:rsid w:val="004C0D76"/>
    <w:rsid w:val="004C4106"/>
    <w:rsid w:val="004C48D8"/>
    <w:rsid w:val="004C59CD"/>
    <w:rsid w:val="004D0374"/>
    <w:rsid w:val="004D37D3"/>
    <w:rsid w:val="004D3857"/>
    <w:rsid w:val="004D7088"/>
    <w:rsid w:val="004D7F5C"/>
    <w:rsid w:val="004E0E46"/>
    <w:rsid w:val="004E294C"/>
    <w:rsid w:val="004E5CCA"/>
    <w:rsid w:val="004F0FB1"/>
    <w:rsid w:val="004F4286"/>
    <w:rsid w:val="004F5137"/>
    <w:rsid w:val="00505CB0"/>
    <w:rsid w:val="005065B5"/>
    <w:rsid w:val="00507106"/>
    <w:rsid w:val="00514111"/>
    <w:rsid w:val="00514BEB"/>
    <w:rsid w:val="00515731"/>
    <w:rsid w:val="00515FEF"/>
    <w:rsid w:val="00521EB7"/>
    <w:rsid w:val="00522DF0"/>
    <w:rsid w:val="00523384"/>
    <w:rsid w:val="00523CC5"/>
    <w:rsid w:val="00532DB7"/>
    <w:rsid w:val="00533941"/>
    <w:rsid w:val="00534536"/>
    <w:rsid w:val="00535142"/>
    <w:rsid w:val="00541438"/>
    <w:rsid w:val="00541E07"/>
    <w:rsid w:val="00544BFF"/>
    <w:rsid w:val="005508AF"/>
    <w:rsid w:val="005530DE"/>
    <w:rsid w:val="005531C5"/>
    <w:rsid w:val="00554E9B"/>
    <w:rsid w:val="005559FA"/>
    <w:rsid w:val="00556F0B"/>
    <w:rsid w:val="00557A4C"/>
    <w:rsid w:val="0056756E"/>
    <w:rsid w:val="00570795"/>
    <w:rsid w:val="00570A85"/>
    <w:rsid w:val="00572F03"/>
    <w:rsid w:val="00575485"/>
    <w:rsid w:val="00576306"/>
    <w:rsid w:val="00576466"/>
    <w:rsid w:val="00576C61"/>
    <w:rsid w:val="00577E5F"/>
    <w:rsid w:val="00581D09"/>
    <w:rsid w:val="005831B3"/>
    <w:rsid w:val="0058320D"/>
    <w:rsid w:val="00583220"/>
    <w:rsid w:val="00583D4D"/>
    <w:rsid w:val="00583EEB"/>
    <w:rsid w:val="005841E4"/>
    <w:rsid w:val="0058457C"/>
    <w:rsid w:val="0059046E"/>
    <w:rsid w:val="00590F55"/>
    <w:rsid w:val="0059235F"/>
    <w:rsid w:val="005A1A8B"/>
    <w:rsid w:val="005A1C03"/>
    <w:rsid w:val="005A1C12"/>
    <w:rsid w:val="005A4D28"/>
    <w:rsid w:val="005A5060"/>
    <w:rsid w:val="005A58CB"/>
    <w:rsid w:val="005B1EB1"/>
    <w:rsid w:val="005B333B"/>
    <w:rsid w:val="005B49D7"/>
    <w:rsid w:val="005C164E"/>
    <w:rsid w:val="005C3DD2"/>
    <w:rsid w:val="005C4308"/>
    <w:rsid w:val="005C4FFC"/>
    <w:rsid w:val="005D0E69"/>
    <w:rsid w:val="005D2FBD"/>
    <w:rsid w:val="005D66F5"/>
    <w:rsid w:val="005E0ADC"/>
    <w:rsid w:val="005E13D1"/>
    <w:rsid w:val="005E3382"/>
    <w:rsid w:val="005E44B2"/>
    <w:rsid w:val="005E7A3A"/>
    <w:rsid w:val="005F10EF"/>
    <w:rsid w:val="005F4AE1"/>
    <w:rsid w:val="005F54DF"/>
    <w:rsid w:val="005F6597"/>
    <w:rsid w:val="00604700"/>
    <w:rsid w:val="006076AC"/>
    <w:rsid w:val="00613819"/>
    <w:rsid w:val="00615FCD"/>
    <w:rsid w:val="00624FB8"/>
    <w:rsid w:val="006270CB"/>
    <w:rsid w:val="006301BA"/>
    <w:rsid w:val="00641336"/>
    <w:rsid w:val="00642CB7"/>
    <w:rsid w:val="006430D2"/>
    <w:rsid w:val="00643E36"/>
    <w:rsid w:val="0064468D"/>
    <w:rsid w:val="00646696"/>
    <w:rsid w:val="00646E17"/>
    <w:rsid w:val="0065227A"/>
    <w:rsid w:val="00652A8E"/>
    <w:rsid w:val="00655CBE"/>
    <w:rsid w:val="00656677"/>
    <w:rsid w:val="0065686E"/>
    <w:rsid w:val="00661069"/>
    <w:rsid w:val="00662267"/>
    <w:rsid w:val="00664F2D"/>
    <w:rsid w:val="00665149"/>
    <w:rsid w:val="006703B2"/>
    <w:rsid w:val="00670664"/>
    <w:rsid w:val="00673E76"/>
    <w:rsid w:val="006823EE"/>
    <w:rsid w:val="00683AC3"/>
    <w:rsid w:val="00684965"/>
    <w:rsid w:val="00686C10"/>
    <w:rsid w:val="00687649"/>
    <w:rsid w:val="006A2469"/>
    <w:rsid w:val="006A4D9A"/>
    <w:rsid w:val="006B4AD8"/>
    <w:rsid w:val="006C1058"/>
    <w:rsid w:val="006C14B7"/>
    <w:rsid w:val="006C1601"/>
    <w:rsid w:val="006C486D"/>
    <w:rsid w:val="006C7D67"/>
    <w:rsid w:val="006D1BF5"/>
    <w:rsid w:val="006D2979"/>
    <w:rsid w:val="006D4B19"/>
    <w:rsid w:val="006D5610"/>
    <w:rsid w:val="006D5A94"/>
    <w:rsid w:val="006E2A95"/>
    <w:rsid w:val="006F1165"/>
    <w:rsid w:val="006F357B"/>
    <w:rsid w:val="006F5407"/>
    <w:rsid w:val="006F5A96"/>
    <w:rsid w:val="006F6F9C"/>
    <w:rsid w:val="006F7797"/>
    <w:rsid w:val="00704274"/>
    <w:rsid w:val="007058FC"/>
    <w:rsid w:val="00705C0A"/>
    <w:rsid w:val="007100C8"/>
    <w:rsid w:val="0071256F"/>
    <w:rsid w:val="00714F26"/>
    <w:rsid w:val="00723032"/>
    <w:rsid w:val="00724712"/>
    <w:rsid w:val="00726CE0"/>
    <w:rsid w:val="0072726D"/>
    <w:rsid w:val="007319DE"/>
    <w:rsid w:val="007337AE"/>
    <w:rsid w:val="007376A2"/>
    <w:rsid w:val="00737EAC"/>
    <w:rsid w:val="00745660"/>
    <w:rsid w:val="00745AE5"/>
    <w:rsid w:val="00745DD4"/>
    <w:rsid w:val="00751B44"/>
    <w:rsid w:val="0075276E"/>
    <w:rsid w:val="0075488B"/>
    <w:rsid w:val="007550A2"/>
    <w:rsid w:val="00756BC0"/>
    <w:rsid w:val="007608C5"/>
    <w:rsid w:val="00761CDF"/>
    <w:rsid w:val="00761DBC"/>
    <w:rsid w:val="00761E28"/>
    <w:rsid w:val="00763612"/>
    <w:rsid w:val="007654D7"/>
    <w:rsid w:val="00766545"/>
    <w:rsid w:val="0077222B"/>
    <w:rsid w:val="0077741E"/>
    <w:rsid w:val="00782B29"/>
    <w:rsid w:val="007964DC"/>
    <w:rsid w:val="00797575"/>
    <w:rsid w:val="007A5A69"/>
    <w:rsid w:val="007A7E7C"/>
    <w:rsid w:val="007C156C"/>
    <w:rsid w:val="007C4D4E"/>
    <w:rsid w:val="007D1719"/>
    <w:rsid w:val="007D3B4A"/>
    <w:rsid w:val="007D452A"/>
    <w:rsid w:val="007D6B1D"/>
    <w:rsid w:val="007E003E"/>
    <w:rsid w:val="007E13A9"/>
    <w:rsid w:val="007E3BC7"/>
    <w:rsid w:val="007E74C5"/>
    <w:rsid w:val="007E7C67"/>
    <w:rsid w:val="007F02E4"/>
    <w:rsid w:val="007F5D76"/>
    <w:rsid w:val="007F6126"/>
    <w:rsid w:val="007F6DB1"/>
    <w:rsid w:val="0080592D"/>
    <w:rsid w:val="00805F3A"/>
    <w:rsid w:val="008066D9"/>
    <w:rsid w:val="0081172F"/>
    <w:rsid w:val="00811ECC"/>
    <w:rsid w:val="0081458C"/>
    <w:rsid w:val="0081545B"/>
    <w:rsid w:val="00815A11"/>
    <w:rsid w:val="00815D65"/>
    <w:rsid w:val="00820C90"/>
    <w:rsid w:val="0082139A"/>
    <w:rsid w:val="00821931"/>
    <w:rsid w:val="00823113"/>
    <w:rsid w:val="008236AC"/>
    <w:rsid w:val="008236FE"/>
    <w:rsid w:val="0082374B"/>
    <w:rsid w:val="00836F71"/>
    <w:rsid w:val="0083738A"/>
    <w:rsid w:val="00837ED1"/>
    <w:rsid w:val="00840CA7"/>
    <w:rsid w:val="0084712D"/>
    <w:rsid w:val="00847658"/>
    <w:rsid w:val="00847B50"/>
    <w:rsid w:val="0085334B"/>
    <w:rsid w:val="008576C9"/>
    <w:rsid w:val="00857D2C"/>
    <w:rsid w:val="00857D7F"/>
    <w:rsid w:val="008605E1"/>
    <w:rsid w:val="00861DA6"/>
    <w:rsid w:val="00861F8F"/>
    <w:rsid w:val="00867DA9"/>
    <w:rsid w:val="00871D8F"/>
    <w:rsid w:val="0087610D"/>
    <w:rsid w:val="00880D75"/>
    <w:rsid w:val="008853C6"/>
    <w:rsid w:val="0088620F"/>
    <w:rsid w:val="0088764B"/>
    <w:rsid w:val="00891B84"/>
    <w:rsid w:val="0089339B"/>
    <w:rsid w:val="008950D4"/>
    <w:rsid w:val="00897631"/>
    <w:rsid w:val="008A1D85"/>
    <w:rsid w:val="008A220F"/>
    <w:rsid w:val="008A4756"/>
    <w:rsid w:val="008B2DC8"/>
    <w:rsid w:val="008B6490"/>
    <w:rsid w:val="008B6BA6"/>
    <w:rsid w:val="008C14E0"/>
    <w:rsid w:val="008C491D"/>
    <w:rsid w:val="008C4FCE"/>
    <w:rsid w:val="008D0315"/>
    <w:rsid w:val="008D156E"/>
    <w:rsid w:val="008D4E42"/>
    <w:rsid w:val="008D519F"/>
    <w:rsid w:val="008D6DF5"/>
    <w:rsid w:val="008E3E55"/>
    <w:rsid w:val="008E536A"/>
    <w:rsid w:val="008E7548"/>
    <w:rsid w:val="00901001"/>
    <w:rsid w:val="00902630"/>
    <w:rsid w:val="009055E2"/>
    <w:rsid w:val="009105C1"/>
    <w:rsid w:val="009107C3"/>
    <w:rsid w:val="00911C88"/>
    <w:rsid w:val="009208FF"/>
    <w:rsid w:val="00921020"/>
    <w:rsid w:val="00921D0B"/>
    <w:rsid w:val="00921F65"/>
    <w:rsid w:val="00922345"/>
    <w:rsid w:val="00923BC4"/>
    <w:rsid w:val="00924AA1"/>
    <w:rsid w:val="0092783D"/>
    <w:rsid w:val="00931326"/>
    <w:rsid w:val="00937B17"/>
    <w:rsid w:val="00937C22"/>
    <w:rsid w:val="00937DD1"/>
    <w:rsid w:val="009415FF"/>
    <w:rsid w:val="00943704"/>
    <w:rsid w:val="00945099"/>
    <w:rsid w:val="009541E6"/>
    <w:rsid w:val="0095609C"/>
    <w:rsid w:val="009608EB"/>
    <w:rsid w:val="00961C5A"/>
    <w:rsid w:val="00962A14"/>
    <w:rsid w:val="009658AB"/>
    <w:rsid w:val="0096699A"/>
    <w:rsid w:val="009702D6"/>
    <w:rsid w:val="009714C1"/>
    <w:rsid w:val="00973F3D"/>
    <w:rsid w:val="00974040"/>
    <w:rsid w:val="00976DC7"/>
    <w:rsid w:val="00976F51"/>
    <w:rsid w:val="00981328"/>
    <w:rsid w:val="00992BA8"/>
    <w:rsid w:val="009931F5"/>
    <w:rsid w:val="00994B34"/>
    <w:rsid w:val="009A0B78"/>
    <w:rsid w:val="009A0C3F"/>
    <w:rsid w:val="009A2857"/>
    <w:rsid w:val="009B16A8"/>
    <w:rsid w:val="009B44F5"/>
    <w:rsid w:val="009B457F"/>
    <w:rsid w:val="009B681E"/>
    <w:rsid w:val="009C28F9"/>
    <w:rsid w:val="009C78C0"/>
    <w:rsid w:val="009D3661"/>
    <w:rsid w:val="009D45B9"/>
    <w:rsid w:val="009D4C41"/>
    <w:rsid w:val="009E6419"/>
    <w:rsid w:val="009E7E16"/>
    <w:rsid w:val="009F0C8E"/>
    <w:rsid w:val="009F0E15"/>
    <w:rsid w:val="00A0458F"/>
    <w:rsid w:val="00A04EC9"/>
    <w:rsid w:val="00A07576"/>
    <w:rsid w:val="00A14CAA"/>
    <w:rsid w:val="00A1643F"/>
    <w:rsid w:val="00A203B8"/>
    <w:rsid w:val="00A205CE"/>
    <w:rsid w:val="00A407EB"/>
    <w:rsid w:val="00A46B1C"/>
    <w:rsid w:val="00A472ED"/>
    <w:rsid w:val="00A510B3"/>
    <w:rsid w:val="00A522F0"/>
    <w:rsid w:val="00A571BB"/>
    <w:rsid w:val="00A70377"/>
    <w:rsid w:val="00A706AE"/>
    <w:rsid w:val="00A741B1"/>
    <w:rsid w:val="00A74330"/>
    <w:rsid w:val="00A7612A"/>
    <w:rsid w:val="00A7741A"/>
    <w:rsid w:val="00A80343"/>
    <w:rsid w:val="00A84183"/>
    <w:rsid w:val="00A84AC2"/>
    <w:rsid w:val="00A9619C"/>
    <w:rsid w:val="00AA0672"/>
    <w:rsid w:val="00AA33B7"/>
    <w:rsid w:val="00AA5092"/>
    <w:rsid w:val="00AA5612"/>
    <w:rsid w:val="00AB0419"/>
    <w:rsid w:val="00AB1977"/>
    <w:rsid w:val="00AB1DC3"/>
    <w:rsid w:val="00AB1FE4"/>
    <w:rsid w:val="00AB22D3"/>
    <w:rsid w:val="00AB30FA"/>
    <w:rsid w:val="00AB3680"/>
    <w:rsid w:val="00AB511C"/>
    <w:rsid w:val="00AC02C5"/>
    <w:rsid w:val="00AC080E"/>
    <w:rsid w:val="00AC42C5"/>
    <w:rsid w:val="00AD4D92"/>
    <w:rsid w:val="00AE0713"/>
    <w:rsid w:val="00AE7047"/>
    <w:rsid w:val="00AF0759"/>
    <w:rsid w:val="00AF294B"/>
    <w:rsid w:val="00AF3BBF"/>
    <w:rsid w:val="00AF557C"/>
    <w:rsid w:val="00AF6E86"/>
    <w:rsid w:val="00B01478"/>
    <w:rsid w:val="00B0160F"/>
    <w:rsid w:val="00B025AD"/>
    <w:rsid w:val="00B04D7F"/>
    <w:rsid w:val="00B04E0A"/>
    <w:rsid w:val="00B132C0"/>
    <w:rsid w:val="00B20279"/>
    <w:rsid w:val="00B20413"/>
    <w:rsid w:val="00B21FE7"/>
    <w:rsid w:val="00B2200D"/>
    <w:rsid w:val="00B22EC4"/>
    <w:rsid w:val="00B25495"/>
    <w:rsid w:val="00B30005"/>
    <w:rsid w:val="00B31DCF"/>
    <w:rsid w:val="00B37813"/>
    <w:rsid w:val="00B4301C"/>
    <w:rsid w:val="00B44D2D"/>
    <w:rsid w:val="00B51005"/>
    <w:rsid w:val="00B51772"/>
    <w:rsid w:val="00B54FF1"/>
    <w:rsid w:val="00B56205"/>
    <w:rsid w:val="00B61837"/>
    <w:rsid w:val="00B61D49"/>
    <w:rsid w:val="00B66B39"/>
    <w:rsid w:val="00B66E4C"/>
    <w:rsid w:val="00B72CE1"/>
    <w:rsid w:val="00B73ED3"/>
    <w:rsid w:val="00B74903"/>
    <w:rsid w:val="00B75954"/>
    <w:rsid w:val="00B77358"/>
    <w:rsid w:val="00B80583"/>
    <w:rsid w:val="00B80A53"/>
    <w:rsid w:val="00B861BE"/>
    <w:rsid w:val="00B907B2"/>
    <w:rsid w:val="00B9152D"/>
    <w:rsid w:val="00B91717"/>
    <w:rsid w:val="00BA0F1A"/>
    <w:rsid w:val="00BA324A"/>
    <w:rsid w:val="00BA5178"/>
    <w:rsid w:val="00BA5BBA"/>
    <w:rsid w:val="00BB0C33"/>
    <w:rsid w:val="00BC39DD"/>
    <w:rsid w:val="00BC7432"/>
    <w:rsid w:val="00BD1D77"/>
    <w:rsid w:val="00BD364A"/>
    <w:rsid w:val="00BD44CA"/>
    <w:rsid w:val="00BD66D7"/>
    <w:rsid w:val="00BD73E3"/>
    <w:rsid w:val="00BE171C"/>
    <w:rsid w:val="00BE5790"/>
    <w:rsid w:val="00BF0107"/>
    <w:rsid w:val="00BF044E"/>
    <w:rsid w:val="00BF2492"/>
    <w:rsid w:val="00BF50B8"/>
    <w:rsid w:val="00BF76A7"/>
    <w:rsid w:val="00BF7843"/>
    <w:rsid w:val="00BF7A72"/>
    <w:rsid w:val="00C00D52"/>
    <w:rsid w:val="00C02006"/>
    <w:rsid w:val="00C034B9"/>
    <w:rsid w:val="00C04C36"/>
    <w:rsid w:val="00C04E5E"/>
    <w:rsid w:val="00C21ECF"/>
    <w:rsid w:val="00C221CD"/>
    <w:rsid w:val="00C24180"/>
    <w:rsid w:val="00C26952"/>
    <w:rsid w:val="00C27704"/>
    <w:rsid w:val="00C334D3"/>
    <w:rsid w:val="00C35663"/>
    <w:rsid w:val="00C421DF"/>
    <w:rsid w:val="00C42E29"/>
    <w:rsid w:val="00C508B0"/>
    <w:rsid w:val="00C54ADF"/>
    <w:rsid w:val="00C630B7"/>
    <w:rsid w:val="00C64B63"/>
    <w:rsid w:val="00C64FAE"/>
    <w:rsid w:val="00C65033"/>
    <w:rsid w:val="00C708BC"/>
    <w:rsid w:val="00C72CB3"/>
    <w:rsid w:val="00C73E7B"/>
    <w:rsid w:val="00C80436"/>
    <w:rsid w:val="00C8467C"/>
    <w:rsid w:val="00C84952"/>
    <w:rsid w:val="00C84A9F"/>
    <w:rsid w:val="00C91A54"/>
    <w:rsid w:val="00C92056"/>
    <w:rsid w:val="00C93728"/>
    <w:rsid w:val="00C942B3"/>
    <w:rsid w:val="00C95B5C"/>
    <w:rsid w:val="00C95FF9"/>
    <w:rsid w:val="00C96F6F"/>
    <w:rsid w:val="00CA0392"/>
    <w:rsid w:val="00CA18AC"/>
    <w:rsid w:val="00CA6166"/>
    <w:rsid w:val="00CA7BE3"/>
    <w:rsid w:val="00CB08A8"/>
    <w:rsid w:val="00CB4A53"/>
    <w:rsid w:val="00CB51DD"/>
    <w:rsid w:val="00CB64CB"/>
    <w:rsid w:val="00CB6B3C"/>
    <w:rsid w:val="00CC3D48"/>
    <w:rsid w:val="00CC3ED3"/>
    <w:rsid w:val="00CC4147"/>
    <w:rsid w:val="00CC5CB9"/>
    <w:rsid w:val="00CD1B34"/>
    <w:rsid w:val="00CD4010"/>
    <w:rsid w:val="00CD6FAF"/>
    <w:rsid w:val="00CD77FA"/>
    <w:rsid w:val="00CD7B58"/>
    <w:rsid w:val="00CD7EEA"/>
    <w:rsid w:val="00CD7EF8"/>
    <w:rsid w:val="00CE0050"/>
    <w:rsid w:val="00CE260D"/>
    <w:rsid w:val="00CE2697"/>
    <w:rsid w:val="00CE3E9C"/>
    <w:rsid w:val="00CE5A0C"/>
    <w:rsid w:val="00CE6FC1"/>
    <w:rsid w:val="00CE77FB"/>
    <w:rsid w:val="00CF17FA"/>
    <w:rsid w:val="00CF3625"/>
    <w:rsid w:val="00CF45E1"/>
    <w:rsid w:val="00CF5D54"/>
    <w:rsid w:val="00CF644A"/>
    <w:rsid w:val="00CF781F"/>
    <w:rsid w:val="00D02203"/>
    <w:rsid w:val="00D0276D"/>
    <w:rsid w:val="00D049D9"/>
    <w:rsid w:val="00D053D6"/>
    <w:rsid w:val="00D0702F"/>
    <w:rsid w:val="00D12592"/>
    <w:rsid w:val="00D22247"/>
    <w:rsid w:val="00D258FC"/>
    <w:rsid w:val="00D262D4"/>
    <w:rsid w:val="00D30168"/>
    <w:rsid w:val="00D30379"/>
    <w:rsid w:val="00D30CFB"/>
    <w:rsid w:val="00D40D19"/>
    <w:rsid w:val="00D425F2"/>
    <w:rsid w:val="00D44130"/>
    <w:rsid w:val="00D45DB1"/>
    <w:rsid w:val="00D45EA7"/>
    <w:rsid w:val="00D466D1"/>
    <w:rsid w:val="00D515C2"/>
    <w:rsid w:val="00D54CA9"/>
    <w:rsid w:val="00D55355"/>
    <w:rsid w:val="00D63718"/>
    <w:rsid w:val="00D70081"/>
    <w:rsid w:val="00D74283"/>
    <w:rsid w:val="00D7589F"/>
    <w:rsid w:val="00D75984"/>
    <w:rsid w:val="00D80051"/>
    <w:rsid w:val="00D801E3"/>
    <w:rsid w:val="00D81B4C"/>
    <w:rsid w:val="00D83D33"/>
    <w:rsid w:val="00D87544"/>
    <w:rsid w:val="00D93099"/>
    <w:rsid w:val="00D93191"/>
    <w:rsid w:val="00D95E17"/>
    <w:rsid w:val="00DA28F2"/>
    <w:rsid w:val="00DA3196"/>
    <w:rsid w:val="00DA5619"/>
    <w:rsid w:val="00DA664D"/>
    <w:rsid w:val="00DA7FE7"/>
    <w:rsid w:val="00DB5400"/>
    <w:rsid w:val="00DB7471"/>
    <w:rsid w:val="00DB7CDA"/>
    <w:rsid w:val="00DC168B"/>
    <w:rsid w:val="00DC1AD7"/>
    <w:rsid w:val="00DC64FB"/>
    <w:rsid w:val="00DD389D"/>
    <w:rsid w:val="00DE2337"/>
    <w:rsid w:val="00DE404C"/>
    <w:rsid w:val="00DE50ED"/>
    <w:rsid w:val="00DE5985"/>
    <w:rsid w:val="00DE74ED"/>
    <w:rsid w:val="00DE7D1D"/>
    <w:rsid w:val="00DE7FE7"/>
    <w:rsid w:val="00DF1EA3"/>
    <w:rsid w:val="00DF2385"/>
    <w:rsid w:val="00DF352A"/>
    <w:rsid w:val="00DF5754"/>
    <w:rsid w:val="00DF5AB9"/>
    <w:rsid w:val="00DF7EF9"/>
    <w:rsid w:val="00E004EF"/>
    <w:rsid w:val="00E03B99"/>
    <w:rsid w:val="00E114C7"/>
    <w:rsid w:val="00E11C05"/>
    <w:rsid w:val="00E11F0C"/>
    <w:rsid w:val="00E17408"/>
    <w:rsid w:val="00E22D2C"/>
    <w:rsid w:val="00E30936"/>
    <w:rsid w:val="00E322E9"/>
    <w:rsid w:val="00E323B1"/>
    <w:rsid w:val="00E32BB8"/>
    <w:rsid w:val="00E412C0"/>
    <w:rsid w:val="00E422AD"/>
    <w:rsid w:val="00E42E04"/>
    <w:rsid w:val="00E435B2"/>
    <w:rsid w:val="00E51075"/>
    <w:rsid w:val="00E542DE"/>
    <w:rsid w:val="00E54B9B"/>
    <w:rsid w:val="00E5737B"/>
    <w:rsid w:val="00E60A28"/>
    <w:rsid w:val="00E6333E"/>
    <w:rsid w:val="00E659B4"/>
    <w:rsid w:val="00E7134D"/>
    <w:rsid w:val="00E7294D"/>
    <w:rsid w:val="00E72F9F"/>
    <w:rsid w:val="00E73C30"/>
    <w:rsid w:val="00E75BC9"/>
    <w:rsid w:val="00E82561"/>
    <w:rsid w:val="00E847F3"/>
    <w:rsid w:val="00E85B30"/>
    <w:rsid w:val="00E86388"/>
    <w:rsid w:val="00E86538"/>
    <w:rsid w:val="00E9615C"/>
    <w:rsid w:val="00E96BA7"/>
    <w:rsid w:val="00E9714E"/>
    <w:rsid w:val="00EA4ADD"/>
    <w:rsid w:val="00EA64F9"/>
    <w:rsid w:val="00EA7ADB"/>
    <w:rsid w:val="00EA7AF8"/>
    <w:rsid w:val="00EB1CF0"/>
    <w:rsid w:val="00EB4E58"/>
    <w:rsid w:val="00EB5E1A"/>
    <w:rsid w:val="00EB6413"/>
    <w:rsid w:val="00EB6B3B"/>
    <w:rsid w:val="00EC2621"/>
    <w:rsid w:val="00EC2736"/>
    <w:rsid w:val="00EC27CD"/>
    <w:rsid w:val="00EC2A5C"/>
    <w:rsid w:val="00EC42CA"/>
    <w:rsid w:val="00EC7A47"/>
    <w:rsid w:val="00ED0BD1"/>
    <w:rsid w:val="00ED6D81"/>
    <w:rsid w:val="00ED7247"/>
    <w:rsid w:val="00EE44F6"/>
    <w:rsid w:val="00EE5EF4"/>
    <w:rsid w:val="00EE7AD4"/>
    <w:rsid w:val="00EE7EA1"/>
    <w:rsid w:val="00EF6695"/>
    <w:rsid w:val="00F111FE"/>
    <w:rsid w:val="00F11E9D"/>
    <w:rsid w:val="00F12EC1"/>
    <w:rsid w:val="00F168CC"/>
    <w:rsid w:val="00F215D8"/>
    <w:rsid w:val="00F21628"/>
    <w:rsid w:val="00F23520"/>
    <w:rsid w:val="00F2520B"/>
    <w:rsid w:val="00F315AC"/>
    <w:rsid w:val="00F36009"/>
    <w:rsid w:val="00F37084"/>
    <w:rsid w:val="00F374D1"/>
    <w:rsid w:val="00F42013"/>
    <w:rsid w:val="00F476C2"/>
    <w:rsid w:val="00F6130E"/>
    <w:rsid w:val="00F63FC3"/>
    <w:rsid w:val="00F64572"/>
    <w:rsid w:val="00F6594A"/>
    <w:rsid w:val="00F65A34"/>
    <w:rsid w:val="00F679E2"/>
    <w:rsid w:val="00F67B3B"/>
    <w:rsid w:val="00F7159A"/>
    <w:rsid w:val="00F71A81"/>
    <w:rsid w:val="00F73B82"/>
    <w:rsid w:val="00F7419D"/>
    <w:rsid w:val="00F75BFB"/>
    <w:rsid w:val="00F769D6"/>
    <w:rsid w:val="00F76EA4"/>
    <w:rsid w:val="00F81A92"/>
    <w:rsid w:val="00F81DF9"/>
    <w:rsid w:val="00F84BFF"/>
    <w:rsid w:val="00F859A3"/>
    <w:rsid w:val="00FA0102"/>
    <w:rsid w:val="00FB35C0"/>
    <w:rsid w:val="00FB4481"/>
    <w:rsid w:val="00FB4E5C"/>
    <w:rsid w:val="00FC1CF0"/>
    <w:rsid w:val="00FC70EA"/>
    <w:rsid w:val="00FD0BC1"/>
    <w:rsid w:val="00FD1A0E"/>
    <w:rsid w:val="00FD4847"/>
    <w:rsid w:val="00FD4A42"/>
    <w:rsid w:val="00FE3432"/>
    <w:rsid w:val="00FE745B"/>
    <w:rsid w:val="00FF291D"/>
    <w:rsid w:val="00FF34C5"/>
    <w:rsid w:val="00FF4D07"/>
    <w:rsid w:val="00FF6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44E956AF"/>
  <w15:chartTrackingRefBased/>
  <w15:docId w15:val="{DEF32CB3-F5D2-4549-84DC-0B6787D03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1AC6"/>
    <w:pPr>
      <w:widowControl w:val="0"/>
      <w:adjustRightInd w:val="0"/>
      <w:textAlignment w:val="baseline"/>
    </w:pPr>
    <w:rPr>
      <w:rFonts w:ascii="細明體" w:eastAsia="細明體" w:hAnsi="Times New Roman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5DB1"/>
    <w:rPr>
      <w:rFonts w:ascii="細明體" w:eastAsia="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64468D"/>
    <w:rPr>
      <w:color w:val="808080"/>
    </w:rPr>
  </w:style>
  <w:style w:type="paragraph" w:styleId="a5">
    <w:name w:val="List Paragraph"/>
    <w:basedOn w:val="a"/>
    <w:uiPriority w:val="34"/>
    <w:qFormat/>
    <w:rsid w:val="00D425F2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6301B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7">
    <w:name w:val="頁首 字元"/>
    <w:basedOn w:val="a0"/>
    <w:link w:val="a6"/>
    <w:uiPriority w:val="99"/>
    <w:rsid w:val="006301BA"/>
    <w:rPr>
      <w:rFonts w:ascii="細明體" w:eastAsia="細明體" w:hAnsi="Times New Roman" w:cs="Times New Roman"/>
      <w:kern w:val="0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6301B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9">
    <w:name w:val="頁尾 字元"/>
    <w:basedOn w:val="a0"/>
    <w:link w:val="a8"/>
    <w:uiPriority w:val="99"/>
    <w:rsid w:val="006301BA"/>
    <w:rPr>
      <w:rFonts w:ascii="細明體" w:eastAsia="細明體" w:hAnsi="Times New Roman" w:cs="Times New Roman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1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199447-BEAE-49B8-9177-7237C97DB0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1024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黃祐瑄</dc:creator>
  <cp:keywords/>
  <dc:description/>
  <cp:lastModifiedBy>丞皓 龐</cp:lastModifiedBy>
  <cp:revision>4</cp:revision>
  <cp:lastPrinted>2023-07-31T06:00:00Z</cp:lastPrinted>
  <dcterms:created xsi:type="dcterms:W3CDTF">2023-08-12T00:55:00Z</dcterms:created>
  <dcterms:modified xsi:type="dcterms:W3CDTF">2026-03-30T09:14:00Z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5c73af09580deb5d190b07611dd90e0384fd00431eb3c0677acbc13fa8e0fea4</vt:lpwstr>
  </property>
</Properties>
</file>