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8"/>
        </w:rPr>
        <w:t>SJ Procedural Room</w:t>
      </w:r>
    </w:p>
    <w:p>
      <w:pPr>
        <w:spacing w:after="320"/>
      </w:pPr>
      <w:r>
        <w:rPr>
          <w:rFonts w:ascii="Calibri" w:hAnsi="Calibri"/>
          <w:color w:val="606060"/>
          <w:sz w:val="25"/>
        </w:rPr>
        <w:t>End-user guide for Unreal Engine 5.7. Last verified 2026-06-01.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What this plugin does</w:t>
            </w:r>
          </w:p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SJ Procedural Room creates editable room shells from a closed spline. It generates walls, wall finish surfaces, floors, ceilings, roof variants, door and window openings, and editor baked StaticMesh output.</w:t>
            </w:r>
          </w:p>
        </w:tc>
      </w:tr>
    </w:tbl>
    <w:p/>
    <w:p>
      <w:pPr>
        <w:pStyle w:val="Heading1"/>
      </w:pPr>
      <w:r>
        <w:t>Quick Start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4D3"/>
          <w:left w:val="single" w:sz="6" w:space="0" w:color="B8C4D3"/>
          <w:bottom w:val="single" w:sz="6" w:space="0" w:color="B8C4D3"/>
          <w:right w:val="single" w:sz="6" w:space="0" w:color="B8C4D3"/>
          <w:insideH w:val="single" w:sz="6" w:space="0" w:color="B8C4D3"/>
          <w:insideV w:val="single" w:sz="6" w:space="0" w:color="B8C4D3"/>
        </w:tblBorders>
      </w:tblPr>
      <w:tblGrid>
        <w:gridCol w:w="4680"/>
        <w:gridCol w:w="468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Step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Enable the SJ Procedural Room plugin in your Unreal Engine project. GeometryScripting is required and is declared by the plugin.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 the Content Browser, enable plugin content visibility and open /SJProceduralRoom/DemoLevel to review the included room examples.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Place an ASJProceduralRoomActor in your level, or duplicate one from the demo map.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Edit RoomOutlineSpline points to define the footprint. Keep the outline closed, planar, and at least three points.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the Details panel to set room height, wall thickness, floor, ceiling, roof, materials, and bake options.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RebuildRoom after major edits if the construction script has not already refreshed the generated geometry.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Bake Generated Room when you want StaticMesh assets and optional StaticMeshActor replacements.</w:t>
            </w:r>
          </w:p>
        </w:tc>
      </w:tr>
    </w:tbl>
    <w:p/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JProceduralRoom_PluginDemo_wide_202606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Plugin demo map loaded from /SJProceduralRoom/DemoLevel with six procedural room examples.</w:t>
      </w:r>
    </w:p>
    <w:p>
      <w:pPr>
        <w:pStyle w:val="Heading1"/>
      </w:pPr>
      <w:r>
        <w:t>Opening the Sample Map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plugin now contains a sample map under the plugin mount point: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000000"/>
          <w:sz w:val="21"/>
        </w:rPr>
        <w:t>Asset path: /SJProceduralRoom/DemoLevel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000000"/>
          <w:sz w:val="21"/>
        </w:rPr>
        <w:t>Source folder: Plugins/SJProceduralRoom/Content/DemoLevel.umap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000000"/>
          <w:sz w:val="21"/>
        </w:rPr>
        <w:t>World Partition external actors are stored under Plugins/SJProceduralRoom/Content/__ExternalActors__/DemoLevel.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000000"/>
          <w:sz w:val="21"/>
        </w:rPr>
        <w:t>The sample map was duplicated with Unreal's WorldPartitionRenameDuplicateBuilder so the external actors belong to the plugin map package.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color w:val="000000"/>
          <w:sz w:val="21"/>
        </w:rPr>
        <w:t>The current sample map contains six room actors covering flat, depressed flat, single-direction sloped, inward sloped, large inward sloped, and two-sided roof examples.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34840" cy="1531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JProceduralRoom_EditorUi_content_browser_map_only_202606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53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Use the Content Browser's plugin content view to open the included DemoLevel.</w:t>
      </w:r>
    </w:p>
    <w:p>
      <w:pPr>
        <w:pStyle w:val="Heading1"/>
      </w:pPr>
      <w:r>
        <w:t>Actor Workflow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main editor-facing class is ASJProceduralRoomActor. It is BlueprintType and Blueprintable, but it is designed to be placed and edited directly in the level.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56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JProceduralRoom_EditorUi_viewport_selected_202606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A selected procedural room actor in the plugin demo map. The actor owns the room spline and generated components.</w:t>
      </w:r>
    </w:p>
    <w:p>
      <w:r>
        <w:br w:type="page"/>
      </w:r>
    </w:p>
    <w:p>
      <w:pPr>
        <w:pStyle w:val="Heading2"/>
      </w:pPr>
      <w:r>
        <w:t>Actor Editing Areas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4D3"/>
          <w:left w:val="single" w:sz="6" w:space="0" w:color="B8C4D3"/>
          <w:bottom w:val="single" w:sz="6" w:space="0" w:color="B8C4D3"/>
          <w:right w:val="single" w:sz="6" w:space="0" w:color="B8C4D3"/>
          <w:insideH w:val="single" w:sz="6" w:space="0" w:color="B8C4D3"/>
          <w:insideV w:val="single" w:sz="6" w:space="0" w:color="B8C4D3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What to edit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Room outline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Edit RoomOutlineSpline points. The generator flattens spline points to Z=0 and expects a closed planar outline.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Room dimensions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Set RoomHeight, WallThickness, FloorThickness, and CeilingThickness from the actor Details panel.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Generated parts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Toggle floor, ceiling, and roof generation as needed. The actor does not tick; it rebuilds from construction and explicit calls.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Per-wall settings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SelectedWallIndex and EditableWallSettings, or edit the WallSettings array directly.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Baking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the Bake Generated Room editor action to create StaticMesh assets in the configured /Game folder.</w:t>
            </w:r>
          </w:p>
        </w:tc>
      </w:tr>
    </w:tbl>
    <w:p/>
    <w:p>
      <w:r>
        <w:br w:type="page"/>
      </w:r>
    </w:p>
    <w:p>
      <w:pPr>
        <w:pStyle w:val="Heading1"/>
      </w:pPr>
      <w:r>
        <w:t>Key Controls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highlighted sections below show the selected actor/component list, material and roof assignments, and bake controls.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94760" cy="6961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JProceduralRoom_EditorUi_details_highlight_202606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96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Details panel controls for an ASJProceduralRoomActor.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000000"/>
          <w:sz w:val="21"/>
        </w:rPr>
        <w:t>Materials: set default interior/exterior wall materials, floor material, ceiling material, and roof material slots.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000000"/>
          <w:sz w:val="21"/>
        </w:rPr>
        <w:t>Roof: assign separate flat, depressed, sloped, interior, and soffit materials.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000000"/>
          <w:sz w:val="21"/>
        </w:rPr>
        <w:t>Openings: use actor defaults for new door/window slot sizes, plus validation settings for corner clearance and gap checks.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color w:val="000000"/>
          <w:sz w:val="21"/>
        </w:rPr>
        <w:t>Bake: choose the output folder, base asset name, separate roof option, replacement behavior, ground clearance, and geometry mode.</w:t>
      </w:r>
    </w:p>
    <w:p>
      <w:pPr>
        <w:pStyle w:val="Heading1"/>
      </w:pPr>
      <w:r>
        <w:t>Walls, Doors, and Windows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spline side maps to one FSJProceduralWallSettings entry. Enabled walls spawn child ASJProceduralWallSegment actors unless the generator can use the simple continuous wall shell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4D3"/>
          <w:left w:val="single" w:sz="6" w:space="0" w:color="B8C4D3"/>
          <w:bottom w:val="single" w:sz="6" w:space="0" w:color="B8C4D3"/>
          <w:right w:val="single" w:sz="6" w:space="0" w:color="B8C4D3"/>
          <w:insideH w:val="single" w:sz="6" w:space="0" w:color="B8C4D3"/>
          <w:insideV w:val="single" w:sz="6" w:space="0" w:color="B8C4D3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Setting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Behavior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bWallEnabled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Disables or enables a wall side. Disabled walls can still receive floor or ceiling opening-face infill.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WallHeightOverride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Optional per-wall height override. If unused, height is derived from room height and ceiling/roof settings.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DefaultDoorWidth / DefaultDoorHeight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Defaults applied to newly enabled door slots before the wall is rebuilt.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DefaultWindowWidth / DefaultWindowHeight / DefaultWindowSillHeight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Defaults applied to newly enabled window slots before the wall is rebuilt.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DoorSlots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Doors use DistanceAlongWall as the opening start distance. Doors are resolved first; invalid, out-of-bounds, or conflicting slots are skipped.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WindowSlots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Windows use DistanceAlongWall as the opening center. Windows are checked against accepted doors and earlier accepted windows.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MinCornerClearance / MinOpeningGap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Validation settings for wall-end clearance and required spacing between accepted openings.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Opening validation</w:t>
            </w:r>
          </w:p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Conflicting openings are skipped and reported through the editor-only OpeningValidationWarningText component. Check the red warning text in the level before baking complex wall layouts.</w:t>
            </w:r>
          </w:p>
        </w:tc>
      </w:tr>
    </w:tbl>
    <w:p/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Level_OpeningOverlapValidation_warning_close_202606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An overlapping window slot skipped by the resolver, with a visible editor warning in the demo level.</w:t>
      </w:r>
    </w:p>
    <w:p>
      <w:pPr>
        <w:pStyle w:val="Heading1"/>
      </w:pPr>
      <w:r>
        <w:t>Roof Modes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current plugin supports flat roofs, flat roofs with depression/parapet-style surfaces, and sloped roofs.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4D3"/>
          <w:left w:val="single" w:sz="6" w:space="0" w:color="B8C4D3"/>
          <w:bottom w:val="single" w:sz="6" w:space="0" w:color="B8C4D3"/>
          <w:right w:val="single" w:sz="6" w:space="0" w:color="B8C4D3"/>
          <w:insideH w:val="single" w:sz="6" w:space="0" w:color="B8C4D3"/>
          <w:insideV w:val="single" w:sz="6" w:space="0" w:color="B8C4D3"/>
        </w:tblBorders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Roof type or mode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Use it for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Flat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Simple horizontal roof slabs with optional underside and soffit where extensions exist.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Flat With Depression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Depressed roof/parapet style using RoofDepressionDepth and RoofDepressionWallThickness.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Sloped - SingleDirection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one-direction roof plane controlled by yaw and pitch settings.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Sloped - InwardFromSides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Multi-side inward sloping roof behavior using the straight-skeleton solver.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Sloped - TwoSidesOnly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Two-sided gable-style slope selection with generated gable wall infill.</w:t>
            </w:r>
          </w:p>
        </w:tc>
      </w:tr>
    </w:tbl>
    <w:p/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JProceduralRoom_PluginDemo_roofs_202606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The sample map includes several roof configurations for comparison.</w:t>
      </w:r>
    </w:p>
    <w:p>
      <w:pPr>
        <w:pStyle w:val="Heading1"/>
      </w:pPr>
      <w:r>
        <w:t>Lighting and Shadows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Generated DynamicMesh components are configured for normal editor lighting use, including static and dynamic shadow casting, contact shadows, two-sided shadows, and visibility for distance-field and ray-tracing paths where the project uses those systems.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Level_OpeningDefaultsAndShadows_shadow_area_202606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060"/>
          <w:sz w:val="18"/>
        </w:rPr>
        <w:t>Generated opening and wall surfaces casting shadows in the refreshed demo validation scene.</w:t>
      </w:r>
    </w:p>
    <w:p>
      <w:pPr>
        <w:pStyle w:val="Heading1"/>
      </w:pPr>
      <w:r>
        <w:t>Baking Static Meshes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Bake Generated Room is editor-only and creates StaticMesh assets from the live generated DynamicMesh components.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/>
          <w:color w:val="000000"/>
          <w:sz w:val="21"/>
        </w:rPr>
        <w:t>Default bake path: /Game/SJProceduralRoom/BakedRooms.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/>
          <w:color w:val="000000"/>
          <w:sz w:val="21"/>
        </w:rPr>
        <w:t>BakeGeometryMode defaults to SemanticMesh. VoxelMerge exists but is experimental and should be tested before production use.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/>
          <w:color w:val="000000"/>
          <w:sz w:val="21"/>
        </w:rPr>
        <w:t>Baked assets use material slots gathered from the generated components, ray tracing support, collision, and Nanite settings.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/>
          <w:color w:val="000000"/>
          <w:sz w:val="21"/>
        </w:rPr>
        <w:t>Spawned baked actors are lifted by BakedActorGroundClearance, currently 2.0 cm by default, to reduce floor/ground Z-fighting.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/>
          <w:color w:val="000000"/>
          <w:sz w:val="21"/>
        </w:rPr>
        <w:t>If bBakeRoofAsSeparateAsset is enabled, the roof is saved as a separate StaticMesh asset.</w:t>
      </w:r>
    </w:p>
    <w:p>
      <w:pPr>
        <w:pStyle w:val="Heading1"/>
      </w:pPr>
      <w:r>
        <w:t>Blueprint and C++ Entry Points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4D3"/>
          <w:left w:val="single" w:sz="6" w:space="0" w:color="B8C4D3"/>
          <w:bottom w:val="single" w:sz="6" w:space="0" w:color="B8C4D3"/>
          <w:right w:val="single" w:sz="6" w:space="0" w:color="B8C4D3"/>
          <w:insideH w:val="single" w:sz="6" w:space="0" w:color="B8C4D3"/>
          <w:insideV w:val="single" w:sz="6" w:space="0" w:color="B8C4D3"/>
        </w:tblBorders>
      </w:tblPr>
      <w:tblGrid>
        <w:gridCol w:w="4680"/>
        <w:gridCol w:w="4680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Callable function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SyncWallSettingsForEditor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Keeps per-wall settings aligned with the spline side count.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RebuildRoom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Full procedural rebuild for walls, floor, ceiling, and roof.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RebuildWallSegments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Rebuilds child wall segment actors.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RebuildFloor / RebuildCeiling / RebuildRoof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Rebuilds specific generated parts.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BakeGeneratedRoomToStaticMeshAssets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Editor-only call-in-editor bake action.</w:t>
            </w:r>
          </w:p>
        </w:tc>
      </w:tr>
    </w:tbl>
    <w:p/>
    <w:p>
      <w:pPr>
        <w:pStyle w:val="Heading1"/>
      </w:pPr>
      <w:r>
        <w:t>Known Limitations</w:t>
      </w:r>
    </w:p>
    <w:p>
      <w:pPr>
        <w:numPr>
          <w:ilvl w:val="0"/>
          <w:numId w:val="13"/>
        </w:numPr>
        <w:spacing w:after="80"/>
      </w:pPr>
      <w:r>
        <w:rPr>
          <w:rFonts w:ascii="Calibri" w:hAnsi="Calibri"/>
          <w:color w:val="000000"/>
          <w:sz w:val="21"/>
        </w:rPr>
        <w:t>Spline points are flattened to Z=0; multi-level or non-planar outlines are not supported.</w:t>
      </w:r>
    </w:p>
    <w:p>
      <w:pPr>
        <w:numPr>
          <w:ilvl w:val="0"/>
          <w:numId w:val="13"/>
        </w:numPr>
        <w:spacing w:after="80"/>
      </w:pPr>
      <w:r>
        <w:rPr>
          <w:rFonts w:ascii="Calibri" w:hAnsi="Calibri"/>
          <w:color w:val="000000"/>
          <w:sz w:val="21"/>
        </w:rPr>
        <w:t>The outline should be closed and should not self-intersect.</w:t>
      </w:r>
    </w:p>
    <w:p>
      <w:pPr>
        <w:numPr>
          <w:ilvl w:val="0"/>
          <w:numId w:val="13"/>
        </w:numPr>
        <w:spacing w:after="80"/>
      </w:pPr>
      <w:r>
        <w:rPr>
          <w:rFonts w:ascii="Calibri" w:hAnsi="Calibri"/>
          <w:color w:val="000000"/>
          <w:sz w:val="21"/>
        </w:rPr>
        <w:t>Invalid or conflicting opening slots are skipped instead of being partially generated; overlap conflicts are reported in the editor warning text.</w:t>
      </w:r>
    </w:p>
    <w:p>
      <w:pPr>
        <w:numPr>
          <w:ilvl w:val="0"/>
          <w:numId w:val="13"/>
        </w:numPr>
        <w:spacing w:after="80"/>
      </w:pPr>
      <w:r>
        <w:rPr>
          <w:rFonts w:ascii="Calibri" w:hAnsi="Calibri"/>
          <w:color w:val="000000"/>
          <w:sz w:val="21"/>
        </w:rPr>
        <w:t>The editor module is currently scaffolding and does not add custom detail panels or visualizers.</w:t>
      </w:r>
    </w:p>
    <w:p>
      <w:pPr>
        <w:numPr>
          <w:ilvl w:val="0"/>
          <w:numId w:val="13"/>
        </w:numPr>
        <w:spacing w:after="80"/>
      </w:pPr>
      <w:r>
        <w:rPr>
          <w:rFonts w:ascii="Calibri" w:hAnsi="Calibri"/>
          <w:color w:val="000000"/>
          <w:sz w:val="21"/>
        </w:rPr>
        <w:t>Door/window module spawning enums and fit data exist for future workflows, but no runtime module spawning path is currently implemented.</w:t>
      </w:r>
    </w:p>
    <w:p>
      <w:pPr>
        <w:numPr>
          <w:ilvl w:val="0"/>
          <w:numId w:val="13"/>
        </w:numPr>
        <w:spacing w:after="80"/>
      </w:pPr>
      <w:r>
        <w:rPr>
          <w:rFonts w:ascii="Calibri" w:hAnsi="Calibri"/>
          <w:color w:val="000000"/>
          <w:sz w:val="21"/>
        </w:rPr>
        <w:t>Baked asset replacement applies to spawned baked actors in the level, not to manually placed StaticMesh assets.</w:t>
      </w:r>
    </w:p>
    <w:p>
      <w:pPr>
        <w:pStyle w:val="Heading1"/>
      </w:pPr>
      <w:r>
        <w:t>Documentation and Support</w:t>
      </w:r>
    </w:p>
    <w:p>
      <w:pPr>
        <w:numPr>
          <w:ilvl w:val="0"/>
          <w:numId w:val="14"/>
        </w:numPr>
        <w:spacing w:after="80"/>
      </w:pPr>
      <w:r>
        <w:rPr>
          <w:rFonts w:ascii="Calibri" w:hAnsi="Calibri"/>
          <w:color w:val="000000"/>
          <w:sz w:val="21"/>
        </w:rPr>
        <w:t>Public documentation: https://newdevpl.github.io/SJRoomGenerator.github.io/</w:t>
      </w:r>
    </w:p>
    <w:p>
      <w:pPr>
        <w:numPr>
          <w:ilvl w:val="0"/>
          <w:numId w:val="14"/>
        </w:numPr>
        <w:spacing w:after="80"/>
      </w:pPr>
      <w:r>
        <w:rPr>
          <w:rFonts w:ascii="Calibri" w:hAnsi="Calibri"/>
          <w:color w:val="000000"/>
          <w:sz w:val="21"/>
        </w:rPr>
        <w:t>Community support Discord: https://discord.gg/Qsp339GFj9</w:t>
      </w:r>
    </w:p>
    <w:p>
      <w:pPr>
        <w:numPr>
          <w:ilvl w:val="0"/>
          <w:numId w:val="14"/>
        </w:numPr>
        <w:spacing w:after="80"/>
      </w:pPr>
      <w:r>
        <w:rPr>
          <w:rFonts w:ascii="Calibri" w:hAnsi="Calibri"/>
          <w:color w:val="000000"/>
          <w:sz w:val="21"/>
        </w:rPr>
        <w:t>Bug reports and issue tracking: https://github.com/newDevPL/SJRoomGenerator.github.io/issues</w:t>
      </w:r>
    </w:p>
    <w:p>
      <w:pPr>
        <w:pStyle w:val="Heading1"/>
      </w:pPr>
      <w:r>
        <w:t>Validation Performed for This Guide</w:t>
      </w:r>
    </w:p>
    <w:p>
      <w:pPr>
        <w:numPr>
          <w:ilvl w:val="0"/>
          <w:numId w:val="15"/>
        </w:numPr>
        <w:spacing w:after="80"/>
      </w:pPr>
      <w:r>
        <w:rPr>
          <w:rFonts w:ascii="Calibri" w:hAnsi="Calibri"/>
          <w:color w:val="000000"/>
          <w:sz w:val="21"/>
        </w:rPr>
        <w:t>Compiled RoomGeneratorEditor Win64 Development with Unreal Engine 5.7.</w:t>
      </w:r>
    </w:p>
    <w:p>
      <w:pPr>
        <w:numPr>
          <w:ilvl w:val="0"/>
          <w:numId w:val="15"/>
        </w:numPr>
        <w:spacing w:after="80"/>
      </w:pPr>
      <w:r>
        <w:rPr>
          <w:rFonts w:ascii="Calibri" w:hAnsi="Calibri"/>
          <w:color w:val="000000"/>
          <w:sz w:val="21"/>
        </w:rPr>
        <w:t>Refreshed /SJProceduralRoom/DemoLevel from the updated project DemoLevel using WorldPartitionRenameDuplicateBuilder.</w:t>
      </w:r>
    </w:p>
    <w:p>
      <w:pPr>
        <w:numPr>
          <w:ilvl w:val="0"/>
          <w:numId w:val="15"/>
        </w:numPr>
        <w:spacing w:after="80"/>
      </w:pPr>
      <w:r>
        <w:rPr>
          <w:rFonts w:ascii="Calibri" w:hAnsi="Calibri"/>
          <w:color w:val="000000"/>
          <w:sz w:val="21"/>
        </w:rPr>
        <w:t>Loaded /SJProceduralRoom/DemoLevel and found 6 ASJProceduralRoomActor instances: RoofInwardsFromSides, RoofInwardsFromSidesLarge, RoofFlatWithDepression, RoofSingleDirection, RoofFlat, and RoofTwoSidesOnly.</w:t>
      </w:r>
    </w:p>
    <w:p>
      <w:pPr>
        <w:numPr>
          <w:ilvl w:val="0"/>
          <w:numId w:val="15"/>
        </w:numPr>
        <w:spacing w:after="80"/>
      </w:pPr>
      <w:r>
        <w:rPr>
          <w:rFonts w:ascii="Calibri" w:hAnsi="Calibri"/>
          <w:color w:val="000000"/>
          <w:sz w:val="21"/>
        </w:rPr>
        <w:t>Reapplied the neutral /Game/SJProceduralRoom/BakedRooms bake path to the six demo room actors.</w:t>
      </w:r>
    </w:p>
    <w:p>
      <w:pPr>
        <w:numPr>
          <w:ilvl w:val="0"/>
          <w:numId w:val="15"/>
        </w:numPr>
        <w:spacing w:after="80"/>
      </w:pPr>
      <w:r>
        <w:rPr>
          <w:rFonts w:ascii="Calibri" w:hAnsi="Calibri"/>
          <w:color w:val="000000"/>
          <w:sz w:val="21"/>
        </w:rPr>
        <w:t>Captured and inspected wide, roof, close, opening warning, shadow, editor UI, Details panel, and Content Browser screenshots.</w:t>
      </w:r>
    </w:p>
    <w:p>
      <w:pPr>
        <w:numPr>
          <w:ilvl w:val="0"/>
          <w:numId w:val="15"/>
        </w:numPr>
        <w:spacing w:after="80"/>
      </w:pPr>
      <w:r>
        <w:rPr>
          <w:rFonts w:ascii="Calibri" w:hAnsi="Calibri"/>
          <w:color w:val="000000"/>
          <w:sz w:val="21"/>
        </w:rPr>
        <w:t>Checked RoomGenerator.log for plugin demo map errors; map checks reported 0 errors and 0 warnings for the validation run.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060"/>
        <w:sz w:val="18"/>
      </w:rPr>
      <w:t>Last verified 2026-06-01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06060"/>
        <w:sz w:val="18"/>
      </w:rPr>
      <w:t>SJ Procedural Room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abstractNum w:abstractNumId="10">
    <w:nsid w:val="0000000A"/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abstractNum w:abstractNumId="11">
    <w:nsid w:val="0000000B"/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abstractNum w:abstractNumId="12">
    <w:nsid w:val="0000000C"/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abstractNum w:abstractNumId="13">
    <w:nsid w:val="0000000D"/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abstractNum w:abstractNumId="14">
    <w:nsid w:val="0000000E"/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