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20F400" wp14:paraId="2C078E63" wp14:textId="0504013E">
      <w:pPr>
        <w:jc w:val="center"/>
      </w:pPr>
      <w:r w:rsidR="12673301">
        <w:rPr/>
        <w:t>The History of DevOps</w:t>
      </w:r>
    </w:p>
    <w:p w:rsidR="12673301" w:rsidP="3F20F400" w:rsidRDefault="12673301" w14:paraId="30B8357B" w14:textId="28467683">
      <w:pPr>
        <w:jc w:val="left"/>
      </w:pPr>
      <w:r w:rsidR="12673301">
        <w:rPr/>
        <w:t xml:space="preserve">DevOps is a newer concept within software development that is built to </w:t>
      </w:r>
      <w:r w:rsidR="4D1C618F">
        <w:rPr/>
        <w:t>incorporate IT operations into the software development cycle to help teams become more reliable and efficient when releasing projects, and with less conflict between diff</w:t>
      </w:r>
      <w:r w:rsidR="0D134135">
        <w:rPr/>
        <w:t xml:space="preserve">erent departments. It takes </w:t>
      </w:r>
      <w:r w:rsidR="092DC1AF">
        <w:rPr/>
        <w:t>various aspects</w:t>
      </w:r>
      <w:r w:rsidR="0D134135">
        <w:rPr/>
        <w:t xml:space="preserve"> of </w:t>
      </w:r>
      <w:r w:rsidR="04CEE1E1">
        <w:rPr/>
        <w:t xml:space="preserve">the </w:t>
      </w:r>
      <w:r w:rsidR="0D134135">
        <w:rPr/>
        <w:t xml:space="preserve">Lean </w:t>
      </w:r>
      <w:r w:rsidR="3E1D4577">
        <w:rPr/>
        <w:t>community, Agile operations, and Continuous Delivery.</w:t>
      </w:r>
    </w:p>
    <w:p w:rsidR="3E1D4577" w:rsidP="3F20F400" w:rsidRDefault="3E1D4577" w14:paraId="000A9690" w14:textId="233A2CD7">
      <w:pPr>
        <w:jc w:val="left"/>
      </w:pPr>
      <w:r w:rsidR="3E1D4577">
        <w:rPr/>
        <w:t>The earliest of these concepts is the Lean movement. This began back when Toyota began manufacturing</w:t>
      </w:r>
      <w:r w:rsidR="45A995BE">
        <w:rPr/>
        <w:t xml:space="preserve"> car parts, and teams came together to improve efficiency, limit waste, and continuously make improvements over time to perfect their process. </w:t>
      </w:r>
      <w:r w:rsidR="3E1D4577">
        <w:rPr/>
        <w:t xml:space="preserve"> </w:t>
      </w:r>
      <w:r w:rsidRPr="3F20F400" w:rsidR="4958A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applied to software development, these principles are found today with having smaller projects, fewer delays, and rapid feedback loops, which </w:t>
      </w:r>
      <w:r w:rsidRPr="3F20F400" w:rsidR="61FA750D">
        <w:rPr>
          <w:rFonts w:ascii="Aptos" w:hAnsi="Aptos" w:eastAsia="Aptos" w:cs="Aptos"/>
          <w:noProof w:val="0"/>
          <w:sz w:val="24"/>
          <w:szCs w:val="24"/>
          <w:lang w:val="en-US"/>
        </w:rPr>
        <w:t>became</w:t>
      </w:r>
      <w:r w:rsidRPr="3F20F400" w:rsidR="4958A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core goal of DevOps.</w:t>
      </w:r>
    </w:p>
    <w:p w:rsidR="4958A9EC" w:rsidP="3F20F400" w:rsidRDefault="4958A9EC" w14:paraId="4084849C" w14:textId="67F20556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20F400" w:rsidR="4958A9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Then came the Agile Manifesto in 2001. This helped emphasize the importance of collaboration, adaptability, and quick delivery of working software. </w:t>
      </w:r>
      <w:r w:rsidRPr="3F20F400" w:rsidR="01B667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other processes were strict and less collaborative, Agile was focusing on the internal dynamics of teams and how a more organized, collaborative, and high-moral environment can help </w:t>
      </w:r>
      <w:r w:rsidRPr="3F20F400" w:rsidR="01B667BA">
        <w:rPr>
          <w:rFonts w:ascii="Aptos" w:hAnsi="Aptos" w:eastAsia="Aptos" w:cs="Aptos"/>
          <w:noProof w:val="0"/>
          <w:sz w:val="24"/>
          <w:szCs w:val="24"/>
          <w:lang w:val="en-US"/>
        </w:rPr>
        <w:t>benefit</w:t>
      </w:r>
      <w:r w:rsidRPr="3F20F400" w:rsidR="01B667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F20F400" w:rsidR="1382F744">
        <w:rPr>
          <w:rFonts w:ascii="Aptos" w:hAnsi="Aptos" w:eastAsia="Aptos" w:cs="Aptos"/>
          <w:noProof w:val="0"/>
          <w:sz w:val="24"/>
          <w:szCs w:val="24"/>
          <w:lang w:val="en-US"/>
        </w:rPr>
        <w:t>a company’s software output, which paved the way for DevOps by making the development process faster and more responsive.</w:t>
      </w:r>
    </w:p>
    <w:p w:rsidR="3019D2BB" w:rsidP="3F20F400" w:rsidRDefault="3019D2BB" w14:paraId="68A59564" w14:textId="71888CF0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20F400" w:rsidR="3019D2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While Agile was focused more on the internal teams behind building software, Continuous Delivery is more focused on automating processes that can allow teams to release updates quickly and securely. </w:t>
      </w:r>
      <w:r w:rsidRPr="3F20F400" w:rsidR="559E7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technical practices help move away from large, </w:t>
      </w:r>
      <w:r w:rsidRPr="3F20F400" w:rsidR="3A091B45">
        <w:rPr>
          <w:rFonts w:ascii="Aptos" w:hAnsi="Aptos" w:eastAsia="Aptos" w:cs="Aptos"/>
          <w:noProof w:val="0"/>
          <w:sz w:val="24"/>
          <w:szCs w:val="24"/>
          <w:lang w:val="en-US"/>
        </w:rPr>
        <w:t>drawn-out,</w:t>
      </w:r>
      <w:r w:rsidRPr="3F20F400" w:rsidR="559E78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risky releases, and helped to develop the importance of smaller manageable updates that are important within Dev</w:t>
      </w:r>
      <w:r w:rsidRPr="3F20F400" w:rsidR="70DBDDCE">
        <w:rPr>
          <w:rFonts w:ascii="Aptos" w:hAnsi="Aptos" w:eastAsia="Aptos" w:cs="Aptos"/>
          <w:noProof w:val="0"/>
          <w:sz w:val="24"/>
          <w:szCs w:val="24"/>
          <w:lang w:val="en-US"/>
        </w:rPr>
        <w:t>Ops.</w:t>
      </w:r>
    </w:p>
    <w:p w:rsidR="1D19FC54" w:rsidP="3F20F400" w:rsidRDefault="1D19FC54" w14:paraId="0B11248A" w14:textId="63056EC3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20F400" w:rsidR="1D19F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DevOps was born in 2009 when John </w:t>
      </w:r>
      <w:r w:rsidRPr="3F20F400" w:rsidR="1D19FC54">
        <w:rPr>
          <w:rFonts w:ascii="Aptos" w:hAnsi="Aptos" w:eastAsia="Aptos" w:cs="Aptos"/>
          <w:noProof w:val="0"/>
          <w:sz w:val="24"/>
          <w:szCs w:val="24"/>
          <w:lang w:val="en-US"/>
        </w:rPr>
        <w:t>Allspaw</w:t>
      </w:r>
      <w:r w:rsidRPr="3F20F400" w:rsidR="1D19FC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Paul Hammond showed how Flickr was able to do fast and rel</w:t>
      </w:r>
      <w:r w:rsidRPr="3F20F400" w:rsidR="6EADA1CD">
        <w:rPr>
          <w:rFonts w:ascii="Aptos" w:hAnsi="Aptos" w:eastAsia="Aptos" w:cs="Aptos"/>
          <w:noProof w:val="0"/>
          <w:sz w:val="24"/>
          <w:szCs w:val="24"/>
          <w:lang w:val="en-US"/>
        </w:rPr>
        <w:t>iable deployments through the combination o</w:t>
      </w:r>
      <w:r w:rsidRPr="3F20F400" w:rsidR="09AD6DCF">
        <w:rPr>
          <w:rFonts w:ascii="Aptos" w:hAnsi="Aptos" w:eastAsia="Aptos" w:cs="Aptos"/>
          <w:noProof w:val="0"/>
          <w:sz w:val="24"/>
          <w:szCs w:val="24"/>
          <w:lang w:val="en-US"/>
        </w:rPr>
        <w:t>f strong development and operations teams working together. That year, discourse around DevOps continued to grow, and p</w:t>
      </w:r>
      <w:r w:rsidRPr="3F20F400" w:rsidR="197F25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eople were sharing </w:t>
      </w:r>
      <w:r w:rsidRPr="3F20F400" w:rsidR="4FB2F5F9">
        <w:rPr>
          <w:rFonts w:ascii="Aptos" w:hAnsi="Aptos" w:eastAsia="Aptos" w:cs="Aptos"/>
          <w:noProof w:val="0"/>
          <w:sz w:val="24"/>
          <w:szCs w:val="24"/>
          <w:lang w:val="en-US"/>
        </w:rPr>
        <w:t>innovative ideas</w:t>
      </w:r>
      <w:r w:rsidRPr="3F20F400" w:rsidR="197F25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experiences to help improve upon the process.</w:t>
      </w:r>
    </w:p>
    <w:p w:rsidR="197F2527" w:rsidP="3F20F400" w:rsidRDefault="197F2527" w14:paraId="0A973A76" w14:textId="6D7A641D">
      <w:p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20F400" w:rsidR="197F25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DevOps today is not only the combination of major processes that came before it, like Lean and Agile, but also a combination of ideas that was generated </w:t>
      </w:r>
      <w:r w:rsidRPr="3F20F400" w:rsidR="626DF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the focus shifted only on output and more to the combination of the culture of a work environment, automation, </w:t>
      </w:r>
      <w:r w:rsidRPr="3F20F400" w:rsidR="58A8B6CE">
        <w:rPr>
          <w:rFonts w:ascii="Aptos" w:hAnsi="Aptos" w:eastAsia="Aptos" w:cs="Aptos"/>
          <w:noProof w:val="0"/>
          <w:sz w:val="24"/>
          <w:szCs w:val="24"/>
          <w:lang w:val="en-US"/>
        </w:rPr>
        <w:t>measurement,</w:t>
      </w:r>
      <w:r w:rsidRPr="3F20F400" w:rsidR="626DF7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sharing. </w:t>
      </w:r>
      <w:r w:rsidRPr="3F20F400" w:rsidR="2639E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Combining the importance of tools and </w:t>
      </w:r>
      <w:r w:rsidRPr="3F20F400" w:rsidR="3D28CD03">
        <w:rPr>
          <w:rFonts w:ascii="Aptos" w:hAnsi="Aptos" w:eastAsia="Aptos" w:cs="Aptos"/>
          <w:noProof w:val="0"/>
          <w:sz w:val="24"/>
          <w:szCs w:val="24"/>
          <w:lang w:val="en-US"/>
        </w:rPr>
        <w:t>automation</w:t>
      </w:r>
      <w:r w:rsidRPr="3F20F400" w:rsidR="2639E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the importance of trust, communication, </w:t>
      </w:r>
      <w:r w:rsidRPr="3F20F400" w:rsidR="58A8B6CE">
        <w:rPr>
          <w:rFonts w:ascii="Aptos" w:hAnsi="Aptos" w:eastAsia="Aptos" w:cs="Aptos"/>
          <w:noProof w:val="0"/>
          <w:sz w:val="24"/>
          <w:szCs w:val="24"/>
          <w:lang w:val="en-US"/>
        </w:rPr>
        <w:t>feedback,</w:t>
      </w:r>
      <w:r w:rsidRPr="3F20F400" w:rsidR="2639E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constant improvement within a team. These things ha</w:t>
      </w:r>
      <w:r w:rsidRPr="3F20F400" w:rsidR="6B075D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 helped </w:t>
      </w:r>
      <w:r w:rsidRPr="3F20F400" w:rsidR="172CF242">
        <w:rPr>
          <w:rFonts w:ascii="Aptos" w:hAnsi="Aptos" w:eastAsia="Aptos" w:cs="Aptos"/>
          <w:noProof w:val="0"/>
          <w:sz w:val="24"/>
          <w:szCs w:val="24"/>
          <w:lang w:val="en-US"/>
        </w:rPr>
        <w:t>shape</w:t>
      </w:r>
      <w:r w:rsidRPr="3F20F400" w:rsidR="6B075D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DevOps, and it will continue to grow, </w:t>
      </w:r>
      <w:r w:rsidRPr="3F20F400" w:rsidR="2D985657">
        <w:rPr>
          <w:rFonts w:ascii="Aptos" w:hAnsi="Aptos" w:eastAsia="Aptos" w:cs="Aptos"/>
          <w:noProof w:val="0"/>
          <w:sz w:val="24"/>
          <w:szCs w:val="24"/>
          <w:lang w:val="en-US"/>
        </w:rPr>
        <w:t>change,</w:t>
      </w:r>
      <w:r w:rsidRPr="3F20F400" w:rsidR="6B075D5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influence others as technology advances.</w:t>
      </w:r>
    </w:p>
    <w:p w:rsidR="3F20F400" w:rsidRDefault="3F20F400" w14:paraId="73C9347C" w14:textId="468CD90B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9ca7fa340644a7"/>
      <w:footerReference w:type="default" r:id="Re272fd9b2c854af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20F400" w:rsidTr="3F20F400" w14:paraId="1CFA5471">
      <w:trPr>
        <w:trHeight w:val="300"/>
      </w:trPr>
      <w:tc>
        <w:tcPr>
          <w:tcW w:w="3120" w:type="dxa"/>
          <w:tcMar/>
        </w:tcPr>
        <w:p w:rsidR="3F20F400" w:rsidP="3F20F400" w:rsidRDefault="3F20F400" w14:paraId="328143EF" w14:textId="225B0E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20F400" w:rsidP="3F20F400" w:rsidRDefault="3F20F400" w14:paraId="67EA115D" w14:textId="3F7903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20F400" w:rsidP="3F20F400" w:rsidRDefault="3F20F400" w14:paraId="4862C8EA" w14:textId="0F434F8B">
          <w:pPr>
            <w:pStyle w:val="Header"/>
            <w:bidi w:val="0"/>
            <w:ind w:right="-115"/>
            <w:jc w:val="right"/>
          </w:pPr>
        </w:p>
      </w:tc>
    </w:tr>
  </w:tbl>
  <w:p w:rsidR="3F20F400" w:rsidP="3F20F400" w:rsidRDefault="3F20F400" w14:paraId="7BD692CA" w14:textId="7D4F7B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20F400" w:rsidTr="3F20F400" w14:paraId="179C3D4F">
      <w:trPr>
        <w:trHeight w:val="300"/>
      </w:trPr>
      <w:tc>
        <w:tcPr>
          <w:tcW w:w="3120" w:type="dxa"/>
          <w:tcMar/>
        </w:tcPr>
        <w:p w:rsidR="3F20F400" w:rsidP="3F20F400" w:rsidRDefault="3F20F400" w14:paraId="133FA670" w14:textId="2725D900">
          <w:pPr>
            <w:pStyle w:val="Header"/>
            <w:bidi w:val="0"/>
            <w:ind w:left="-115"/>
            <w:jc w:val="left"/>
          </w:pPr>
          <w:r w:rsidR="3F20F400">
            <w:rPr/>
            <w:t>Amanda New</w:t>
          </w:r>
        </w:p>
        <w:p w:rsidR="3F20F400" w:rsidP="3F20F400" w:rsidRDefault="3F20F400" w14:paraId="7F626C82" w14:textId="2ED15937">
          <w:pPr>
            <w:pStyle w:val="Header"/>
            <w:bidi w:val="0"/>
            <w:ind w:left="-115"/>
            <w:jc w:val="left"/>
          </w:pPr>
          <w:r w:rsidR="3F20F400">
            <w:rPr/>
            <w:t>CSD380</w:t>
          </w:r>
        </w:p>
        <w:p w:rsidR="3F20F400" w:rsidP="3F20F400" w:rsidRDefault="3F20F400" w14:paraId="7EDD1674" w14:textId="35B66F43">
          <w:pPr>
            <w:pStyle w:val="Header"/>
            <w:bidi w:val="0"/>
            <w:ind w:left="-115"/>
            <w:jc w:val="left"/>
          </w:pPr>
          <w:r w:rsidR="3F20F400">
            <w:rPr/>
            <w:t xml:space="preserve">Module 1.3 </w:t>
          </w:r>
        </w:p>
        <w:p w:rsidR="3F20F400" w:rsidP="3F20F400" w:rsidRDefault="3F20F400" w14:paraId="105B37A6" w14:textId="4EA61177">
          <w:pPr>
            <w:pStyle w:val="Header"/>
            <w:bidi w:val="0"/>
            <w:ind w:left="-115"/>
            <w:jc w:val="left"/>
          </w:pPr>
          <w:r w:rsidR="3F20F400">
            <w:rPr/>
            <w:t>8/17/2025</w:t>
          </w:r>
        </w:p>
      </w:tc>
      <w:tc>
        <w:tcPr>
          <w:tcW w:w="3120" w:type="dxa"/>
          <w:tcMar/>
        </w:tcPr>
        <w:p w:rsidR="3F20F400" w:rsidP="3F20F400" w:rsidRDefault="3F20F400" w14:paraId="78431052" w14:textId="1EDA61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20F400" w:rsidP="3F20F400" w:rsidRDefault="3F20F400" w14:paraId="4771310E" w14:textId="14BC0D1B">
          <w:pPr>
            <w:pStyle w:val="Header"/>
            <w:bidi w:val="0"/>
            <w:ind w:right="-115"/>
            <w:jc w:val="right"/>
          </w:pPr>
        </w:p>
      </w:tc>
    </w:tr>
  </w:tbl>
  <w:p w:rsidR="3F20F400" w:rsidP="3F20F400" w:rsidRDefault="3F20F400" w14:paraId="7EA20B93" w14:textId="7DAB3E4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8/Wr9u/6KMt2Cc" int2:id="XCkAhIID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F6E58F"/>
    <w:rsid w:val="01B667BA"/>
    <w:rsid w:val="04170885"/>
    <w:rsid w:val="04CEE1E1"/>
    <w:rsid w:val="06DEFEBE"/>
    <w:rsid w:val="092DC1AF"/>
    <w:rsid w:val="09AD6DCF"/>
    <w:rsid w:val="09F6E58F"/>
    <w:rsid w:val="0B2700EA"/>
    <w:rsid w:val="0BD1009B"/>
    <w:rsid w:val="0D134135"/>
    <w:rsid w:val="11779079"/>
    <w:rsid w:val="119CDDA6"/>
    <w:rsid w:val="12673301"/>
    <w:rsid w:val="1382F744"/>
    <w:rsid w:val="166EE0E2"/>
    <w:rsid w:val="172CF242"/>
    <w:rsid w:val="197F2527"/>
    <w:rsid w:val="1A0FF489"/>
    <w:rsid w:val="1D19FC54"/>
    <w:rsid w:val="1D25DFFE"/>
    <w:rsid w:val="225DE98E"/>
    <w:rsid w:val="2639EACC"/>
    <w:rsid w:val="290FD183"/>
    <w:rsid w:val="2D0508C4"/>
    <w:rsid w:val="2D985657"/>
    <w:rsid w:val="3019D2BB"/>
    <w:rsid w:val="310F7C12"/>
    <w:rsid w:val="3707A7EC"/>
    <w:rsid w:val="37EBEB3B"/>
    <w:rsid w:val="3A091B45"/>
    <w:rsid w:val="3A4D5745"/>
    <w:rsid w:val="3D28CD03"/>
    <w:rsid w:val="3E12C9B1"/>
    <w:rsid w:val="3E1D4577"/>
    <w:rsid w:val="3F20F400"/>
    <w:rsid w:val="41B951CA"/>
    <w:rsid w:val="42F74116"/>
    <w:rsid w:val="455091D1"/>
    <w:rsid w:val="45A995BE"/>
    <w:rsid w:val="4958A9EC"/>
    <w:rsid w:val="4A38E571"/>
    <w:rsid w:val="4B5F0F5D"/>
    <w:rsid w:val="4D1C618F"/>
    <w:rsid w:val="4FB2F5F9"/>
    <w:rsid w:val="54259339"/>
    <w:rsid w:val="559E7818"/>
    <w:rsid w:val="55C5CCAE"/>
    <w:rsid w:val="569AC5A6"/>
    <w:rsid w:val="58A8B6CE"/>
    <w:rsid w:val="5A8DDD10"/>
    <w:rsid w:val="61FA750D"/>
    <w:rsid w:val="626DF7E5"/>
    <w:rsid w:val="631D7554"/>
    <w:rsid w:val="6462649D"/>
    <w:rsid w:val="65C438F4"/>
    <w:rsid w:val="6B075D58"/>
    <w:rsid w:val="6C3A7BC4"/>
    <w:rsid w:val="6EADA1CD"/>
    <w:rsid w:val="70DBDDCE"/>
    <w:rsid w:val="718AA420"/>
    <w:rsid w:val="71BC3032"/>
    <w:rsid w:val="7400184D"/>
    <w:rsid w:val="778D204A"/>
    <w:rsid w:val="78A72461"/>
    <w:rsid w:val="7A95D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E58F"/>
  <w15:chartTrackingRefBased/>
  <w15:docId w15:val="{F5A5EA33-898E-40F2-A263-F6D5A0FBCB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F20F40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F20F400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e9ca7fa340644a7" /><Relationship Type="http://schemas.openxmlformats.org/officeDocument/2006/relationships/footer" Target="footer.xml" Id="Re272fd9b2c854af9" /><Relationship Type="http://schemas.microsoft.com/office/2020/10/relationships/intelligence" Target="intelligence2.xml" Id="R75eca626c9784e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2025-08-18T04:30:49.2662602Z</dcterms:created>
  <dcterms:modified xsi:type="dcterms:W3CDTF">2025-08-18T04:56:02.1305895Z</dcterms:modified>
  <dc:creator>Amanda New</dc:creator>
  <lastModifiedBy>Amanda New</lastModifiedBy>
</coreProperties>
</file>