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B874" w14:textId="02B6475F" w:rsidR="00375A4D" w:rsidRDefault="00375A4D" w:rsidP="00375A4D">
      <w:pPr>
        <w:jc w:val="center"/>
        <w:rPr>
          <w:rFonts w:ascii="Times New Roman" w:hAnsi="Times New Roman" w:cs="Times New Roman"/>
          <w:sz w:val="28"/>
          <w:szCs w:val="28"/>
          <w:lang w:val="en-SG"/>
        </w:rPr>
      </w:pPr>
    </w:p>
    <w:p w14:paraId="25DCB046" w14:textId="1E634015" w:rsidR="0054269D" w:rsidRDefault="0054269D" w:rsidP="00375A4D">
      <w:pPr>
        <w:jc w:val="center"/>
        <w:rPr>
          <w:rFonts w:ascii="Times New Roman" w:hAnsi="Times New Roman" w:cs="Times New Roman"/>
          <w:sz w:val="28"/>
          <w:szCs w:val="28"/>
          <w:lang w:val="en-SG"/>
        </w:rPr>
      </w:pPr>
    </w:p>
    <w:p w14:paraId="609E1728" w14:textId="77777777" w:rsidR="0054269D" w:rsidRPr="00AB574D" w:rsidRDefault="0054269D" w:rsidP="00375A4D">
      <w:pPr>
        <w:jc w:val="center"/>
        <w:rPr>
          <w:rFonts w:ascii="Times New Roman" w:hAnsi="Times New Roman" w:cs="Times New Roman"/>
          <w:sz w:val="28"/>
          <w:szCs w:val="28"/>
          <w:lang w:val="en-SG"/>
        </w:rPr>
      </w:pPr>
    </w:p>
    <w:p w14:paraId="598D1DB8" w14:textId="187CE684" w:rsidR="00375A4D" w:rsidRDefault="00375A4D" w:rsidP="00375A4D">
      <w:pPr>
        <w:jc w:val="center"/>
        <w:rPr>
          <w:rFonts w:ascii="Times New Roman" w:hAnsi="Times New Roman" w:cs="Times New Roman"/>
          <w:sz w:val="28"/>
          <w:szCs w:val="28"/>
          <w:lang w:val="en-SG"/>
        </w:rPr>
      </w:pPr>
      <w:r w:rsidRPr="00AB574D">
        <w:rPr>
          <w:rFonts w:ascii="Times New Roman" w:hAnsi="Times New Roman" w:cs="Times New Roman"/>
          <w:noProof/>
          <w:sz w:val="28"/>
          <w:szCs w:val="28"/>
          <w:lang w:val="en-SG"/>
        </w:rPr>
        <w:drawing>
          <wp:inline distT="0" distB="0" distL="0" distR="0" wp14:anchorId="5F579EA6" wp14:editId="3F6E3115">
            <wp:extent cx="3909060" cy="14858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902"/>
                    <a:stretch/>
                  </pic:blipFill>
                  <pic:spPr bwMode="auto">
                    <a:xfrm>
                      <a:off x="0" y="0"/>
                      <a:ext cx="3910752" cy="1486540"/>
                    </a:xfrm>
                    <a:prstGeom prst="rect">
                      <a:avLst/>
                    </a:prstGeom>
                    <a:noFill/>
                    <a:ln>
                      <a:noFill/>
                    </a:ln>
                    <a:extLst>
                      <a:ext uri="{53640926-AAD7-44D8-BBD7-CCE9431645EC}">
                        <a14:shadowObscured xmlns:a14="http://schemas.microsoft.com/office/drawing/2010/main"/>
                      </a:ext>
                    </a:extLst>
                  </pic:spPr>
                </pic:pic>
              </a:graphicData>
            </a:graphic>
          </wp:inline>
        </w:drawing>
      </w:r>
    </w:p>
    <w:p w14:paraId="0AA40E27" w14:textId="52BFAA7C" w:rsidR="0054269D" w:rsidRDefault="0054269D" w:rsidP="00375A4D">
      <w:pPr>
        <w:jc w:val="center"/>
        <w:rPr>
          <w:rFonts w:ascii="Times New Roman" w:hAnsi="Times New Roman" w:cs="Times New Roman"/>
          <w:sz w:val="28"/>
          <w:szCs w:val="28"/>
          <w:lang w:val="en-SG"/>
        </w:rPr>
      </w:pPr>
    </w:p>
    <w:p w14:paraId="55C85D75" w14:textId="77777777" w:rsidR="0054269D" w:rsidRPr="00AB574D" w:rsidRDefault="0054269D" w:rsidP="00916A1A">
      <w:pPr>
        <w:rPr>
          <w:rFonts w:ascii="Times New Roman" w:hAnsi="Times New Roman" w:cs="Times New Roman"/>
          <w:sz w:val="28"/>
          <w:szCs w:val="28"/>
          <w:lang w:val="en-SG"/>
        </w:rPr>
      </w:pPr>
    </w:p>
    <w:p w14:paraId="1C6051BD" w14:textId="77777777" w:rsidR="00375A4D" w:rsidRPr="00797BAA" w:rsidRDefault="00375A4D" w:rsidP="00916A1A">
      <w:pPr>
        <w:pStyle w:val="Title"/>
        <w:spacing w:after="160"/>
        <w:jc w:val="center"/>
        <w:rPr>
          <w:rFonts w:ascii="Arial" w:hAnsi="Arial" w:cs="Arial"/>
          <w:b/>
          <w:bCs/>
          <w:lang w:val="en-SG"/>
        </w:rPr>
      </w:pPr>
      <w:r w:rsidRPr="00797BAA">
        <w:rPr>
          <w:rFonts w:ascii="Arial" w:hAnsi="Arial" w:cs="Arial"/>
          <w:b/>
          <w:bCs/>
          <w:lang w:val="en-SG"/>
        </w:rPr>
        <w:t>Speech Emotion Recognition</w:t>
      </w:r>
    </w:p>
    <w:p w14:paraId="362C71DD" w14:textId="2CC6BCC2" w:rsidR="00375A4D" w:rsidRPr="00797BAA" w:rsidRDefault="00375A4D" w:rsidP="00916A1A">
      <w:pPr>
        <w:spacing w:after="0"/>
        <w:jc w:val="center"/>
        <w:rPr>
          <w:rFonts w:ascii="Arial" w:hAnsi="Arial" w:cs="Arial"/>
          <w:sz w:val="28"/>
          <w:szCs w:val="28"/>
          <w:lang w:val="en-SG"/>
        </w:rPr>
      </w:pPr>
      <w:r w:rsidRPr="00797BAA">
        <w:rPr>
          <w:rFonts w:ascii="Arial" w:hAnsi="Arial" w:cs="Arial"/>
          <w:sz w:val="28"/>
          <w:szCs w:val="28"/>
          <w:lang w:val="en-SG"/>
        </w:rPr>
        <w:t>CZ</w:t>
      </w:r>
      <w:r w:rsidR="00F65723" w:rsidRPr="00797BAA">
        <w:rPr>
          <w:rFonts w:ascii="Arial" w:hAnsi="Arial" w:cs="Arial"/>
          <w:sz w:val="28"/>
          <w:szCs w:val="28"/>
          <w:lang w:val="en-SG"/>
        </w:rPr>
        <w:t>4042 Neural Networks &amp; Deep Learning</w:t>
      </w:r>
    </w:p>
    <w:p w14:paraId="5F44249C" w14:textId="10FF517D" w:rsidR="00916A1A" w:rsidRPr="00797BAA" w:rsidRDefault="00916A1A" w:rsidP="00375A4D">
      <w:pPr>
        <w:jc w:val="center"/>
        <w:rPr>
          <w:rFonts w:ascii="Arial" w:hAnsi="Arial" w:cs="Arial"/>
          <w:sz w:val="28"/>
          <w:szCs w:val="28"/>
          <w:lang w:val="en-SG"/>
        </w:rPr>
      </w:pPr>
      <w:r w:rsidRPr="00797BAA">
        <w:rPr>
          <w:rFonts w:ascii="Arial" w:hAnsi="Arial" w:cs="Arial"/>
          <w:sz w:val="28"/>
          <w:szCs w:val="28"/>
          <w:lang w:val="en-SG"/>
        </w:rPr>
        <w:t>Final Project</w:t>
      </w:r>
    </w:p>
    <w:p w14:paraId="6218F995" w14:textId="77777777" w:rsidR="00375A4D" w:rsidRPr="00797BAA" w:rsidRDefault="00375A4D" w:rsidP="00375A4D">
      <w:pPr>
        <w:rPr>
          <w:rFonts w:ascii="Arial" w:hAnsi="Arial" w:cs="Arial"/>
          <w:lang w:val="en-SG"/>
        </w:rPr>
      </w:pPr>
    </w:p>
    <w:p w14:paraId="732BC236" w14:textId="77777777" w:rsidR="00375A4D" w:rsidRPr="00797BAA" w:rsidRDefault="00375A4D" w:rsidP="00375A4D">
      <w:pPr>
        <w:rPr>
          <w:rFonts w:ascii="Arial" w:hAnsi="Arial" w:cs="Arial"/>
          <w:lang w:val="en-SG"/>
        </w:rPr>
      </w:pPr>
    </w:p>
    <w:p w14:paraId="70C67FD6" w14:textId="77777777" w:rsidR="00375A4D" w:rsidRPr="00797BAA" w:rsidRDefault="00375A4D" w:rsidP="00375A4D">
      <w:pPr>
        <w:rPr>
          <w:rFonts w:ascii="Arial" w:hAnsi="Arial" w:cs="Arial"/>
          <w:lang w:val="en-SG"/>
        </w:rPr>
      </w:pPr>
    </w:p>
    <w:p w14:paraId="797D70EA" w14:textId="77777777" w:rsidR="0054269D" w:rsidRPr="00797BAA" w:rsidRDefault="00375A4D" w:rsidP="00375A4D">
      <w:pPr>
        <w:jc w:val="center"/>
        <w:rPr>
          <w:rFonts w:ascii="Arial" w:hAnsi="Arial" w:cs="Arial"/>
          <w:sz w:val="36"/>
          <w:szCs w:val="36"/>
          <w:lang w:val="en-SG"/>
        </w:rPr>
      </w:pPr>
      <w:r w:rsidRPr="00797BAA">
        <w:rPr>
          <w:rFonts w:ascii="Arial" w:hAnsi="Arial" w:cs="Arial"/>
          <w:sz w:val="36"/>
          <w:szCs w:val="36"/>
          <w:lang w:val="en-SG"/>
        </w:rPr>
        <w:t xml:space="preserve">Submitted by: </w:t>
      </w:r>
    </w:p>
    <w:p w14:paraId="6E78CF89" w14:textId="2BBEA6D1" w:rsidR="0054269D" w:rsidRPr="009328CD" w:rsidRDefault="00375A4D" w:rsidP="0054269D">
      <w:pPr>
        <w:jc w:val="center"/>
        <w:rPr>
          <w:rFonts w:ascii="Arial" w:hAnsi="Arial" w:cs="Arial"/>
          <w:sz w:val="36"/>
          <w:szCs w:val="36"/>
          <w:lang w:val="en-SG"/>
        </w:rPr>
      </w:pPr>
      <w:r w:rsidRPr="00797BAA">
        <w:rPr>
          <w:rFonts w:ascii="Arial" w:hAnsi="Arial" w:cs="Arial"/>
          <w:sz w:val="36"/>
          <w:szCs w:val="36"/>
          <w:lang w:val="en-SG"/>
        </w:rPr>
        <w:t xml:space="preserve">Koh </w:t>
      </w:r>
      <w:proofErr w:type="spellStart"/>
      <w:r w:rsidRPr="00797BAA">
        <w:rPr>
          <w:rFonts w:ascii="Arial" w:hAnsi="Arial" w:cs="Arial"/>
          <w:sz w:val="36"/>
          <w:szCs w:val="36"/>
          <w:lang w:val="en-SG"/>
        </w:rPr>
        <w:t>En</w:t>
      </w:r>
      <w:proofErr w:type="spellEnd"/>
      <w:r w:rsidRPr="00797BAA">
        <w:rPr>
          <w:rFonts w:ascii="Arial" w:hAnsi="Arial" w:cs="Arial"/>
          <w:sz w:val="36"/>
          <w:szCs w:val="36"/>
          <w:lang w:val="en-SG"/>
        </w:rPr>
        <w:t xml:space="preserve"> Rong</w:t>
      </w:r>
      <w:r w:rsidR="0054269D" w:rsidRPr="00797BAA">
        <w:rPr>
          <w:rFonts w:ascii="Arial" w:hAnsi="Arial" w:cs="Arial"/>
          <w:sz w:val="36"/>
          <w:szCs w:val="36"/>
          <w:lang w:val="en-SG"/>
        </w:rPr>
        <w:t xml:space="preserve"> – U1822302K</w:t>
      </w:r>
    </w:p>
    <w:p w14:paraId="472F2DF4" w14:textId="70568A0C" w:rsidR="0054269D" w:rsidRPr="00797BAA" w:rsidRDefault="0054269D" w:rsidP="0054269D">
      <w:pPr>
        <w:jc w:val="center"/>
        <w:rPr>
          <w:rFonts w:ascii="Arial" w:hAnsi="Arial" w:cs="Arial"/>
          <w:sz w:val="36"/>
          <w:szCs w:val="36"/>
          <w:lang w:val="en-SG"/>
        </w:rPr>
      </w:pPr>
      <w:r w:rsidRPr="00797BAA">
        <w:rPr>
          <w:rFonts w:ascii="Arial" w:hAnsi="Arial" w:cs="Arial"/>
          <w:sz w:val="36"/>
          <w:szCs w:val="36"/>
          <w:lang w:val="en-SG"/>
        </w:rPr>
        <w:t>Danson Kang Yit Siang – U</w:t>
      </w:r>
      <w:r w:rsidR="00D112E8">
        <w:rPr>
          <w:rFonts w:ascii="Arial" w:hAnsi="Arial" w:cs="Arial"/>
          <w:sz w:val="36"/>
          <w:szCs w:val="36"/>
          <w:lang w:val="en-SG"/>
        </w:rPr>
        <w:t>1821068E</w:t>
      </w:r>
    </w:p>
    <w:p w14:paraId="06643733" w14:textId="0F0F2413" w:rsidR="0054269D" w:rsidRPr="009328CD" w:rsidRDefault="0054269D" w:rsidP="00375A4D">
      <w:pPr>
        <w:jc w:val="center"/>
        <w:rPr>
          <w:rFonts w:ascii="Arial" w:hAnsi="Arial" w:cs="Arial"/>
          <w:sz w:val="36"/>
          <w:szCs w:val="36"/>
          <w:lang w:val="en-US"/>
        </w:rPr>
      </w:pPr>
      <w:r w:rsidRPr="00797BAA">
        <w:rPr>
          <w:rFonts w:ascii="Arial" w:hAnsi="Arial" w:cs="Arial"/>
          <w:sz w:val="36"/>
          <w:szCs w:val="36"/>
          <w:lang w:val="en-SG"/>
        </w:rPr>
        <w:t>Cecelia Soh Yan Pei – U</w:t>
      </w:r>
      <w:r w:rsidR="009328CD">
        <w:rPr>
          <w:rFonts w:ascii="Arial" w:hAnsi="Arial" w:cs="Arial" w:hint="eastAsia"/>
          <w:sz w:val="36"/>
          <w:szCs w:val="36"/>
          <w:lang w:val="en-SG"/>
        </w:rPr>
        <w:t>1920800C</w:t>
      </w:r>
    </w:p>
    <w:p w14:paraId="009A413D" w14:textId="38C56D85" w:rsidR="0054269D" w:rsidRPr="00797BAA" w:rsidRDefault="0054269D" w:rsidP="00375A4D">
      <w:pPr>
        <w:jc w:val="center"/>
        <w:rPr>
          <w:rFonts w:ascii="Arial" w:hAnsi="Arial" w:cs="Arial"/>
          <w:sz w:val="36"/>
          <w:szCs w:val="36"/>
          <w:lang w:val="en-SG"/>
        </w:rPr>
      </w:pPr>
    </w:p>
    <w:p w14:paraId="09074F2D" w14:textId="787537B4" w:rsidR="0054269D" w:rsidRPr="00797BAA" w:rsidRDefault="0054269D" w:rsidP="00375A4D">
      <w:pPr>
        <w:jc w:val="center"/>
        <w:rPr>
          <w:rFonts w:ascii="Arial" w:hAnsi="Arial" w:cs="Arial"/>
          <w:sz w:val="36"/>
          <w:szCs w:val="36"/>
          <w:lang w:val="en-SG"/>
        </w:rPr>
      </w:pPr>
    </w:p>
    <w:p w14:paraId="43E6E3BC" w14:textId="0BBB7A24" w:rsidR="0054269D" w:rsidRPr="00797BAA" w:rsidRDefault="0054269D" w:rsidP="00375A4D">
      <w:pPr>
        <w:jc w:val="center"/>
        <w:rPr>
          <w:rFonts w:ascii="Arial" w:hAnsi="Arial" w:cs="Arial"/>
          <w:sz w:val="36"/>
          <w:szCs w:val="36"/>
          <w:lang w:val="en-SG"/>
        </w:rPr>
      </w:pPr>
    </w:p>
    <w:p w14:paraId="32497E90" w14:textId="488918BA" w:rsidR="0054269D" w:rsidRPr="00797BAA" w:rsidRDefault="0054269D" w:rsidP="00375A4D">
      <w:pPr>
        <w:jc w:val="center"/>
        <w:rPr>
          <w:rFonts w:ascii="Arial" w:hAnsi="Arial" w:cs="Arial"/>
          <w:sz w:val="36"/>
          <w:szCs w:val="36"/>
          <w:lang w:val="en-SG"/>
        </w:rPr>
      </w:pPr>
    </w:p>
    <w:p w14:paraId="4E867D2C" w14:textId="77777777" w:rsidR="0054269D" w:rsidRPr="00797BAA" w:rsidRDefault="0054269D" w:rsidP="00375A4D">
      <w:pPr>
        <w:jc w:val="center"/>
        <w:rPr>
          <w:rFonts w:ascii="Arial" w:hAnsi="Arial" w:cs="Arial"/>
          <w:sz w:val="36"/>
          <w:szCs w:val="36"/>
          <w:lang w:val="en-SG"/>
        </w:rPr>
      </w:pPr>
    </w:p>
    <w:p w14:paraId="579B778E" w14:textId="77777777" w:rsidR="00375A4D" w:rsidRPr="00AB574D" w:rsidRDefault="00375A4D" w:rsidP="00375A4D">
      <w:pPr>
        <w:jc w:val="center"/>
        <w:rPr>
          <w:rFonts w:ascii="Times New Roman" w:hAnsi="Times New Roman" w:cs="Times New Roman"/>
          <w:sz w:val="36"/>
          <w:szCs w:val="36"/>
          <w:lang w:val="en-SG"/>
        </w:rPr>
      </w:pPr>
      <w:r w:rsidRPr="00797BAA">
        <w:rPr>
          <w:rFonts w:ascii="Arial" w:hAnsi="Arial" w:cs="Arial"/>
          <w:sz w:val="36"/>
          <w:szCs w:val="36"/>
          <w:lang w:val="en-SG"/>
        </w:rPr>
        <w:t>School of Computer Science and Engineering</w:t>
      </w:r>
    </w:p>
    <w:p w14:paraId="024655D6" w14:textId="77777777" w:rsidR="00375A4D" w:rsidRPr="00086D3F" w:rsidRDefault="00375A4D" w:rsidP="00375A4D">
      <w:pPr>
        <w:rPr>
          <w:lang w:val="en-SG"/>
        </w:rPr>
      </w:pPr>
    </w:p>
    <w:sdt>
      <w:sdtPr>
        <w:rPr>
          <w:rFonts w:ascii="Arial" w:eastAsiaTheme="minorEastAsia" w:hAnsi="Arial" w:cstheme="minorBidi"/>
          <w:color w:val="auto"/>
          <w:sz w:val="22"/>
          <w:szCs w:val="22"/>
          <w:lang w:val="en-GB" w:eastAsia="zh-CN"/>
        </w:rPr>
        <w:id w:val="601611448"/>
        <w:docPartObj>
          <w:docPartGallery w:val="Table of Contents"/>
          <w:docPartUnique/>
        </w:docPartObj>
      </w:sdtPr>
      <w:sdtEndPr>
        <w:rPr>
          <w:b/>
          <w:bCs/>
          <w:noProof/>
        </w:rPr>
      </w:sdtEndPr>
      <w:sdtContent>
        <w:p w14:paraId="4F48652B" w14:textId="24EE26AE" w:rsidR="00916A1A" w:rsidRPr="00797BAA" w:rsidRDefault="00916A1A">
          <w:pPr>
            <w:pStyle w:val="TOCHeading"/>
            <w:rPr>
              <w:rFonts w:ascii="Arial" w:hAnsi="Arial"/>
            </w:rPr>
          </w:pPr>
          <w:r w:rsidRPr="00797BAA">
            <w:rPr>
              <w:rFonts w:ascii="Arial" w:hAnsi="Arial"/>
            </w:rPr>
            <w:t>Contents</w:t>
          </w:r>
        </w:p>
        <w:p w14:paraId="2A3F3DCD" w14:textId="0A5C5A24" w:rsidR="00770A70" w:rsidRDefault="00916A1A">
          <w:pPr>
            <w:pStyle w:val="TOC1"/>
            <w:tabs>
              <w:tab w:val="right" w:leader="dot" w:pos="9016"/>
            </w:tabs>
            <w:rPr>
              <w:noProof/>
            </w:rPr>
          </w:pPr>
          <w:r w:rsidRPr="00797BAA">
            <w:rPr>
              <w:rFonts w:ascii="Arial" w:hAnsi="Arial"/>
            </w:rPr>
            <w:fldChar w:fldCharType="begin"/>
          </w:r>
          <w:r w:rsidRPr="00797BAA">
            <w:rPr>
              <w:rFonts w:ascii="Arial" w:hAnsi="Arial"/>
            </w:rPr>
            <w:instrText xml:space="preserve"> TOC \o "1-3" \h \z \u </w:instrText>
          </w:r>
          <w:r w:rsidRPr="00797BAA">
            <w:rPr>
              <w:rFonts w:ascii="Arial" w:hAnsi="Arial"/>
            </w:rPr>
            <w:fldChar w:fldCharType="separate"/>
          </w:r>
          <w:hyperlink w:anchor="_Toc86939809" w:history="1">
            <w:r w:rsidR="00770A70" w:rsidRPr="00F340F0">
              <w:rPr>
                <w:rStyle w:val="Hyperlink"/>
                <w:rFonts w:ascii="Arial" w:hAnsi="Arial" w:cs="Arial"/>
                <w:noProof/>
              </w:rPr>
              <w:t>Introduction</w:t>
            </w:r>
            <w:r w:rsidR="00770A70">
              <w:rPr>
                <w:noProof/>
                <w:webHidden/>
              </w:rPr>
              <w:tab/>
            </w:r>
            <w:r w:rsidR="00770A70">
              <w:rPr>
                <w:noProof/>
                <w:webHidden/>
              </w:rPr>
              <w:fldChar w:fldCharType="begin"/>
            </w:r>
            <w:r w:rsidR="00770A70">
              <w:rPr>
                <w:noProof/>
                <w:webHidden/>
              </w:rPr>
              <w:instrText xml:space="preserve"> PAGEREF _Toc86939809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5732A4E8" w14:textId="68D57CA0" w:rsidR="00770A70" w:rsidRDefault="00566B7E">
          <w:pPr>
            <w:pStyle w:val="TOC1"/>
            <w:tabs>
              <w:tab w:val="right" w:leader="dot" w:pos="9016"/>
            </w:tabs>
            <w:rPr>
              <w:noProof/>
            </w:rPr>
          </w:pPr>
          <w:hyperlink w:anchor="_Toc86939810" w:history="1">
            <w:r w:rsidR="00770A70" w:rsidRPr="00F340F0">
              <w:rPr>
                <w:rStyle w:val="Hyperlink"/>
                <w:rFonts w:ascii="Arial" w:hAnsi="Arial" w:cs="Arial"/>
                <w:noProof/>
              </w:rPr>
              <w:t>Objective</w:t>
            </w:r>
            <w:r w:rsidR="00770A70">
              <w:rPr>
                <w:noProof/>
                <w:webHidden/>
              </w:rPr>
              <w:tab/>
            </w:r>
            <w:r w:rsidR="00770A70">
              <w:rPr>
                <w:noProof/>
                <w:webHidden/>
              </w:rPr>
              <w:fldChar w:fldCharType="begin"/>
            </w:r>
            <w:r w:rsidR="00770A70">
              <w:rPr>
                <w:noProof/>
                <w:webHidden/>
              </w:rPr>
              <w:instrText xml:space="preserve"> PAGEREF _Toc86939810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4CED4467" w14:textId="62E32F1C" w:rsidR="00770A70" w:rsidRDefault="00566B7E">
          <w:pPr>
            <w:pStyle w:val="TOC1"/>
            <w:tabs>
              <w:tab w:val="right" w:leader="dot" w:pos="9016"/>
            </w:tabs>
            <w:rPr>
              <w:noProof/>
            </w:rPr>
          </w:pPr>
          <w:hyperlink w:anchor="_Toc86939811" w:history="1">
            <w:r w:rsidR="00770A70" w:rsidRPr="00F340F0">
              <w:rPr>
                <w:rStyle w:val="Hyperlink"/>
                <w:rFonts w:ascii="Arial" w:hAnsi="Arial" w:cs="Arial"/>
                <w:noProof/>
              </w:rPr>
              <w:t>Methodology</w:t>
            </w:r>
            <w:r w:rsidR="00770A70">
              <w:rPr>
                <w:noProof/>
                <w:webHidden/>
              </w:rPr>
              <w:tab/>
            </w:r>
            <w:r w:rsidR="00770A70">
              <w:rPr>
                <w:noProof/>
                <w:webHidden/>
              </w:rPr>
              <w:fldChar w:fldCharType="begin"/>
            </w:r>
            <w:r w:rsidR="00770A70">
              <w:rPr>
                <w:noProof/>
                <w:webHidden/>
              </w:rPr>
              <w:instrText xml:space="preserve"> PAGEREF _Toc86939811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45660161" w14:textId="460E22AB" w:rsidR="00770A70" w:rsidRDefault="00566B7E">
          <w:pPr>
            <w:pStyle w:val="TOC2"/>
            <w:tabs>
              <w:tab w:val="right" w:leader="dot" w:pos="9016"/>
            </w:tabs>
            <w:rPr>
              <w:noProof/>
            </w:rPr>
          </w:pPr>
          <w:hyperlink w:anchor="_Toc86939812" w:history="1">
            <w:r w:rsidR="00770A70" w:rsidRPr="00F340F0">
              <w:rPr>
                <w:rStyle w:val="Hyperlink"/>
                <w:noProof/>
              </w:rPr>
              <w:t>Database</w:t>
            </w:r>
            <w:r w:rsidR="00770A70">
              <w:rPr>
                <w:noProof/>
                <w:webHidden/>
              </w:rPr>
              <w:tab/>
            </w:r>
            <w:r w:rsidR="00770A70">
              <w:rPr>
                <w:noProof/>
                <w:webHidden/>
              </w:rPr>
              <w:fldChar w:fldCharType="begin"/>
            </w:r>
            <w:r w:rsidR="00770A70">
              <w:rPr>
                <w:noProof/>
                <w:webHidden/>
              </w:rPr>
              <w:instrText xml:space="preserve"> PAGEREF _Toc86939812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754FB788" w14:textId="076F2741" w:rsidR="00770A70" w:rsidRDefault="00566B7E">
          <w:pPr>
            <w:pStyle w:val="TOC2"/>
            <w:tabs>
              <w:tab w:val="right" w:leader="dot" w:pos="9016"/>
            </w:tabs>
            <w:rPr>
              <w:noProof/>
            </w:rPr>
          </w:pPr>
          <w:hyperlink w:anchor="_Toc86939813" w:history="1">
            <w:r w:rsidR="00770A70" w:rsidRPr="00F340F0">
              <w:rPr>
                <w:rStyle w:val="Hyperlink"/>
                <w:noProof/>
              </w:rPr>
              <w:t>Features</w:t>
            </w:r>
            <w:r w:rsidR="00770A70">
              <w:rPr>
                <w:noProof/>
                <w:webHidden/>
              </w:rPr>
              <w:tab/>
            </w:r>
            <w:r w:rsidR="00770A70">
              <w:rPr>
                <w:noProof/>
                <w:webHidden/>
              </w:rPr>
              <w:fldChar w:fldCharType="begin"/>
            </w:r>
            <w:r w:rsidR="00770A70">
              <w:rPr>
                <w:noProof/>
                <w:webHidden/>
              </w:rPr>
              <w:instrText xml:space="preserve"> PAGEREF _Toc86939813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0E40DFAF" w14:textId="3D6301B9" w:rsidR="00770A70" w:rsidRDefault="00566B7E">
          <w:pPr>
            <w:pStyle w:val="TOC2"/>
            <w:tabs>
              <w:tab w:val="right" w:leader="dot" w:pos="9016"/>
            </w:tabs>
            <w:rPr>
              <w:noProof/>
            </w:rPr>
          </w:pPr>
          <w:hyperlink w:anchor="_Toc86939814" w:history="1">
            <w:r w:rsidR="00770A70" w:rsidRPr="00F340F0">
              <w:rPr>
                <w:rStyle w:val="Hyperlink"/>
                <w:noProof/>
              </w:rPr>
              <w:t>Classifier</w:t>
            </w:r>
            <w:r w:rsidR="00770A70">
              <w:rPr>
                <w:noProof/>
                <w:webHidden/>
              </w:rPr>
              <w:tab/>
            </w:r>
            <w:r w:rsidR="00770A70">
              <w:rPr>
                <w:noProof/>
                <w:webHidden/>
              </w:rPr>
              <w:fldChar w:fldCharType="begin"/>
            </w:r>
            <w:r w:rsidR="00770A70">
              <w:rPr>
                <w:noProof/>
                <w:webHidden/>
              </w:rPr>
              <w:instrText xml:space="preserve"> PAGEREF _Toc86939814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69D1F90A" w14:textId="1B7C1106" w:rsidR="00770A70" w:rsidRDefault="00566B7E">
          <w:pPr>
            <w:pStyle w:val="TOC1"/>
            <w:tabs>
              <w:tab w:val="right" w:leader="dot" w:pos="9016"/>
            </w:tabs>
            <w:rPr>
              <w:noProof/>
            </w:rPr>
          </w:pPr>
          <w:hyperlink w:anchor="_Toc86939815" w:history="1">
            <w:r w:rsidR="00770A70" w:rsidRPr="00F340F0">
              <w:rPr>
                <w:rStyle w:val="Hyperlink"/>
                <w:rFonts w:ascii="Arial" w:hAnsi="Arial" w:cs="Arial"/>
                <w:noProof/>
              </w:rPr>
              <w:t>Experiments &amp; Results</w:t>
            </w:r>
            <w:r w:rsidR="00770A70">
              <w:rPr>
                <w:noProof/>
                <w:webHidden/>
              </w:rPr>
              <w:tab/>
            </w:r>
            <w:r w:rsidR="00770A70">
              <w:rPr>
                <w:noProof/>
                <w:webHidden/>
              </w:rPr>
              <w:fldChar w:fldCharType="begin"/>
            </w:r>
            <w:r w:rsidR="00770A70">
              <w:rPr>
                <w:noProof/>
                <w:webHidden/>
              </w:rPr>
              <w:instrText xml:space="preserve"> PAGEREF _Toc86939815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374BE4E0" w14:textId="3226A1C0" w:rsidR="00770A70" w:rsidRDefault="00566B7E">
          <w:pPr>
            <w:pStyle w:val="TOC1"/>
            <w:tabs>
              <w:tab w:val="right" w:leader="dot" w:pos="9016"/>
            </w:tabs>
            <w:rPr>
              <w:noProof/>
            </w:rPr>
          </w:pPr>
          <w:hyperlink w:anchor="_Toc86939816" w:history="1">
            <w:r w:rsidR="00770A70" w:rsidRPr="00F340F0">
              <w:rPr>
                <w:rStyle w:val="Hyperlink"/>
                <w:rFonts w:ascii="Arial" w:hAnsi="Arial" w:cs="Arial"/>
                <w:noProof/>
              </w:rPr>
              <w:t>Conclusion</w:t>
            </w:r>
            <w:r w:rsidR="00770A70">
              <w:rPr>
                <w:noProof/>
                <w:webHidden/>
              </w:rPr>
              <w:tab/>
            </w:r>
            <w:r w:rsidR="00770A70">
              <w:rPr>
                <w:noProof/>
                <w:webHidden/>
              </w:rPr>
              <w:fldChar w:fldCharType="begin"/>
            </w:r>
            <w:r w:rsidR="00770A70">
              <w:rPr>
                <w:noProof/>
                <w:webHidden/>
              </w:rPr>
              <w:instrText xml:space="preserve"> PAGEREF _Toc86939816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275DFAF7" w14:textId="759842F5" w:rsidR="00916A1A" w:rsidRDefault="00916A1A">
          <w:r w:rsidRPr="00797BAA">
            <w:rPr>
              <w:rFonts w:ascii="Arial" w:hAnsi="Arial"/>
              <w:b/>
              <w:bCs/>
              <w:noProof/>
            </w:rPr>
            <w:fldChar w:fldCharType="end"/>
          </w:r>
        </w:p>
      </w:sdtContent>
    </w:sdt>
    <w:p w14:paraId="2D1B7D9B" w14:textId="54BB3AA1" w:rsidR="00916A1A" w:rsidRDefault="00916A1A">
      <w:r>
        <w:br w:type="page"/>
      </w:r>
    </w:p>
    <w:p w14:paraId="2DC5135F" w14:textId="37D394B8" w:rsidR="00530DA7" w:rsidRDefault="00916A1A" w:rsidP="00770A70">
      <w:pPr>
        <w:pStyle w:val="Heading1"/>
        <w:numPr>
          <w:ilvl w:val="0"/>
          <w:numId w:val="2"/>
        </w:numPr>
        <w:rPr>
          <w:rFonts w:ascii="Arial" w:hAnsi="Arial" w:cs="Arial"/>
        </w:rPr>
      </w:pPr>
      <w:bookmarkStart w:id="0" w:name="_Toc86939809"/>
      <w:r w:rsidRPr="00797BAA">
        <w:rPr>
          <w:rFonts w:ascii="Arial" w:hAnsi="Arial" w:cs="Arial"/>
        </w:rPr>
        <w:lastRenderedPageBreak/>
        <w:t>Introduction</w:t>
      </w:r>
      <w:bookmarkEnd w:id="0"/>
    </w:p>
    <w:p w14:paraId="0443C36F" w14:textId="15D5760A" w:rsidR="00916A1A" w:rsidRPr="00770A70" w:rsidRDefault="0054156E" w:rsidP="00916A1A">
      <w:pPr>
        <w:rPr>
          <w:rFonts w:ascii="Arial" w:hAnsi="Arial" w:cs="Arial"/>
          <w:sz w:val="20"/>
          <w:szCs w:val="20"/>
        </w:rPr>
      </w:pPr>
      <w:r w:rsidRPr="00770A70">
        <w:rPr>
          <w:rFonts w:ascii="Arial" w:hAnsi="Arial" w:cs="Arial"/>
          <w:sz w:val="20"/>
          <w:szCs w:val="20"/>
        </w:rPr>
        <w:t xml:space="preserve">The most basic ways of human expression are speech and body language. We depend on these recognitions to determine emotions, which plays a vital role in communications. As the technology advancement in the past few decades produced artificial intelligence that can perform speech recognition such as Siri and Alexa or facial recognition systems, human has been trying to extend the understanding of emotions to computers in various ways. </w:t>
      </w:r>
    </w:p>
    <w:p w14:paraId="391E0DD0" w14:textId="6D7FCF0E" w:rsidR="0054156E" w:rsidRPr="00770A70" w:rsidRDefault="0054156E" w:rsidP="00916A1A">
      <w:pPr>
        <w:rPr>
          <w:rFonts w:ascii="Arial" w:hAnsi="Arial" w:cs="Arial"/>
          <w:sz w:val="20"/>
          <w:szCs w:val="20"/>
        </w:rPr>
      </w:pPr>
      <w:r w:rsidRPr="00770A70">
        <w:rPr>
          <w:rFonts w:ascii="Arial" w:hAnsi="Arial" w:cs="Arial"/>
          <w:sz w:val="20"/>
          <w:szCs w:val="20"/>
        </w:rPr>
        <w:t>Since emotions are subjective and have different understandings depending on individuals, emotion detection has always been challenging. There is no standard agreement on measuring or categorising them but are evaluated by various factors such as knowledge or cultures, which others can easily misunderstand.</w:t>
      </w:r>
      <w:r w:rsidR="00770A70" w:rsidRPr="00770A70">
        <w:rPr>
          <w:rFonts w:ascii="Arial" w:hAnsi="Arial" w:cs="Arial"/>
          <w:sz w:val="20"/>
          <w:szCs w:val="20"/>
        </w:rPr>
        <w:t xml:space="preserve"> As a result, the crucial task of automatic recognition of human emotions became a research field of significant interest.</w:t>
      </w:r>
    </w:p>
    <w:p w14:paraId="5B37447F" w14:textId="736088FB" w:rsidR="00770A70" w:rsidRPr="00770A70" w:rsidRDefault="00770A70" w:rsidP="00916A1A">
      <w:pPr>
        <w:rPr>
          <w:rFonts w:ascii="Arial" w:hAnsi="Arial" w:cs="Arial"/>
          <w:sz w:val="20"/>
          <w:szCs w:val="20"/>
        </w:rPr>
      </w:pPr>
      <w:r w:rsidRPr="00770A70">
        <w:rPr>
          <w:rFonts w:ascii="Arial" w:hAnsi="Arial" w:cs="Arial"/>
          <w:sz w:val="20"/>
          <w:szCs w:val="20"/>
        </w:rPr>
        <w:t xml:space="preserve">Among all sources of emotion recognition such as facial expressions, physiological measurements, or communication content, speech signals are the most convenient and effective method since it is easy to acquire and non-invasive. It is also generally known that emotional changes are subconsciously reflected in speech utterances. </w:t>
      </w:r>
      <w:proofErr w:type="gramStart"/>
      <w:r w:rsidRPr="00770A70">
        <w:rPr>
          <w:rFonts w:ascii="Arial" w:hAnsi="Arial" w:cs="Arial"/>
          <w:sz w:val="20"/>
          <w:szCs w:val="20"/>
        </w:rPr>
        <w:t>Therefore</w:t>
      </w:r>
      <w:proofErr w:type="gramEnd"/>
      <w:r w:rsidRPr="00770A70">
        <w:rPr>
          <w:rFonts w:ascii="Arial" w:hAnsi="Arial" w:cs="Arial"/>
          <w:sz w:val="20"/>
          <w:szCs w:val="20"/>
        </w:rPr>
        <w:t xml:space="preserve"> more research can be done on this domain to better improve how AI understand emotions.</w:t>
      </w:r>
    </w:p>
    <w:p w14:paraId="5AE85625" w14:textId="649F3D4F" w:rsidR="0054156E" w:rsidRPr="00797BAA" w:rsidRDefault="0054156E" w:rsidP="00916A1A">
      <w:pPr>
        <w:rPr>
          <w:rFonts w:ascii="Arial" w:hAnsi="Arial" w:cs="Arial"/>
        </w:rPr>
      </w:pPr>
    </w:p>
    <w:p w14:paraId="2C2F4B0F" w14:textId="79AF21EC" w:rsidR="00916A1A" w:rsidRPr="00797BAA" w:rsidRDefault="00916A1A" w:rsidP="00770A70">
      <w:pPr>
        <w:pStyle w:val="Heading1"/>
        <w:numPr>
          <w:ilvl w:val="0"/>
          <w:numId w:val="2"/>
        </w:numPr>
        <w:rPr>
          <w:rFonts w:ascii="Arial" w:hAnsi="Arial" w:cs="Arial"/>
        </w:rPr>
      </w:pPr>
      <w:bookmarkStart w:id="1" w:name="_Toc86939810"/>
      <w:r w:rsidRPr="00797BAA">
        <w:rPr>
          <w:rFonts w:ascii="Arial" w:hAnsi="Arial" w:cs="Arial"/>
        </w:rPr>
        <w:t>Objective</w:t>
      </w:r>
      <w:bookmarkEnd w:id="1"/>
    </w:p>
    <w:p w14:paraId="4EB5438F" w14:textId="2DAAD85E" w:rsidR="00916A1A" w:rsidRDefault="0054156E" w:rsidP="00916A1A">
      <w:pPr>
        <w:rPr>
          <w:rFonts w:ascii="Arial" w:hAnsi="Arial" w:cs="Arial"/>
          <w:sz w:val="20"/>
          <w:szCs w:val="20"/>
        </w:rPr>
      </w:pPr>
      <w:r w:rsidRPr="00770A70">
        <w:rPr>
          <w:rFonts w:ascii="Arial" w:hAnsi="Arial" w:cs="Arial"/>
          <w:sz w:val="20"/>
          <w:szCs w:val="20"/>
        </w:rPr>
        <w:t>In this project, we aim to determine if the tone of a person’s speech can be correctly mapped to the different emotions: Anger, Sadness, Happiness, Fear, Disgust, Surprised, and Neutral.</w:t>
      </w:r>
      <w:r w:rsidR="00770A70" w:rsidRPr="00770A70">
        <w:rPr>
          <w:rFonts w:ascii="Arial" w:hAnsi="Arial" w:cs="Arial"/>
          <w:sz w:val="20"/>
          <w:szCs w:val="20"/>
        </w:rPr>
        <w:t xml:space="preserve"> We propose the use of a deep learning classifier compared to the common traditional classifier such as Hidden Markov Model or Support Vector Machine. </w:t>
      </w:r>
      <w:r w:rsidRPr="00770A70">
        <w:rPr>
          <w:rFonts w:ascii="Arial" w:hAnsi="Arial" w:cs="Arial"/>
          <w:sz w:val="20"/>
          <w:szCs w:val="20"/>
        </w:rPr>
        <w:t xml:space="preserve">This </w:t>
      </w:r>
      <w:r w:rsidR="00770A70" w:rsidRPr="00770A70">
        <w:rPr>
          <w:rFonts w:ascii="Arial" w:hAnsi="Arial" w:cs="Arial"/>
          <w:sz w:val="20"/>
          <w:szCs w:val="20"/>
        </w:rPr>
        <w:t>is done</w:t>
      </w:r>
      <w:r w:rsidRPr="00770A70">
        <w:rPr>
          <w:rFonts w:ascii="Arial" w:hAnsi="Arial" w:cs="Arial"/>
          <w:sz w:val="20"/>
          <w:szCs w:val="20"/>
        </w:rPr>
        <w:t xml:space="preserve"> </w:t>
      </w:r>
      <w:r w:rsidR="00814EA3" w:rsidRPr="00770A70">
        <w:rPr>
          <w:rFonts w:ascii="Arial" w:hAnsi="Arial" w:cs="Arial"/>
          <w:sz w:val="20"/>
          <w:szCs w:val="20"/>
        </w:rPr>
        <w:t>by extracting, experimenting and training with various time-series signal features and methods. These insights will then produce the most optimal results, which in turn be used to detect the speaker’s emotions in real-time.</w:t>
      </w:r>
    </w:p>
    <w:p w14:paraId="0E3B4F7D" w14:textId="4C0BB6B3" w:rsidR="00770A70" w:rsidRDefault="00770A70" w:rsidP="00770A70">
      <w:pPr>
        <w:pStyle w:val="Heading1"/>
        <w:numPr>
          <w:ilvl w:val="0"/>
          <w:numId w:val="2"/>
        </w:numPr>
        <w:rPr>
          <w:rFonts w:ascii="Arial" w:hAnsi="Arial" w:cs="Arial"/>
        </w:rPr>
      </w:pPr>
      <w:r w:rsidRPr="00770A70">
        <w:rPr>
          <w:rFonts w:ascii="Arial" w:hAnsi="Arial" w:cs="Arial"/>
        </w:rPr>
        <w:t>Literature Review</w:t>
      </w:r>
    </w:p>
    <w:p w14:paraId="786CDDF8" w14:textId="0CDB6998" w:rsidR="00770A70" w:rsidRPr="00770A70" w:rsidRDefault="00770A70" w:rsidP="00770A70">
      <w:pPr>
        <w:pStyle w:val="Heading2"/>
        <w:numPr>
          <w:ilvl w:val="1"/>
          <w:numId w:val="2"/>
        </w:numPr>
        <w:rPr>
          <w:rFonts w:ascii="Arial" w:hAnsi="Arial" w:cs="Arial"/>
        </w:rPr>
      </w:pPr>
      <w:r w:rsidRPr="00770A70">
        <w:rPr>
          <w:rFonts w:ascii="Arial" w:hAnsi="Arial" w:cs="Arial"/>
        </w:rPr>
        <w:t>Existing Techniques</w:t>
      </w:r>
    </w:p>
    <w:p w14:paraId="71D37431" w14:textId="42B70F58" w:rsidR="00770A70" w:rsidRDefault="00770A70" w:rsidP="00770A70">
      <w:r>
        <w:t xml:space="preserve">Previous </w:t>
      </w:r>
      <w:proofErr w:type="gramStart"/>
      <w:r>
        <w:t>researches</w:t>
      </w:r>
      <w:proofErr w:type="gramEnd"/>
      <w:r>
        <w:t xml:space="preserve"> done on speech emotion recognition are discussed in this section. Naturally, most of the methods used are typically the traditional classifiers and did not include the recent trends and advances of deep neural networks such as Convolutional Neural Network or Recurrent Neural Network.</w:t>
      </w:r>
    </w:p>
    <w:p w14:paraId="61D39ECC" w14:textId="77777777" w:rsidR="00770A70" w:rsidRPr="00770A70" w:rsidRDefault="00770A70" w:rsidP="00770A70">
      <w:pPr>
        <w:pStyle w:val="Heading2"/>
        <w:numPr>
          <w:ilvl w:val="1"/>
          <w:numId w:val="2"/>
        </w:numPr>
        <w:rPr>
          <w:rFonts w:ascii="Arial" w:hAnsi="Arial" w:cs="Arial"/>
        </w:rPr>
      </w:pPr>
      <w:bookmarkStart w:id="2" w:name="_Toc86939812"/>
      <w:r w:rsidRPr="00770A70">
        <w:rPr>
          <w:rFonts w:ascii="Arial" w:hAnsi="Arial" w:cs="Arial"/>
        </w:rPr>
        <w:t>Database</w:t>
      </w:r>
      <w:bookmarkEnd w:id="2"/>
    </w:p>
    <w:p w14:paraId="0E7FD819" w14:textId="77777777" w:rsidR="00770A70" w:rsidRPr="00770A70" w:rsidRDefault="00770A70" w:rsidP="00770A70">
      <w:pPr>
        <w:pStyle w:val="Heading3"/>
        <w:rPr>
          <w:rFonts w:ascii="Arial" w:hAnsi="Arial" w:cs="Arial"/>
        </w:rPr>
      </w:pPr>
      <w:r w:rsidRPr="00770A70">
        <w:rPr>
          <w:rFonts w:ascii="Arial" w:hAnsi="Arial" w:cs="Arial"/>
        </w:rPr>
        <w:t>Emo-DB</w:t>
      </w:r>
    </w:p>
    <w:p w14:paraId="3D6CF4F4" w14:textId="2668C4B6" w:rsidR="00F45B7F" w:rsidRPr="00F45B7F" w:rsidRDefault="00770A70" w:rsidP="00F45B7F">
      <w:pPr>
        <w:rPr>
          <w:rFonts w:ascii="Arial" w:hAnsi="Arial" w:cs="Arial"/>
          <w:sz w:val="20"/>
          <w:szCs w:val="20"/>
        </w:rPr>
      </w:pPr>
      <w:r w:rsidRPr="00770A70">
        <w:rPr>
          <w:rFonts w:ascii="Arial" w:hAnsi="Arial" w:cs="Arial"/>
          <w:sz w:val="20"/>
          <w:szCs w:val="20"/>
        </w:rPr>
        <w:t>Emo-DB is a freely available German emotional database that is created by the Institute of Communication Science, Technical University, Berlin, Germany.</w:t>
      </w:r>
      <w:r w:rsidR="00F45B7F">
        <w:rPr>
          <w:rFonts w:ascii="Arial" w:hAnsi="Arial" w:cs="Arial"/>
          <w:sz w:val="20"/>
          <w:szCs w:val="20"/>
        </w:rPr>
        <w:t xml:space="preserve"> The emotions that Emo-DB was trying to capture are anger, boredom, anxiety, happiness, sadness, disgust and neutral.</w:t>
      </w:r>
    </w:p>
    <w:p w14:paraId="340C011C" w14:textId="5C4F6198" w:rsidR="00D112E8" w:rsidRDefault="00D112E8" w:rsidP="00D112E8">
      <w:pPr>
        <w:pStyle w:val="Heading3"/>
        <w:rPr>
          <w:rFonts w:ascii="Arial" w:hAnsi="Arial" w:cs="Arial"/>
        </w:rPr>
      </w:pPr>
      <w:r>
        <w:rPr>
          <w:rFonts w:ascii="Arial" w:hAnsi="Arial" w:cs="Arial"/>
        </w:rPr>
        <w:t>RAVDESS Emotional speech audio</w:t>
      </w:r>
    </w:p>
    <w:p w14:paraId="6C5FF8BB" w14:textId="410E4473" w:rsidR="00D112E8" w:rsidRPr="00D112E8" w:rsidRDefault="00D112E8" w:rsidP="00D112E8">
      <w:pPr>
        <w:rPr>
          <w:rFonts w:ascii="Arial" w:hAnsi="Arial" w:cs="Arial"/>
          <w:sz w:val="20"/>
          <w:szCs w:val="20"/>
        </w:rPr>
      </w:pPr>
      <w:r>
        <w:rPr>
          <w:rFonts w:ascii="Arial" w:hAnsi="Arial" w:cs="Arial"/>
          <w:sz w:val="20"/>
          <w:szCs w:val="20"/>
        </w:rPr>
        <w:t>RAVDESS is also a freely available emotional database. It contains audio recordings in a North American accent.</w:t>
      </w:r>
      <w:r w:rsidR="00F45B7F">
        <w:rPr>
          <w:rFonts w:ascii="Arial" w:hAnsi="Arial" w:cs="Arial"/>
          <w:sz w:val="20"/>
          <w:szCs w:val="20"/>
        </w:rPr>
        <w:t xml:space="preserve"> The emotions that RAVDESS emotional speech audio was trying to capture are neutral, calm, happy, sad, angry, fearful, disgust and surprised.</w:t>
      </w:r>
    </w:p>
    <w:p w14:paraId="2D4EB6B4" w14:textId="57024488" w:rsidR="00D112E8" w:rsidRPr="00D112E8" w:rsidRDefault="00D112E8" w:rsidP="00770A70">
      <w:pPr>
        <w:rPr>
          <w:rFonts w:ascii="Arial" w:hAnsi="Arial" w:cs="Arial"/>
          <w:sz w:val="24"/>
          <w:szCs w:val="24"/>
        </w:rPr>
      </w:pPr>
    </w:p>
    <w:p w14:paraId="1806884F" w14:textId="77777777" w:rsidR="00770A70" w:rsidRPr="00770A70" w:rsidRDefault="00770A70" w:rsidP="00770A70"/>
    <w:p w14:paraId="299DF54C" w14:textId="1D61A688" w:rsidR="00916A1A" w:rsidRDefault="00916A1A" w:rsidP="00770A70">
      <w:pPr>
        <w:pStyle w:val="Heading1"/>
        <w:numPr>
          <w:ilvl w:val="0"/>
          <w:numId w:val="2"/>
        </w:numPr>
        <w:rPr>
          <w:rFonts w:ascii="Arial" w:hAnsi="Arial" w:cs="Arial"/>
        </w:rPr>
      </w:pPr>
      <w:bookmarkStart w:id="3" w:name="_Toc86939811"/>
      <w:r w:rsidRPr="00797BAA">
        <w:rPr>
          <w:rFonts w:ascii="Arial" w:hAnsi="Arial" w:cs="Arial"/>
        </w:rPr>
        <w:lastRenderedPageBreak/>
        <w:t>Methodology</w:t>
      </w:r>
      <w:bookmarkEnd w:id="3"/>
    </w:p>
    <w:p w14:paraId="34EFF44E" w14:textId="7950AE7A" w:rsidR="00566B7E" w:rsidRDefault="00566B7E" w:rsidP="00566B7E">
      <w:pPr>
        <w:pStyle w:val="Heading2"/>
        <w:numPr>
          <w:ilvl w:val="1"/>
          <w:numId w:val="2"/>
        </w:numPr>
        <w:rPr>
          <w:rFonts w:ascii="Arial" w:hAnsi="Arial" w:cs="Arial"/>
        </w:rPr>
      </w:pPr>
      <w:bookmarkStart w:id="4" w:name="_Toc86939813"/>
      <w:r w:rsidRPr="00770A70">
        <w:rPr>
          <w:rFonts w:ascii="Arial" w:hAnsi="Arial" w:cs="Arial"/>
        </w:rPr>
        <w:t>Features</w:t>
      </w:r>
      <w:r>
        <w:rPr>
          <w:rFonts w:ascii="Arial" w:hAnsi="Arial" w:cs="Arial"/>
        </w:rPr>
        <w:t xml:space="preserve"> Extraction</w:t>
      </w:r>
    </w:p>
    <w:bookmarkEnd w:id="4"/>
    <w:p w14:paraId="59793829" w14:textId="0C3E72CE" w:rsidR="00566B7E" w:rsidRDefault="00566B7E" w:rsidP="00566B7E">
      <w:pPr>
        <w:pStyle w:val="Heading2"/>
        <w:numPr>
          <w:ilvl w:val="2"/>
          <w:numId w:val="2"/>
        </w:numPr>
        <w:rPr>
          <w:rFonts w:ascii="Arial" w:hAnsi="Arial" w:cs="Arial"/>
        </w:rPr>
      </w:pPr>
      <w:proofErr w:type="spellStart"/>
      <w:r>
        <w:rPr>
          <w:rFonts w:ascii="Arial" w:hAnsi="Arial" w:cs="Arial"/>
        </w:rPr>
        <w:t>Librosa</w:t>
      </w:r>
      <w:proofErr w:type="spellEnd"/>
    </w:p>
    <w:p w14:paraId="52C6F9B1" w14:textId="168F2129" w:rsidR="00566B7E" w:rsidRPr="00566B7E" w:rsidRDefault="00566B7E" w:rsidP="00566B7E">
      <w:proofErr w:type="spellStart"/>
      <w:r>
        <w:t>Librosa</w:t>
      </w:r>
      <w:proofErr w:type="spellEnd"/>
      <w:r>
        <w:t xml:space="preserve"> is an open-source python package for music and audio analysis. It allows for feature extraction. The user can choose from a selection of feature extraction functions from their library </w:t>
      </w:r>
    </w:p>
    <w:p w14:paraId="65A4E47F" w14:textId="7F740B0A" w:rsidR="00566B7E" w:rsidRPr="00566B7E" w:rsidRDefault="00566B7E" w:rsidP="00566B7E">
      <w:pPr>
        <w:pStyle w:val="Heading2"/>
        <w:numPr>
          <w:ilvl w:val="2"/>
          <w:numId w:val="2"/>
        </w:numPr>
        <w:rPr>
          <w:rFonts w:ascii="Arial" w:hAnsi="Arial" w:cs="Arial"/>
        </w:rPr>
      </w:pPr>
      <w:proofErr w:type="spellStart"/>
      <w:r>
        <w:rPr>
          <w:rFonts w:ascii="Arial" w:hAnsi="Arial" w:cs="Arial"/>
        </w:rPr>
        <w:t>Opensmile</w:t>
      </w:r>
      <w:proofErr w:type="spellEnd"/>
    </w:p>
    <w:p w14:paraId="0568EBB6" w14:textId="4D263D95" w:rsidR="00C707B8" w:rsidRPr="001600E2" w:rsidRDefault="00566B7E" w:rsidP="001600E2">
      <w:pPr>
        <w:pStyle w:val="Heading2"/>
        <w:rPr>
          <w:rFonts w:ascii="Arial" w:hAnsi="Arial" w:cs="Arial"/>
          <w:color w:val="auto"/>
          <w:sz w:val="20"/>
          <w:szCs w:val="20"/>
        </w:rPr>
      </w:pPr>
      <w:proofErr w:type="spellStart"/>
      <w:r>
        <w:rPr>
          <w:rFonts w:ascii="Arial" w:hAnsi="Arial" w:cs="Arial"/>
          <w:color w:val="auto"/>
          <w:sz w:val="20"/>
          <w:szCs w:val="20"/>
        </w:rPr>
        <w:t>Op</w:t>
      </w:r>
      <w:r w:rsidR="00D112E8">
        <w:rPr>
          <w:rFonts w:ascii="Arial" w:hAnsi="Arial" w:cs="Arial"/>
          <w:color w:val="auto"/>
          <w:sz w:val="20"/>
          <w:szCs w:val="20"/>
        </w:rPr>
        <w:t>enSMILE</w:t>
      </w:r>
      <w:proofErr w:type="spellEnd"/>
      <w:r w:rsidR="00D112E8">
        <w:rPr>
          <w:rFonts w:ascii="Arial" w:hAnsi="Arial" w:cs="Arial"/>
          <w:color w:val="auto"/>
          <w:sz w:val="20"/>
          <w:szCs w:val="20"/>
        </w:rPr>
        <w:t xml:space="preserve"> </w:t>
      </w:r>
      <w:r>
        <w:rPr>
          <w:rFonts w:ascii="Arial" w:hAnsi="Arial" w:cs="Arial"/>
          <w:color w:val="auto"/>
          <w:sz w:val="20"/>
          <w:szCs w:val="20"/>
        </w:rPr>
        <w:t>is</w:t>
      </w:r>
      <w:r w:rsidR="00D112E8">
        <w:rPr>
          <w:rFonts w:ascii="Arial" w:hAnsi="Arial" w:cs="Arial"/>
          <w:color w:val="auto"/>
          <w:sz w:val="20"/>
          <w:szCs w:val="20"/>
        </w:rPr>
        <w:t xml:space="preserve"> an open-source toolkit for audio feature extraction.</w:t>
      </w:r>
      <w:r w:rsidR="00D112E8">
        <w:rPr>
          <w:rFonts w:ascii="Arial" w:hAnsi="Arial" w:cs="Arial"/>
        </w:rPr>
        <w:t xml:space="preserve"> </w:t>
      </w:r>
      <w:r w:rsidR="00D112E8">
        <w:rPr>
          <w:rFonts w:ascii="Arial" w:hAnsi="Arial" w:cs="Arial"/>
          <w:color w:val="auto"/>
          <w:sz w:val="20"/>
          <w:szCs w:val="20"/>
        </w:rPr>
        <w:t xml:space="preserve">This toolkit was a project started in 2008 at the Technical University Munich (TUM). For this project, we used </w:t>
      </w:r>
      <w:r w:rsidR="00C707B8">
        <w:rPr>
          <w:rFonts w:ascii="Arial" w:hAnsi="Arial" w:cs="Arial"/>
          <w:color w:val="auto"/>
          <w:sz w:val="20"/>
          <w:szCs w:val="20"/>
        </w:rPr>
        <w:t xml:space="preserve">the </w:t>
      </w:r>
      <w:proofErr w:type="spellStart"/>
      <w:r w:rsidR="00C707B8">
        <w:rPr>
          <w:rFonts w:ascii="Arial" w:hAnsi="Arial" w:cs="Arial"/>
          <w:color w:val="auto"/>
          <w:sz w:val="20"/>
          <w:szCs w:val="20"/>
        </w:rPr>
        <w:t>openSMILE</w:t>
      </w:r>
      <w:proofErr w:type="spellEnd"/>
      <w:r w:rsidR="00C707B8">
        <w:rPr>
          <w:rFonts w:ascii="Arial" w:hAnsi="Arial" w:cs="Arial"/>
          <w:color w:val="auto"/>
          <w:sz w:val="20"/>
          <w:szCs w:val="20"/>
        </w:rPr>
        <w:t xml:space="preserve"> Python library to extract the features needed to execute this project. The feature sets available in the Python library are as follows:</w:t>
      </w:r>
    </w:p>
    <w:p w14:paraId="05A671A4"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ComParE_2016</w:t>
      </w:r>
    </w:p>
    <w:p w14:paraId="38B68ECF" w14:textId="0340ED92" w:rsidR="00C707B8" w:rsidRPr="00C707B8" w:rsidRDefault="00C707B8" w:rsidP="00C707B8">
      <w:pPr>
        <w:pStyle w:val="ListParagraph"/>
        <w:numPr>
          <w:ilvl w:val="0"/>
          <w:numId w:val="4"/>
        </w:numPr>
        <w:rPr>
          <w:rFonts w:ascii="Arial" w:hAnsi="Arial" w:cs="Arial"/>
          <w:sz w:val="20"/>
          <w:szCs w:val="20"/>
        </w:rPr>
      </w:pPr>
      <w:proofErr w:type="spellStart"/>
      <w:r w:rsidRPr="00C707B8">
        <w:rPr>
          <w:rFonts w:ascii="Arial" w:hAnsi="Arial" w:cs="Arial"/>
          <w:sz w:val="20"/>
          <w:szCs w:val="20"/>
        </w:rPr>
        <w:t>GeMAPS</w:t>
      </w:r>
      <w:proofErr w:type="spellEnd"/>
      <w:r w:rsidR="001600E2">
        <w:rPr>
          <w:rFonts w:ascii="Arial" w:hAnsi="Arial" w:cs="Arial"/>
          <w:sz w:val="20"/>
          <w:szCs w:val="20"/>
        </w:rPr>
        <w:t xml:space="preserve"> </w:t>
      </w:r>
      <w:r w:rsidR="001600E2" w:rsidRPr="001600E2">
        <w:rPr>
          <w:rFonts w:ascii="Arial" w:hAnsi="Arial" w:cs="Arial"/>
          <w:i/>
          <w:iCs/>
          <w:sz w:val="20"/>
          <w:szCs w:val="20"/>
        </w:rPr>
        <w:t>(deprecated)</w:t>
      </w:r>
    </w:p>
    <w:p w14:paraId="1D07CE46"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GeMAPSv01a</w:t>
      </w:r>
    </w:p>
    <w:p w14:paraId="5390F0DB"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GeMAPSv01b</w:t>
      </w:r>
    </w:p>
    <w:p w14:paraId="7025068B" w14:textId="68E4A483" w:rsidR="00C707B8" w:rsidRPr="001600E2" w:rsidRDefault="00C707B8" w:rsidP="00C707B8">
      <w:pPr>
        <w:pStyle w:val="ListParagraph"/>
        <w:numPr>
          <w:ilvl w:val="0"/>
          <w:numId w:val="4"/>
        </w:numPr>
        <w:rPr>
          <w:rFonts w:ascii="Arial" w:hAnsi="Arial" w:cs="Arial"/>
          <w:i/>
          <w:iCs/>
          <w:sz w:val="20"/>
          <w:szCs w:val="20"/>
        </w:rPr>
      </w:pPr>
      <w:proofErr w:type="spellStart"/>
      <w:r w:rsidRPr="00C707B8">
        <w:rPr>
          <w:rFonts w:ascii="Arial" w:hAnsi="Arial" w:cs="Arial"/>
          <w:sz w:val="20"/>
          <w:szCs w:val="20"/>
        </w:rPr>
        <w:t>eGeMAPS</w:t>
      </w:r>
      <w:proofErr w:type="spellEnd"/>
      <w:r w:rsidR="001600E2">
        <w:rPr>
          <w:rFonts w:ascii="Arial" w:hAnsi="Arial" w:cs="Arial"/>
          <w:sz w:val="20"/>
          <w:szCs w:val="20"/>
        </w:rPr>
        <w:t xml:space="preserve"> </w:t>
      </w:r>
      <w:r w:rsidR="001600E2" w:rsidRPr="001600E2">
        <w:rPr>
          <w:rFonts w:ascii="Arial" w:hAnsi="Arial" w:cs="Arial"/>
          <w:i/>
          <w:iCs/>
          <w:sz w:val="20"/>
          <w:szCs w:val="20"/>
        </w:rPr>
        <w:t>(deprecated)</w:t>
      </w:r>
    </w:p>
    <w:p w14:paraId="2F0BB723"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eGeMAPSv01a</w:t>
      </w:r>
    </w:p>
    <w:p w14:paraId="6A5F9FE3" w14:textId="415FFDE9"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eGeMAPSv01b</w:t>
      </w:r>
      <w:r w:rsidR="001600E2">
        <w:rPr>
          <w:rFonts w:ascii="Arial" w:hAnsi="Arial" w:cs="Arial"/>
          <w:sz w:val="20"/>
          <w:szCs w:val="20"/>
        </w:rPr>
        <w:t xml:space="preserve"> </w:t>
      </w:r>
      <w:r w:rsidR="001600E2" w:rsidRPr="001600E2">
        <w:rPr>
          <w:rFonts w:ascii="Arial" w:hAnsi="Arial" w:cs="Arial"/>
          <w:i/>
          <w:iCs/>
          <w:sz w:val="20"/>
          <w:szCs w:val="20"/>
        </w:rPr>
        <w:t>(deprecated)</w:t>
      </w:r>
    </w:p>
    <w:p w14:paraId="3BD3D93F"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eGeMAPSv02</w:t>
      </w:r>
    </w:p>
    <w:p w14:paraId="19465835" w14:textId="08A0A700" w:rsidR="00C707B8" w:rsidRDefault="00C707B8" w:rsidP="00C707B8">
      <w:pPr>
        <w:pStyle w:val="ListParagraph"/>
        <w:numPr>
          <w:ilvl w:val="0"/>
          <w:numId w:val="4"/>
        </w:numPr>
        <w:rPr>
          <w:rFonts w:ascii="Arial" w:hAnsi="Arial" w:cs="Arial"/>
          <w:sz w:val="20"/>
          <w:szCs w:val="20"/>
        </w:rPr>
      </w:pPr>
      <w:proofErr w:type="spellStart"/>
      <w:r w:rsidRPr="00C707B8">
        <w:rPr>
          <w:rFonts w:ascii="Arial" w:hAnsi="Arial" w:cs="Arial"/>
          <w:sz w:val="20"/>
          <w:szCs w:val="20"/>
        </w:rPr>
        <w:t>emobase</w:t>
      </w:r>
      <w:proofErr w:type="spellEnd"/>
    </w:p>
    <w:p w14:paraId="59FE911C" w14:textId="2264D7F4" w:rsidR="00C707B8" w:rsidRDefault="001600E2" w:rsidP="00C707B8">
      <w:pPr>
        <w:rPr>
          <w:rFonts w:ascii="Arial" w:hAnsi="Arial" w:cs="Arial"/>
          <w:sz w:val="20"/>
          <w:szCs w:val="20"/>
        </w:rPr>
      </w:pPr>
      <w:r w:rsidRPr="001600E2">
        <w:rPr>
          <w:rFonts w:ascii="Arial" w:hAnsi="Arial" w:cs="Arial"/>
          <w:sz w:val="20"/>
          <w:szCs w:val="20"/>
        </w:rPr>
        <w:t xml:space="preserve">However, the feature sets </w:t>
      </w:r>
      <w:proofErr w:type="spellStart"/>
      <w:r w:rsidRPr="001600E2">
        <w:rPr>
          <w:rFonts w:ascii="Arial" w:hAnsi="Arial" w:cs="Arial"/>
          <w:sz w:val="20"/>
          <w:szCs w:val="20"/>
        </w:rPr>
        <w:t>GeMAPS</w:t>
      </w:r>
      <w:proofErr w:type="spellEnd"/>
      <w:r w:rsidRPr="001600E2">
        <w:rPr>
          <w:rFonts w:ascii="Arial" w:hAnsi="Arial" w:cs="Arial"/>
          <w:sz w:val="20"/>
          <w:szCs w:val="20"/>
        </w:rPr>
        <w:t xml:space="preserve">, eGeMAPSv01b, and </w:t>
      </w:r>
      <w:proofErr w:type="spellStart"/>
      <w:r w:rsidRPr="001600E2">
        <w:rPr>
          <w:rFonts w:ascii="Arial" w:hAnsi="Arial" w:cs="Arial"/>
          <w:sz w:val="20"/>
          <w:szCs w:val="20"/>
        </w:rPr>
        <w:t>eGeMAPS</w:t>
      </w:r>
      <w:proofErr w:type="spellEnd"/>
      <w:r w:rsidRPr="001600E2">
        <w:rPr>
          <w:rFonts w:ascii="Arial" w:hAnsi="Arial" w:cs="Arial"/>
          <w:sz w:val="20"/>
          <w:szCs w:val="20"/>
        </w:rPr>
        <w:t xml:space="preserve"> are </w:t>
      </w:r>
      <w:r>
        <w:rPr>
          <w:rFonts w:ascii="Arial" w:hAnsi="Arial" w:cs="Arial"/>
          <w:sz w:val="20"/>
          <w:szCs w:val="20"/>
        </w:rPr>
        <w:t xml:space="preserve">deprecated. </w:t>
      </w:r>
      <w:proofErr w:type="gramStart"/>
      <w:r>
        <w:rPr>
          <w:rFonts w:ascii="Arial" w:hAnsi="Arial" w:cs="Arial"/>
          <w:sz w:val="20"/>
          <w:szCs w:val="20"/>
        </w:rPr>
        <w:t>Therefore</w:t>
      </w:r>
      <w:proofErr w:type="gramEnd"/>
      <w:r>
        <w:rPr>
          <w:rFonts w:ascii="Arial" w:hAnsi="Arial" w:cs="Arial"/>
          <w:sz w:val="20"/>
          <w:szCs w:val="20"/>
        </w:rPr>
        <w:t xml:space="preserve"> for the future experiments, we will exclude the usage of these feature sets.</w:t>
      </w:r>
    </w:p>
    <w:p w14:paraId="21A9CF57" w14:textId="0C863AF5" w:rsidR="00770A70" w:rsidRPr="00770A70" w:rsidRDefault="00770A70" w:rsidP="00770A70">
      <w:pPr>
        <w:pStyle w:val="Heading2"/>
        <w:numPr>
          <w:ilvl w:val="1"/>
          <w:numId w:val="2"/>
        </w:numPr>
        <w:rPr>
          <w:rFonts w:ascii="Arial" w:hAnsi="Arial" w:cs="Arial"/>
        </w:rPr>
      </w:pPr>
      <w:bookmarkStart w:id="5" w:name="_Toc86939814"/>
      <w:r w:rsidRPr="00770A70">
        <w:rPr>
          <w:rFonts w:ascii="Arial" w:hAnsi="Arial" w:cs="Arial"/>
        </w:rPr>
        <w:t>Classifier</w:t>
      </w:r>
      <w:bookmarkEnd w:id="5"/>
    </w:p>
    <w:p w14:paraId="3868DC36" w14:textId="77777777" w:rsidR="0094003C" w:rsidRDefault="0094003C" w:rsidP="0094003C">
      <w:pPr>
        <w:rPr>
          <w:rFonts w:ascii="Arial" w:hAnsi="Arial" w:cs="Arial"/>
          <w:sz w:val="20"/>
          <w:szCs w:val="20"/>
        </w:rPr>
      </w:pPr>
      <w:r>
        <w:rPr>
          <w:rFonts w:ascii="Arial" w:hAnsi="Arial" w:cs="Arial"/>
          <w:sz w:val="20"/>
          <w:szCs w:val="20"/>
        </w:rPr>
        <w:t xml:space="preserve">During the extraction of the features from the Emo-DB and RAVDESS </w:t>
      </w:r>
      <w:proofErr w:type="spellStart"/>
      <w:r>
        <w:rPr>
          <w:rFonts w:ascii="Arial" w:hAnsi="Arial" w:cs="Arial"/>
          <w:sz w:val="20"/>
          <w:szCs w:val="20"/>
        </w:rPr>
        <w:t>audiofiles</w:t>
      </w:r>
      <w:proofErr w:type="spellEnd"/>
      <w:r>
        <w:rPr>
          <w:rFonts w:ascii="Arial" w:hAnsi="Arial" w:cs="Arial"/>
          <w:sz w:val="20"/>
          <w:szCs w:val="20"/>
        </w:rPr>
        <w:t xml:space="preserve">, we combined the data extracted from the two databases into a single CSV file. The combined range of emotions identified by the two datasets are as follows: </w:t>
      </w:r>
    </w:p>
    <w:p w14:paraId="29D4D451" w14:textId="77777777" w:rsidR="0094003C" w:rsidRDefault="0094003C" w:rsidP="0094003C">
      <w:pPr>
        <w:pStyle w:val="ListParagraph"/>
        <w:numPr>
          <w:ilvl w:val="0"/>
          <w:numId w:val="6"/>
        </w:numPr>
        <w:rPr>
          <w:rFonts w:ascii="Arial" w:hAnsi="Arial" w:cs="Arial"/>
          <w:sz w:val="20"/>
          <w:szCs w:val="20"/>
        </w:rPr>
      </w:pPr>
      <w:r>
        <w:rPr>
          <w:rFonts w:ascii="Arial" w:hAnsi="Arial" w:cs="Arial"/>
          <w:sz w:val="20"/>
          <w:szCs w:val="20"/>
        </w:rPr>
        <w:t>Neutral</w:t>
      </w:r>
    </w:p>
    <w:p w14:paraId="64E1F2F4" w14:textId="77777777" w:rsidR="0094003C" w:rsidRDefault="0094003C" w:rsidP="0094003C">
      <w:pPr>
        <w:pStyle w:val="ListParagraph"/>
        <w:numPr>
          <w:ilvl w:val="0"/>
          <w:numId w:val="6"/>
        </w:numPr>
        <w:rPr>
          <w:rFonts w:ascii="Arial" w:hAnsi="Arial" w:cs="Arial"/>
          <w:sz w:val="20"/>
          <w:szCs w:val="20"/>
        </w:rPr>
      </w:pPr>
      <w:r>
        <w:rPr>
          <w:rFonts w:ascii="Arial" w:hAnsi="Arial" w:cs="Arial"/>
          <w:sz w:val="20"/>
          <w:szCs w:val="20"/>
        </w:rPr>
        <w:t>Calm</w:t>
      </w:r>
    </w:p>
    <w:p w14:paraId="4B325813" w14:textId="77777777" w:rsidR="0094003C" w:rsidRDefault="0094003C" w:rsidP="0094003C">
      <w:pPr>
        <w:pStyle w:val="ListParagraph"/>
        <w:numPr>
          <w:ilvl w:val="0"/>
          <w:numId w:val="6"/>
        </w:numPr>
        <w:rPr>
          <w:rFonts w:ascii="Arial" w:hAnsi="Arial" w:cs="Arial"/>
          <w:sz w:val="20"/>
          <w:szCs w:val="20"/>
        </w:rPr>
      </w:pPr>
      <w:r>
        <w:rPr>
          <w:rFonts w:ascii="Arial" w:hAnsi="Arial" w:cs="Arial"/>
          <w:sz w:val="20"/>
          <w:szCs w:val="20"/>
        </w:rPr>
        <w:t>Happy</w:t>
      </w:r>
    </w:p>
    <w:p w14:paraId="6569BE25" w14:textId="77777777" w:rsidR="0094003C" w:rsidRDefault="0094003C" w:rsidP="0094003C">
      <w:pPr>
        <w:pStyle w:val="ListParagraph"/>
        <w:numPr>
          <w:ilvl w:val="0"/>
          <w:numId w:val="6"/>
        </w:numPr>
        <w:rPr>
          <w:rFonts w:ascii="Arial" w:hAnsi="Arial" w:cs="Arial"/>
          <w:sz w:val="20"/>
          <w:szCs w:val="20"/>
        </w:rPr>
      </w:pPr>
      <w:r>
        <w:rPr>
          <w:rFonts w:ascii="Arial" w:hAnsi="Arial" w:cs="Arial"/>
          <w:sz w:val="20"/>
          <w:szCs w:val="20"/>
        </w:rPr>
        <w:t>Sad</w:t>
      </w:r>
    </w:p>
    <w:p w14:paraId="24B08B34" w14:textId="77777777" w:rsidR="0094003C" w:rsidRDefault="0094003C" w:rsidP="0094003C">
      <w:pPr>
        <w:pStyle w:val="ListParagraph"/>
        <w:numPr>
          <w:ilvl w:val="0"/>
          <w:numId w:val="6"/>
        </w:numPr>
        <w:rPr>
          <w:rFonts w:ascii="Arial" w:hAnsi="Arial" w:cs="Arial"/>
          <w:sz w:val="20"/>
          <w:szCs w:val="20"/>
        </w:rPr>
      </w:pPr>
      <w:r>
        <w:rPr>
          <w:rFonts w:ascii="Arial" w:hAnsi="Arial" w:cs="Arial"/>
          <w:sz w:val="20"/>
          <w:szCs w:val="20"/>
        </w:rPr>
        <w:t>Angry</w:t>
      </w:r>
    </w:p>
    <w:p w14:paraId="23D903BD" w14:textId="77777777" w:rsidR="0094003C" w:rsidRDefault="0094003C" w:rsidP="0094003C">
      <w:pPr>
        <w:pStyle w:val="ListParagraph"/>
        <w:numPr>
          <w:ilvl w:val="0"/>
          <w:numId w:val="6"/>
        </w:numPr>
        <w:rPr>
          <w:rFonts w:ascii="Arial" w:hAnsi="Arial" w:cs="Arial"/>
          <w:sz w:val="20"/>
          <w:szCs w:val="20"/>
        </w:rPr>
      </w:pPr>
      <w:r>
        <w:rPr>
          <w:rFonts w:ascii="Arial" w:hAnsi="Arial" w:cs="Arial"/>
          <w:sz w:val="20"/>
          <w:szCs w:val="20"/>
        </w:rPr>
        <w:t>Fearful</w:t>
      </w:r>
    </w:p>
    <w:p w14:paraId="577125D4" w14:textId="77777777" w:rsidR="0094003C" w:rsidRDefault="0094003C" w:rsidP="0094003C">
      <w:pPr>
        <w:pStyle w:val="ListParagraph"/>
        <w:numPr>
          <w:ilvl w:val="0"/>
          <w:numId w:val="6"/>
        </w:numPr>
        <w:rPr>
          <w:rFonts w:ascii="Arial" w:hAnsi="Arial" w:cs="Arial"/>
          <w:sz w:val="20"/>
          <w:szCs w:val="20"/>
        </w:rPr>
      </w:pPr>
      <w:r>
        <w:rPr>
          <w:rFonts w:ascii="Arial" w:hAnsi="Arial" w:cs="Arial"/>
          <w:sz w:val="20"/>
          <w:szCs w:val="20"/>
        </w:rPr>
        <w:t>Disgust</w:t>
      </w:r>
    </w:p>
    <w:p w14:paraId="2AC50A63" w14:textId="77777777" w:rsidR="0094003C" w:rsidRDefault="0094003C" w:rsidP="0094003C">
      <w:pPr>
        <w:pStyle w:val="ListParagraph"/>
        <w:numPr>
          <w:ilvl w:val="0"/>
          <w:numId w:val="6"/>
        </w:numPr>
        <w:rPr>
          <w:rFonts w:ascii="Arial" w:hAnsi="Arial" w:cs="Arial"/>
          <w:sz w:val="20"/>
          <w:szCs w:val="20"/>
        </w:rPr>
      </w:pPr>
      <w:r>
        <w:rPr>
          <w:rFonts w:ascii="Arial" w:hAnsi="Arial" w:cs="Arial"/>
          <w:sz w:val="20"/>
          <w:szCs w:val="20"/>
        </w:rPr>
        <w:t>Surprised</w:t>
      </w:r>
    </w:p>
    <w:p w14:paraId="14907CA2" w14:textId="4506BFFC" w:rsidR="00770A70" w:rsidRPr="0094003C" w:rsidRDefault="0094003C" w:rsidP="00770A70">
      <w:pPr>
        <w:pStyle w:val="ListParagraph"/>
        <w:numPr>
          <w:ilvl w:val="0"/>
          <w:numId w:val="6"/>
        </w:numPr>
        <w:rPr>
          <w:rFonts w:ascii="Arial" w:hAnsi="Arial" w:cs="Arial"/>
          <w:sz w:val="20"/>
          <w:szCs w:val="20"/>
        </w:rPr>
      </w:pPr>
      <w:r>
        <w:rPr>
          <w:rFonts w:ascii="Arial" w:hAnsi="Arial" w:cs="Arial"/>
          <w:sz w:val="20"/>
          <w:szCs w:val="20"/>
        </w:rPr>
        <w:t>Boredom</w:t>
      </w:r>
    </w:p>
    <w:p w14:paraId="734AC25F" w14:textId="160FBBAA" w:rsidR="00916A1A" w:rsidRPr="001600E2" w:rsidRDefault="00916A1A" w:rsidP="00916A1A">
      <w:pPr>
        <w:rPr>
          <w:rFonts w:ascii="Arial" w:hAnsi="Arial" w:cs="Arial"/>
          <w:color w:val="2F5496" w:themeColor="accent1" w:themeShade="BF"/>
        </w:rPr>
      </w:pPr>
    </w:p>
    <w:p w14:paraId="7E4680AE" w14:textId="548765D9" w:rsidR="001600E2" w:rsidRDefault="00916A1A" w:rsidP="001600E2">
      <w:pPr>
        <w:pStyle w:val="Heading1"/>
        <w:numPr>
          <w:ilvl w:val="0"/>
          <w:numId w:val="2"/>
        </w:numPr>
        <w:rPr>
          <w:rFonts w:ascii="Arial" w:hAnsi="Arial" w:cs="Arial"/>
        </w:rPr>
      </w:pPr>
      <w:bookmarkStart w:id="6" w:name="_Toc86939815"/>
      <w:r w:rsidRPr="001600E2">
        <w:rPr>
          <w:rFonts w:ascii="Arial" w:hAnsi="Arial" w:cs="Arial"/>
        </w:rPr>
        <w:t>Experiments &amp; Results</w:t>
      </w:r>
      <w:bookmarkEnd w:id="6"/>
    </w:p>
    <w:p w14:paraId="695B209A" w14:textId="09053F5D" w:rsidR="001600E2" w:rsidRDefault="001600E2" w:rsidP="001600E2">
      <w:pPr>
        <w:pStyle w:val="ListParagraph"/>
        <w:numPr>
          <w:ilvl w:val="1"/>
          <w:numId w:val="2"/>
        </w:numPr>
        <w:rPr>
          <w:rFonts w:ascii="Arial" w:hAnsi="Arial" w:cs="Arial"/>
          <w:color w:val="2F5496" w:themeColor="accent1" w:themeShade="BF"/>
          <w:sz w:val="26"/>
          <w:szCs w:val="26"/>
        </w:rPr>
      </w:pPr>
      <w:r>
        <w:rPr>
          <w:rFonts w:ascii="Arial" w:hAnsi="Arial" w:cs="Arial"/>
          <w:color w:val="2F5496" w:themeColor="accent1" w:themeShade="BF"/>
          <w:sz w:val="26"/>
          <w:szCs w:val="26"/>
        </w:rPr>
        <w:t xml:space="preserve">Model </w:t>
      </w:r>
    </w:p>
    <w:p w14:paraId="295C8C7B" w14:textId="099A92C2" w:rsidR="001600E2" w:rsidRDefault="00382422" w:rsidP="001600E2">
      <w:pPr>
        <w:rPr>
          <w:rFonts w:ascii="Arial" w:hAnsi="Arial" w:cs="Arial"/>
        </w:rPr>
      </w:pPr>
      <w:r>
        <w:rPr>
          <w:rFonts w:ascii="Arial" w:hAnsi="Arial" w:cs="Arial"/>
        </w:rPr>
        <w:t xml:space="preserve">We experimented with various models to find out which model yielded better results. </w:t>
      </w:r>
      <w:r w:rsidR="008F22A1">
        <w:rPr>
          <w:rFonts w:ascii="Arial" w:hAnsi="Arial" w:cs="Arial"/>
        </w:rPr>
        <w:t xml:space="preserve">We are using the sequential API to build our models. </w:t>
      </w:r>
    </w:p>
    <w:p w14:paraId="09330270" w14:textId="64BCA42D" w:rsidR="00D86498" w:rsidRDefault="009328CD" w:rsidP="00D86498">
      <w:pPr>
        <w:pStyle w:val="ListParagraph"/>
        <w:numPr>
          <w:ilvl w:val="2"/>
          <w:numId w:val="2"/>
        </w:numPr>
        <w:rPr>
          <w:rFonts w:ascii="Arial" w:hAnsi="Arial" w:cs="Arial"/>
          <w:color w:val="2F5496" w:themeColor="accent1" w:themeShade="BF"/>
        </w:rPr>
      </w:pPr>
      <w:r>
        <w:rPr>
          <w:rFonts w:ascii="Arial" w:hAnsi="Arial" w:cs="Arial"/>
          <w:color w:val="2F5496" w:themeColor="accent1" w:themeShade="BF"/>
        </w:rPr>
        <w:t xml:space="preserve">CNN </w:t>
      </w:r>
      <w:r w:rsidR="00D86498">
        <w:rPr>
          <w:rFonts w:ascii="Arial" w:hAnsi="Arial" w:cs="Arial"/>
          <w:color w:val="2F5496" w:themeColor="accent1" w:themeShade="BF"/>
        </w:rPr>
        <w:t xml:space="preserve">Model </w:t>
      </w:r>
    </w:p>
    <w:p w14:paraId="637C64F8" w14:textId="20450283" w:rsidR="008F22A1" w:rsidRPr="008F22A1" w:rsidRDefault="008F22A1" w:rsidP="008F22A1">
      <w:pPr>
        <w:spacing w:after="80"/>
        <w:rPr>
          <w:rFonts w:ascii="Arial" w:hAnsi="Arial" w:cs="Arial"/>
          <w:sz w:val="16"/>
          <w:szCs w:val="16"/>
        </w:rPr>
      </w:pPr>
      <w:r w:rsidRPr="008F22A1">
        <w:rPr>
          <w:rFonts w:ascii="Arial" w:hAnsi="Arial" w:cs="Arial"/>
          <w:sz w:val="16"/>
          <w:szCs w:val="16"/>
        </w:rPr>
        <w:t xml:space="preserve">model = </w:t>
      </w:r>
      <w:proofErr w:type="gramStart"/>
      <w:r w:rsidRPr="008F22A1">
        <w:rPr>
          <w:rFonts w:ascii="Arial" w:hAnsi="Arial" w:cs="Arial"/>
          <w:sz w:val="16"/>
          <w:szCs w:val="16"/>
        </w:rPr>
        <w:t>Sequential(</w:t>
      </w:r>
      <w:proofErr w:type="gramEnd"/>
      <w:r w:rsidRPr="008F22A1">
        <w:rPr>
          <w:rFonts w:ascii="Arial" w:hAnsi="Arial" w:cs="Arial"/>
          <w:sz w:val="16"/>
          <w:szCs w:val="16"/>
        </w:rPr>
        <w:t>)</w:t>
      </w:r>
    </w:p>
    <w:p w14:paraId="363A7648" w14:textId="35851390"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Conv1D(256,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 xml:space="preserve">', </w:t>
      </w:r>
      <w:proofErr w:type="spellStart"/>
      <w:r w:rsidRPr="008F22A1">
        <w:rPr>
          <w:rFonts w:ascii="Arial" w:hAnsi="Arial" w:cs="Arial"/>
          <w:sz w:val="16"/>
          <w:szCs w:val="16"/>
        </w:rPr>
        <w:t>input_shape</w:t>
      </w:r>
      <w:proofErr w:type="spellEnd"/>
      <w:r w:rsidRPr="008F22A1">
        <w:rPr>
          <w:rFonts w:ascii="Arial" w:hAnsi="Arial" w:cs="Arial"/>
          <w:sz w:val="16"/>
          <w:szCs w:val="16"/>
        </w:rPr>
        <w:t>=(num_of_features,1)))</w:t>
      </w:r>
    </w:p>
    <w:p w14:paraId="7BD8691E" w14:textId="2D22F81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3845903F" w14:textId="3B717DB6"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5FBB8D89" w14:textId="532078D4"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Dropout(0.5))</w:t>
      </w:r>
    </w:p>
    <w:p w14:paraId="046A8685" w14:textId="77777777" w:rsidR="008F22A1" w:rsidRDefault="008F22A1" w:rsidP="008F22A1">
      <w:pPr>
        <w:spacing w:after="80"/>
        <w:rPr>
          <w:rFonts w:ascii="Arial" w:hAnsi="Arial" w:cs="Arial"/>
          <w:sz w:val="16"/>
          <w:szCs w:val="16"/>
        </w:rPr>
      </w:pPr>
    </w:p>
    <w:p w14:paraId="43B98E28" w14:textId="611F2F68"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Conv1D(128,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408F6D8C" w14:textId="72ECFF1F"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596A659B" w14:textId="71E7B532"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6F3A2939" w14:textId="4731B686" w:rsid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Dropout(0.5))</w:t>
      </w:r>
    </w:p>
    <w:p w14:paraId="59340865" w14:textId="77777777" w:rsidR="008F22A1" w:rsidRPr="008F22A1" w:rsidRDefault="008F22A1" w:rsidP="008F22A1">
      <w:pPr>
        <w:spacing w:after="80"/>
        <w:rPr>
          <w:rFonts w:ascii="Arial" w:hAnsi="Arial" w:cs="Arial"/>
          <w:sz w:val="16"/>
          <w:szCs w:val="16"/>
        </w:rPr>
      </w:pPr>
    </w:p>
    <w:p w14:paraId="254C6233" w14:textId="21F57A01"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Conv1D(64,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7E6006FB" w14:textId="436DC4F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44F8BDD3" w14:textId="2B9E7D31"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15971E33" w14:textId="6338CC44"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Dropout(0.7))</w:t>
      </w:r>
    </w:p>
    <w:p w14:paraId="616E3622" w14:textId="77777777" w:rsidR="008F22A1" w:rsidRPr="008F22A1" w:rsidRDefault="008F22A1" w:rsidP="008F22A1">
      <w:pPr>
        <w:spacing w:after="80"/>
        <w:rPr>
          <w:rFonts w:ascii="Arial" w:hAnsi="Arial" w:cs="Arial"/>
          <w:sz w:val="16"/>
          <w:szCs w:val="16"/>
        </w:rPr>
      </w:pPr>
    </w:p>
    <w:p w14:paraId="5C1FAB9D" w14:textId="1F02D608"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Flatten())</w:t>
      </w:r>
    </w:p>
    <w:p w14:paraId="46078A24" w14:textId="201A73D2"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Dense(64,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2A4B5455" w14:textId="6B8AC94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Dense(32,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402A7BB0" w14:textId="31922E32" w:rsidR="00D86498"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Dense(9, activation='</w:t>
      </w:r>
      <w:proofErr w:type="spellStart"/>
      <w:r w:rsidRPr="008F22A1">
        <w:rPr>
          <w:rFonts w:ascii="Arial" w:hAnsi="Arial" w:cs="Arial"/>
          <w:sz w:val="16"/>
          <w:szCs w:val="16"/>
        </w:rPr>
        <w:t>softmax</w:t>
      </w:r>
      <w:proofErr w:type="spellEnd"/>
      <w:r w:rsidRPr="008F22A1">
        <w:rPr>
          <w:rFonts w:ascii="Arial" w:hAnsi="Arial" w:cs="Arial"/>
          <w:sz w:val="16"/>
          <w:szCs w:val="16"/>
        </w:rPr>
        <w:t>'))</w:t>
      </w:r>
    </w:p>
    <w:p w14:paraId="73D62B1E" w14:textId="77777777" w:rsidR="001600E2" w:rsidRPr="00CB5315" w:rsidRDefault="001600E2" w:rsidP="00CB5315">
      <w:pPr>
        <w:pStyle w:val="ListParagraph"/>
        <w:numPr>
          <w:ilvl w:val="2"/>
          <w:numId w:val="2"/>
        </w:numPr>
        <w:rPr>
          <w:rFonts w:ascii="Arial" w:hAnsi="Arial" w:cs="Arial"/>
          <w:color w:val="2F5496" w:themeColor="accent1" w:themeShade="BF"/>
        </w:rPr>
      </w:pPr>
      <w:r w:rsidRPr="00CB5315">
        <w:rPr>
          <w:rFonts w:ascii="Arial" w:hAnsi="Arial" w:cs="Arial"/>
          <w:color w:val="2F5496" w:themeColor="accent1" w:themeShade="BF"/>
          <w:sz w:val="26"/>
          <w:szCs w:val="26"/>
        </w:rPr>
        <w:t>Effectiveness of feature sets</w:t>
      </w:r>
    </w:p>
    <w:p w14:paraId="01AA3705" w14:textId="1711C788" w:rsidR="001600E2" w:rsidRDefault="00382422" w:rsidP="001600E2">
      <w:pPr>
        <w:rPr>
          <w:rFonts w:ascii="Arial" w:hAnsi="Arial" w:cs="Arial"/>
        </w:rPr>
      </w:pPr>
      <w:r>
        <w:rPr>
          <w:rFonts w:ascii="Arial" w:hAnsi="Arial" w:cs="Arial"/>
        </w:rPr>
        <w:t xml:space="preserve">By comparing the </w:t>
      </w:r>
      <w:proofErr w:type="spellStart"/>
      <w:r>
        <w:rPr>
          <w:rFonts w:ascii="Arial" w:hAnsi="Arial" w:cs="Arial"/>
        </w:rPr>
        <w:t>val_acc</w:t>
      </w:r>
      <w:proofErr w:type="spellEnd"/>
      <w:r>
        <w:rPr>
          <w:rFonts w:ascii="Arial" w:hAnsi="Arial" w:cs="Arial"/>
        </w:rPr>
        <w:t xml:space="preserve"> obtained by training the model using datasets with different feature combinations, the following results have been obtained.</w:t>
      </w:r>
    </w:p>
    <w:p w14:paraId="4A063D64" w14:textId="77777777" w:rsidR="00EB70D1" w:rsidRDefault="00382422" w:rsidP="00EB70D1">
      <w:pPr>
        <w:keepNext/>
        <w:jc w:val="center"/>
      </w:pPr>
      <w:r>
        <w:rPr>
          <w:rFonts w:ascii="Arial" w:hAnsi="Arial" w:cs="Arial"/>
          <w:noProof/>
          <w:color w:val="2F5496" w:themeColor="accent1" w:themeShade="BF"/>
          <w:sz w:val="26"/>
          <w:szCs w:val="26"/>
        </w:rPr>
        <w:drawing>
          <wp:inline distT="0" distB="0" distL="0" distR="0" wp14:anchorId="19BE6F0C" wp14:editId="1880AD3A">
            <wp:extent cx="3186371" cy="21600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6371" cy="2160000"/>
                    </a:xfrm>
                    <a:prstGeom prst="rect">
                      <a:avLst/>
                    </a:prstGeom>
                    <a:noFill/>
                    <a:ln>
                      <a:noFill/>
                    </a:ln>
                  </pic:spPr>
                </pic:pic>
              </a:graphicData>
            </a:graphic>
          </wp:inline>
        </w:drawing>
      </w:r>
    </w:p>
    <w:p w14:paraId="6C6E13C5" w14:textId="34E89405" w:rsidR="00EB70D1" w:rsidRDefault="00EB70D1" w:rsidP="00EB70D1">
      <w:pPr>
        <w:pStyle w:val="Caption"/>
        <w:jc w:val="center"/>
      </w:pPr>
      <w:r>
        <w:t xml:space="preserve">Figure </w:t>
      </w:r>
      <w:fldSimple w:instr=" SEQ Figure \* ARABIC ">
        <w:r w:rsidR="00EB7318">
          <w:rPr>
            <w:noProof/>
          </w:rPr>
          <w:t>1</w:t>
        </w:r>
      </w:fldSimple>
      <w:r>
        <w:t xml:space="preserve"> - Training accuracy for CNN model</w:t>
      </w:r>
    </w:p>
    <w:p w14:paraId="574923B7" w14:textId="77777777" w:rsidR="0094003C" w:rsidRDefault="0094003C" w:rsidP="0094003C">
      <w:pPr>
        <w:rPr>
          <w:rFonts w:ascii="Arial" w:hAnsi="Arial" w:cs="Arial"/>
        </w:rPr>
      </w:pPr>
      <w:r>
        <w:rPr>
          <w:rFonts w:ascii="Arial" w:hAnsi="Arial" w:cs="Arial"/>
        </w:rPr>
        <w:t xml:space="preserve">It is observed that the cross-validation accuracy of </w:t>
      </w:r>
      <w:proofErr w:type="spellStart"/>
      <w:r>
        <w:rPr>
          <w:rFonts w:ascii="Arial" w:hAnsi="Arial" w:cs="Arial"/>
        </w:rPr>
        <w:t>emobase</w:t>
      </w:r>
      <w:proofErr w:type="spellEnd"/>
      <w:r>
        <w:rPr>
          <w:rFonts w:ascii="Arial" w:hAnsi="Arial" w:cs="Arial"/>
        </w:rPr>
        <w:t xml:space="preserve"> and ComParE_2016 feature sets are greater the eGeMAPSv01a, GeMAPSv01a, eGeMAPSv02 on the CNN model)</w:t>
      </w:r>
    </w:p>
    <w:p w14:paraId="05382DFE" w14:textId="77777777" w:rsidR="0094003C" w:rsidRPr="0094003C" w:rsidRDefault="0094003C" w:rsidP="0094003C"/>
    <w:p w14:paraId="59EACED2" w14:textId="02B4DE52" w:rsidR="00EB70D1" w:rsidRDefault="00EB70D1" w:rsidP="00EB70D1">
      <w:pPr>
        <w:keepNext/>
        <w:jc w:val="center"/>
      </w:pPr>
      <w:r w:rsidRPr="00EB70D1">
        <w:rPr>
          <w:rFonts w:ascii="Arial" w:hAnsi="Arial" w:cs="Arial"/>
          <w:color w:val="2F5496" w:themeColor="accent1" w:themeShade="BF"/>
          <w:sz w:val="26"/>
          <w:szCs w:val="26"/>
        </w:rPr>
        <w:lastRenderedPageBreak/>
        <w:t xml:space="preserve"> </w:t>
      </w:r>
      <w:r w:rsidR="0094003C">
        <w:rPr>
          <w:rFonts w:ascii="Arial" w:hAnsi="Arial" w:cs="Arial"/>
          <w:noProof/>
          <w:color w:val="2F5496" w:themeColor="accent1" w:themeShade="BF"/>
          <w:sz w:val="26"/>
          <w:szCs w:val="26"/>
        </w:rPr>
        <w:drawing>
          <wp:inline distT="0" distB="0" distL="0" distR="0" wp14:anchorId="14897811" wp14:editId="6703F719">
            <wp:extent cx="3237115" cy="2160000"/>
            <wp:effectExtent l="0" t="0" r="1905"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7115" cy="2160000"/>
                    </a:xfrm>
                    <a:prstGeom prst="rect">
                      <a:avLst/>
                    </a:prstGeom>
                    <a:noFill/>
                    <a:ln>
                      <a:noFill/>
                    </a:ln>
                  </pic:spPr>
                </pic:pic>
              </a:graphicData>
            </a:graphic>
          </wp:inline>
        </w:drawing>
      </w:r>
    </w:p>
    <w:p w14:paraId="202063C8" w14:textId="187F7DFC" w:rsidR="00382422" w:rsidRDefault="00EB70D1" w:rsidP="00EB70D1">
      <w:pPr>
        <w:pStyle w:val="Caption"/>
        <w:jc w:val="center"/>
      </w:pPr>
      <w:r>
        <w:t xml:space="preserve">Figure </w:t>
      </w:r>
      <w:fldSimple w:instr=" SEQ Figure \* ARABIC ">
        <w:r w:rsidR="00EB7318">
          <w:rPr>
            <w:noProof/>
          </w:rPr>
          <w:t>2</w:t>
        </w:r>
      </w:fldSimple>
      <w:r>
        <w:t xml:space="preserve"> - Training accuracy for LSTM model</w:t>
      </w:r>
    </w:p>
    <w:p w14:paraId="79C7B2AF" w14:textId="77777777" w:rsidR="00EB7318" w:rsidRDefault="00EB7318" w:rsidP="00EB7318">
      <w:pPr>
        <w:keepNext/>
        <w:jc w:val="center"/>
      </w:pPr>
      <w:r>
        <w:rPr>
          <w:noProof/>
        </w:rPr>
        <w:drawing>
          <wp:inline distT="0" distB="0" distL="0" distR="0" wp14:anchorId="5B833F80" wp14:editId="015BBE19">
            <wp:extent cx="3187650" cy="21600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650" cy="2160000"/>
                    </a:xfrm>
                    <a:prstGeom prst="rect">
                      <a:avLst/>
                    </a:prstGeom>
                    <a:noFill/>
                    <a:ln>
                      <a:noFill/>
                    </a:ln>
                  </pic:spPr>
                </pic:pic>
              </a:graphicData>
            </a:graphic>
          </wp:inline>
        </w:drawing>
      </w:r>
    </w:p>
    <w:p w14:paraId="164060C0" w14:textId="2CBA0C0D" w:rsidR="00EB7318" w:rsidRPr="00EB7318" w:rsidRDefault="00EB7318" w:rsidP="00EB7318">
      <w:pPr>
        <w:pStyle w:val="Caption"/>
        <w:jc w:val="center"/>
      </w:pPr>
      <w:r>
        <w:t xml:space="preserve">Figure </w:t>
      </w:r>
      <w:fldSimple w:instr=" SEQ Figure \* ARABIC ">
        <w:r>
          <w:rPr>
            <w:noProof/>
          </w:rPr>
          <w:t>3</w:t>
        </w:r>
      </w:fldSimple>
      <w:r>
        <w:t xml:space="preserve"> - Cross-validation loss for LSTM model</w:t>
      </w:r>
    </w:p>
    <w:p w14:paraId="683E56FB" w14:textId="4750E5E1" w:rsidR="00694D87" w:rsidRPr="00323D34" w:rsidRDefault="00323D34" w:rsidP="001600E2">
      <w:pPr>
        <w:rPr>
          <w:rFonts w:ascii="Arial" w:hAnsi="Arial" w:cs="Arial" w:hint="eastAsia"/>
        </w:rPr>
      </w:pPr>
      <w:r>
        <w:rPr>
          <w:rFonts w:ascii="Arial" w:hAnsi="Arial" w:cs="Arial"/>
        </w:rPr>
        <w:t xml:space="preserve">Conversely, </w:t>
      </w:r>
      <w:r w:rsidR="0094003C">
        <w:rPr>
          <w:rFonts w:ascii="Arial" w:hAnsi="Arial" w:cs="Arial"/>
        </w:rPr>
        <w:t>the cross-validation accuracy of</w:t>
      </w:r>
      <w:r>
        <w:rPr>
          <w:rFonts w:ascii="Arial" w:hAnsi="Arial" w:cs="Arial"/>
        </w:rPr>
        <w:t xml:space="preserve"> </w:t>
      </w:r>
      <w:r>
        <w:rPr>
          <w:rFonts w:ascii="Arial" w:hAnsi="Arial" w:cs="Arial"/>
        </w:rPr>
        <w:t xml:space="preserve">eGeMAPSv01a, GeMAPSv01a, eGeMAPSv02 </w:t>
      </w:r>
      <w:r>
        <w:rPr>
          <w:rFonts w:ascii="Arial" w:hAnsi="Arial" w:cs="Arial"/>
        </w:rPr>
        <w:t xml:space="preserve">feature sets </w:t>
      </w:r>
      <w:r w:rsidR="0094003C">
        <w:rPr>
          <w:rFonts w:ascii="Arial" w:hAnsi="Arial" w:cs="Arial"/>
        </w:rPr>
        <w:t xml:space="preserve">are greater than the </w:t>
      </w:r>
      <w:proofErr w:type="spellStart"/>
      <w:r w:rsidR="0094003C">
        <w:rPr>
          <w:rFonts w:ascii="Arial" w:hAnsi="Arial" w:cs="Arial"/>
        </w:rPr>
        <w:t>emobase</w:t>
      </w:r>
      <w:proofErr w:type="spellEnd"/>
      <w:r w:rsidR="0094003C">
        <w:rPr>
          <w:rFonts w:ascii="Arial" w:hAnsi="Arial" w:cs="Arial"/>
        </w:rPr>
        <w:t xml:space="preserve"> and ComParE_2016 features </w:t>
      </w:r>
      <w:proofErr w:type="gramStart"/>
      <w:r w:rsidR="0094003C">
        <w:rPr>
          <w:rFonts w:ascii="Arial" w:hAnsi="Arial" w:cs="Arial"/>
        </w:rPr>
        <w:t>sets</w:t>
      </w:r>
      <w:proofErr w:type="gramEnd"/>
      <w:r w:rsidR="0094003C">
        <w:rPr>
          <w:rFonts w:ascii="Arial" w:hAnsi="Arial" w:cs="Arial"/>
        </w:rPr>
        <w:t>.</w:t>
      </w:r>
      <w:r w:rsidR="009B6B82">
        <w:rPr>
          <w:rFonts w:ascii="Arial" w:hAnsi="Arial" w:cs="Arial"/>
        </w:rPr>
        <w:t xml:space="preserve"> Regardless, the cross-validation accurac</w:t>
      </w:r>
      <w:r w:rsidR="00694D87">
        <w:rPr>
          <w:rFonts w:ascii="Arial" w:hAnsi="Arial" w:cs="Arial"/>
        </w:rPr>
        <w:t>ies</w:t>
      </w:r>
      <w:r w:rsidR="009B6B82">
        <w:rPr>
          <w:rFonts w:ascii="Arial" w:hAnsi="Arial" w:cs="Arial"/>
        </w:rPr>
        <w:t xml:space="preserve"> of </w:t>
      </w:r>
      <w:proofErr w:type="spellStart"/>
      <w:r w:rsidR="009B6B82">
        <w:rPr>
          <w:rFonts w:ascii="Arial" w:hAnsi="Arial" w:cs="Arial"/>
        </w:rPr>
        <w:t>emobase</w:t>
      </w:r>
      <w:proofErr w:type="spellEnd"/>
      <w:r w:rsidR="009B6B82">
        <w:rPr>
          <w:rFonts w:ascii="Arial" w:hAnsi="Arial" w:cs="Arial"/>
        </w:rPr>
        <w:t xml:space="preserve"> and ComParE_2016</w:t>
      </w:r>
      <w:r w:rsidR="00694D87">
        <w:rPr>
          <w:rFonts w:ascii="Arial" w:hAnsi="Arial" w:cs="Arial"/>
        </w:rPr>
        <w:t xml:space="preserve"> feature sets using the CNN network are still higher than the rest of the calculated cross-validation accuracies. </w:t>
      </w:r>
    </w:p>
    <w:p w14:paraId="45368220" w14:textId="718090F6" w:rsidR="00382422" w:rsidRDefault="00EA1C09" w:rsidP="001600E2">
      <w:pPr>
        <w:rPr>
          <w:rFonts w:ascii="Arial" w:hAnsi="Arial" w:cs="Arial"/>
        </w:rPr>
      </w:pPr>
      <w:r>
        <w:rPr>
          <w:rFonts w:ascii="Arial" w:hAnsi="Arial" w:cs="Arial"/>
        </w:rPr>
        <w:t xml:space="preserve">However, as </w:t>
      </w:r>
      <w:r w:rsidR="00694D87">
        <w:rPr>
          <w:rFonts w:ascii="Arial" w:hAnsi="Arial" w:cs="Arial"/>
        </w:rPr>
        <w:t xml:space="preserve">the </w:t>
      </w:r>
      <w:proofErr w:type="spellStart"/>
      <w:r>
        <w:rPr>
          <w:rFonts w:ascii="Arial" w:hAnsi="Arial" w:cs="Arial"/>
        </w:rPr>
        <w:t>emobase</w:t>
      </w:r>
      <w:proofErr w:type="spellEnd"/>
      <w:r>
        <w:rPr>
          <w:rFonts w:ascii="Arial" w:hAnsi="Arial" w:cs="Arial"/>
        </w:rPr>
        <w:t xml:space="preserve"> </w:t>
      </w:r>
      <w:r w:rsidR="00694D87">
        <w:rPr>
          <w:rFonts w:ascii="Arial" w:hAnsi="Arial" w:cs="Arial"/>
        </w:rPr>
        <w:t>dataset contains</w:t>
      </w:r>
      <w:r>
        <w:rPr>
          <w:rFonts w:ascii="Arial" w:hAnsi="Arial" w:cs="Arial"/>
        </w:rPr>
        <w:t xml:space="preserve"> 988 different features</w:t>
      </w:r>
      <w:r w:rsidR="00694D87">
        <w:rPr>
          <w:rFonts w:ascii="Arial" w:hAnsi="Arial" w:cs="Arial"/>
        </w:rPr>
        <w:t xml:space="preserve"> and the </w:t>
      </w:r>
      <w:r>
        <w:rPr>
          <w:rFonts w:ascii="Arial" w:hAnsi="Arial" w:cs="Arial"/>
        </w:rPr>
        <w:t xml:space="preserve">ComParE_2016 </w:t>
      </w:r>
      <w:r w:rsidR="00694D87">
        <w:rPr>
          <w:rFonts w:ascii="Arial" w:hAnsi="Arial" w:cs="Arial"/>
        </w:rPr>
        <w:t>dataset contains</w:t>
      </w:r>
      <w:r>
        <w:rPr>
          <w:rFonts w:ascii="Arial" w:hAnsi="Arial" w:cs="Arial"/>
        </w:rPr>
        <w:t xml:space="preserve"> 6373 features. While </w:t>
      </w:r>
      <w:proofErr w:type="spellStart"/>
      <w:r>
        <w:rPr>
          <w:rFonts w:ascii="Arial" w:hAnsi="Arial" w:cs="Arial"/>
        </w:rPr>
        <w:t>emobase</w:t>
      </w:r>
      <w:proofErr w:type="spellEnd"/>
      <w:r w:rsidR="00694D87">
        <w:rPr>
          <w:rFonts w:ascii="Arial" w:hAnsi="Arial" w:cs="Arial"/>
        </w:rPr>
        <w:t xml:space="preserve"> dataset</w:t>
      </w:r>
      <w:r>
        <w:rPr>
          <w:rFonts w:ascii="Arial" w:hAnsi="Arial" w:cs="Arial"/>
        </w:rPr>
        <w:t xml:space="preserve"> </w:t>
      </w:r>
      <w:r w:rsidR="00694D87">
        <w:rPr>
          <w:rFonts w:ascii="Arial" w:hAnsi="Arial" w:cs="Arial"/>
        </w:rPr>
        <w:t>is more compact and offers</w:t>
      </w:r>
      <w:r>
        <w:rPr>
          <w:rFonts w:ascii="Arial" w:hAnsi="Arial" w:cs="Arial"/>
        </w:rPr>
        <w:t xml:space="preserve"> similar results compared to ComParE_2016</w:t>
      </w:r>
      <w:r w:rsidR="00694D87">
        <w:rPr>
          <w:rFonts w:ascii="Arial" w:hAnsi="Arial" w:cs="Arial"/>
        </w:rPr>
        <w:t xml:space="preserve"> dataset</w:t>
      </w:r>
      <w:r>
        <w:rPr>
          <w:rFonts w:ascii="Arial" w:hAnsi="Arial" w:cs="Arial"/>
        </w:rPr>
        <w:t xml:space="preserve">, </w:t>
      </w:r>
      <w:r w:rsidR="00694D87">
        <w:rPr>
          <w:rFonts w:ascii="Arial" w:hAnsi="Arial" w:cs="Arial"/>
        </w:rPr>
        <w:t xml:space="preserve">the use of </w:t>
      </w:r>
      <w:proofErr w:type="spellStart"/>
      <w:r w:rsidR="00694D87">
        <w:rPr>
          <w:rFonts w:ascii="Arial" w:hAnsi="Arial" w:cs="Arial"/>
        </w:rPr>
        <w:t>emobase</w:t>
      </w:r>
      <w:proofErr w:type="spellEnd"/>
      <w:r w:rsidR="00694D87">
        <w:rPr>
          <w:rFonts w:ascii="Arial" w:hAnsi="Arial" w:cs="Arial"/>
        </w:rPr>
        <w:t xml:space="preserve"> is more efficient. </w:t>
      </w:r>
    </w:p>
    <w:p w14:paraId="0A5E6E41" w14:textId="77777777" w:rsidR="00EF11B3" w:rsidRPr="00382422" w:rsidRDefault="00EF11B3" w:rsidP="001600E2">
      <w:pPr>
        <w:rPr>
          <w:rFonts w:ascii="Arial" w:hAnsi="Arial" w:cs="Arial"/>
        </w:rPr>
      </w:pPr>
    </w:p>
    <w:p w14:paraId="2CB24967" w14:textId="2CDA3395" w:rsidR="00AB0A00" w:rsidRPr="00EF11B3" w:rsidRDefault="00EF11B3" w:rsidP="00EF11B3">
      <w:pPr>
        <w:pStyle w:val="ListParagraph"/>
        <w:numPr>
          <w:ilvl w:val="2"/>
          <w:numId w:val="2"/>
        </w:numPr>
        <w:rPr>
          <w:rFonts w:ascii="Arial" w:hAnsi="Arial" w:cs="Arial"/>
          <w:color w:val="2F5496" w:themeColor="accent1" w:themeShade="BF"/>
        </w:rPr>
      </w:pPr>
      <w:r>
        <w:rPr>
          <w:rFonts w:ascii="Arial" w:hAnsi="Arial" w:cs="Arial"/>
          <w:color w:val="2F5496" w:themeColor="accent1" w:themeShade="BF"/>
        </w:rPr>
        <w:t>R</w:t>
      </w:r>
      <w:r w:rsidR="00AB0A00" w:rsidRPr="00EF11B3">
        <w:rPr>
          <w:rFonts w:ascii="Arial" w:hAnsi="Arial" w:cs="Arial"/>
          <w:color w:val="2F5496" w:themeColor="accent1" w:themeShade="BF"/>
        </w:rPr>
        <w:t xml:space="preserve">NN Model </w:t>
      </w:r>
    </w:p>
    <w:p w14:paraId="564C9470" w14:textId="6806206A" w:rsidR="00F66C42" w:rsidRDefault="00CB5315" w:rsidP="00CB5315">
      <w:pPr>
        <w:rPr>
          <w:rFonts w:ascii="Helvetica" w:hAnsi="Helvetica" w:cs="Helvetica"/>
          <w:color w:val="000000"/>
          <w:sz w:val="21"/>
          <w:szCs w:val="21"/>
          <w:shd w:val="clear" w:color="auto" w:fill="FFFFFF"/>
        </w:rPr>
      </w:pPr>
      <w:r>
        <w:t xml:space="preserve">In additional to </w:t>
      </w:r>
      <w:r w:rsidR="004A49BF">
        <w:rPr>
          <w:lang w:val="en-US"/>
        </w:rPr>
        <w:t xml:space="preserve">develop a classification model in CNN, we also try to implement a RNN </w:t>
      </w:r>
      <w:r w:rsidR="00FF49D1">
        <w:rPr>
          <w:lang w:val="en-US"/>
        </w:rPr>
        <w:t>architecture</w:t>
      </w:r>
      <w:r w:rsidR="004A49BF">
        <w:rPr>
          <w:lang w:val="en-US"/>
        </w:rPr>
        <w:t xml:space="preserve"> to analyze the speech audio.</w:t>
      </w:r>
      <w:r w:rsidR="00FF49D1" w:rsidRPr="00FF49D1">
        <w:rPr>
          <w:rFonts w:ascii="Helvetica" w:hAnsi="Helvetica" w:cs="Helvetica"/>
          <w:color w:val="000000"/>
          <w:sz w:val="21"/>
          <w:szCs w:val="21"/>
          <w:shd w:val="clear" w:color="auto" w:fill="FFFFFF"/>
        </w:rPr>
        <w:t xml:space="preserve"> </w:t>
      </w:r>
      <w:r w:rsidR="00FF49D1">
        <w:rPr>
          <w:rFonts w:ascii="Helvetica" w:hAnsi="Helvetica" w:cs="Helvetica"/>
          <w:color w:val="000000"/>
          <w:sz w:val="21"/>
          <w:szCs w:val="21"/>
          <w:shd w:val="clear" w:color="auto" w:fill="FFFFFF"/>
        </w:rPr>
        <w:t xml:space="preserve">The model we chose to </w:t>
      </w:r>
      <w:proofErr w:type="spellStart"/>
      <w:r w:rsidR="00FF49D1">
        <w:rPr>
          <w:rFonts w:ascii="Helvetica" w:hAnsi="Helvetica" w:cs="Helvetica"/>
          <w:color w:val="000000"/>
          <w:sz w:val="21"/>
          <w:szCs w:val="21"/>
          <w:shd w:val="clear" w:color="auto" w:fill="FFFFFF"/>
        </w:rPr>
        <w:t>analyze</w:t>
      </w:r>
      <w:proofErr w:type="spellEnd"/>
      <w:r w:rsidR="00FF49D1">
        <w:rPr>
          <w:rFonts w:ascii="Helvetica" w:hAnsi="Helvetica" w:cs="Helvetica"/>
          <w:color w:val="000000"/>
          <w:sz w:val="21"/>
          <w:szCs w:val="21"/>
          <w:shd w:val="clear" w:color="auto" w:fill="FFFFFF"/>
        </w:rPr>
        <w:t xml:space="preserve"> the audio file and </w:t>
      </w:r>
      <w:r w:rsidR="00FF49D1">
        <w:rPr>
          <w:rFonts w:ascii="Helvetica" w:hAnsi="Helvetica" w:cs="Helvetica"/>
          <w:color w:val="000000"/>
          <w:sz w:val="21"/>
          <w:szCs w:val="21"/>
          <w:shd w:val="clear" w:color="auto" w:fill="FFFFFF"/>
          <w:lang w:val="en-US"/>
        </w:rPr>
        <w:t>identify</w:t>
      </w:r>
      <w:r w:rsidR="00FF49D1">
        <w:rPr>
          <w:rFonts w:ascii="Helvetica" w:hAnsi="Helvetica" w:cs="Helvetica"/>
          <w:color w:val="000000"/>
          <w:sz w:val="21"/>
          <w:szCs w:val="21"/>
          <w:shd w:val="clear" w:color="auto" w:fill="FFFFFF"/>
        </w:rPr>
        <w:t xml:space="preserve"> the expressed emotion is LSTM model</w:t>
      </w:r>
      <w:r w:rsidR="008A0A53">
        <w:rPr>
          <w:rFonts w:ascii="Helvetica" w:hAnsi="Helvetica" w:cs="Helvetica"/>
          <w:color w:val="000000"/>
          <w:sz w:val="21"/>
          <w:szCs w:val="21"/>
          <w:shd w:val="clear" w:color="auto" w:fill="FFFFFF"/>
        </w:rPr>
        <w:t xml:space="preserve">, which is a most popular </w:t>
      </w:r>
      <w:r w:rsidR="00FF49D1">
        <w:rPr>
          <w:rFonts w:ascii="Helvetica" w:hAnsi="Helvetica" w:cs="Helvetica"/>
          <w:color w:val="000000"/>
          <w:sz w:val="21"/>
          <w:szCs w:val="21"/>
          <w:shd w:val="clear" w:color="auto" w:fill="FFFFFF"/>
        </w:rPr>
        <w:t>time-series analysis</w:t>
      </w:r>
      <w:r w:rsidR="008A0A53">
        <w:rPr>
          <w:rFonts w:ascii="Helvetica" w:hAnsi="Helvetica" w:cs="Helvetica"/>
          <w:color w:val="000000"/>
          <w:sz w:val="21"/>
          <w:szCs w:val="21"/>
          <w:shd w:val="clear" w:color="auto" w:fill="FFFFFF"/>
        </w:rPr>
        <w:t xml:space="preserve"> model in RNN architecture.</w:t>
      </w:r>
    </w:p>
    <w:p w14:paraId="2CD31764" w14:textId="7DC3A476" w:rsidR="00C744E4" w:rsidRPr="00C744E4" w:rsidRDefault="00F66C42" w:rsidP="001600E2">
      <w:pPr>
        <w:rPr>
          <w:rFonts w:ascii="Lato" w:hAnsi="Lato"/>
          <w:color w:val="404040"/>
          <w:shd w:val="clear" w:color="auto" w:fill="FCFCFC"/>
        </w:rPr>
      </w:pPr>
      <w:r>
        <w:rPr>
          <w:rFonts w:ascii="Helvetica" w:hAnsi="Helvetica" w:cs="Helvetica"/>
          <w:color w:val="000000"/>
          <w:sz w:val="21"/>
          <w:szCs w:val="21"/>
          <w:shd w:val="clear" w:color="auto" w:fill="FFFFFF"/>
        </w:rPr>
        <w:t>We build the model with 2 hidden LSTM layers with 128 neurons and an output layer with 9 neurons</w:t>
      </w:r>
      <w:r w:rsidR="00ED3893">
        <w:rPr>
          <w:rFonts w:ascii="Helvetica" w:hAnsi="Helvetica" w:cs="Helvetica"/>
          <w:color w:val="000000"/>
          <w:sz w:val="21"/>
          <w:szCs w:val="21"/>
          <w:shd w:val="clear" w:color="auto" w:fill="FFFFFF"/>
        </w:rPr>
        <w:t xml:space="preserve">, as shown in the </w:t>
      </w:r>
      <w:r w:rsidR="00C744E4">
        <w:rPr>
          <w:rFonts w:ascii="Helvetica" w:hAnsi="Helvetica" w:cs="Helvetica"/>
          <w:color w:val="000000"/>
          <w:sz w:val="21"/>
          <w:szCs w:val="21"/>
          <w:shd w:val="clear" w:color="auto" w:fill="FFFFFF"/>
        </w:rPr>
        <w:t>Figure 2</w:t>
      </w:r>
      <w:r>
        <w:rPr>
          <w:rFonts w:ascii="Helvetica" w:hAnsi="Helvetica" w:cs="Helvetica"/>
          <w:color w:val="000000"/>
          <w:sz w:val="21"/>
          <w:szCs w:val="21"/>
          <w:shd w:val="clear" w:color="auto" w:fill="FFFFFF"/>
        </w:rPr>
        <w:t>. Basically, the input’s shape of the LSTM is 3-dimension</w:t>
      </w:r>
      <w:r w:rsidR="00AB720C">
        <w:rPr>
          <w:rFonts w:ascii="Helvetica" w:hAnsi="Helvetica" w:cs="Helvetica"/>
          <w:color w:val="000000"/>
          <w:sz w:val="21"/>
          <w:szCs w:val="21"/>
          <w:shd w:val="clear" w:color="auto" w:fill="FFFFFF"/>
        </w:rPr>
        <w:t>; the structure of the input is</w:t>
      </w:r>
      <w:r>
        <w:rPr>
          <w:rFonts w:ascii="Helvetica" w:hAnsi="Helvetica" w:cs="Helvetica"/>
          <w:color w:val="000000"/>
          <w:sz w:val="21"/>
          <w:szCs w:val="21"/>
          <w:shd w:val="clear" w:color="auto" w:fill="FFFFFF"/>
        </w:rPr>
        <w:t xml:space="preserve"> [samples, timesteps, feature].</w:t>
      </w:r>
      <w:r w:rsidR="00AB720C">
        <w:rPr>
          <w:rFonts w:ascii="Helvetica" w:hAnsi="Helvetica" w:cs="Helvetica"/>
          <w:color w:val="000000"/>
          <w:sz w:val="21"/>
          <w:szCs w:val="21"/>
          <w:shd w:val="clear" w:color="auto" w:fill="FFFFFF"/>
        </w:rPr>
        <w:t xml:space="preserve"> Hence</w:t>
      </w:r>
      <w:r w:rsidR="00554C33">
        <w:rPr>
          <w:rFonts w:ascii="Helvetica" w:hAnsi="Helvetica" w:cs="Helvetica"/>
          <w:color w:val="000000"/>
          <w:sz w:val="21"/>
          <w:szCs w:val="21"/>
          <w:shd w:val="clear" w:color="auto" w:fill="FFFFFF"/>
        </w:rPr>
        <w:t>,</w:t>
      </w:r>
      <w:r w:rsidR="00ED3893">
        <w:rPr>
          <w:rFonts w:ascii="Helvetica" w:hAnsi="Helvetica" w:cs="Helvetica"/>
          <w:color w:val="000000"/>
          <w:sz w:val="21"/>
          <w:szCs w:val="21"/>
          <w:shd w:val="clear" w:color="auto" w:fill="FFFFFF"/>
        </w:rPr>
        <w:t xml:space="preserve"> we </w:t>
      </w:r>
      <w:r w:rsidR="00ED3893">
        <w:rPr>
          <w:rFonts w:ascii="Helvetica" w:hAnsi="Helvetica" w:cs="Helvetica"/>
          <w:color w:val="000000"/>
          <w:sz w:val="21"/>
          <w:szCs w:val="21"/>
          <w:shd w:val="clear" w:color="auto" w:fill="FFFFFF"/>
          <w:lang w:val="en-US"/>
        </w:rPr>
        <w:t>unify the timesteps of all input audio</w:t>
      </w:r>
      <w:r w:rsidR="00554C33">
        <w:rPr>
          <w:rFonts w:ascii="Helvetica" w:hAnsi="Helvetica" w:cs="Helvetica"/>
          <w:color w:val="000000"/>
          <w:sz w:val="21"/>
          <w:szCs w:val="21"/>
          <w:shd w:val="clear" w:color="auto" w:fill="FFFFFF"/>
          <w:lang w:val="en-US"/>
        </w:rPr>
        <w:t xml:space="preserve"> during the data </w:t>
      </w:r>
      <w:proofErr w:type="spellStart"/>
      <w:r w:rsidR="00554C33">
        <w:rPr>
          <w:rFonts w:ascii="Helvetica" w:hAnsi="Helvetica" w:cs="Helvetica"/>
          <w:color w:val="000000"/>
          <w:sz w:val="21"/>
          <w:szCs w:val="21"/>
          <w:shd w:val="clear" w:color="auto" w:fill="FFFFFF"/>
          <w:lang w:val="en-US"/>
        </w:rPr>
        <w:t>preprocesing</w:t>
      </w:r>
      <w:proofErr w:type="spellEnd"/>
      <w:r w:rsidR="00554C33">
        <w:rPr>
          <w:rFonts w:ascii="Helvetica" w:hAnsi="Helvetica" w:cs="Helvetica"/>
          <w:color w:val="000000"/>
          <w:sz w:val="21"/>
          <w:szCs w:val="21"/>
          <w:shd w:val="clear" w:color="auto" w:fill="FFFFFF"/>
          <w:lang w:val="en-US"/>
        </w:rPr>
        <w:t xml:space="preserve"> (Figure </w:t>
      </w:r>
      <w:r w:rsidR="00C744E4">
        <w:rPr>
          <w:rFonts w:ascii="Helvetica" w:hAnsi="Helvetica" w:cs="Helvetica"/>
          <w:color w:val="000000"/>
          <w:sz w:val="21"/>
          <w:szCs w:val="21"/>
          <w:shd w:val="clear" w:color="auto" w:fill="FFFFFF"/>
          <w:lang w:val="en-US"/>
        </w:rPr>
        <w:t>3</w:t>
      </w:r>
      <w:proofErr w:type="gramStart"/>
      <w:r w:rsidR="00554C33">
        <w:rPr>
          <w:rFonts w:ascii="Helvetica" w:hAnsi="Helvetica" w:cs="Helvetica"/>
          <w:color w:val="000000"/>
          <w:sz w:val="21"/>
          <w:szCs w:val="21"/>
          <w:shd w:val="clear" w:color="auto" w:fill="FFFFFF"/>
          <w:lang w:val="en-US"/>
        </w:rPr>
        <w:t>)</w:t>
      </w:r>
      <w:r w:rsidR="00ED3893">
        <w:rPr>
          <w:rFonts w:ascii="Helvetica" w:hAnsi="Helvetica" w:cs="Helvetica"/>
          <w:color w:val="000000"/>
          <w:sz w:val="21"/>
          <w:szCs w:val="21"/>
          <w:shd w:val="clear" w:color="auto" w:fill="FFFFFF"/>
          <w:lang w:val="en-US"/>
        </w:rPr>
        <w:t>, and</w:t>
      </w:r>
      <w:proofErr w:type="gramEnd"/>
      <w:r w:rsidR="00ED3893">
        <w:rPr>
          <w:rFonts w:ascii="Helvetica" w:hAnsi="Helvetica" w:cs="Helvetica"/>
          <w:color w:val="000000"/>
          <w:sz w:val="21"/>
          <w:szCs w:val="21"/>
          <w:shd w:val="clear" w:color="auto" w:fill="FFFFFF"/>
          <w:lang w:val="en-US"/>
        </w:rPr>
        <w:t xml:space="preserve"> do the feature extraction before training the model.</w:t>
      </w:r>
      <w:r w:rsidR="00554C33">
        <w:rPr>
          <w:rFonts w:ascii="Helvetica" w:hAnsi="Helvetica" w:cs="Helvetica"/>
          <w:color w:val="000000"/>
          <w:sz w:val="21"/>
          <w:szCs w:val="21"/>
          <w:shd w:val="clear" w:color="auto" w:fill="FFFFFF"/>
          <w:lang w:val="en-US"/>
        </w:rPr>
        <w:t xml:space="preserve"> The feature extraction library used here is </w:t>
      </w:r>
      <w:proofErr w:type="spellStart"/>
      <w:r w:rsidR="00554C33">
        <w:rPr>
          <w:rFonts w:ascii="Helvetica" w:hAnsi="Helvetica" w:cs="Helvetica"/>
          <w:color w:val="000000"/>
          <w:sz w:val="21"/>
          <w:szCs w:val="21"/>
          <w:shd w:val="clear" w:color="auto" w:fill="FFFFFF"/>
          <w:lang w:val="en-US"/>
        </w:rPr>
        <w:t>librosa</w:t>
      </w:r>
      <w:proofErr w:type="spellEnd"/>
      <w:r w:rsidR="00554C33">
        <w:rPr>
          <w:rFonts w:ascii="Helvetica" w:hAnsi="Helvetica" w:cs="Helvetica"/>
          <w:color w:val="000000"/>
          <w:sz w:val="21"/>
          <w:szCs w:val="21"/>
          <w:shd w:val="clear" w:color="auto" w:fill="FFFFFF"/>
          <w:lang w:val="en-US"/>
        </w:rPr>
        <w:t xml:space="preserve"> instead of </w:t>
      </w:r>
      <w:proofErr w:type="spellStart"/>
      <w:r w:rsidR="00554C33">
        <w:rPr>
          <w:rFonts w:ascii="Helvetica" w:hAnsi="Helvetica" w:cs="Helvetica"/>
          <w:color w:val="000000"/>
          <w:sz w:val="21"/>
          <w:szCs w:val="21"/>
          <w:shd w:val="clear" w:color="auto" w:fill="FFFFFF"/>
          <w:lang w:val="en-US"/>
        </w:rPr>
        <w:t>openSmile</w:t>
      </w:r>
      <w:proofErr w:type="spellEnd"/>
      <w:r w:rsidR="00DA2C95">
        <w:rPr>
          <w:rFonts w:ascii="Helvetica" w:hAnsi="Helvetica" w:cs="Helvetica"/>
          <w:color w:val="000000"/>
          <w:sz w:val="21"/>
          <w:szCs w:val="21"/>
          <w:shd w:val="clear" w:color="auto" w:fill="FFFFFF"/>
          <w:lang w:val="en-US"/>
        </w:rPr>
        <w:t xml:space="preserve">, because </w:t>
      </w:r>
      <w:proofErr w:type="spellStart"/>
      <w:r w:rsidR="00554C33">
        <w:rPr>
          <w:rFonts w:ascii="Helvetica" w:hAnsi="Helvetica" w:cs="Helvetica"/>
          <w:color w:val="000000"/>
          <w:sz w:val="21"/>
          <w:szCs w:val="21"/>
          <w:shd w:val="clear" w:color="auto" w:fill="FFFFFF"/>
          <w:lang w:val="en-US"/>
        </w:rPr>
        <w:t>Librosa</w:t>
      </w:r>
      <w:proofErr w:type="spellEnd"/>
      <w:r w:rsidR="00554C33">
        <w:rPr>
          <w:rFonts w:ascii="Helvetica" w:hAnsi="Helvetica" w:cs="Helvetica"/>
          <w:color w:val="000000"/>
          <w:sz w:val="21"/>
          <w:szCs w:val="21"/>
          <w:shd w:val="clear" w:color="auto" w:fill="FFFFFF"/>
          <w:lang w:val="en-US"/>
        </w:rPr>
        <w:t xml:space="preserve"> </w:t>
      </w:r>
      <w:r w:rsidR="00DA2C95">
        <w:rPr>
          <w:rFonts w:ascii="Helvetica" w:hAnsi="Helvetica" w:cs="Helvetica"/>
          <w:color w:val="000000"/>
          <w:sz w:val="21"/>
          <w:szCs w:val="21"/>
          <w:shd w:val="clear" w:color="auto" w:fill="FFFFFF"/>
          <w:lang w:val="en-US"/>
        </w:rPr>
        <w:t>generates</w:t>
      </w:r>
      <w:r w:rsidR="00554C33">
        <w:rPr>
          <w:rFonts w:ascii="Helvetica" w:hAnsi="Helvetica" w:cs="Helvetica"/>
          <w:color w:val="000000"/>
          <w:sz w:val="21"/>
          <w:szCs w:val="21"/>
          <w:shd w:val="clear" w:color="auto" w:fill="FFFFFF"/>
          <w:lang w:val="en-US"/>
        </w:rPr>
        <w:t xml:space="preserve"> the feature</w:t>
      </w:r>
      <w:r w:rsidR="00DA2C95">
        <w:rPr>
          <w:rFonts w:ascii="Helvetica" w:hAnsi="Helvetica" w:cs="Helvetica"/>
          <w:color w:val="000000"/>
          <w:sz w:val="21"/>
          <w:szCs w:val="21"/>
          <w:shd w:val="clear" w:color="auto" w:fill="FFFFFF"/>
          <w:lang w:val="en-US"/>
        </w:rPr>
        <w:t>s</w:t>
      </w:r>
      <w:r w:rsidR="00554C33">
        <w:rPr>
          <w:rFonts w:ascii="Helvetica" w:hAnsi="Helvetica" w:cs="Helvetica"/>
          <w:color w:val="000000"/>
          <w:sz w:val="21"/>
          <w:szCs w:val="21"/>
          <w:shd w:val="clear" w:color="auto" w:fill="FFFFFF"/>
          <w:lang w:val="en-US"/>
        </w:rPr>
        <w:t xml:space="preserve"> </w:t>
      </w:r>
      <w:r w:rsidR="00DA2C95">
        <w:rPr>
          <w:rFonts w:ascii="Helvetica" w:hAnsi="Helvetica" w:cs="Helvetica"/>
          <w:color w:val="000000"/>
          <w:sz w:val="21"/>
          <w:szCs w:val="21"/>
          <w:shd w:val="clear" w:color="auto" w:fill="FFFFFF"/>
          <w:lang w:val="en-US"/>
        </w:rPr>
        <w:t xml:space="preserve">from the timeseries of audio files which are more appropriate for the </w:t>
      </w:r>
      <w:r w:rsidR="00DA2C95">
        <w:rPr>
          <w:rFonts w:ascii="Helvetica" w:hAnsi="Helvetica" w:cs="Helvetica"/>
          <w:color w:val="000000"/>
          <w:sz w:val="21"/>
          <w:szCs w:val="21"/>
          <w:shd w:val="clear" w:color="auto" w:fill="FFFFFF"/>
          <w:lang w:val="en-US"/>
        </w:rPr>
        <w:lastRenderedPageBreak/>
        <w:t xml:space="preserve">LSTM model. The Code Snippet </w:t>
      </w:r>
      <w:r w:rsidR="00AB0A00">
        <w:rPr>
          <w:rFonts w:ascii="Helvetica" w:hAnsi="Helvetica" w:cs="Helvetica"/>
          <w:color w:val="000000"/>
          <w:sz w:val="21"/>
          <w:szCs w:val="21"/>
          <w:shd w:val="clear" w:color="auto" w:fill="FFFFFF"/>
          <w:lang w:val="en-US"/>
        </w:rPr>
        <w:t>1</w:t>
      </w:r>
      <w:r w:rsidR="00DA2C95">
        <w:rPr>
          <w:rFonts w:ascii="Helvetica" w:hAnsi="Helvetica" w:cs="Helvetica"/>
          <w:color w:val="000000"/>
          <w:sz w:val="21"/>
          <w:szCs w:val="21"/>
          <w:shd w:val="clear" w:color="auto" w:fill="FFFFFF"/>
          <w:lang w:val="en-US"/>
        </w:rPr>
        <w:t xml:space="preserve"> </w:t>
      </w:r>
      <w:r w:rsidR="00670907">
        <w:rPr>
          <w:rFonts w:ascii="Helvetica" w:hAnsi="Helvetica" w:cs="Helvetica"/>
          <w:color w:val="000000"/>
          <w:sz w:val="21"/>
          <w:szCs w:val="21"/>
          <w:shd w:val="clear" w:color="auto" w:fill="FFFFFF"/>
          <w:lang w:val="en-US"/>
        </w:rPr>
        <w:t xml:space="preserve">shows the features generated for the training model, which includes </w:t>
      </w:r>
      <w:r w:rsidR="00670907">
        <w:rPr>
          <w:rFonts w:ascii="Lato" w:hAnsi="Lato"/>
          <w:color w:val="404040"/>
          <w:shd w:val="clear" w:color="auto" w:fill="FCFCFC"/>
        </w:rPr>
        <w:t>root-mean-square (RMS) value for each frame, the zero-</w:t>
      </w:r>
      <w:r w:rsidR="00C744E4" w:rsidRPr="00C744E4">
        <w:rPr>
          <w:rFonts w:ascii="Helvetica" w:hAnsi="Helvetica" w:cs="Helvetica"/>
          <w:noProof/>
          <w:color w:val="000000"/>
          <w:sz w:val="21"/>
          <w:szCs w:val="21"/>
          <w:shd w:val="clear" w:color="auto" w:fill="FFFFFF"/>
        </w:rPr>
        <w:drawing>
          <wp:anchor distT="0" distB="0" distL="114300" distR="114300" simplePos="0" relativeHeight="251658240" behindDoc="0" locked="0" layoutInCell="1" allowOverlap="1" wp14:anchorId="099BA72B" wp14:editId="14EC9F4D">
            <wp:simplePos x="0" y="0"/>
            <wp:positionH relativeFrom="margin">
              <wp:align>center</wp:align>
            </wp:positionH>
            <wp:positionV relativeFrom="paragraph">
              <wp:posOffset>438150</wp:posOffset>
            </wp:positionV>
            <wp:extent cx="4597636" cy="2330570"/>
            <wp:effectExtent l="0" t="0" r="0" b="0"/>
            <wp:wrapTopAndBottom/>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97636" cy="2330570"/>
                    </a:xfrm>
                    <a:prstGeom prst="rect">
                      <a:avLst/>
                    </a:prstGeom>
                  </pic:spPr>
                </pic:pic>
              </a:graphicData>
            </a:graphic>
          </wp:anchor>
        </w:drawing>
      </w:r>
      <w:r w:rsidR="00670907">
        <w:rPr>
          <w:rFonts w:ascii="Lato" w:hAnsi="Lato"/>
          <w:color w:val="404040"/>
          <w:shd w:val="clear" w:color="auto" w:fill="FCFCFC"/>
        </w:rPr>
        <w:t xml:space="preserve">crossing rate of an audio time series and Mel-frequency cepstral coefficients (MFCCs). </w:t>
      </w:r>
    </w:p>
    <w:p w14:paraId="4990C429" w14:textId="49A73F88" w:rsidR="00554C33" w:rsidRPr="00C744E4" w:rsidRDefault="00C744E4" w:rsidP="00C744E4">
      <w:pPr>
        <w:jc w:val="center"/>
        <w:rPr>
          <w:u w:val="single"/>
        </w:rPr>
      </w:pPr>
      <w:r w:rsidRPr="00C744E4">
        <w:rPr>
          <w:u w:val="single"/>
        </w:rPr>
        <w:t>Figure</w:t>
      </w:r>
      <w:r w:rsidR="006651C4" w:rsidRPr="00C744E4">
        <w:rPr>
          <w:u w:val="single"/>
        </w:rPr>
        <w:t xml:space="preserve"> </w:t>
      </w:r>
      <w:r w:rsidRPr="00C744E4">
        <w:rPr>
          <w:u w:val="single"/>
        </w:rPr>
        <w:t>2</w:t>
      </w:r>
      <w:r w:rsidR="006651C4" w:rsidRPr="00C744E4">
        <w:rPr>
          <w:u w:val="single"/>
        </w:rPr>
        <w:t>:</w:t>
      </w:r>
      <w:r w:rsidRPr="00C744E4">
        <w:rPr>
          <w:u w:val="single"/>
        </w:rPr>
        <w:t xml:space="preserve"> The structure of the training model</w:t>
      </w:r>
    </w:p>
    <w:p w14:paraId="70602B8F" w14:textId="47E1ECDC" w:rsidR="00C744E4" w:rsidRDefault="00C744E4" w:rsidP="001600E2">
      <w:pPr>
        <w:rPr>
          <w:rFonts w:ascii="Arial" w:hAnsi="Arial" w:cs="Arial"/>
        </w:rPr>
      </w:pPr>
      <w:r w:rsidRPr="001C6925">
        <w:rPr>
          <w:rFonts w:ascii="Arial" w:hAnsi="Arial" w:cs="Arial"/>
          <w:noProof/>
        </w:rPr>
        <w:drawing>
          <wp:anchor distT="0" distB="0" distL="114300" distR="114300" simplePos="0" relativeHeight="251660288" behindDoc="0" locked="0" layoutInCell="1" allowOverlap="1" wp14:anchorId="44692D6E" wp14:editId="41488332">
            <wp:simplePos x="0" y="0"/>
            <wp:positionH relativeFrom="margin">
              <wp:align>center</wp:align>
            </wp:positionH>
            <wp:positionV relativeFrom="paragraph">
              <wp:posOffset>1047750</wp:posOffset>
            </wp:positionV>
            <wp:extent cx="5731510" cy="1162685"/>
            <wp:effectExtent l="0" t="0" r="2540" b="0"/>
            <wp:wrapTopAndBottom/>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anchor>
        </w:drawing>
      </w:r>
      <w:r w:rsidRPr="001C6925">
        <w:rPr>
          <w:rFonts w:ascii="Arial" w:hAnsi="Arial" w:cs="Arial"/>
          <w:noProof/>
        </w:rPr>
        <w:drawing>
          <wp:anchor distT="0" distB="0" distL="114300" distR="114300" simplePos="0" relativeHeight="251659264" behindDoc="0" locked="0" layoutInCell="1" allowOverlap="1" wp14:anchorId="5CE765E0" wp14:editId="0BF6A893">
            <wp:simplePos x="0" y="0"/>
            <wp:positionH relativeFrom="column">
              <wp:posOffset>57150</wp:posOffset>
            </wp:positionH>
            <wp:positionV relativeFrom="paragraph">
              <wp:posOffset>228600</wp:posOffset>
            </wp:positionV>
            <wp:extent cx="5731510" cy="783590"/>
            <wp:effectExtent l="0" t="0" r="254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2">
                      <a:extLst>
                        <a:ext uri="{28A0092B-C50C-407E-A947-70E740481C1C}">
                          <a14:useLocalDpi xmlns:a14="http://schemas.microsoft.com/office/drawing/2010/main" val="0"/>
                        </a:ext>
                      </a:extLst>
                    </a:blip>
                    <a:srcRect t="17403"/>
                    <a:stretch/>
                  </pic:blipFill>
                  <pic:spPr bwMode="auto">
                    <a:xfrm>
                      <a:off x="0" y="0"/>
                      <a:ext cx="5731510" cy="783590"/>
                    </a:xfrm>
                    <a:prstGeom prst="rect">
                      <a:avLst/>
                    </a:prstGeom>
                    <a:ln>
                      <a:noFill/>
                    </a:ln>
                    <a:extLst>
                      <a:ext uri="{53640926-AAD7-44D8-BBD7-CCE9431645EC}">
                        <a14:shadowObscured xmlns:a14="http://schemas.microsoft.com/office/drawing/2010/main"/>
                      </a:ext>
                    </a:extLst>
                  </pic:spPr>
                </pic:pic>
              </a:graphicData>
            </a:graphic>
          </wp:anchor>
        </w:drawing>
      </w:r>
    </w:p>
    <w:p w14:paraId="4091A5FD" w14:textId="2F08F49F" w:rsidR="00CB5315" w:rsidRPr="00AB0A00" w:rsidRDefault="00C744E4" w:rsidP="00AB0A00">
      <w:pPr>
        <w:jc w:val="center"/>
        <w:rPr>
          <w:u w:val="single"/>
        </w:rPr>
      </w:pPr>
      <w:r w:rsidRPr="00AB0A00">
        <w:rPr>
          <w:u w:val="single"/>
        </w:rPr>
        <w:t xml:space="preserve">Figure 3: The audio </w:t>
      </w:r>
      <w:proofErr w:type="spellStart"/>
      <w:r w:rsidRPr="00AB0A00">
        <w:rPr>
          <w:u w:val="single"/>
        </w:rPr>
        <w:t>wavefroms</w:t>
      </w:r>
      <w:proofErr w:type="spellEnd"/>
      <w:r w:rsidRPr="00AB0A00">
        <w:rPr>
          <w:u w:val="single"/>
        </w:rPr>
        <w:t xml:space="preserve"> of before and after data </w:t>
      </w:r>
      <w:proofErr w:type="spellStart"/>
      <w:r w:rsidRPr="00AB0A00">
        <w:rPr>
          <w:u w:val="single"/>
        </w:rPr>
        <w:t>preprocessing</w:t>
      </w:r>
      <w:proofErr w:type="spellEnd"/>
      <w:r w:rsidRPr="00AB0A00">
        <w:rPr>
          <w:u w:val="single"/>
        </w:rPr>
        <w:t xml:space="preserve">. We normalised </w:t>
      </w:r>
      <w:r w:rsidR="00F67A64" w:rsidRPr="00AB0A00">
        <w:rPr>
          <w:u w:val="single"/>
        </w:rPr>
        <w:t xml:space="preserve">the audio signal, trimmed the silence in the beginning and end, extended the right-side signal for length equalization, and reduced </w:t>
      </w:r>
      <w:proofErr w:type="spellStart"/>
      <w:r w:rsidR="00F67A64" w:rsidRPr="00AB0A00">
        <w:rPr>
          <w:u w:val="single"/>
        </w:rPr>
        <w:t>noice</w:t>
      </w:r>
      <w:proofErr w:type="spellEnd"/>
      <w:r w:rsidR="00F67A64" w:rsidRPr="00AB0A00">
        <w:rPr>
          <w:u w:val="single"/>
        </w:rPr>
        <w:t>.</w:t>
      </w:r>
    </w:p>
    <w:p w14:paraId="29F0DC9A" w14:textId="55893BE0" w:rsidR="001600E2" w:rsidRDefault="00554C33" w:rsidP="00916A1A">
      <w:pPr>
        <w:rPr>
          <w:rFonts w:ascii="Arial" w:hAnsi="Arial" w:cs="Arial"/>
        </w:rPr>
      </w:pPr>
      <w:r w:rsidRPr="00554C33">
        <w:rPr>
          <w:rFonts w:ascii="Arial" w:hAnsi="Arial" w:cs="Arial"/>
          <w:noProof/>
        </w:rPr>
        <w:drawing>
          <wp:inline distT="0" distB="0" distL="0" distR="0" wp14:anchorId="15E6D69E" wp14:editId="191074CC">
            <wp:extent cx="5731510" cy="772160"/>
            <wp:effectExtent l="0" t="0" r="2540" b="8890"/>
            <wp:docPr id="6" name="Picture 6" descr="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rd&#10;&#10;Description automatically generated with low confidence"/>
                    <pic:cNvPicPr/>
                  </pic:nvPicPr>
                  <pic:blipFill>
                    <a:blip r:embed="rId13"/>
                    <a:stretch>
                      <a:fillRect/>
                    </a:stretch>
                  </pic:blipFill>
                  <pic:spPr>
                    <a:xfrm>
                      <a:off x="0" y="0"/>
                      <a:ext cx="5731510" cy="772160"/>
                    </a:xfrm>
                    <a:prstGeom prst="rect">
                      <a:avLst/>
                    </a:prstGeom>
                  </pic:spPr>
                </pic:pic>
              </a:graphicData>
            </a:graphic>
          </wp:inline>
        </w:drawing>
      </w:r>
    </w:p>
    <w:p w14:paraId="0CCAE7B4" w14:textId="6DB53376" w:rsidR="00AB0A00" w:rsidRPr="00AB0A00" w:rsidRDefault="00AB0A00" w:rsidP="00AB0A00">
      <w:pPr>
        <w:jc w:val="center"/>
        <w:rPr>
          <w:rFonts w:ascii="Arial" w:hAnsi="Arial" w:cs="Arial"/>
          <w:u w:val="single"/>
        </w:rPr>
      </w:pPr>
      <w:r w:rsidRPr="00AB0A00">
        <w:rPr>
          <w:rFonts w:ascii="Arial" w:hAnsi="Arial" w:cs="Arial"/>
          <w:u w:val="single"/>
        </w:rPr>
        <w:t>Code Snippet 1: To generate the feature of the audio signal.</w:t>
      </w:r>
    </w:p>
    <w:p w14:paraId="556FE998" w14:textId="02428C9C" w:rsidR="00670907" w:rsidRPr="00797BAA" w:rsidRDefault="006651C4" w:rsidP="00916A1A">
      <w:pPr>
        <w:rPr>
          <w:rFonts w:ascii="Arial" w:hAnsi="Arial" w:cs="Arial"/>
        </w:rPr>
      </w:pPr>
      <w:r w:rsidRPr="006651C4">
        <w:rPr>
          <w:rFonts w:ascii="Arial" w:hAnsi="Arial" w:cs="Arial"/>
          <w:noProof/>
        </w:rPr>
        <w:lastRenderedPageBreak/>
        <w:drawing>
          <wp:inline distT="0" distB="0" distL="0" distR="0" wp14:anchorId="4E18DBFE" wp14:editId="2ABC7645">
            <wp:extent cx="3645087" cy="2648086"/>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3645087" cy="2648086"/>
                    </a:xfrm>
                    <a:prstGeom prst="rect">
                      <a:avLst/>
                    </a:prstGeom>
                  </pic:spPr>
                </pic:pic>
              </a:graphicData>
            </a:graphic>
          </wp:inline>
        </w:drawing>
      </w:r>
    </w:p>
    <w:p w14:paraId="1509476E" w14:textId="39B3FEB9" w:rsidR="00916A1A" w:rsidRDefault="00916A1A" w:rsidP="00EF11B3">
      <w:pPr>
        <w:pStyle w:val="Heading1"/>
        <w:numPr>
          <w:ilvl w:val="0"/>
          <w:numId w:val="2"/>
        </w:numPr>
        <w:rPr>
          <w:rFonts w:ascii="Arial" w:hAnsi="Arial" w:cs="Arial"/>
        </w:rPr>
      </w:pPr>
      <w:bookmarkStart w:id="7" w:name="_Toc86939816"/>
      <w:r w:rsidRPr="00797BAA">
        <w:rPr>
          <w:rFonts w:ascii="Arial" w:hAnsi="Arial" w:cs="Arial"/>
        </w:rPr>
        <w:t>Conclusion</w:t>
      </w:r>
      <w:bookmarkEnd w:id="7"/>
    </w:p>
    <w:p w14:paraId="493FDCDE" w14:textId="32090C70" w:rsidR="00B64BA5" w:rsidRDefault="00B64BA5" w:rsidP="00B64BA5"/>
    <w:p w14:paraId="202EEBB9" w14:textId="342123BF" w:rsidR="00B64BA5" w:rsidRPr="00B64BA5" w:rsidRDefault="00B64BA5" w:rsidP="00B64BA5">
      <w:pPr>
        <w:rPr>
          <w:rFonts w:ascii="Arial" w:hAnsi="Arial" w:cs="Arial"/>
        </w:rPr>
      </w:pPr>
    </w:p>
    <w:sectPr w:rsidR="00B64BA5" w:rsidRPr="00B6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1B6"/>
    <w:multiLevelType w:val="hybridMultilevel"/>
    <w:tmpl w:val="448C3D9C"/>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6B527C0"/>
    <w:multiLevelType w:val="hybridMultilevel"/>
    <w:tmpl w:val="D39C89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530C67"/>
    <w:multiLevelType w:val="hybridMultilevel"/>
    <w:tmpl w:val="AB16D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B4306"/>
    <w:multiLevelType w:val="multilevel"/>
    <w:tmpl w:val="624691F0"/>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C41AA2"/>
    <w:multiLevelType w:val="hybridMultilevel"/>
    <w:tmpl w:val="C5F867C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2704E36"/>
    <w:multiLevelType w:val="multilevel"/>
    <w:tmpl w:val="624691F0"/>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484CA7"/>
    <w:multiLevelType w:val="hybridMultilevel"/>
    <w:tmpl w:val="FC7842F4"/>
    <w:lvl w:ilvl="0" w:tplc="9418EF68">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BiU1MjM3NjUyNzIyUdpeDU4uLM/DyQAqNaAM7PFSAsAAAA"/>
  </w:docVars>
  <w:rsids>
    <w:rsidRoot w:val="00FF2C53"/>
    <w:rsid w:val="00040777"/>
    <w:rsid w:val="0012196D"/>
    <w:rsid w:val="001600E2"/>
    <w:rsid w:val="001C6925"/>
    <w:rsid w:val="00323D34"/>
    <w:rsid w:val="00333E33"/>
    <w:rsid w:val="00375A4D"/>
    <w:rsid w:val="00382422"/>
    <w:rsid w:val="004A1033"/>
    <w:rsid w:val="004A49BF"/>
    <w:rsid w:val="0054156E"/>
    <w:rsid w:val="0054269D"/>
    <w:rsid w:val="00554C33"/>
    <w:rsid w:val="00566B7E"/>
    <w:rsid w:val="0057676E"/>
    <w:rsid w:val="00587661"/>
    <w:rsid w:val="006651C4"/>
    <w:rsid w:val="00670907"/>
    <w:rsid w:val="00694D87"/>
    <w:rsid w:val="00770A70"/>
    <w:rsid w:val="00797BAA"/>
    <w:rsid w:val="00814EA3"/>
    <w:rsid w:val="008A0A53"/>
    <w:rsid w:val="008F22A1"/>
    <w:rsid w:val="00916A1A"/>
    <w:rsid w:val="009328CD"/>
    <w:rsid w:val="0094003C"/>
    <w:rsid w:val="009B6B82"/>
    <w:rsid w:val="00AB0A00"/>
    <w:rsid w:val="00AB720C"/>
    <w:rsid w:val="00B415A3"/>
    <w:rsid w:val="00B64BA5"/>
    <w:rsid w:val="00C176E2"/>
    <w:rsid w:val="00C707B8"/>
    <w:rsid w:val="00C744E4"/>
    <w:rsid w:val="00CB5315"/>
    <w:rsid w:val="00D112E8"/>
    <w:rsid w:val="00D86498"/>
    <w:rsid w:val="00DA2C95"/>
    <w:rsid w:val="00EA1C09"/>
    <w:rsid w:val="00EB70D1"/>
    <w:rsid w:val="00EB7318"/>
    <w:rsid w:val="00ED3893"/>
    <w:rsid w:val="00EF11B3"/>
    <w:rsid w:val="00F45B7F"/>
    <w:rsid w:val="00F65723"/>
    <w:rsid w:val="00F66C42"/>
    <w:rsid w:val="00F67A64"/>
    <w:rsid w:val="00F72D90"/>
    <w:rsid w:val="00FF2C53"/>
    <w:rsid w:val="00FF49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0014"/>
  <w15:chartTrackingRefBased/>
  <w15:docId w15:val="{A9B8E96B-1C31-4D00-9248-1B696D80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A4D"/>
  </w:style>
  <w:style w:type="paragraph" w:styleId="Heading1">
    <w:name w:val="heading 1"/>
    <w:basedOn w:val="Normal"/>
    <w:next w:val="Normal"/>
    <w:link w:val="Heading1Char"/>
    <w:uiPriority w:val="9"/>
    <w:qFormat/>
    <w:rsid w:val="00916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A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A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6A1A"/>
    <w:pPr>
      <w:outlineLvl w:val="9"/>
    </w:pPr>
    <w:rPr>
      <w:lang w:val="en-US" w:eastAsia="en-US"/>
    </w:rPr>
  </w:style>
  <w:style w:type="paragraph" w:styleId="TOC1">
    <w:name w:val="toc 1"/>
    <w:basedOn w:val="Normal"/>
    <w:next w:val="Normal"/>
    <w:autoRedefine/>
    <w:uiPriority w:val="39"/>
    <w:unhideWhenUsed/>
    <w:rsid w:val="00916A1A"/>
    <w:pPr>
      <w:spacing w:after="100"/>
    </w:pPr>
  </w:style>
  <w:style w:type="character" w:styleId="Hyperlink">
    <w:name w:val="Hyperlink"/>
    <w:basedOn w:val="DefaultParagraphFont"/>
    <w:uiPriority w:val="99"/>
    <w:unhideWhenUsed/>
    <w:rsid w:val="00916A1A"/>
    <w:rPr>
      <w:color w:val="0563C1" w:themeColor="hyperlink"/>
      <w:u w:val="single"/>
    </w:rPr>
  </w:style>
  <w:style w:type="character" w:customStyle="1" w:styleId="Heading2Char">
    <w:name w:val="Heading 2 Char"/>
    <w:basedOn w:val="DefaultParagraphFont"/>
    <w:link w:val="Heading2"/>
    <w:uiPriority w:val="9"/>
    <w:rsid w:val="00770A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70A70"/>
    <w:pPr>
      <w:spacing w:after="100"/>
      <w:ind w:left="220"/>
    </w:pPr>
  </w:style>
  <w:style w:type="character" w:customStyle="1" w:styleId="Heading3Char">
    <w:name w:val="Heading 3 Char"/>
    <w:basedOn w:val="DefaultParagraphFont"/>
    <w:link w:val="Heading3"/>
    <w:uiPriority w:val="9"/>
    <w:rsid w:val="00770A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07B8"/>
    <w:pPr>
      <w:ind w:left="720"/>
      <w:contextualSpacing/>
    </w:pPr>
  </w:style>
  <w:style w:type="paragraph" w:styleId="HTMLPreformatted">
    <w:name w:val="HTML Preformatted"/>
    <w:basedOn w:val="Normal"/>
    <w:link w:val="HTMLPreformattedChar"/>
    <w:uiPriority w:val="99"/>
    <w:unhideWhenUsed/>
    <w:rsid w:val="00C7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rsid w:val="00C707B8"/>
    <w:rPr>
      <w:rFonts w:ascii="Courier New" w:eastAsia="Times New Roman" w:hAnsi="Courier New" w:cs="Courier New"/>
      <w:sz w:val="20"/>
      <w:szCs w:val="20"/>
      <w:lang w:val="en-SG"/>
    </w:rPr>
  </w:style>
  <w:style w:type="paragraph" w:styleId="NormalWeb">
    <w:name w:val="Normal (Web)"/>
    <w:basedOn w:val="Normal"/>
    <w:uiPriority w:val="99"/>
    <w:semiHidden/>
    <w:unhideWhenUsed/>
    <w:rsid w:val="00F66C42"/>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Caption">
    <w:name w:val="caption"/>
    <w:basedOn w:val="Normal"/>
    <w:next w:val="Normal"/>
    <w:uiPriority w:val="35"/>
    <w:unhideWhenUsed/>
    <w:qFormat/>
    <w:rsid w:val="00EB70D1"/>
    <w:pPr>
      <w:spacing w:after="200" w:line="240" w:lineRule="auto"/>
    </w:pPr>
    <w:rPr>
      <w:i/>
      <w:iCs/>
      <w:color w:val="44546A" w:themeColor="text2"/>
      <w:sz w:val="18"/>
      <w:szCs w:val="18"/>
    </w:rPr>
  </w:style>
  <w:style w:type="paragraph" w:styleId="Date">
    <w:name w:val="Date"/>
    <w:basedOn w:val="Normal"/>
    <w:next w:val="Normal"/>
    <w:link w:val="DateChar"/>
    <w:uiPriority w:val="99"/>
    <w:semiHidden/>
    <w:unhideWhenUsed/>
    <w:rsid w:val="00566B7E"/>
  </w:style>
  <w:style w:type="character" w:customStyle="1" w:styleId="DateChar">
    <w:name w:val="Date Char"/>
    <w:basedOn w:val="DefaultParagraphFont"/>
    <w:link w:val="Date"/>
    <w:uiPriority w:val="99"/>
    <w:semiHidden/>
    <w:rsid w:val="00566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25">
      <w:bodyDiv w:val="1"/>
      <w:marLeft w:val="0"/>
      <w:marRight w:val="0"/>
      <w:marTop w:val="0"/>
      <w:marBottom w:val="0"/>
      <w:divBdr>
        <w:top w:val="none" w:sz="0" w:space="0" w:color="auto"/>
        <w:left w:val="none" w:sz="0" w:space="0" w:color="auto"/>
        <w:bottom w:val="none" w:sz="0" w:space="0" w:color="auto"/>
        <w:right w:val="none" w:sz="0" w:space="0" w:color="auto"/>
      </w:divBdr>
    </w:div>
    <w:div w:id="199754556">
      <w:bodyDiv w:val="1"/>
      <w:marLeft w:val="0"/>
      <w:marRight w:val="0"/>
      <w:marTop w:val="0"/>
      <w:marBottom w:val="0"/>
      <w:divBdr>
        <w:top w:val="none" w:sz="0" w:space="0" w:color="auto"/>
        <w:left w:val="none" w:sz="0" w:space="0" w:color="auto"/>
        <w:bottom w:val="none" w:sz="0" w:space="0" w:color="auto"/>
        <w:right w:val="none" w:sz="0" w:space="0" w:color="auto"/>
      </w:divBdr>
    </w:div>
    <w:div w:id="522865927">
      <w:bodyDiv w:val="1"/>
      <w:marLeft w:val="0"/>
      <w:marRight w:val="0"/>
      <w:marTop w:val="0"/>
      <w:marBottom w:val="0"/>
      <w:divBdr>
        <w:top w:val="none" w:sz="0" w:space="0" w:color="auto"/>
        <w:left w:val="none" w:sz="0" w:space="0" w:color="auto"/>
        <w:bottom w:val="none" w:sz="0" w:space="0" w:color="auto"/>
        <w:right w:val="none" w:sz="0" w:space="0" w:color="auto"/>
      </w:divBdr>
    </w:div>
    <w:div w:id="628635535">
      <w:bodyDiv w:val="1"/>
      <w:marLeft w:val="0"/>
      <w:marRight w:val="0"/>
      <w:marTop w:val="0"/>
      <w:marBottom w:val="0"/>
      <w:divBdr>
        <w:top w:val="none" w:sz="0" w:space="0" w:color="auto"/>
        <w:left w:val="none" w:sz="0" w:space="0" w:color="auto"/>
        <w:bottom w:val="none" w:sz="0" w:space="0" w:color="auto"/>
        <w:right w:val="none" w:sz="0" w:space="0" w:color="auto"/>
      </w:divBdr>
    </w:div>
    <w:div w:id="1256396830">
      <w:bodyDiv w:val="1"/>
      <w:marLeft w:val="0"/>
      <w:marRight w:val="0"/>
      <w:marTop w:val="0"/>
      <w:marBottom w:val="0"/>
      <w:divBdr>
        <w:top w:val="none" w:sz="0" w:space="0" w:color="auto"/>
        <w:left w:val="none" w:sz="0" w:space="0" w:color="auto"/>
        <w:bottom w:val="none" w:sz="0" w:space="0" w:color="auto"/>
        <w:right w:val="none" w:sz="0" w:space="0" w:color="auto"/>
      </w:divBdr>
    </w:div>
    <w:div w:id="1364090026">
      <w:bodyDiv w:val="1"/>
      <w:marLeft w:val="0"/>
      <w:marRight w:val="0"/>
      <w:marTop w:val="0"/>
      <w:marBottom w:val="0"/>
      <w:divBdr>
        <w:top w:val="none" w:sz="0" w:space="0" w:color="auto"/>
        <w:left w:val="none" w:sz="0" w:space="0" w:color="auto"/>
        <w:bottom w:val="none" w:sz="0" w:space="0" w:color="auto"/>
        <w:right w:val="none" w:sz="0" w:space="0" w:color="auto"/>
      </w:divBdr>
    </w:div>
    <w:div w:id="1411272687">
      <w:bodyDiv w:val="1"/>
      <w:marLeft w:val="0"/>
      <w:marRight w:val="0"/>
      <w:marTop w:val="0"/>
      <w:marBottom w:val="0"/>
      <w:divBdr>
        <w:top w:val="none" w:sz="0" w:space="0" w:color="auto"/>
        <w:left w:val="none" w:sz="0" w:space="0" w:color="auto"/>
        <w:bottom w:val="none" w:sz="0" w:space="0" w:color="auto"/>
        <w:right w:val="none" w:sz="0" w:space="0" w:color="auto"/>
      </w:divBdr>
    </w:div>
    <w:div w:id="1931503404">
      <w:bodyDiv w:val="1"/>
      <w:marLeft w:val="0"/>
      <w:marRight w:val="0"/>
      <w:marTop w:val="0"/>
      <w:marBottom w:val="0"/>
      <w:divBdr>
        <w:top w:val="none" w:sz="0" w:space="0" w:color="auto"/>
        <w:left w:val="none" w:sz="0" w:space="0" w:color="auto"/>
        <w:bottom w:val="none" w:sz="0" w:space="0" w:color="auto"/>
        <w:right w:val="none" w:sz="0" w:space="0" w:color="auto"/>
      </w:divBdr>
    </w:div>
    <w:div w:id="1999991690">
      <w:bodyDiv w:val="1"/>
      <w:marLeft w:val="0"/>
      <w:marRight w:val="0"/>
      <w:marTop w:val="0"/>
      <w:marBottom w:val="0"/>
      <w:divBdr>
        <w:top w:val="none" w:sz="0" w:space="0" w:color="auto"/>
        <w:left w:val="none" w:sz="0" w:space="0" w:color="auto"/>
        <w:bottom w:val="none" w:sz="0" w:space="0" w:color="auto"/>
        <w:right w:val="none" w:sz="0" w:space="0" w:color="auto"/>
      </w:divBdr>
    </w:div>
    <w:div w:id="20026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A2A9-1B5E-4B34-9F4B-881C0396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8</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koh</dc:creator>
  <cp:keywords/>
  <dc:description/>
  <cp:lastModifiedBy>#DANSON KANG YIT SIANG#</cp:lastModifiedBy>
  <cp:revision>16</cp:revision>
  <dcterms:created xsi:type="dcterms:W3CDTF">2021-10-25T12:25:00Z</dcterms:created>
  <dcterms:modified xsi:type="dcterms:W3CDTF">2021-11-13T08:11:00Z</dcterms:modified>
</cp:coreProperties>
</file>