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mysql数据库</w:t>
      </w:r>
    </w:p>
    <w:p>
      <w:pPr>
        <w:pStyle w:val="3"/>
        <w:jc w:val="center"/>
        <w:rPr>
          <w:rFonts w:hint="eastAsia"/>
        </w:rPr>
      </w:pPr>
      <w:r>
        <w:rPr>
          <w:rFonts w:hint="eastAsia"/>
        </w:rPr>
        <w:t>第一章</w:t>
      </w:r>
    </w:p>
    <w:p>
      <w:pPr>
        <w:rPr>
          <w:rFonts w:hint="eastAsia"/>
        </w:rPr>
      </w:pPr>
      <w:r>
        <w:rPr>
          <w:rFonts w:hint="eastAsia"/>
        </w:rPr>
        <w:t>一、简介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mysql数据库是一种c/s结构的软件：客户端/服务端，若想访问服务器必须通过客户端。</w:t>
      </w:r>
    </w:p>
    <w:p>
      <w:pPr>
        <w:rPr>
          <w:rFonts w:hint="eastAsia"/>
        </w:rPr>
      </w:pPr>
      <w:r>
        <w:rPr>
          <w:rFonts w:hint="eastAsia"/>
        </w:rPr>
        <w:t>二、交互方式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１．客户单链接认证：链接服务器，认证省身份：mysql -hPup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linux: ./mysql -hlocalhost -P3306 -urrot -p;</w:t>
      </w:r>
    </w:p>
    <w:p>
      <w:pPr>
        <w:rPr>
          <w:rFonts w:hint="eastAsia"/>
        </w:rPr>
      </w:pPr>
      <w:r>
        <w:drawing>
          <wp:inline distT="0" distB="0" distL="114300" distR="114300">
            <wp:extent cx="6186805" cy="17164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２.发送sql命令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 databases;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３．服务器接收sql命令，处理sql指令：返回操作结果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４．客户端接收结果：显示结果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５．断开连接</w:t>
      </w:r>
    </w:p>
    <w:p>
      <w:pPr>
        <w:rPr>
          <w:rStyle w:val="6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Style w:val="6"/>
          <w:rFonts w:hint="eastAsia"/>
        </w:rPr>
        <w:t>第二章　sql 基本操作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将sql的基本操作根据操作对象进行分类，分为三类：库操作、表操作、数据操作。</w:t>
      </w:r>
    </w:p>
    <w:p>
      <w:pPr>
        <w:rPr>
          <w:rFonts w:hint="eastAsia"/>
        </w:rPr>
      </w:pPr>
      <w:r>
        <w:rPr>
          <w:rFonts w:hint="eastAsia"/>
        </w:rPr>
        <w:t>一、库操作：对数据库的增删改查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１．新建数据库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  database 数据库名字　[库选项]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库选项：用来约束数据库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字符集设定:charset/character set 数据库的字符集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校对集设定：collate 具体的校对集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注释：＃　--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注意：数据库名称不能用关键字或者保留字。如果非要使用关键字或者保留字，要用反引号括起。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847715" cy="68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default"/>
        </w:rPr>
        <w:t>当数据库的sql语句执行之后，发生了什么。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在数据库系统中会增加相应的数据库信息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会在保存数据的文件夹下创建一个对应的数据库名字的文件夹。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每个数据库下都会有一个opt文件，存放字符集。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查看数据库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查看所有数据库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database;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4066540" cy="2580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查看部分指定当然数据库：模糊查询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databases like “pattern”; -- pattern 是匹配模式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%代表匹配多个字符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_：表示匹配单个字符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9565" cy="4247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15220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查看数据库的创建语句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create database 数据库名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0267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更新数据库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数据库名字不可以修改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数据库的修改仅库选项：字符集、校对集（校对集依赖字符集）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alter database 数据库名　charset utf8;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3429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删除数据库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drop database 数据库名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80865" cy="28378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</w:rPr>
        <w:t>表</w:t>
      </w:r>
      <w:r>
        <w:t>操作：</w:t>
      </w:r>
      <w:r>
        <w:rPr>
          <w:rFonts w:hint="default"/>
        </w:rPr>
        <w:t>表和字段是密不可分的</w:t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新增数据库表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create table [if not exists] 表名(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数据类型，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)[表选项];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</w:rPr>
      </w:pP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If not exists :如果表名不存在，就创建否则不执行创建代码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表选项：控制表的表现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字符集：charset/character set 具体字符集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校对集：collate 具体校对集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存储引擎：ｅｎｇｉｎｅ　具体的存储引擎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3016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任何一个表的设计都需要指定数据库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方案一：显示的制定所属的数据库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create tabel 数据库名.表名；</w:t>
      </w:r>
    </w:p>
    <w:p>
      <w:pPr>
        <w:numPr>
          <w:ilvl w:val="-3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8130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方案二：隐式的指定所属数据库：先进入到某个数据库环境，然后这样创建表自动归属到某个指定的数据库。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查看数据表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3761740" cy="1371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查看部分表：模糊匹配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 like “patter”;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6165" cy="11334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查看表的创建语句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rPr>
          <w:rFonts w:hint="default"/>
        </w:rPr>
        <w:t>show craete table 表名;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4618990" cy="215265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describe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columns from 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304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修改数据表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修改表名字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rename table 老表名　to 新表名;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00090" cy="3390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表选项;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628640" cy="10191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新增字段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add [column] 字段名　数据类型　[列属性] [位置];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位置：　字段名可以存放表中任意位置‘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first:第一个位置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after: 那个字段之后，　after 字段名; 默认是最后一个字段。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62040" cy="21812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85815" cy="1504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modify 字段名　字段属性　位置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360" cy="336232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重命名字段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change  旧字段名　新字段名　数据类型　[属性] [位置]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14415" cy="370459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drop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942965" cy="35807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删除数据库表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drop table 表名１,表名２.....;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28365" cy="33997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注意：一定要小心删除表，容易负法律责任。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数据操作</w:t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新增数据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方案一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给全表字段插入数据，不需要指定字段列表，要求数据的值出现的顺序必须与表中设计的字段出现的顺序一致，凡是非数值数据，都需要使用引号（建议单引号）包裹。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insert into 表名　values(值列表)[,(值列表)];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7440" cy="540385"/>
            <wp:effectExtent l="0" t="0" r="38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给部分字段插入数据，需要选定数据列表，字段列表的的出现顺序与字段的顺序没有关系，</w:t>
      </w:r>
      <w:r>
        <w:rPr>
          <w:rFonts w:hint="default"/>
        </w:rPr>
        <w:tab/>
      </w:r>
      <w:r>
        <w:rPr>
          <w:rFonts w:hint="default"/>
        </w:rPr>
        <w:t>但是值列表的顺序必须与选定的顺序一致。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insert into student(字段列表)　values(值列表);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476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查看数据（最基本的）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查看全部数据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 from 表名；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276090" cy="15906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查看指定数据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*/字段列表　from 表名　where条件;</w:t>
      </w:r>
    </w:p>
    <w:p>
      <w:pPr>
        <w:numPr>
          <w:ilvl w:val="0"/>
          <w:numId w:val="0"/>
        </w:numPr>
        <w:rPr>
          <w:rFonts w:hint="default"/>
        </w:rPr>
      </w:pPr>
      <w:r>
        <w:t xml:space="preserve">      </w:t>
      </w:r>
      <w:r>
        <w:drawing>
          <wp:inline distT="0" distB="0" distL="114300" distR="114300">
            <wp:extent cx="5257165" cy="14097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更新数据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updata 表名　set 字段 = 值　[where 条件];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6182360" cy="3569970"/>
            <wp:effectExtent l="0" t="0" r="889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删除数据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delete from 表名　[where条件];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71465" cy="34569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中文数据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当操作数据库的终端的字符集和数据库的字符集，不一致时进行数据库操作会报错。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解决方法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显示数据库支持的字符集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8075" cy="5602605"/>
            <wp:effectExtent l="0" t="0" r="317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查看当前数据库的字符集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variables like ‘character_set%’;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66790" cy="24003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设置数据库处理来自客户端的数据的字符集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如果能把客户端的字符编码改成与数据库一样那就改成一样，如果不能那就更改数据库的字</w:t>
      </w:r>
      <w:r>
        <w:rPr>
          <w:rFonts w:hint="default"/>
        </w:rPr>
        <w:tab/>
      </w:r>
      <w:r>
        <w:rPr>
          <w:rFonts w:hint="default"/>
        </w:rPr>
        <w:t>符编码。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character_set_client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038090" cy="3333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设置数据库返回给客户端的字符集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character_set_results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047740" cy="457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快速设置字符集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set names gbk/utf8;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校对集：数据比较的方式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校对集有三种格式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_bin : binary,二进制比较，取出二进制位，一位一位的比较，区分大小写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_cs : case sensitive 大小写敏感区分大小写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_ci : case insensitive 大小写不敏感，不区分大小写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查看数据库所支持的校对集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collation;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5535" cy="1772920"/>
            <wp:effectExtent l="0" t="0" r="571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当数据产生比较时，校对集才会生效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根据某个字段进行排序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order by 字段名　[asc/desc];asc 升序　desc　降序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select * from 表名　order by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95365" cy="15049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修改校对集必须在表没有数据的情况下才生效。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乱码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动态的网站由三部分构成，浏览器、apache 、数据库服务器。三个部分都有自己的字符集，数据在三个部分之间传递：很容易产生乱码。为了解决乱码要三码合一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Web乱码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header(content-type:text/html;charset=utf-8);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&lt;mate charset=’utf-8’&gt;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php 、mysql 的编码都设置成相同的。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php 的编码可以在php的idea里更改，以phpstorm为例：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file -&gt; setting -&gt; Editor -&gt; File Encodings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322199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Mysql在建立数据库是或者创建表时都可以指定字符集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47715" cy="6858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如果php 与　mysql的字符集相同那就没必要做过多的字符集转换的设置，如果不同可以参考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数据库中文数据的内容进行设置。（本章第四节）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9"/>
        </w:numPr>
        <w:jc w:val="center"/>
        <w:rPr>
          <w:rStyle w:val="6"/>
          <w:rFonts w:hint="default" w:ascii="DejaVu Sans"/>
        </w:rPr>
      </w:pPr>
      <w:r>
        <w:rPr>
          <w:rStyle w:val="6"/>
          <w:rFonts w:hint="eastAsia"/>
        </w:rPr>
        <w:t>　</w:t>
      </w:r>
      <w:r>
        <w:rPr>
          <w:rStyle w:val="6"/>
          <w:rFonts w:hint="default" w:ascii="DejaVu Sans"/>
        </w:rPr>
        <w:t>字段的数据类型和属性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字段的数据类型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所谓的数据类型：对数据进行统一的分类，从系统的角度出发为了能够使用统一的方式进行管理，更好的利用有限的空间。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sql 中将数据类型分成了三大类：数值类型、字符串类型、时间类型。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整型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tinyint : 迷你整型，使用一个字节存储，表示的状态最多为２５６．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smallint：小整型，使用2个字节存储，表示的状态最多为２^16种。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mediumint :中整型，使用３个字节存储，表示的状态最多为２^24种。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int : 标准整型，使用４个字节存储（常用），表示的状态最多为２^３２种。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bigint: 大整型，使用８个字节存储（常用），表示的状态最多为２^６４种。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unsigned 无符号的意思。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zerofill 补０填充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6003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创建一个整型表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345440"/>
            <wp:effectExtent l="0" t="0" r="1143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85740" cy="18002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插入数据，必须插入与之相对应范围内的数据，如果范围或者类型不对会得到不一样的效果。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1625600"/>
            <wp:effectExtent l="0" t="0" r="635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1993900"/>
            <wp:effectExtent l="0" t="0" r="889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查看表结构时，每个字段的数据类型之后都会带一个括号，里面有指定的数字。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7621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括号里面的数字就是显示宽度，-127就是四位，100就是三位。显示位数没有实际意义，并不影响数据的大小，数据的大小仅仅和数据类型有关，数据的显示位数是用户可以控制的。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8190" cy="44189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在指定０填充时，如果数据的位数小于数据的显示位数时，系统会使用０进行填充。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浮点型</w:t>
      </w:r>
      <w:r>
        <w:rPr>
          <w:rFonts w:hint="default"/>
        </w:rPr>
        <w:t>：小数点浮动，精度有限，而且会丢失精度。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float : 单精度，占用四个字节存储数据，精度范围大概为７位左右。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double : 双精度，</w:t>
      </w:r>
      <w:r>
        <w:rPr>
          <w:rFonts w:hint="default"/>
        </w:rPr>
        <w:t>占用</w:t>
      </w:r>
      <w:r>
        <w:rPr>
          <w:rFonts w:hint="default"/>
        </w:rPr>
        <w:t>八</w:t>
      </w:r>
      <w:r>
        <w:rPr>
          <w:rFonts w:hint="default"/>
        </w:rPr>
        <w:t>个字节存储数据，精度范围大概为</w:t>
      </w:r>
      <w:r>
        <w:rPr>
          <w:rFonts w:hint="default"/>
        </w:rPr>
        <w:t>１５</w:t>
      </w:r>
      <w:bookmarkStart w:id="0" w:name="_GoBack"/>
      <w:bookmarkEnd w:id="0"/>
      <w:r>
        <w:rPr>
          <w:rFonts w:hint="default"/>
        </w:rPr>
        <w:t>位左右。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79820" cy="1013460"/>
            <wp:effectExtent l="0" t="0" r="11430" b="152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定点型</w:t>
      </w:r>
      <w:r>
        <w:rPr>
          <w:rFonts w:hint="default"/>
        </w:rPr>
        <w:t>：小数点固定，精度固定，不会丢失精度。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时间类型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文本字符串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枚举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集合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Mysql记录长度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空属性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列描述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默认值</w:t>
      </w:r>
    </w:p>
    <w:p>
      <w:pPr>
        <w:rPr>
          <w:rStyle w:val="6"/>
          <w:rFonts w:hint="default" w:ascii="DejaVu Sans"/>
        </w:rPr>
      </w:pPr>
    </w:p>
    <w:p>
      <w:pPr>
        <w:numPr>
          <w:ilvl w:val="0"/>
          <w:numId w:val="9"/>
        </w:numPr>
        <w:jc w:val="center"/>
        <w:rPr>
          <w:rStyle w:val="6"/>
          <w:rFonts w:hint="eastAsia" w:ascii="DejaVu Sans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default"/>
        </w:rPr>
        <w:t>一、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modern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5954670">
    <w:nsid w:val="5891DE6E"/>
    <w:multiLevelType w:val="singleLevel"/>
    <w:tmpl w:val="5891DE6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86114919">
    <w:nsid w:val="58945067"/>
    <w:multiLevelType w:val="multilevel"/>
    <w:tmpl w:val="58945067"/>
    <w:lvl w:ilvl="0" w:tentative="1">
      <w:start w:val="2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5954747">
    <w:nsid w:val="5891DEBB"/>
    <w:multiLevelType w:val="multilevel"/>
    <w:tmpl w:val="5891DEBB"/>
    <w:lvl w:ilvl="0" w:tentative="1">
      <w:start w:val="2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14955">
    <w:nsid w:val="5894508B"/>
    <w:multiLevelType w:val="multilevel"/>
    <w:tmpl w:val="5894508B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90857">
    <w:nsid w:val="58957909"/>
    <w:multiLevelType w:val="multilevel"/>
    <w:tmpl w:val="58957909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2002">
    <w:nsid w:val="5895CBA2"/>
    <w:multiLevelType w:val="multilevel"/>
    <w:tmpl w:val="5895CBA2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8746">
    <w:nsid w:val="5895E5FA"/>
    <w:multiLevelType w:val="multilevel"/>
    <w:tmpl w:val="5895E5F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20869">
    <w:nsid w:val="5895EE45"/>
    <w:multiLevelType w:val="multilevel"/>
    <w:tmpl w:val="5895EE45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2961">
    <w:nsid w:val="58972EF1"/>
    <w:multiLevelType w:val="singleLevel"/>
    <w:tmpl w:val="58972EF1"/>
    <w:lvl w:ilvl="0" w:tentative="1">
      <w:start w:val="3"/>
      <w:numFmt w:val="chineseCounting"/>
      <w:suff w:val="nothing"/>
      <w:lvlText w:val="第%1章"/>
      <w:lvlJc w:val="left"/>
    </w:lvl>
  </w:abstractNum>
  <w:abstractNum w:abstractNumId="1486303033">
    <w:nsid w:val="58972F39"/>
    <w:multiLevelType w:val="singleLevel"/>
    <w:tmpl w:val="58972F39"/>
    <w:lvl w:ilvl="0" w:tentative="1">
      <w:start w:val="1"/>
      <w:numFmt w:val="chineseCounting"/>
      <w:suff w:val="nothing"/>
      <w:lvlText w:val="%1、"/>
      <w:lvlJc w:val="left"/>
    </w:lvl>
  </w:abstractNum>
  <w:abstractNum w:abstractNumId="1486303082">
    <w:nsid w:val="58972F6A"/>
    <w:multiLevelType w:val="multilevel"/>
    <w:tmpl w:val="58972F6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3207">
    <w:nsid w:val="58972FE7"/>
    <w:multiLevelType w:val="singleLevel"/>
    <w:tmpl w:val="58972FE7"/>
    <w:lvl w:ilvl="0" w:tentative="1">
      <w:start w:val="1"/>
      <w:numFmt w:val="decimalFullWidth"/>
      <w:suff w:val="nothing"/>
      <w:lvlText w:val="%1．"/>
      <w:lvlJc w:val="left"/>
    </w:lvl>
  </w:abstractNum>
  <w:num w:numId="1">
    <w:abstractNumId w:val="1485954670"/>
  </w:num>
  <w:num w:numId="2">
    <w:abstractNumId w:val="1485954747"/>
  </w:num>
  <w:num w:numId="3">
    <w:abstractNumId w:val="1486114919"/>
  </w:num>
  <w:num w:numId="4">
    <w:abstractNumId w:val="1486114955"/>
  </w:num>
  <w:num w:numId="5">
    <w:abstractNumId w:val="1486190857"/>
  </w:num>
  <w:num w:numId="6">
    <w:abstractNumId w:val="1486212002"/>
  </w:num>
  <w:num w:numId="7">
    <w:abstractNumId w:val="1486218746"/>
  </w:num>
  <w:num w:numId="8">
    <w:abstractNumId w:val="1486220869"/>
  </w:num>
  <w:num w:numId="9">
    <w:abstractNumId w:val="1486302961"/>
  </w:num>
  <w:num w:numId="10">
    <w:abstractNumId w:val="1486303033"/>
  </w:num>
  <w:num w:numId="11">
    <w:abstractNumId w:val="1486303082"/>
  </w:num>
  <w:num w:numId="12">
    <w:abstractNumId w:val="14863032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3C241"/>
    <w:rsid w:val="0CA7BF7F"/>
    <w:rsid w:val="1DD6121F"/>
    <w:rsid w:val="1F9F27A4"/>
    <w:rsid w:val="1FBE8770"/>
    <w:rsid w:val="1FEBA478"/>
    <w:rsid w:val="25766213"/>
    <w:rsid w:val="27DFD93A"/>
    <w:rsid w:val="2B6C0219"/>
    <w:rsid w:val="2BFF0F6B"/>
    <w:rsid w:val="2E5D4F54"/>
    <w:rsid w:val="33EB1FAE"/>
    <w:rsid w:val="33FF4496"/>
    <w:rsid w:val="37FF54AD"/>
    <w:rsid w:val="39B7C8F8"/>
    <w:rsid w:val="3BBF0978"/>
    <w:rsid w:val="3DBEC31A"/>
    <w:rsid w:val="3E3F6E43"/>
    <w:rsid w:val="3F6F4C20"/>
    <w:rsid w:val="3FEF2B3A"/>
    <w:rsid w:val="3FFFB8A6"/>
    <w:rsid w:val="3FFFDD15"/>
    <w:rsid w:val="3FFFF44C"/>
    <w:rsid w:val="477FD5D9"/>
    <w:rsid w:val="47EF1043"/>
    <w:rsid w:val="4DF713DE"/>
    <w:rsid w:val="4EEF4CE0"/>
    <w:rsid w:val="4FF852B0"/>
    <w:rsid w:val="4FFB6780"/>
    <w:rsid w:val="52BE94AD"/>
    <w:rsid w:val="55EB1A8E"/>
    <w:rsid w:val="56EFE78A"/>
    <w:rsid w:val="57EFAB0B"/>
    <w:rsid w:val="58FD2255"/>
    <w:rsid w:val="5E5D3A97"/>
    <w:rsid w:val="5EEA5A42"/>
    <w:rsid w:val="5EEFF10E"/>
    <w:rsid w:val="5F4F10D0"/>
    <w:rsid w:val="5F969F6A"/>
    <w:rsid w:val="63F7C87B"/>
    <w:rsid w:val="671D5E2B"/>
    <w:rsid w:val="69B72268"/>
    <w:rsid w:val="6A7C82FF"/>
    <w:rsid w:val="6CFBC65B"/>
    <w:rsid w:val="6D4F327D"/>
    <w:rsid w:val="6EDDEFB9"/>
    <w:rsid w:val="76BF7126"/>
    <w:rsid w:val="76D689F8"/>
    <w:rsid w:val="778B3528"/>
    <w:rsid w:val="77B99AEA"/>
    <w:rsid w:val="77DEEA4B"/>
    <w:rsid w:val="78DF91D7"/>
    <w:rsid w:val="797B6F01"/>
    <w:rsid w:val="79F70F19"/>
    <w:rsid w:val="79FDCB4D"/>
    <w:rsid w:val="7ABE98DF"/>
    <w:rsid w:val="7AFBE797"/>
    <w:rsid w:val="7AFC944D"/>
    <w:rsid w:val="7AFF1868"/>
    <w:rsid w:val="7B7AC2F4"/>
    <w:rsid w:val="7BF3ADD0"/>
    <w:rsid w:val="7BF70226"/>
    <w:rsid w:val="7BFBC91E"/>
    <w:rsid w:val="7DD5886A"/>
    <w:rsid w:val="7DEB358F"/>
    <w:rsid w:val="7DFB5F79"/>
    <w:rsid w:val="7DFFF2FC"/>
    <w:rsid w:val="7E71C727"/>
    <w:rsid w:val="7E9D0B40"/>
    <w:rsid w:val="7EDF92A2"/>
    <w:rsid w:val="7F1FFFD0"/>
    <w:rsid w:val="7F498111"/>
    <w:rsid w:val="7F5EE036"/>
    <w:rsid w:val="7F5EE0DE"/>
    <w:rsid w:val="7F9D2642"/>
    <w:rsid w:val="7FBB05D5"/>
    <w:rsid w:val="7FBFF69E"/>
    <w:rsid w:val="7FBFF989"/>
    <w:rsid w:val="7FDE2595"/>
    <w:rsid w:val="7FEB295B"/>
    <w:rsid w:val="7FF7371A"/>
    <w:rsid w:val="7FFB92C1"/>
    <w:rsid w:val="7FFE4148"/>
    <w:rsid w:val="7FFEB08B"/>
    <w:rsid w:val="9B8F79C5"/>
    <w:rsid w:val="9BFE8071"/>
    <w:rsid w:val="9FFDA739"/>
    <w:rsid w:val="A6B570D8"/>
    <w:rsid w:val="A7FFB846"/>
    <w:rsid w:val="AD7D66AC"/>
    <w:rsid w:val="ADF7848C"/>
    <w:rsid w:val="B36F0C91"/>
    <w:rsid w:val="B37F9E59"/>
    <w:rsid w:val="B5AFF008"/>
    <w:rsid w:val="B67F6097"/>
    <w:rsid w:val="B7FB81BF"/>
    <w:rsid w:val="BBB7C68D"/>
    <w:rsid w:val="BF7F2CF7"/>
    <w:rsid w:val="BFCFBC2A"/>
    <w:rsid w:val="BFDEF217"/>
    <w:rsid w:val="C8F688C2"/>
    <w:rsid w:val="CB76EC06"/>
    <w:rsid w:val="CDFF0074"/>
    <w:rsid w:val="CE63E0EF"/>
    <w:rsid w:val="CFD75937"/>
    <w:rsid w:val="CFF76DCE"/>
    <w:rsid w:val="D577DB12"/>
    <w:rsid w:val="D73FA8B9"/>
    <w:rsid w:val="DF7D30CE"/>
    <w:rsid w:val="DFE8EBE1"/>
    <w:rsid w:val="E3FA750A"/>
    <w:rsid w:val="E3FB7AC6"/>
    <w:rsid w:val="E6FFA1B3"/>
    <w:rsid w:val="E7FD5A9C"/>
    <w:rsid w:val="E8F893D5"/>
    <w:rsid w:val="EB7B3B19"/>
    <w:rsid w:val="EC7EAC70"/>
    <w:rsid w:val="EC7F82B0"/>
    <w:rsid w:val="EEFBD954"/>
    <w:rsid w:val="EF6FEEE9"/>
    <w:rsid w:val="EF9BEB34"/>
    <w:rsid w:val="EFBFC82A"/>
    <w:rsid w:val="EFBFFE60"/>
    <w:rsid w:val="F3F95B01"/>
    <w:rsid w:val="F4EE3104"/>
    <w:rsid w:val="F4FD799F"/>
    <w:rsid w:val="F5FF746C"/>
    <w:rsid w:val="F6DA1376"/>
    <w:rsid w:val="F6F5368C"/>
    <w:rsid w:val="F7DFD9CC"/>
    <w:rsid w:val="F9EBCF2F"/>
    <w:rsid w:val="FAFFF9CE"/>
    <w:rsid w:val="FB2F4C99"/>
    <w:rsid w:val="FBBDCF0D"/>
    <w:rsid w:val="FBBFB48D"/>
    <w:rsid w:val="FBF7AE40"/>
    <w:rsid w:val="FC6FF2C1"/>
    <w:rsid w:val="FD4A1604"/>
    <w:rsid w:val="FDEF98BB"/>
    <w:rsid w:val="FEEA09D3"/>
    <w:rsid w:val="FEF3C241"/>
    <w:rsid w:val="FEF799A9"/>
    <w:rsid w:val="FF995E67"/>
    <w:rsid w:val="FFB73DEC"/>
    <w:rsid w:val="FFE7545D"/>
    <w:rsid w:val="FFF1A7D3"/>
    <w:rsid w:val="FFF36299"/>
    <w:rsid w:val="FFFF02B0"/>
    <w:rsid w:val="FFFF5CCC"/>
    <w:rsid w:val="FFFFD462"/>
    <w:rsid w:val="FFFFDA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2017-02-03T12:59:00Z</dcterms:created>
  <dc:creator>hantao</dc:creator>
  <cp:lastModifiedBy>hantao</cp:lastModifiedBy>
  <dcterms:modified xsi:type="dcterms:W3CDTF">2017-02-06T09:05:57Z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