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u w:val="single"/>
          <w:shd w:fill="auto" w:val="clear"/>
        </w:rPr>
        <w:t xml:space="preserve">EXO</w:t>
      </w:r>
      <w:r>
        <w:rPr>
          <w:rFonts w:ascii="Calibri" w:hAnsi="Calibri" w:cs="Calibri" w:eastAsia="Calibri"/>
          <w:color w:val="004DBB"/>
          <w:spacing w:val="0"/>
          <w:position w:val="0"/>
          <w:sz w:val="48"/>
          <w:u w:val="single"/>
          <w:shd w:fill="auto" w:val="clear"/>
        </w:rPr>
        <w:t xml:space="preserve"> SQL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Trouver tous les employés qui gagnent plus de 2000 euros triés par ordre décroissant de salaire.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u w:val="single"/>
          <w:shd w:fill="auto" w:val="clear"/>
        </w:rPr>
        <w:t xml:space="preserve">SELECT * FROM employe WHERE salaire &gt; 2000 ORDER BY salaire DESC; 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Quels sont les employés qui sont entrés en 2021 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u w:val="single"/>
          <w:shd w:fill="auto" w:val="clear"/>
        </w:rPr>
        <w:t xml:space="preserve">SELECT YEAR('2021-01-01'),nom, prenom FROM employe WHERE date_entree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u w:val="single"/>
          <w:shd w:fill="auto" w:val="clear"/>
        </w:rPr>
        <w:t xml:space="preserve">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u w:val="single"/>
          <w:shd w:fill="auto" w:val="clear"/>
        </w:rPr>
        <w:t xml:space="preserve">SELECT date_entree, nom, prenom FROM employe WHERE YEAR(date_entree) = 2021;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Quels sont les employés qui ont, soit un salaire supérieur à 2500 euros, soit une commission supérieure à 3 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u w:val="single"/>
          <w:shd w:fill="auto" w:val="clear"/>
        </w:rPr>
        <w:t xml:space="preserve">SELECT * FROM `employe` WHERE salaire &gt;2500 || commission &gt;3 ORDER BY salaire, commission;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Afficher les 3 personnes les mieux payés de l’entreprise.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u w:val="single"/>
          <w:shd w:fill="auto" w:val="clear"/>
        </w:rPr>
        <w:t xml:space="preserve">SELECT * FROM employe ORDER BY salaire DESC LIMIT 3;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Afficher la date d’entrée de la personne la mieux payée.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u w:val="single"/>
          <w:shd w:fill="auto" w:val="clear"/>
        </w:rPr>
        <w:t xml:space="preserve">SELECT * FROM employe WHERE salaire = (SELECT max(salaire) FROM employe);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Afficher l’identifiant, le nom, le prénom, le nom du service et la date d’entrée de tous les employés dont le service est basé à Dijon.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u w:val="single"/>
          <w:shd w:fill="auto" w:val="clear"/>
        </w:rPr>
        <w:t xml:space="preserve">SELECT e.id_employe, e.nom, e.prenom, s.nom, e.date_entree FROM employe 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u w:val="single"/>
          <w:shd w:fill="auto" w:val="clear"/>
        </w:rPr>
        <w:tab/>
        <w:t xml:space="preserve">JOIN service s ON e.service_id = s.id_service WHERE s.ville = 'Dijon';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Afficher l’identifiant, le nom, le prénom, le nom du service, la date d’entrée et la ville des 5 employés les mieux payés.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u w:val="single"/>
          <w:shd w:fill="auto" w:val="clear"/>
        </w:rPr>
        <w:t xml:space="preserve">SELECT e.id_employe , e.nom, e.prenom, e.date_entree, s.nom AS </w:t>
        <w:tab/>
        <w:t xml:space="preserve">nom_service, s.ville FROM employe e JOIN service s ON e.service_id = s.id_service </w:t>
        <w:tab/>
        <w:t xml:space="preserve">ORDER BY e.salaire DESC LIMIT 5;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ab/>
        <w:tab/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Qui sont les employés dont les services se trouvent à Lyon, Dijon et Paris et dont la date d’entrée est avant 2022 ? Afficher toutes les infos de l’employé y compris les noms de leurs services.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u w:val="single"/>
          <w:shd w:fill="auto" w:val="clear"/>
        </w:rPr>
        <w:t xml:space="preserve">SELECT e.id_employe, e.nom, e.prenom, e.salaire, s.nom AS nom_service, e.date_entree, s.ville FROM employe e JOIN service s ON e.service_id = s.id_service WHERE s.ville IN('Paris', 'Lyon', 'Dijon') AND e.date_entree &lt; '2022-01-01';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Afficher toutes les informations des employés dont le service se trouvent à Paris et qui gagnent entre 1500 euros et 2500 euros. Afficher aussi leurs services.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u w:val="single"/>
          <w:shd w:fill="auto" w:val="clear"/>
        </w:rPr>
        <w:t xml:space="preserve">SELECT e.id_employe, e.nom, e.prenom, e.salaire, s.nom AS nom_service, e.date_entree, s.ville FROM employe e JOIN service s ON e.service_id = s.id_service WHERE s.ville IN('Paris') AND e.salaire BETWEEN 1500 AND 2500;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Compter le nombre d’enregistrement dans la table employé.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u w:val="single"/>
          <w:shd w:fill="auto" w:val="clear"/>
        </w:rPr>
        <w:t xml:space="preserve">SELECT COUNT(*) FROM `employe`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Afficher le total du salaire de l’entreprise.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u w:val="single"/>
          <w:shd w:fill="auto" w:val="clear"/>
        </w:rPr>
        <w:t xml:space="preserve">SELECT SUM(salaire) AS total_salaire FROM employe;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Afficher la liste des employés qui gagnent plus que la moyenne du salaire des employés.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u w:val="single"/>
          <w:shd w:fill="auto" w:val="clear"/>
        </w:rPr>
        <w:t xml:space="preserve">SELECT id_employe, nom, prenom, salaire FROM employe WHERE salaire &gt; (SELECT AVG(salaire) FROM employe);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Lister les employés du service ‘Accounting’ en utilisant une sous-requête.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u w:val="single"/>
          <w:shd w:fill="auto" w:val="clear"/>
        </w:rPr>
        <w:t xml:space="preserve">SELECT e.id_employe, e.nom, e.prenom, s.nom AS nom_service FROM employe e JOIN service s ON e.service_id = s.id_service WHERE id_service = (SELECT id_service FROM service WHERE nom = 'Accounting'); </w:t>
      </w:r>
    </w:p>
    <w:p>
      <w:pPr>
        <w:numPr>
          <w:ilvl w:val="0"/>
          <w:numId w:val="2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Lister les employés du service basé à Lyon en utilisant une sous-requête.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u w:val="single"/>
          <w:shd w:fill="auto" w:val="clear"/>
        </w:rPr>
        <w:t xml:space="preserve">SELECT e.id_employe, e.nom, e.prenom, s.nom AS nom_service, s.ville FROM employe e JOIN service s ON e.service_id = s.id_service WHERE id_service IN (SELECT id_service FROM service WHERE ville = 'Lyon');</w:t>
      </w:r>
    </w:p>
    <w:p>
      <w:pPr>
        <w:numPr>
          <w:ilvl w:val="0"/>
          <w:numId w:val="3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Qui sont les personnes les mieux payés de la société, c’est-à-dire ceux qui gagnent le montant maximum 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u w:val="single"/>
          <w:shd w:fill="auto" w:val="clear"/>
        </w:rPr>
        <w:t xml:space="preserve">SELECT id_employe, nom, prenom, salaire FROM employe WHERE salaire = (SELECT MAX(salaire) FROM employe);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Lister les employés dont la fonction commence par la lettre ‘A’.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u w:val="single"/>
          <w:shd w:fill="auto" w:val="clear"/>
        </w:rPr>
        <w:t xml:space="preserve">SELECT id_employe, nom, fonction FROM employe WHERE fonction Like 'A%';</w:t>
      </w:r>
    </w:p>
    <w:p>
      <w:pPr>
        <w:numPr>
          <w:ilvl w:val="0"/>
          <w:numId w:val="3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Lister les salaires moyens par service.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u w:val="single"/>
          <w:shd w:fill="auto" w:val="clear"/>
        </w:rPr>
        <w:t xml:space="preserve">SELECT salaire FROM employe e JOIN service s ON e.service_id = s.id_service WHERE salaire &gt; (SELECT AVG(salaire) FROM employe);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u w:val="single"/>
          <w:shd w:fill="auto" w:val="clear"/>
        </w:rPr>
        <w:t xml:space="preserve">SELECT e.salaire, s.nom As nom_service FROM employe e JOIN service s ON e.service_id = s.id_service WHERE salaire &gt; (SELECT AVG(salaire) FROM employe);</w:t>
      </w:r>
    </w:p>
    <w:p>
      <w:pPr>
        <w:numPr>
          <w:ilvl w:val="0"/>
          <w:numId w:val="3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Lister les services ayant un nombre d’employés supérieur ou égal à 5.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u w:val="single"/>
          <w:shd w:fill="auto" w:val="clear"/>
        </w:rPr>
        <w:t xml:space="preserve">SELECT s.id_service, s.nom, e.id_employe, e.prenom, s.id_service FROM service s JOIN employe e ON s.id_service = e.service_id WHERE id_service &gt;= 5</w:t>
      </w:r>
    </w:p>
    <w:p>
      <w:pPr>
        <w:numPr>
          <w:ilvl w:val="0"/>
          <w:numId w:val="3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Lister tous les employés avec les noms de leurs services en utilisant une jointure.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u w:val="single"/>
          <w:shd w:fill="auto" w:val="clear"/>
        </w:rPr>
        <w:t xml:space="preserve">SELECT e.id_employe, e.nom, e.prenom, s.nom AS nom_service FROM employe e JOIN service s ON e.service_id = s.id_service;</w:t>
      </w:r>
    </w:p>
    <w:p>
      <w:pPr>
        <w:numPr>
          <w:ilvl w:val="0"/>
          <w:numId w:val="4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Lister les employés dont le service se trouve à Lyon en utilisant une jointure.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u w:val="single"/>
          <w:shd w:fill="auto" w:val="clear"/>
        </w:rPr>
        <w:t xml:space="preserve">SELECT e.nom, e.prenom, s.nom AS nom_service, s.ville FROM employe e JOIN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u w:val="single"/>
          <w:shd w:fill="auto" w:val="clear"/>
        </w:rPr>
        <w:t xml:space="preserve">service s ON e.service_id = s.id_service WHERE s.ville = 'Lyon'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u w:val="single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num w:numId="2">
    <w:abstractNumId w:val="114"/>
  </w:num>
  <w:num w:numId="4">
    <w:abstractNumId w:val="108"/>
  </w:num>
  <w:num w:numId="6">
    <w:abstractNumId w:val="102"/>
  </w:num>
  <w:num w:numId="8">
    <w:abstractNumId w:val="96"/>
  </w:num>
  <w:num w:numId="10">
    <w:abstractNumId w:val="90"/>
  </w:num>
  <w:num w:numId="12">
    <w:abstractNumId w:val="84"/>
  </w:num>
  <w:num w:numId="14">
    <w:abstractNumId w:val="78"/>
  </w:num>
  <w:num w:numId="16">
    <w:abstractNumId w:val="72"/>
  </w:num>
  <w:num w:numId="18">
    <w:abstractNumId w:val="66"/>
  </w:num>
  <w:num w:numId="20">
    <w:abstractNumId w:val="60"/>
  </w:num>
  <w:num w:numId="22">
    <w:abstractNumId w:val="54"/>
  </w:num>
  <w:num w:numId="24">
    <w:abstractNumId w:val="48"/>
  </w:num>
  <w:num w:numId="26">
    <w:abstractNumId w:val="42"/>
  </w:num>
  <w:num w:numId="28">
    <w:abstractNumId w:val="36"/>
  </w:num>
  <w:num w:numId="30">
    <w:abstractNumId w:val="30"/>
  </w:num>
  <w:num w:numId="32">
    <w:abstractNumId w:val="24"/>
  </w:num>
  <w:num w:numId="34">
    <w:abstractNumId w:val="18"/>
  </w:num>
  <w:num w:numId="36">
    <w:abstractNumId w:val="12"/>
  </w:num>
  <w:num w:numId="38">
    <w:abstractNumId w:val="6"/>
  </w:num>
  <w:num w:numId="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