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D9D" w:rsidRDefault="00D63A25" w:rsidP="00C30D9D">
      <w:pPr>
        <w:spacing w:after="0" w:line="240" w:lineRule="auto"/>
      </w:pPr>
      <w:proofErr w:type="spellStart"/>
      <w:r>
        <w:t>Javascript</w:t>
      </w:r>
      <w:proofErr w:type="spellEnd"/>
      <w:r>
        <w:t xml:space="preserve"> Assessment 4.</w:t>
      </w:r>
    </w:p>
    <w:p w:rsidR="00D63A25" w:rsidRDefault="00D63A25" w:rsidP="00C30D9D">
      <w:pPr>
        <w:spacing w:after="0" w:line="240" w:lineRule="auto"/>
      </w:pPr>
    </w:p>
    <w:p w:rsidR="00D63A25" w:rsidRDefault="00D44C5F" w:rsidP="009B0DAA">
      <w:pPr>
        <w:pStyle w:val="ListParagraph"/>
        <w:numPr>
          <w:ilvl w:val="0"/>
          <w:numId w:val="1"/>
        </w:numPr>
        <w:spacing w:after="0" w:line="240" w:lineRule="auto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4B84DB67" wp14:editId="4EE16B0C">
            <wp:extent cx="5731510" cy="3442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DAA" w:rsidRDefault="009B0DAA" w:rsidP="009B0DAA">
      <w:pPr>
        <w:spacing w:after="0" w:line="240" w:lineRule="auto"/>
        <w:ind w:left="360"/>
      </w:pPr>
    </w:p>
    <w:p w:rsidR="009B0DAA" w:rsidRDefault="009B0DAA" w:rsidP="00FF372A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entire</w:t>
      </w:r>
      <w:proofErr w:type="gramEnd"/>
      <w:r>
        <w:t xml:space="preserve"> box – 400px wide, 600px high.</w:t>
      </w:r>
    </w:p>
    <w:p w:rsidR="00FF372A" w:rsidRDefault="00FF372A" w:rsidP="00FF372A">
      <w:pPr>
        <w:spacing w:after="0" w:line="240" w:lineRule="auto"/>
        <w:ind w:left="720"/>
      </w:pPr>
      <w:r>
        <w:t>Welcome – 350px wide, 150px high.</w:t>
      </w:r>
    </w:p>
    <w:p w:rsidR="00FF372A" w:rsidRDefault="00FF372A" w:rsidP="00FF372A">
      <w:pPr>
        <w:spacing w:after="0" w:line="240" w:lineRule="auto"/>
        <w:ind w:left="720"/>
      </w:pPr>
      <w:r>
        <w:t>Go – 160px wide, 130px high.</w:t>
      </w:r>
    </w:p>
    <w:p w:rsidR="009B0DAA" w:rsidRDefault="009B0DAA" w:rsidP="009B0DAA">
      <w:pPr>
        <w:pStyle w:val="ListParagraph"/>
        <w:spacing w:after="0" w:line="240" w:lineRule="auto"/>
      </w:pPr>
      <w:r>
        <w:t>Target box – 100px wide, 100px high.</w:t>
      </w:r>
    </w:p>
    <w:p w:rsidR="009B0DAA" w:rsidRDefault="009B0DAA" w:rsidP="009B0DAA">
      <w:pPr>
        <w:pStyle w:val="ListParagraph"/>
        <w:spacing w:after="0" w:line="240" w:lineRule="auto"/>
      </w:pPr>
      <w:r>
        <w:t xml:space="preserve">Selection options – 70px wide, 70 </w:t>
      </w:r>
      <w:proofErr w:type="spellStart"/>
      <w:proofErr w:type="gramStart"/>
      <w:r>
        <w:t>px</w:t>
      </w:r>
      <w:proofErr w:type="spellEnd"/>
      <w:proofErr w:type="gramEnd"/>
      <w:r>
        <w:t xml:space="preserve"> high.</w:t>
      </w:r>
    </w:p>
    <w:p w:rsidR="009B0DAA" w:rsidRDefault="009B0DAA" w:rsidP="009B0DAA">
      <w:pPr>
        <w:pStyle w:val="ListParagraph"/>
        <w:spacing w:after="0" w:line="240" w:lineRule="auto"/>
      </w:pPr>
      <w:r>
        <w:t>Round number – 100px wide, inherit high.</w:t>
      </w:r>
    </w:p>
    <w:p w:rsidR="009B0DAA" w:rsidRDefault="009B0DAA" w:rsidP="009B0DAA">
      <w:pPr>
        <w:pStyle w:val="ListParagraph"/>
        <w:spacing w:after="0" w:line="240" w:lineRule="auto"/>
      </w:pPr>
      <w:r>
        <w:t xml:space="preserve">Total elapsed </w:t>
      </w:r>
      <w:proofErr w:type="gramStart"/>
      <w:r>
        <w:t>time  -</w:t>
      </w:r>
      <w:proofErr w:type="gramEnd"/>
      <w:r>
        <w:t xml:space="preserve"> 100px wide, inherit high.</w:t>
      </w:r>
    </w:p>
    <w:p w:rsidR="00FF372A" w:rsidRDefault="00FF372A" w:rsidP="009B0DAA">
      <w:pPr>
        <w:pStyle w:val="ListParagraph"/>
        <w:spacing w:after="0" w:line="240" w:lineRule="auto"/>
      </w:pPr>
      <w:r>
        <w:t xml:space="preserve">Results – 340px wide, 480 </w:t>
      </w:r>
      <w:proofErr w:type="spellStart"/>
      <w:proofErr w:type="gramStart"/>
      <w:r>
        <w:t>px</w:t>
      </w:r>
      <w:proofErr w:type="spellEnd"/>
      <w:proofErr w:type="gramEnd"/>
      <w:r>
        <w:t xml:space="preserve"> high.</w:t>
      </w:r>
    </w:p>
    <w:p w:rsidR="00FF372A" w:rsidRDefault="00FF372A" w:rsidP="00FF372A">
      <w:pPr>
        <w:spacing w:after="0" w:line="240" w:lineRule="auto"/>
      </w:pPr>
    </w:p>
    <w:p w:rsidR="00FF372A" w:rsidRDefault="00FF372A" w:rsidP="00FF372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HTML, CSS, </w:t>
      </w:r>
      <w:proofErr w:type="spellStart"/>
      <w:r>
        <w:t>Javascript</w:t>
      </w:r>
      <w:proofErr w:type="spellEnd"/>
      <w:r>
        <w:t xml:space="preserve">, </w:t>
      </w:r>
      <w:r w:rsidR="00D16201">
        <w:t xml:space="preserve">CSS animation, </w:t>
      </w:r>
      <w:bookmarkStart w:id="0" w:name="_GoBack"/>
      <w:bookmarkEnd w:id="0"/>
    </w:p>
    <w:sectPr w:rsidR="00FF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F73DE"/>
    <w:multiLevelType w:val="hybridMultilevel"/>
    <w:tmpl w:val="61847D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25"/>
    <w:rsid w:val="00626F17"/>
    <w:rsid w:val="009B0DAA"/>
    <w:rsid w:val="009C02B4"/>
    <w:rsid w:val="00C30D9D"/>
    <w:rsid w:val="00D16201"/>
    <w:rsid w:val="00D44C5F"/>
    <w:rsid w:val="00D63A25"/>
    <w:rsid w:val="00F17C20"/>
    <w:rsid w:val="00F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7921"/>
  <w15:chartTrackingRefBased/>
  <w15:docId w15:val="{501AA785-1F95-4146-86A7-BA803898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TAFE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Dong2, Bradley</dc:creator>
  <cp:keywords/>
  <dc:description/>
  <cp:lastModifiedBy>Dong2, Bradley</cp:lastModifiedBy>
  <cp:revision>1</cp:revision>
  <dcterms:created xsi:type="dcterms:W3CDTF">2017-12-04T00:04:00Z</dcterms:created>
  <dcterms:modified xsi:type="dcterms:W3CDTF">2017-12-04T01:48:00Z</dcterms:modified>
</cp:coreProperties>
</file>