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E0FA" w14:textId="501045B9" w:rsidR="001B6DB3" w:rsidRPr="00721379" w:rsidRDefault="00333FCC">
      <w:pPr>
        <w:rPr>
          <w:b/>
          <w:bCs/>
          <w:sz w:val="44"/>
          <w:szCs w:val="44"/>
        </w:rPr>
      </w:pPr>
      <w:r w:rsidRPr="00721379">
        <w:rPr>
          <w:rFonts w:hint="eastAsia"/>
          <w:b/>
          <w:bCs/>
          <w:sz w:val="44"/>
          <w:szCs w:val="44"/>
        </w:rPr>
        <w:t>2</w:t>
      </w:r>
      <w:r w:rsidRPr="00721379">
        <w:rPr>
          <w:b/>
          <w:bCs/>
          <w:sz w:val="44"/>
          <w:szCs w:val="44"/>
        </w:rPr>
        <w:t>025.10.26</w:t>
      </w:r>
    </w:p>
    <w:p w14:paraId="1B4FA40C" w14:textId="3941AD16" w:rsidR="00333FCC" w:rsidRDefault="00333FCC">
      <w:r>
        <w:rPr>
          <w:rFonts w:hint="eastAsia"/>
        </w:rPr>
        <w:t>1</w:t>
      </w:r>
      <w:r>
        <w:t>.</w:t>
      </w:r>
      <w:r>
        <w:rPr>
          <w:rFonts w:hint="eastAsia"/>
        </w:rPr>
        <w:t>列表可用拼接列表得到</w:t>
      </w:r>
    </w:p>
    <w:p w14:paraId="2799F624" w14:textId="2EDD3CE7" w:rsidR="00333FCC" w:rsidRDefault="00721379">
      <w:r>
        <w:rPr>
          <w:noProof/>
        </w:rPr>
        <w:drawing>
          <wp:inline distT="0" distB="0" distL="0" distR="0" wp14:anchorId="1222860C" wp14:editId="5F30ADF5">
            <wp:extent cx="5274310" cy="23856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2B1A" w14:textId="3506A8C7" w:rsidR="006C64F7" w:rsidRDefault="006C64F7">
      <w:r>
        <w:rPr>
          <w:rFonts w:hint="eastAsia"/>
        </w:rPr>
        <w:t>2</w:t>
      </w:r>
      <w:r>
        <w:t>.</w:t>
      </w:r>
      <w:r>
        <w:rPr>
          <w:rFonts w:hint="eastAsia"/>
        </w:rPr>
        <w:t>实际销毁实体有一定时间，所以碰撞触发器可以设置大一些，体感会更好</w:t>
      </w:r>
    </w:p>
    <w:p w14:paraId="5B859C74" w14:textId="0BAB418A" w:rsidR="006C64F7" w:rsidRDefault="006C64F7">
      <w:pPr>
        <w:rPr>
          <w:color w:val="FF0000"/>
        </w:rPr>
      </w:pPr>
      <w:r w:rsidRPr="00B10F93">
        <w:rPr>
          <w:rFonts w:hint="eastAsia"/>
          <w:color w:val="FF0000"/>
        </w:rPr>
        <w:t>3</w:t>
      </w:r>
      <w:r w:rsidRPr="00B10F93">
        <w:rPr>
          <w:color w:val="FF0000"/>
        </w:rPr>
        <w:t>.</w:t>
      </w:r>
      <w:r w:rsidRPr="006C64F7">
        <w:rPr>
          <w:rFonts w:hint="eastAsia"/>
          <w:color w:val="FF0000"/>
        </w:rPr>
        <w:t>问题：选项卡文字总是不显示</w:t>
      </w:r>
    </w:p>
    <w:p w14:paraId="43FDF551" w14:textId="0D4B8D5C" w:rsidR="006C64F7" w:rsidRDefault="006C64F7">
      <w:pPr>
        <w:rPr>
          <w:color w:val="FF0000"/>
        </w:rPr>
      </w:pPr>
      <w:r>
        <w:rPr>
          <w:rFonts w:hint="eastAsia"/>
          <w:color w:val="FF0000"/>
        </w:rPr>
        <w:t>解决：</w:t>
      </w:r>
      <w:r w:rsidR="00835CC6">
        <w:rPr>
          <w:rFonts w:hint="eastAsia"/>
          <w:color w:val="FF0000"/>
        </w:rPr>
        <w:t>等级3开放</w:t>
      </w:r>
      <w:r w:rsidR="00BC0F90">
        <w:rPr>
          <w:rFonts w:hint="eastAsia"/>
          <w:color w:val="FF0000"/>
        </w:rPr>
        <w:t>（白白浪费了一堆时间，但也明白了导入导出的方法、加入了探讨群）</w:t>
      </w:r>
    </w:p>
    <w:p w14:paraId="10FEACCE" w14:textId="0D7AF27B" w:rsidR="00B10F93" w:rsidRDefault="00B10F93">
      <w:r w:rsidRPr="00B10F93">
        <w:rPr>
          <w:rFonts w:hint="eastAsia"/>
        </w:rPr>
        <w:t>4</w:t>
      </w:r>
      <w:r w:rsidRPr="00B10F93">
        <w:t>.</w:t>
      </w:r>
      <w:r w:rsidR="006A50A5" w:rsidRPr="006A50A5">
        <w:t xml:space="preserve"> </w:t>
      </w:r>
      <w:r w:rsidR="002D05B4">
        <w:object w:dxaOrig="1500" w:dyaOrig="1043" w14:anchorId="0F0DFC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51.95pt" o:ole="">
            <v:imagedata r:id="rId7" o:title=""/>
          </v:shape>
          <o:OLEObject Type="Embed" ProgID="Package" ShapeID="_x0000_i1025" DrawAspect="Icon" ObjectID="_1823523847" r:id="rId8"/>
        </w:object>
      </w:r>
      <w:r w:rsidR="006A50A5">
        <w:rPr>
          <w:rFonts w:hint="eastAsia"/>
        </w:rPr>
        <w:t>查看特效的方法。</w:t>
      </w:r>
    </w:p>
    <w:p w14:paraId="40B507E4" w14:textId="0A0928B8" w:rsidR="0067160A" w:rsidRDefault="0067160A">
      <w:r>
        <w:rPr>
          <w:rFonts w:hint="eastAsia"/>
        </w:rPr>
        <w:t>5</w:t>
      </w:r>
      <w:r>
        <w:t>.</w:t>
      </w:r>
      <w:r>
        <w:rPr>
          <w:rFonts w:hint="eastAsia"/>
        </w:rPr>
        <w:t>自己摸索固然有趣，但进度有点慢，先按照官方文档好好学一下再说吧</w:t>
      </w:r>
      <w:r w:rsidR="00D8114C">
        <w:rPr>
          <w:rFonts w:hint="eastAsia"/>
        </w:rPr>
        <w:t>，这样效率更高</w:t>
      </w:r>
    </w:p>
    <w:p w14:paraId="1C6BD9F0" w14:textId="70947D6A" w:rsidR="00447F32" w:rsidRDefault="00447F32"/>
    <w:p w14:paraId="0B9C3250" w14:textId="34E5D77F" w:rsidR="00447F32" w:rsidRDefault="00447F32">
      <w:pPr>
        <w:rPr>
          <w:b/>
          <w:bCs/>
          <w:sz w:val="44"/>
          <w:szCs w:val="44"/>
        </w:rPr>
      </w:pPr>
      <w:r w:rsidRPr="00447F32">
        <w:rPr>
          <w:rFonts w:hint="eastAsia"/>
          <w:b/>
          <w:bCs/>
          <w:sz w:val="44"/>
          <w:szCs w:val="44"/>
        </w:rPr>
        <w:t>2</w:t>
      </w:r>
      <w:r w:rsidRPr="00447F32">
        <w:rPr>
          <w:b/>
          <w:bCs/>
          <w:sz w:val="44"/>
          <w:szCs w:val="44"/>
        </w:rPr>
        <w:t>025.10.27</w:t>
      </w:r>
    </w:p>
    <w:p w14:paraId="7088E97E" w14:textId="2BFE0404" w:rsidR="00447F32" w:rsidRDefault="00447F32">
      <w:r w:rsidRPr="00447F32">
        <w:rPr>
          <w:rFonts w:hint="eastAsia"/>
        </w:rPr>
        <w:t>1</w:t>
      </w:r>
      <w:r w:rsidRPr="00447F32">
        <w:t>.</w:t>
      </w:r>
      <w:r>
        <w:rPr>
          <w:rFonts w:hint="eastAsia"/>
        </w:rPr>
        <w:t>实现选项卡过滤节点</w:t>
      </w:r>
    </w:p>
    <w:p w14:paraId="657F0D95" w14:textId="56390C48" w:rsidR="00647540" w:rsidRDefault="00447F32">
      <w:r>
        <w:rPr>
          <w:rFonts w:hint="eastAsia"/>
        </w:rPr>
        <w:t>2</w:t>
      </w:r>
      <w:r>
        <w:t>.</w:t>
      </w:r>
      <w:r>
        <w:rPr>
          <w:rFonts w:hint="eastAsia"/>
        </w:rPr>
        <w:t>普通宝箱和珍贵宝箱统合在一个节点</w:t>
      </w:r>
    </w:p>
    <w:p w14:paraId="6599095C" w14:textId="5B130DBC" w:rsidR="00647540" w:rsidRDefault="00647540">
      <w:r>
        <w:rPr>
          <w:rFonts w:hint="eastAsia"/>
        </w:rPr>
        <w:t>（</w:t>
      </w:r>
      <w:r w:rsidRPr="00647540">
        <w:rPr>
          <w:rFonts w:hint="eastAsia"/>
          <w:color w:val="4472C4" w:themeColor="accent1"/>
        </w:rPr>
        <w:t>列表是否包含、获取指定元件i</w:t>
      </w:r>
      <w:r w:rsidRPr="00647540">
        <w:rPr>
          <w:color w:val="4472C4" w:themeColor="accent1"/>
        </w:rPr>
        <w:t>d</w:t>
      </w:r>
      <w:r w:rsidRPr="00647540">
        <w:rPr>
          <w:rFonts w:hint="eastAsia"/>
          <w:color w:val="4472C4" w:themeColor="accent1"/>
        </w:rPr>
        <w:t>的实体</w:t>
      </w:r>
      <w:r>
        <w:rPr>
          <w:rFonts w:hint="eastAsia"/>
        </w:rPr>
        <w:t>）</w:t>
      </w:r>
    </w:p>
    <w:p w14:paraId="4AECE977" w14:textId="0502D817" w:rsidR="00447F32" w:rsidRDefault="00447F32">
      <w:r>
        <w:rPr>
          <w:rFonts w:hint="eastAsia"/>
        </w:rPr>
        <w:t>获取火源和获取钥匙统合</w:t>
      </w:r>
    </w:p>
    <w:p w14:paraId="5928A852" w14:textId="65238973" w:rsidR="00647540" w:rsidRDefault="00647540">
      <w:r>
        <w:rPr>
          <w:rFonts w:hint="eastAsia"/>
        </w:rPr>
        <w:t>(</w:t>
      </w:r>
      <w:r w:rsidRPr="00647540">
        <w:rPr>
          <w:rFonts w:hint="eastAsia"/>
          <w:color w:val="4472C4" w:themeColor="accent1"/>
        </w:rPr>
        <w:t>以实体查询g</w:t>
      </w:r>
      <w:r w:rsidRPr="00647540">
        <w:rPr>
          <w:color w:val="4472C4" w:themeColor="accent1"/>
        </w:rPr>
        <w:t>uid</w:t>
      </w:r>
      <w:r>
        <w:rPr>
          <w:rFonts w:hint="eastAsia"/>
          <w:color w:val="4472C4" w:themeColor="accent1"/>
        </w:rPr>
        <w:t>{能唯一标识不同钥匙}</w:t>
      </w:r>
      <w:r>
        <w:t>)</w:t>
      </w:r>
    </w:p>
    <w:p w14:paraId="1F5CDAEB" w14:textId="33A03CF9" w:rsidR="00EF6EEE" w:rsidRDefault="00EF6EEE">
      <w:r>
        <w:rPr>
          <w:rFonts w:hint="eastAsia"/>
        </w:rPr>
        <w:t>3</w:t>
      </w:r>
      <w:r>
        <w:t>.</w:t>
      </w:r>
      <w:r>
        <w:rPr>
          <w:rFonts w:hint="eastAsia"/>
        </w:rPr>
        <w:t>不同分类</w:t>
      </w:r>
      <w:r w:rsidR="0042044A">
        <w:rPr>
          <w:rFonts w:hint="eastAsia"/>
        </w:rPr>
        <w:t>栏下的节点图只能给对应的挂载</w:t>
      </w:r>
    </w:p>
    <w:p w14:paraId="254FD87A" w14:textId="4DF2F48A" w:rsidR="00A7362A" w:rsidRDefault="00A7362A">
      <w:r>
        <w:rPr>
          <w:rFonts w:hint="eastAsia"/>
        </w:rPr>
        <w:t>4</w:t>
      </w:r>
      <w:r>
        <w:t>.</w:t>
      </w:r>
      <w:r>
        <w:rPr>
          <w:rFonts w:hint="eastAsia"/>
        </w:rPr>
        <w:t>实现职业碑切换职业</w:t>
      </w:r>
    </w:p>
    <w:p w14:paraId="7C9C291F" w14:textId="3355BE52" w:rsidR="00A7362A" w:rsidRDefault="00A7362A">
      <w:r>
        <w:rPr>
          <w:rFonts w:hint="eastAsia"/>
        </w:rPr>
        <w:t>5</w:t>
      </w:r>
      <w:r>
        <w:t>.</w:t>
      </w:r>
      <w:r>
        <w:rPr>
          <w:rFonts w:hint="eastAsia"/>
        </w:rPr>
        <w:t>镜头切换可实现f</w:t>
      </w:r>
      <w:r>
        <w:t>ps</w:t>
      </w:r>
      <w:r>
        <w:rPr>
          <w:rFonts w:hint="eastAsia"/>
        </w:rPr>
        <w:t>开镜、弓箭瞄准等</w:t>
      </w:r>
    </w:p>
    <w:p w14:paraId="7B73311E" w14:textId="6AC31514" w:rsidR="002D5A52" w:rsidRDefault="002D5A52">
      <w:r>
        <w:t>6.</w:t>
      </w:r>
      <w:r>
        <w:rPr>
          <w:rFonts w:hint="eastAsia"/>
        </w:rPr>
        <w:t>思路：</w:t>
      </w:r>
      <w:r>
        <w:br/>
      </w:r>
      <w:r>
        <w:rPr>
          <w:rFonts w:hint="eastAsia"/>
        </w:rPr>
        <w:t>（1）选项卡关闭即锁住宝箱等物件</w:t>
      </w:r>
    </w:p>
    <w:p w14:paraId="06D9C0B8" w14:textId="01A0A2DA" w:rsidR="002D5A52" w:rsidRDefault="002D5A52">
      <w:r>
        <w:rPr>
          <w:rFonts w:hint="eastAsia"/>
        </w:rPr>
        <w:t>（2）制作特效关卡，可以尝试做</w:t>
      </w:r>
      <w:r w:rsidR="004C0360">
        <w:rPr>
          <w:rFonts w:hint="eastAsia"/>
        </w:rPr>
        <w:t>金</w:t>
      </w:r>
      <w:r>
        <w:rPr>
          <w:rFonts w:hint="eastAsia"/>
        </w:rPr>
        <w:t>闪闪的技能</w:t>
      </w:r>
    </w:p>
    <w:p w14:paraId="6C3D4726" w14:textId="37745460" w:rsidR="004C0360" w:rsidRDefault="004C0360">
      <w:r>
        <w:rPr>
          <w:rFonts w:hint="eastAsia"/>
        </w:rPr>
        <w:t>（3）可以结合交互、背包物体（顺序、条件），先后使打出的伤害带上不同的元素</w:t>
      </w:r>
    </w:p>
    <w:p w14:paraId="04D5C211" w14:textId="51CB359A" w:rsidR="00276FDD" w:rsidRDefault="00276FDD">
      <w:r>
        <w:rPr>
          <w:rFonts w:hint="eastAsia"/>
        </w:rPr>
        <w:t>7</w:t>
      </w:r>
      <w:r>
        <w:t>.</w:t>
      </w:r>
      <w:r>
        <w:rPr>
          <w:rFonts w:hint="eastAsia"/>
        </w:rPr>
        <w:t>如果实体已经销毁，用普通的去查事件源是没用的，毕竟已销毁，只能用自定义</w:t>
      </w:r>
      <w:r w:rsidR="006A237F">
        <w:rPr>
          <w:rFonts w:hint="eastAsia"/>
        </w:rPr>
        <w:t>变量</w:t>
      </w:r>
      <w:r>
        <w:rPr>
          <w:rFonts w:hint="eastAsia"/>
        </w:rPr>
        <w:t>快照的形式</w:t>
      </w:r>
    </w:p>
    <w:p w14:paraId="7BD423D7" w14:textId="146FF993" w:rsidR="00DC2735" w:rsidRDefault="00DC2735"/>
    <w:p w14:paraId="20046FED" w14:textId="5E72B8BF" w:rsidR="00DC2735" w:rsidRDefault="00DC2735" w:rsidP="00DC2735">
      <w:pPr>
        <w:rPr>
          <w:b/>
          <w:bCs/>
          <w:sz w:val="44"/>
          <w:szCs w:val="44"/>
        </w:rPr>
      </w:pPr>
      <w:r w:rsidRPr="00447F32">
        <w:rPr>
          <w:rFonts w:hint="eastAsia"/>
          <w:b/>
          <w:bCs/>
          <w:sz w:val="44"/>
          <w:szCs w:val="44"/>
        </w:rPr>
        <w:t>2</w:t>
      </w:r>
      <w:r w:rsidRPr="00447F32">
        <w:rPr>
          <w:b/>
          <w:bCs/>
          <w:sz w:val="44"/>
          <w:szCs w:val="44"/>
        </w:rPr>
        <w:t>025.10.2</w:t>
      </w:r>
      <w:r>
        <w:rPr>
          <w:b/>
          <w:bCs/>
          <w:sz w:val="44"/>
          <w:szCs w:val="44"/>
        </w:rPr>
        <w:t>8</w:t>
      </w:r>
    </w:p>
    <w:p w14:paraId="26C649A8" w14:textId="47A9FC86" w:rsidR="00DC2735" w:rsidRDefault="00DC2735"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错误类型：复制多了，导致连线看上去没问题，其实连的是不同的节点</w:t>
      </w:r>
    </w:p>
    <w:p w14:paraId="5F498BC0" w14:textId="00489A16" w:rsidR="006222AC" w:rsidRDefault="006222AC">
      <w:r>
        <w:rPr>
          <w:rFonts w:hint="eastAsia"/>
        </w:rPr>
        <w:t>2</w:t>
      </w:r>
      <w:r>
        <w:t>.</w:t>
      </w:r>
      <w:r>
        <w:rPr>
          <w:rFonts w:hint="eastAsia"/>
        </w:rPr>
        <w:t>定时器触发得用“定时器触发时”节点</w:t>
      </w:r>
    </w:p>
    <w:p w14:paraId="7C4BF510" w14:textId="2549A13E" w:rsidR="00933053" w:rsidRDefault="00933053">
      <w:pPr>
        <w:rPr>
          <w:color w:val="FF0000"/>
        </w:rPr>
      </w:pPr>
      <w:r>
        <w:t>3.</w:t>
      </w:r>
      <w:r w:rsidRPr="00933053">
        <w:rPr>
          <w:rFonts w:hint="eastAsia"/>
          <w:color w:val="FF0000"/>
        </w:rPr>
        <w:t>循环迭代列表不会用</w:t>
      </w:r>
    </w:p>
    <w:p w14:paraId="14BB8B56" w14:textId="4380F9D8" w:rsidR="009A0186" w:rsidRDefault="009A0186">
      <w:r w:rsidRPr="009A0186">
        <w:rPr>
          <w:rFonts w:hint="eastAsia"/>
        </w:rPr>
        <w:t>4</w:t>
      </w:r>
      <w:r w:rsidRPr="009A0186">
        <w:t>.</w:t>
      </w:r>
      <w:r w:rsidRPr="009A0186">
        <w:rPr>
          <w:rFonts w:hint="eastAsia"/>
        </w:rPr>
        <w:t>学会用空气墙</w:t>
      </w:r>
    </w:p>
    <w:p w14:paraId="45FDA2BE" w14:textId="1F7BADFF" w:rsidR="00EA079A" w:rsidRPr="00EA079A" w:rsidRDefault="00EA079A">
      <w:pPr>
        <w:rPr>
          <w:color w:val="FF0000"/>
        </w:rPr>
      </w:pPr>
      <w:r w:rsidRPr="00EA079A">
        <w:rPr>
          <w:color w:val="FF0000"/>
        </w:rPr>
        <w:t>5.</w:t>
      </w:r>
      <w:r w:rsidRPr="00EA079A">
        <w:rPr>
          <w:rFonts w:hint="eastAsia"/>
          <w:color w:val="FF0000"/>
        </w:rPr>
        <w:t>发布关卡前最后核对，不要多花时间重新上传</w:t>
      </w:r>
      <w:r>
        <w:rPr>
          <w:rFonts w:hint="eastAsia"/>
          <w:color w:val="FF0000"/>
        </w:rPr>
        <w:t>，审核完要手动上传（别忘了）</w:t>
      </w:r>
    </w:p>
    <w:p w14:paraId="11787581" w14:textId="098F0AD5" w:rsidR="005F48C3" w:rsidRDefault="005F48C3" w:rsidP="005F48C3">
      <w:pPr>
        <w:rPr>
          <w:b/>
          <w:bCs/>
          <w:sz w:val="44"/>
          <w:szCs w:val="44"/>
        </w:rPr>
      </w:pPr>
      <w:r>
        <w:br/>
      </w:r>
      <w:bookmarkStart w:id="0" w:name="OLE_LINK1"/>
      <w:r w:rsidRPr="00447F32">
        <w:rPr>
          <w:rFonts w:hint="eastAsia"/>
          <w:b/>
          <w:bCs/>
          <w:sz w:val="44"/>
          <w:szCs w:val="44"/>
        </w:rPr>
        <w:t>2</w:t>
      </w:r>
      <w:r w:rsidRPr="00447F32">
        <w:rPr>
          <w:b/>
          <w:bCs/>
          <w:sz w:val="44"/>
          <w:szCs w:val="44"/>
        </w:rPr>
        <w:t>025.10.</w:t>
      </w:r>
      <w:r w:rsidR="0010527A">
        <w:rPr>
          <w:b/>
          <w:bCs/>
          <w:sz w:val="44"/>
          <w:szCs w:val="44"/>
        </w:rPr>
        <w:t>30</w:t>
      </w:r>
      <w:bookmarkEnd w:id="0"/>
    </w:p>
    <w:p w14:paraId="44709226" w14:textId="6E9EA42A" w:rsidR="00255C0A" w:rsidRDefault="0010527A">
      <w:r>
        <w:rPr>
          <w:rFonts w:hint="eastAsia"/>
        </w:rPr>
        <w:t>1</w:t>
      </w:r>
      <w:r>
        <w:t>.</w:t>
      </w:r>
      <w:r>
        <w:rPr>
          <w:rFonts w:hint="eastAsia"/>
        </w:rPr>
        <w:t>地形编辑是分组的，不同组间会有明显的渐变，要消除渐变就选择对应的地形组，</w:t>
      </w:r>
      <w:r w:rsidR="001977D2">
        <w:rPr>
          <w:rFonts w:hint="eastAsia"/>
        </w:rPr>
        <w:t>构建地形时不要想着省材料，相互连接着的才是同一个地形组，</w:t>
      </w:r>
      <w:r>
        <w:rPr>
          <w:rFonts w:hint="eastAsia"/>
        </w:rPr>
        <w:t>精准编辑</w:t>
      </w:r>
    </w:p>
    <w:p w14:paraId="725E6F73" w14:textId="2C701B51" w:rsidR="00EA079A" w:rsidRDefault="0053112F">
      <w:r>
        <w:t>2.</w:t>
      </w:r>
      <w:r w:rsidR="00313900">
        <w:rPr>
          <w:rFonts w:hint="eastAsia"/>
        </w:rPr>
        <w:t>地形初步设计可基于网格线，后续精调可以用放缩平移</w:t>
      </w:r>
    </w:p>
    <w:p w14:paraId="63D4AC7E" w14:textId="7C4672DE" w:rsidR="00B42922" w:rsidRDefault="00B42922">
      <w:r>
        <w:rPr>
          <w:rFonts w:hint="eastAsia"/>
        </w:rPr>
        <w:t>3</w:t>
      </w:r>
      <w:r>
        <w:t>.</w:t>
      </w:r>
      <w:r>
        <w:rPr>
          <w:rFonts w:hint="eastAsia"/>
        </w:rPr>
        <w:t>台阶依附于下方物体，不能单独删除</w:t>
      </w:r>
    </w:p>
    <w:p w14:paraId="42ECE43E" w14:textId="2395073D" w:rsidR="005D2A57" w:rsidRDefault="001977D2">
      <w:r>
        <w:t>4</w:t>
      </w:r>
      <w:r w:rsidR="005D2A57">
        <w:t>.</w:t>
      </w:r>
      <w:r w:rsidR="005D2A57">
        <w:rPr>
          <w:rFonts w:hint="eastAsia"/>
        </w:rPr>
        <w:t>一个方格大概就有1个多人物高</w:t>
      </w:r>
    </w:p>
    <w:p w14:paraId="624F67D9" w14:textId="4ACF3AF8" w:rsidR="00242928" w:rsidRDefault="001977D2">
      <w:r>
        <w:t>5</w:t>
      </w:r>
      <w:r w:rsidR="00242928">
        <w:t>.</w:t>
      </w:r>
      <w:r w:rsidR="00242928">
        <w:rPr>
          <w:rFonts w:hint="eastAsia"/>
        </w:rPr>
        <w:t>要学会用实体布设组</w:t>
      </w:r>
      <w:r w:rsidR="00B7681C">
        <w:rPr>
          <w:rFonts w:hint="eastAsia"/>
        </w:rPr>
        <w:t>，方便管理</w:t>
      </w:r>
    </w:p>
    <w:p w14:paraId="0B161F3A" w14:textId="42F61D3B" w:rsidR="002C4C8C" w:rsidRPr="00573975" w:rsidRDefault="002C4C8C">
      <w:pPr>
        <w:rPr>
          <w:color w:val="FF0000"/>
        </w:rPr>
      </w:pPr>
      <w:r w:rsidRPr="00573975">
        <w:rPr>
          <w:color w:val="FF0000"/>
        </w:rPr>
        <w:t>6.</w:t>
      </w:r>
      <w:r w:rsidRPr="00573975">
        <w:rPr>
          <w:rFonts w:hint="eastAsia"/>
          <w:color w:val="FF0000"/>
        </w:rPr>
        <w:t>学会用列表迭代循环了，参考《大胆往前冲》的“元素获得并激活弹跳菇”节点</w:t>
      </w:r>
    </w:p>
    <w:p w14:paraId="76CC3639" w14:textId="7AB18E02" w:rsidR="002C4C8C" w:rsidRDefault="002C4C8C">
      <w:pPr>
        <w:rPr>
          <w:color w:val="FF0000"/>
        </w:rPr>
      </w:pPr>
      <w:r>
        <w:rPr>
          <w:rFonts w:hint="eastAsia"/>
          <w:color w:val="FF0000"/>
        </w:rPr>
        <w:t>易错点：检验出错时看实体是否是由元件生成的</w:t>
      </w:r>
    </w:p>
    <w:p w14:paraId="08A1CEB4" w14:textId="05D3B9A8" w:rsidR="00573975" w:rsidRDefault="00573975">
      <w:r w:rsidRPr="00573975">
        <w:rPr>
          <w:rFonts w:hint="eastAsia"/>
        </w:rPr>
        <w:t>7</w:t>
      </w:r>
      <w:r w:rsidRPr="00573975">
        <w:t>.</w:t>
      </w:r>
      <w:r w:rsidRPr="00573975">
        <w:rPr>
          <w:rFonts w:hint="eastAsia"/>
        </w:rPr>
        <w:t>学会复生点设置</w:t>
      </w:r>
      <w:r>
        <w:rPr>
          <w:rFonts w:hint="eastAsia"/>
        </w:rPr>
        <w:t>（在关卡设置中添加复生点，角色设置中也要设置复生点）</w:t>
      </w:r>
    </w:p>
    <w:p w14:paraId="2686028D" w14:textId="76C49D30" w:rsidR="00FC3DC2" w:rsidRDefault="00FC3DC2">
      <w:r>
        <w:rPr>
          <w:rFonts w:hint="eastAsia"/>
        </w:rPr>
        <w:t>8</w:t>
      </w:r>
      <w:r>
        <w:t>.</w:t>
      </w:r>
      <w:r>
        <w:rPr>
          <w:rFonts w:hint="eastAsia"/>
        </w:rPr>
        <w:t>可通过右键，进行从此处进行角色预览</w:t>
      </w:r>
    </w:p>
    <w:p w14:paraId="6FCF3518" w14:textId="729DA463" w:rsidR="00D8762D" w:rsidRDefault="007A1383">
      <w:r>
        <w:rPr>
          <w:rFonts w:hint="eastAsia"/>
        </w:rPr>
        <w:t>9</w:t>
      </w:r>
      <w:r>
        <w:t>.</w:t>
      </w:r>
      <w:r>
        <w:rPr>
          <w:rFonts w:hint="eastAsia"/>
        </w:rPr>
        <w:t>直接攻击类型无视距离，且位置是对象的位置</w:t>
      </w:r>
    </w:p>
    <w:p w14:paraId="24B85A6F" w14:textId="4F722087" w:rsidR="008A7C44" w:rsidRDefault="008A7C44"/>
    <w:p w14:paraId="6856AA77" w14:textId="0E13A9DA" w:rsidR="008A7C44" w:rsidRDefault="008A7C44">
      <w:pPr>
        <w:rPr>
          <w:b/>
          <w:bCs/>
          <w:sz w:val="44"/>
          <w:szCs w:val="44"/>
        </w:rPr>
      </w:pPr>
      <w:r w:rsidRPr="00447F32">
        <w:rPr>
          <w:rFonts w:hint="eastAsia"/>
          <w:b/>
          <w:bCs/>
          <w:sz w:val="44"/>
          <w:szCs w:val="44"/>
        </w:rPr>
        <w:t>2</w:t>
      </w:r>
      <w:r w:rsidRPr="00447F32">
        <w:rPr>
          <w:b/>
          <w:bCs/>
          <w:sz w:val="44"/>
          <w:szCs w:val="44"/>
        </w:rPr>
        <w:t>025.</w:t>
      </w:r>
      <w:r>
        <w:rPr>
          <w:b/>
          <w:bCs/>
          <w:sz w:val="44"/>
          <w:szCs w:val="44"/>
        </w:rPr>
        <w:t>11.1</w:t>
      </w:r>
    </w:p>
    <w:p w14:paraId="2367B9EF" w14:textId="5CCDB1DF" w:rsidR="008A7C44" w:rsidRDefault="008A7C44">
      <w:r w:rsidRPr="008A7C44">
        <w:rPr>
          <w:rFonts w:hint="eastAsia"/>
        </w:rPr>
        <w:t>1</w:t>
      </w:r>
      <w:r w:rsidRPr="008A7C44">
        <w:t>.</w:t>
      </w:r>
      <w:r>
        <w:rPr>
          <w:rFonts w:hint="eastAsia"/>
        </w:rPr>
        <w:t>绝对伤害，就能够无视被攻击者防御力</w:t>
      </w:r>
      <w:r w:rsidR="003651ED">
        <w:rPr>
          <w:rFonts w:hint="eastAsia"/>
        </w:rPr>
        <w:t>，且伤害与基础攻击力和攻击系数无关</w:t>
      </w:r>
    </w:p>
    <w:p w14:paraId="5A2D9D2A" w14:textId="53922520" w:rsidR="00C215AE" w:rsidRDefault="00C215AE">
      <w:r>
        <w:rPr>
          <w:rFonts w:hint="eastAsia"/>
        </w:rPr>
        <w:t>2</w:t>
      </w:r>
      <w:r>
        <w:t>.</w:t>
      </w:r>
      <w:r>
        <w:rPr>
          <w:rFonts w:hint="eastAsia"/>
        </w:rPr>
        <w:t>碰撞箱内判断应该用角色实体，而修改属性等参数应该用玩家实体</w:t>
      </w:r>
    </w:p>
    <w:p w14:paraId="28A72E11" w14:textId="4D42D15B" w:rsidR="00E83D2E" w:rsidRDefault="00E83D2E">
      <w:r>
        <w:rPr>
          <w:rFonts w:hint="eastAsia"/>
        </w:rPr>
        <w:t>3</w:t>
      </w:r>
      <w:r>
        <w:t>.</w:t>
      </w:r>
      <w:r>
        <w:rPr>
          <w:rFonts w:hint="eastAsia"/>
        </w:rPr>
        <w:t>实现不同区域显示不同选项卡，利用碰撞触发器，注意选项卡触发区域不能删</w:t>
      </w:r>
    </w:p>
    <w:p w14:paraId="6C32D7D9" w14:textId="28CF4ABC" w:rsidR="00755262" w:rsidRPr="00755262" w:rsidRDefault="00755262" w:rsidP="00755262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hint="eastAsia"/>
        </w:rPr>
        <w:t>4</w:t>
      </w:r>
      <w:r>
        <w:t>.</w:t>
      </w:r>
      <w:r>
        <w:rPr>
          <w:rFonts w:hint="eastAsia"/>
          <w:color w:val="000000"/>
          <w:sz w:val="22"/>
        </w:rPr>
        <w:t>伤害计算公式（等级疑似不影响？）</w:t>
      </w:r>
      <w:r w:rsidRPr="00755262">
        <w:rPr>
          <w:rFonts w:ascii="宋体" w:eastAsia="宋体" w:hAnsi="宋体" w:cs="宋体" w:hint="eastAsia"/>
          <w:color w:val="000000"/>
          <w:kern w:val="0"/>
          <w:sz w:val="22"/>
        </w:rPr>
        <w:t>floor((攻击者基础攻击力*能力者伤害系数+能力者伤害增量)/(被攻击者防御力*0.002+1))</w:t>
      </w:r>
    </w:p>
    <w:p w14:paraId="17666DA6" w14:textId="13BD8B63" w:rsidR="00755262" w:rsidRDefault="00DD4A03">
      <w:r>
        <w:rPr>
          <w:rFonts w:hint="eastAsia"/>
        </w:rPr>
        <w:t>5</w:t>
      </w:r>
      <w:r>
        <w:t>.</w:t>
      </w:r>
      <w:r>
        <w:rPr>
          <w:rFonts w:hint="eastAsia"/>
        </w:rPr>
        <w:t>上述前提是“未覆写能力单元”</w:t>
      </w:r>
    </w:p>
    <w:p w14:paraId="69991241" w14:textId="576399C6" w:rsidR="00F938AD" w:rsidRDefault="00F938AD">
      <w:pPr>
        <w:rPr>
          <w:color w:val="FF0000"/>
        </w:rPr>
      </w:pPr>
      <w:r>
        <w:t>6.</w:t>
      </w:r>
      <w:r w:rsidR="00826973">
        <w:rPr>
          <w:rFonts w:hint="eastAsia"/>
          <w:color w:val="FF0000"/>
        </w:rPr>
        <w:t>还是没找到为什么不</w:t>
      </w:r>
      <w:r w:rsidR="00565BE7">
        <w:rPr>
          <w:rFonts w:hint="eastAsia"/>
          <w:color w:val="FF0000"/>
        </w:rPr>
        <w:t>造成</w:t>
      </w:r>
      <w:r w:rsidR="00826973">
        <w:rPr>
          <w:rFonts w:hint="eastAsia"/>
          <w:color w:val="FF0000"/>
        </w:rPr>
        <w:t>伤害</w:t>
      </w:r>
    </w:p>
    <w:p w14:paraId="230F16BA" w14:textId="2A29BD45" w:rsidR="00235EC8" w:rsidRPr="00F938AD" w:rsidRDefault="00235EC8">
      <w:pPr>
        <w:rPr>
          <w:rFonts w:hint="eastAsia"/>
        </w:rPr>
      </w:pPr>
      <w:r>
        <w:rPr>
          <w:rFonts w:hint="eastAsia"/>
          <w:color w:val="FF0000"/>
        </w:rPr>
        <w:t>7</w:t>
      </w:r>
      <w:r>
        <w:rPr>
          <w:color w:val="FF0000"/>
        </w:rPr>
        <w:t>.</w:t>
      </w:r>
      <w:r>
        <w:rPr>
          <w:rFonts w:hint="eastAsia"/>
          <w:color w:val="FF0000"/>
        </w:rPr>
        <w:t>发起攻击时别忘了设置目标实体</w:t>
      </w:r>
    </w:p>
    <w:sectPr w:rsidR="00235EC8" w:rsidRPr="00F93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DF42A" w14:textId="77777777" w:rsidR="005D4051" w:rsidRDefault="005D4051" w:rsidP="00DC2735">
      <w:r>
        <w:separator/>
      </w:r>
    </w:p>
  </w:endnote>
  <w:endnote w:type="continuationSeparator" w:id="0">
    <w:p w14:paraId="3914399E" w14:textId="77777777" w:rsidR="005D4051" w:rsidRDefault="005D4051" w:rsidP="00DC2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188DB" w14:textId="77777777" w:rsidR="005D4051" w:rsidRDefault="005D4051" w:rsidP="00DC2735">
      <w:r>
        <w:separator/>
      </w:r>
    </w:p>
  </w:footnote>
  <w:footnote w:type="continuationSeparator" w:id="0">
    <w:p w14:paraId="1838A455" w14:textId="77777777" w:rsidR="005D4051" w:rsidRDefault="005D4051" w:rsidP="00DC2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B3"/>
    <w:rsid w:val="0010527A"/>
    <w:rsid w:val="001977D2"/>
    <w:rsid w:val="001B6DB3"/>
    <w:rsid w:val="00235EC8"/>
    <w:rsid w:val="00242928"/>
    <w:rsid w:val="00252D78"/>
    <w:rsid w:val="00255C0A"/>
    <w:rsid w:val="00276FDD"/>
    <w:rsid w:val="002C4C8C"/>
    <w:rsid w:val="002D05B4"/>
    <w:rsid w:val="002D5A52"/>
    <w:rsid w:val="00313900"/>
    <w:rsid w:val="00333FCC"/>
    <w:rsid w:val="003651ED"/>
    <w:rsid w:val="00411455"/>
    <w:rsid w:val="0042044A"/>
    <w:rsid w:val="00447F32"/>
    <w:rsid w:val="004C0360"/>
    <w:rsid w:val="0053112F"/>
    <w:rsid w:val="00565BE7"/>
    <w:rsid w:val="00573975"/>
    <w:rsid w:val="0058646B"/>
    <w:rsid w:val="005D2A57"/>
    <w:rsid w:val="005D4051"/>
    <w:rsid w:val="005F48C3"/>
    <w:rsid w:val="006222AC"/>
    <w:rsid w:val="00647540"/>
    <w:rsid w:val="0067160A"/>
    <w:rsid w:val="006A237F"/>
    <w:rsid w:val="006A50A5"/>
    <w:rsid w:val="006C64F7"/>
    <w:rsid w:val="006D0873"/>
    <w:rsid w:val="00721379"/>
    <w:rsid w:val="00755262"/>
    <w:rsid w:val="007A1383"/>
    <w:rsid w:val="00826973"/>
    <w:rsid w:val="00835CC6"/>
    <w:rsid w:val="008A7C44"/>
    <w:rsid w:val="00933053"/>
    <w:rsid w:val="00983055"/>
    <w:rsid w:val="009A0186"/>
    <w:rsid w:val="00A7362A"/>
    <w:rsid w:val="00AA7CE9"/>
    <w:rsid w:val="00B10F93"/>
    <w:rsid w:val="00B42922"/>
    <w:rsid w:val="00B55570"/>
    <w:rsid w:val="00B7681C"/>
    <w:rsid w:val="00BC0F90"/>
    <w:rsid w:val="00C215AE"/>
    <w:rsid w:val="00C53758"/>
    <w:rsid w:val="00CA5713"/>
    <w:rsid w:val="00D8114C"/>
    <w:rsid w:val="00D8762D"/>
    <w:rsid w:val="00DC2735"/>
    <w:rsid w:val="00DD4A03"/>
    <w:rsid w:val="00E2481C"/>
    <w:rsid w:val="00E65501"/>
    <w:rsid w:val="00E83D2E"/>
    <w:rsid w:val="00EA079A"/>
    <w:rsid w:val="00EF6EEE"/>
    <w:rsid w:val="00F938AD"/>
    <w:rsid w:val="00FC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0F931"/>
  <w15:chartTrackingRefBased/>
  <w15:docId w15:val="{1DE18FDE-59B9-4779-9D4E-B8FE8717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33FC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333FCC"/>
  </w:style>
  <w:style w:type="paragraph" w:styleId="a5">
    <w:name w:val="header"/>
    <w:basedOn w:val="a"/>
    <w:link w:val="a6"/>
    <w:uiPriority w:val="99"/>
    <w:unhideWhenUsed/>
    <w:rsid w:val="00DC2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27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2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27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wzq</dc:creator>
  <cp:keywords/>
  <dc:description/>
  <cp:lastModifiedBy>wzq</cp:lastModifiedBy>
  <cp:revision>53</cp:revision>
  <dcterms:created xsi:type="dcterms:W3CDTF">2025-10-26T01:09:00Z</dcterms:created>
  <dcterms:modified xsi:type="dcterms:W3CDTF">2025-11-01T09:37:00Z</dcterms:modified>
</cp:coreProperties>
</file>