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1654" w14:textId="3F301A64" w:rsidR="002B623B" w:rsidRPr="009E7F71" w:rsidRDefault="002B623B" w:rsidP="009E7F71">
      <w:pPr>
        <w:jc w:val="center"/>
        <w:rPr>
          <w:rFonts w:ascii="Times New Roman" w:hAnsi="Times New Roman" w:cs="Times New Roman"/>
          <w:sz w:val="40"/>
          <w:szCs w:val="40"/>
          <w:u w:val="single"/>
        </w:rPr>
      </w:pPr>
      <w:r w:rsidRPr="009E7F71">
        <w:rPr>
          <w:rFonts w:ascii="Times New Roman" w:hAnsi="Times New Roman" w:cs="Times New Roman"/>
          <w:sz w:val="40"/>
          <w:szCs w:val="40"/>
          <w:u w:val="single"/>
        </w:rPr>
        <w:t>Async Task: Representing Simple Facts in Logic</w:t>
      </w:r>
    </w:p>
    <w:p w14:paraId="337137AF" w14:textId="197207BF" w:rsidR="002B623B" w:rsidRDefault="002B623B" w:rsidP="009E7F71">
      <w:pPr>
        <w:jc w:val="both"/>
      </w:pPr>
    </w:p>
    <w:p w14:paraId="469FF5B1" w14:textId="1FEECC99" w:rsidR="002B623B" w:rsidRPr="009E7F71" w:rsidRDefault="002B623B" w:rsidP="009E7F71">
      <w:pPr>
        <w:jc w:val="both"/>
        <w:rPr>
          <w:rFonts w:ascii="Times New Roman" w:hAnsi="Times New Roman" w:cs="Times New Roman"/>
          <w:sz w:val="24"/>
          <w:szCs w:val="24"/>
        </w:rPr>
      </w:pPr>
      <w:r w:rsidRPr="009E7F71">
        <w:rPr>
          <w:rFonts w:ascii="Times New Roman" w:hAnsi="Times New Roman" w:cs="Times New Roman"/>
          <w:sz w:val="24"/>
          <w:szCs w:val="24"/>
        </w:rPr>
        <w:t>Propositional logic is a way of representing knowledge of the real</w:t>
      </w:r>
      <w:r w:rsidR="009E7F71" w:rsidRPr="009E7F71">
        <w:rPr>
          <w:rFonts w:ascii="Times New Roman" w:hAnsi="Times New Roman" w:cs="Times New Roman"/>
          <w:sz w:val="24"/>
          <w:szCs w:val="24"/>
        </w:rPr>
        <w:t>-</w:t>
      </w:r>
      <w:r w:rsidRPr="009E7F71">
        <w:rPr>
          <w:rFonts w:ascii="Times New Roman" w:hAnsi="Times New Roman" w:cs="Times New Roman"/>
          <w:sz w:val="24"/>
          <w:szCs w:val="24"/>
        </w:rPr>
        <w:t>world system to an AI system.</w:t>
      </w:r>
    </w:p>
    <w:p w14:paraId="10EF03A5" w14:textId="53E6DB49" w:rsidR="002B623B" w:rsidRPr="009E7F71" w:rsidRDefault="002B623B" w:rsidP="009E7F71">
      <w:pPr>
        <w:jc w:val="both"/>
        <w:rPr>
          <w:rFonts w:ascii="Times New Roman" w:hAnsi="Times New Roman" w:cs="Times New Roman"/>
          <w:sz w:val="24"/>
          <w:szCs w:val="24"/>
        </w:rPr>
      </w:pPr>
      <w:r w:rsidRPr="009E7F71">
        <w:rPr>
          <w:rFonts w:ascii="Times New Roman" w:hAnsi="Times New Roman" w:cs="Times New Roman"/>
          <w:sz w:val="24"/>
          <w:szCs w:val="24"/>
        </w:rPr>
        <w:t>It is very simple to deal with the propositional logic and a decision procedure for it exists in which we can easily represent the real</w:t>
      </w:r>
      <w:r w:rsidR="009E7F71" w:rsidRPr="009E7F71">
        <w:rPr>
          <w:rFonts w:ascii="Times New Roman" w:hAnsi="Times New Roman" w:cs="Times New Roman"/>
          <w:sz w:val="24"/>
          <w:szCs w:val="24"/>
        </w:rPr>
        <w:t>-</w:t>
      </w:r>
      <w:r w:rsidRPr="009E7F71">
        <w:rPr>
          <w:rFonts w:ascii="Times New Roman" w:hAnsi="Times New Roman" w:cs="Times New Roman"/>
          <w:sz w:val="24"/>
          <w:szCs w:val="24"/>
        </w:rPr>
        <w:t>world facts in the form of logical propositions and well-formed formulas</w:t>
      </w:r>
      <w:r w:rsidR="00CA46F1" w:rsidRPr="009E7F71">
        <w:rPr>
          <w:rFonts w:ascii="Times New Roman" w:hAnsi="Times New Roman" w:cs="Times New Roman"/>
          <w:sz w:val="24"/>
          <w:szCs w:val="24"/>
        </w:rPr>
        <w:t>(wff)</w:t>
      </w:r>
      <w:r w:rsidRPr="009E7F71">
        <w:rPr>
          <w:rFonts w:ascii="Times New Roman" w:hAnsi="Times New Roman" w:cs="Times New Roman"/>
          <w:sz w:val="24"/>
          <w:szCs w:val="24"/>
        </w:rPr>
        <w:t>.</w:t>
      </w:r>
    </w:p>
    <w:p w14:paraId="770F05EC" w14:textId="2F69D312" w:rsidR="002B623B" w:rsidRPr="009E7F71" w:rsidRDefault="002B623B" w:rsidP="009E7F71">
      <w:pPr>
        <w:jc w:val="both"/>
        <w:rPr>
          <w:rFonts w:ascii="Times New Roman" w:hAnsi="Times New Roman" w:cs="Times New Roman"/>
          <w:sz w:val="24"/>
          <w:szCs w:val="24"/>
        </w:rPr>
      </w:pPr>
      <w:r w:rsidRPr="009E7F71">
        <w:rPr>
          <w:rFonts w:ascii="Times New Roman" w:hAnsi="Times New Roman" w:cs="Times New Roman"/>
          <w:sz w:val="24"/>
          <w:szCs w:val="24"/>
        </w:rPr>
        <w:t xml:space="preserve">But there are </w:t>
      </w:r>
      <w:r w:rsidR="00CA46F1" w:rsidRPr="009E7F71">
        <w:rPr>
          <w:rFonts w:ascii="Times New Roman" w:hAnsi="Times New Roman" w:cs="Times New Roman"/>
          <w:sz w:val="24"/>
          <w:szCs w:val="24"/>
        </w:rPr>
        <w:t>limitations</w:t>
      </w:r>
      <w:r w:rsidRPr="009E7F71">
        <w:rPr>
          <w:rFonts w:ascii="Times New Roman" w:hAnsi="Times New Roman" w:cs="Times New Roman"/>
          <w:sz w:val="24"/>
          <w:szCs w:val="24"/>
        </w:rPr>
        <w:t xml:space="preserve"> of propositional logic rather than only being easy to use and understand real</w:t>
      </w:r>
      <w:r w:rsidR="009E7F71" w:rsidRPr="009E7F71">
        <w:rPr>
          <w:rFonts w:ascii="Times New Roman" w:hAnsi="Times New Roman" w:cs="Times New Roman"/>
          <w:sz w:val="24"/>
          <w:szCs w:val="24"/>
        </w:rPr>
        <w:t>-</w:t>
      </w:r>
      <w:r w:rsidRPr="009E7F71">
        <w:rPr>
          <w:rFonts w:ascii="Times New Roman" w:hAnsi="Times New Roman" w:cs="Times New Roman"/>
          <w:sz w:val="24"/>
          <w:szCs w:val="24"/>
        </w:rPr>
        <w:t>world scenario representation.</w:t>
      </w:r>
    </w:p>
    <w:p w14:paraId="0875A4AD" w14:textId="61C4ED52" w:rsidR="002B623B" w:rsidRPr="009E7F71" w:rsidRDefault="002B623B" w:rsidP="009E7F71">
      <w:pPr>
        <w:jc w:val="both"/>
        <w:rPr>
          <w:rFonts w:ascii="Times New Roman" w:hAnsi="Times New Roman" w:cs="Times New Roman"/>
          <w:sz w:val="24"/>
          <w:szCs w:val="24"/>
        </w:rPr>
      </w:pPr>
      <w:r w:rsidRPr="009E7F71">
        <w:rPr>
          <w:rFonts w:ascii="Times New Roman" w:hAnsi="Times New Roman" w:cs="Times New Roman"/>
          <w:sz w:val="24"/>
          <w:szCs w:val="24"/>
        </w:rPr>
        <w:t xml:space="preserve">To overcome the </w:t>
      </w:r>
      <w:r w:rsidR="00CA46F1" w:rsidRPr="009E7F71">
        <w:rPr>
          <w:rFonts w:ascii="Times New Roman" w:hAnsi="Times New Roman" w:cs="Times New Roman"/>
          <w:sz w:val="24"/>
          <w:szCs w:val="24"/>
        </w:rPr>
        <w:t>confusion</w:t>
      </w:r>
      <w:r w:rsidRPr="009E7F71">
        <w:rPr>
          <w:rFonts w:ascii="Times New Roman" w:hAnsi="Times New Roman" w:cs="Times New Roman"/>
          <w:sz w:val="24"/>
          <w:szCs w:val="24"/>
        </w:rPr>
        <w:t xml:space="preserve"> that is created while using and representing the </w:t>
      </w:r>
      <w:r w:rsidR="00CA46F1" w:rsidRPr="009E7F71">
        <w:rPr>
          <w:rFonts w:ascii="Times New Roman" w:hAnsi="Times New Roman" w:cs="Times New Roman"/>
          <w:sz w:val="24"/>
          <w:szCs w:val="24"/>
        </w:rPr>
        <w:t>real</w:t>
      </w:r>
      <w:r w:rsidR="009E7F71" w:rsidRPr="009E7F71">
        <w:rPr>
          <w:rFonts w:ascii="Times New Roman" w:hAnsi="Times New Roman" w:cs="Times New Roman"/>
          <w:sz w:val="24"/>
          <w:szCs w:val="24"/>
        </w:rPr>
        <w:t>-</w:t>
      </w:r>
      <w:r w:rsidR="00CA46F1" w:rsidRPr="009E7F71">
        <w:rPr>
          <w:rFonts w:ascii="Times New Roman" w:hAnsi="Times New Roman" w:cs="Times New Roman"/>
          <w:sz w:val="24"/>
          <w:szCs w:val="24"/>
        </w:rPr>
        <w:t xml:space="preserve">world facts and figures and the inconsistency in backtracking the information from the logic to the fact, </w:t>
      </w:r>
      <w:r w:rsidR="009E7F71" w:rsidRPr="009E7F71">
        <w:rPr>
          <w:rFonts w:ascii="Times New Roman" w:hAnsi="Times New Roman" w:cs="Times New Roman"/>
          <w:sz w:val="24"/>
          <w:szCs w:val="24"/>
        </w:rPr>
        <w:t xml:space="preserve">the </w:t>
      </w:r>
      <w:r w:rsidR="00CA46F1" w:rsidRPr="009E7F71">
        <w:rPr>
          <w:rFonts w:ascii="Times New Roman" w:hAnsi="Times New Roman" w:cs="Times New Roman"/>
          <w:sz w:val="24"/>
          <w:szCs w:val="24"/>
        </w:rPr>
        <w:t>use of and need of variables and quantification became essential.</w:t>
      </w:r>
    </w:p>
    <w:p w14:paraId="67860D37" w14:textId="014E8CB7" w:rsidR="00CA46F1" w:rsidRPr="009E7F71" w:rsidRDefault="00CA46F1" w:rsidP="009E7F71">
      <w:pPr>
        <w:jc w:val="both"/>
        <w:rPr>
          <w:rFonts w:ascii="Times New Roman" w:hAnsi="Times New Roman" w:cs="Times New Roman"/>
          <w:sz w:val="24"/>
          <w:szCs w:val="24"/>
        </w:rPr>
      </w:pPr>
      <w:r w:rsidRPr="009E7F71">
        <w:rPr>
          <w:rFonts w:ascii="Times New Roman" w:hAnsi="Times New Roman" w:cs="Times New Roman"/>
          <w:sz w:val="24"/>
          <w:szCs w:val="24"/>
        </w:rPr>
        <w:t xml:space="preserve">Hence there was </w:t>
      </w:r>
      <w:r w:rsidR="009E7F71" w:rsidRPr="009E7F71">
        <w:rPr>
          <w:rFonts w:ascii="Times New Roman" w:hAnsi="Times New Roman" w:cs="Times New Roman"/>
          <w:sz w:val="24"/>
          <w:szCs w:val="24"/>
        </w:rPr>
        <w:t xml:space="preserve">the </w:t>
      </w:r>
      <w:r w:rsidRPr="009E7F71">
        <w:rPr>
          <w:rFonts w:ascii="Times New Roman" w:hAnsi="Times New Roman" w:cs="Times New Roman"/>
          <w:sz w:val="24"/>
          <w:szCs w:val="24"/>
        </w:rPr>
        <w:t>introduction of first</w:t>
      </w:r>
      <w:r w:rsidR="009E7F71" w:rsidRPr="009E7F71">
        <w:rPr>
          <w:rFonts w:ascii="Times New Roman" w:hAnsi="Times New Roman" w:cs="Times New Roman"/>
          <w:sz w:val="24"/>
          <w:szCs w:val="24"/>
        </w:rPr>
        <w:t>-</w:t>
      </w:r>
      <w:r w:rsidRPr="009E7F71">
        <w:rPr>
          <w:rFonts w:ascii="Times New Roman" w:hAnsi="Times New Roman" w:cs="Times New Roman"/>
          <w:sz w:val="24"/>
          <w:szCs w:val="24"/>
        </w:rPr>
        <w:t>order predicate logic as a way of representing knowledge as it provides to represent things that cannot reasonably be represented in pr</w:t>
      </w:r>
      <w:r w:rsidR="009E7F71" w:rsidRPr="009E7F71">
        <w:rPr>
          <w:rFonts w:ascii="Times New Roman" w:hAnsi="Times New Roman" w:cs="Times New Roman"/>
          <w:sz w:val="24"/>
          <w:szCs w:val="24"/>
        </w:rPr>
        <w:t>o</w:t>
      </w:r>
      <w:r w:rsidRPr="009E7F71">
        <w:rPr>
          <w:rFonts w:ascii="Times New Roman" w:hAnsi="Times New Roman" w:cs="Times New Roman"/>
          <w:sz w:val="24"/>
          <w:szCs w:val="24"/>
        </w:rPr>
        <w:t>positional logic.</w:t>
      </w:r>
    </w:p>
    <w:p w14:paraId="3475CA80" w14:textId="4C1B9158" w:rsidR="00CA46F1" w:rsidRPr="009E7F71" w:rsidRDefault="00CA46F1" w:rsidP="009E7F71">
      <w:pPr>
        <w:jc w:val="both"/>
        <w:rPr>
          <w:rFonts w:ascii="Times New Roman" w:hAnsi="Times New Roman" w:cs="Times New Roman"/>
          <w:sz w:val="24"/>
          <w:szCs w:val="24"/>
        </w:rPr>
      </w:pPr>
      <w:r w:rsidRPr="009E7F71">
        <w:rPr>
          <w:rFonts w:ascii="Times New Roman" w:hAnsi="Times New Roman" w:cs="Times New Roman"/>
          <w:sz w:val="24"/>
          <w:szCs w:val="24"/>
        </w:rPr>
        <w:t>In predicate logic, real</w:t>
      </w:r>
      <w:r w:rsidR="009E7F71" w:rsidRPr="009E7F71">
        <w:rPr>
          <w:rFonts w:ascii="Times New Roman" w:hAnsi="Times New Roman" w:cs="Times New Roman"/>
          <w:sz w:val="24"/>
          <w:szCs w:val="24"/>
        </w:rPr>
        <w:t>-</w:t>
      </w:r>
      <w:r w:rsidRPr="009E7F71">
        <w:rPr>
          <w:rFonts w:ascii="Times New Roman" w:hAnsi="Times New Roman" w:cs="Times New Roman"/>
          <w:sz w:val="24"/>
          <w:szCs w:val="24"/>
        </w:rPr>
        <w:t>world facts are written and represented as statements of wff’s.</w:t>
      </w:r>
    </w:p>
    <w:p w14:paraId="2780D626" w14:textId="6485C910" w:rsidR="00CA46F1" w:rsidRPr="009E7F71" w:rsidRDefault="00CA46F1" w:rsidP="009E7F71">
      <w:pPr>
        <w:jc w:val="both"/>
        <w:rPr>
          <w:rFonts w:ascii="Times New Roman" w:hAnsi="Times New Roman" w:cs="Times New Roman"/>
          <w:sz w:val="24"/>
          <w:szCs w:val="24"/>
        </w:rPr>
      </w:pPr>
      <w:r w:rsidRPr="009E7F71">
        <w:rPr>
          <w:rFonts w:ascii="Times New Roman" w:hAnsi="Times New Roman" w:cs="Times New Roman"/>
          <w:sz w:val="24"/>
          <w:szCs w:val="24"/>
        </w:rPr>
        <w:t>It provides a  good way of reasoning with the knowledge, a way of deducing new from the old statements, but it does not have a decision procedure as propositional logic.</w:t>
      </w:r>
    </w:p>
    <w:p w14:paraId="7B7F4459" w14:textId="6919E042" w:rsidR="00CA46F1" w:rsidRPr="009E7F71" w:rsidRDefault="00CA46F1" w:rsidP="009E7F71">
      <w:pPr>
        <w:jc w:val="both"/>
        <w:rPr>
          <w:rFonts w:ascii="Times New Roman" w:hAnsi="Times New Roman" w:cs="Times New Roman"/>
          <w:sz w:val="24"/>
          <w:szCs w:val="24"/>
        </w:rPr>
      </w:pPr>
      <w:r w:rsidRPr="009E7F71">
        <w:rPr>
          <w:rFonts w:ascii="Times New Roman" w:hAnsi="Times New Roman" w:cs="Times New Roman"/>
          <w:sz w:val="24"/>
          <w:szCs w:val="24"/>
        </w:rPr>
        <w:t>Hence, we can say that first</w:t>
      </w:r>
      <w:r w:rsidR="009E7F71" w:rsidRPr="009E7F71">
        <w:rPr>
          <w:rFonts w:ascii="Times New Roman" w:hAnsi="Times New Roman" w:cs="Times New Roman"/>
          <w:sz w:val="24"/>
          <w:szCs w:val="24"/>
        </w:rPr>
        <w:t>-</w:t>
      </w:r>
      <w:r w:rsidRPr="009E7F71">
        <w:rPr>
          <w:rFonts w:ascii="Times New Roman" w:hAnsi="Times New Roman" w:cs="Times New Roman"/>
          <w:sz w:val="24"/>
          <w:szCs w:val="24"/>
        </w:rPr>
        <w:t>order predicate logic is not decidable but semi-decidable.</w:t>
      </w:r>
    </w:p>
    <w:p w14:paraId="093CEB46" w14:textId="153B896D" w:rsidR="00CA46F1" w:rsidRPr="009E7F71" w:rsidRDefault="00CF7524" w:rsidP="009E7F71">
      <w:pPr>
        <w:jc w:val="both"/>
        <w:rPr>
          <w:rFonts w:ascii="Times New Roman" w:hAnsi="Times New Roman" w:cs="Times New Roman"/>
          <w:sz w:val="24"/>
          <w:szCs w:val="24"/>
        </w:rPr>
      </w:pPr>
      <w:r w:rsidRPr="009E7F71">
        <w:rPr>
          <w:rFonts w:ascii="Times New Roman" w:hAnsi="Times New Roman" w:cs="Times New Roman"/>
          <w:sz w:val="24"/>
          <w:szCs w:val="24"/>
        </w:rPr>
        <w:t xml:space="preserve">This process of production of a formal proof, reasoning backward from the desired goal, requires the search using </w:t>
      </w:r>
      <w:r w:rsidR="009E7F71" w:rsidRPr="009E7F71">
        <w:rPr>
          <w:rFonts w:ascii="Times New Roman" w:hAnsi="Times New Roman" w:cs="Times New Roman"/>
          <w:sz w:val="24"/>
          <w:szCs w:val="24"/>
        </w:rPr>
        <w:t xml:space="preserve">an </w:t>
      </w:r>
      <w:r w:rsidRPr="009E7F71">
        <w:rPr>
          <w:rFonts w:ascii="Times New Roman" w:hAnsi="Times New Roman" w:cs="Times New Roman"/>
          <w:sz w:val="24"/>
          <w:szCs w:val="24"/>
        </w:rPr>
        <w:t>AND-OR graph, to consider the alternative ways of satisfying the individual goals.</w:t>
      </w:r>
    </w:p>
    <w:p w14:paraId="13E511F6" w14:textId="5625EBAB" w:rsidR="00CF7524" w:rsidRPr="009E7F71" w:rsidRDefault="00CF7524" w:rsidP="009E7F71">
      <w:pPr>
        <w:jc w:val="both"/>
        <w:rPr>
          <w:rFonts w:ascii="Times New Roman" w:hAnsi="Times New Roman" w:cs="Times New Roman"/>
          <w:sz w:val="24"/>
          <w:szCs w:val="24"/>
        </w:rPr>
      </w:pPr>
      <w:r w:rsidRPr="009E7F71">
        <w:rPr>
          <w:rFonts w:ascii="Times New Roman" w:hAnsi="Times New Roman" w:cs="Times New Roman"/>
          <w:sz w:val="24"/>
          <w:szCs w:val="24"/>
        </w:rPr>
        <w:t>In conclusion</w:t>
      </w:r>
      <w:r w:rsidR="009E7F71" w:rsidRPr="009E7F71">
        <w:rPr>
          <w:rFonts w:ascii="Times New Roman" w:hAnsi="Times New Roman" w:cs="Times New Roman"/>
          <w:sz w:val="24"/>
          <w:szCs w:val="24"/>
        </w:rPr>
        <w:t>,</w:t>
      </w:r>
      <w:r w:rsidRPr="009E7F71">
        <w:rPr>
          <w:rFonts w:ascii="Times New Roman" w:hAnsi="Times New Roman" w:cs="Times New Roman"/>
          <w:sz w:val="24"/>
          <w:szCs w:val="24"/>
        </w:rPr>
        <w:t xml:space="preserve"> we can say that there </w:t>
      </w:r>
      <w:r w:rsidR="009E7F71" w:rsidRPr="009E7F71">
        <w:rPr>
          <w:rFonts w:ascii="Times New Roman" w:hAnsi="Times New Roman" w:cs="Times New Roman"/>
          <w:sz w:val="24"/>
          <w:szCs w:val="24"/>
        </w:rPr>
        <w:t>is</w:t>
      </w:r>
      <w:r w:rsidRPr="009E7F71">
        <w:rPr>
          <w:rFonts w:ascii="Times New Roman" w:hAnsi="Times New Roman" w:cs="Times New Roman"/>
          <w:sz w:val="24"/>
          <w:szCs w:val="24"/>
        </w:rPr>
        <w:t xml:space="preserve"> ambiguity found in the formation of English sentences</w:t>
      </w:r>
      <w:r w:rsidR="009E7F71" w:rsidRPr="009E7F71">
        <w:rPr>
          <w:rFonts w:ascii="Times New Roman" w:hAnsi="Times New Roman" w:cs="Times New Roman"/>
          <w:sz w:val="24"/>
          <w:szCs w:val="24"/>
        </w:rPr>
        <w:t>,</w:t>
      </w:r>
      <w:r w:rsidRPr="009E7F71">
        <w:rPr>
          <w:rFonts w:ascii="Times New Roman" w:hAnsi="Times New Roman" w:cs="Times New Roman"/>
          <w:sz w:val="24"/>
          <w:szCs w:val="24"/>
        </w:rPr>
        <w:t xml:space="preserve"> and choosing </w:t>
      </w:r>
      <w:r w:rsidR="009E7F71" w:rsidRPr="009E7F71">
        <w:rPr>
          <w:rFonts w:ascii="Times New Roman" w:hAnsi="Times New Roman" w:cs="Times New Roman"/>
          <w:sz w:val="24"/>
          <w:szCs w:val="24"/>
        </w:rPr>
        <w:t xml:space="preserve">the </w:t>
      </w:r>
      <w:r w:rsidRPr="009E7F71">
        <w:rPr>
          <w:rFonts w:ascii="Times New Roman" w:hAnsi="Times New Roman" w:cs="Times New Roman"/>
          <w:sz w:val="24"/>
          <w:szCs w:val="24"/>
        </w:rPr>
        <w:t>correct interpretation is difficult.</w:t>
      </w:r>
    </w:p>
    <w:p w14:paraId="64E0930A" w14:textId="5BDF1C3D" w:rsidR="00CF7524" w:rsidRPr="009E7F71" w:rsidRDefault="00CF7524" w:rsidP="009E7F71">
      <w:pPr>
        <w:jc w:val="both"/>
        <w:rPr>
          <w:rFonts w:ascii="Times New Roman" w:hAnsi="Times New Roman" w:cs="Times New Roman"/>
          <w:sz w:val="24"/>
          <w:szCs w:val="24"/>
        </w:rPr>
      </w:pPr>
      <w:r w:rsidRPr="009E7F71">
        <w:rPr>
          <w:rFonts w:ascii="Times New Roman" w:hAnsi="Times New Roman" w:cs="Times New Roman"/>
          <w:sz w:val="24"/>
          <w:szCs w:val="24"/>
        </w:rPr>
        <w:t xml:space="preserve">We have a choice on how to represent knowledge, it is usually desirable to have simple representations, but in doing so we sometimes neglect some of the </w:t>
      </w:r>
      <w:r w:rsidR="00051B0D" w:rsidRPr="009E7F71">
        <w:rPr>
          <w:rFonts w:ascii="Times New Roman" w:hAnsi="Times New Roman" w:cs="Times New Roman"/>
          <w:sz w:val="24"/>
          <w:szCs w:val="24"/>
        </w:rPr>
        <w:t>subtle</w:t>
      </w:r>
      <w:r w:rsidRPr="009E7F71">
        <w:rPr>
          <w:rFonts w:ascii="Times New Roman" w:hAnsi="Times New Roman" w:cs="Times New Roman"/>
          <w:sz w:val="24"/>
          <w:szCs w:val="24"/>
        </w:rPr>
        <w:t xml:space="preserve"> reasoning </w:t>
      </w:r>
      <w:r w:rsidR="00051B0D" w:rsidRPr="009E7F71">
        <w:rPr>
          <w:rFonts w:ascii="Times New Roman" w:hAnsi="Times New Roman" w:cs="Times New Roman"/>
          <w:sz w:val="24"/>
          <w:szCs w:val="24"/>
        </w:rPr>
        <w:t>details.</w:t>
      </w:r>
    </w:p>
    <w:p w14:paraId="194B29ED" w14:textId="07CED9A3" w:rsidR="00051B0D" w:rsidRPr="009E7F71" w:rsidRDefault="00051B0D" w:rsidP="009E7F71">
      <w:pPr>
        <w:jc w:val="both"/>
        <w:rPr>
          <w:rFonts w:ascii="Times New Roman" w:hAnsi="Times New Roman" w:cs="Times New Roman"/>
          <w:sz w:val="24"/>
          <w:szCs w:val="24"/>
        </w:rPr>
      </w:pPr>
      <w:r w:rsidRPr="009E7F71">
        <w:rPr>
          <w:rFonts w:ascii="Times New Roman" w:hAnsi="Times New Roman" w:cs="Times New Roman"/>
          <w:sz w:val="24"/>
          <w:szCs w:val="24"/>
        </w:rPr>
        <w:t>It is hard to capture all the necessary information to reason about the topic, in addition</w:t>
      </w:r>
      <w:r w:rsidR="009E7F71" w:rsidRPr="009E7F71">
        <w:rPr>
          <w:rFonts w:ascii="Times New Roman" w:hAnsi="Times New Roman" w:cs="Times New Roman"/>
          <w:sz w:val="24"/>
          <w:szCs w:val="24"/>
        </w:rPr>
        <w:t>,</w:t>
      </w:r>
      <w:r w:rsidRPr="009E7F71">
        <w:rPr>
          <w:rFonts w:ascii="Times New Roman" w:hAnsi="Times New Roman" w:cs="Times New Roman"/>
          <w:sz w:val="24"/>
          <w:szCs w:val="24"/>
        </w:rPr>
        <w:t xml:space="preserve"> there are situations where we do not know in advance which statements to deduce.</w:t>
      </w:r>
    </w:p>
    <w:p w14:paraId="665B81E5" w14:textId="258005E1" w:rsidR="00051B0D" w:rsidRPr="009E7F71" w:rsidRDefault="00051B0D" w:rsidP="009E7F71">
      <w:pPr>
        <w:jc w:val="both"/>
        <w:rPr>
          <w:rFonts w:ascii="Times New Roman" w:hAnsi="Times New Roman" w:cs="Times New Roman"/>
          <w:sz w:val="24"/>
          <w:szCs w:val="24"/>
        </w:rPr>
      </w:pPr>
      <w:r w:rsidRPr="009E7F71">
        <w:rPr>
          <w:rFonts w:ascii="Times New Roman" w:hAnsi="Times New Roman" w:cs="Times New Roman"/>
          <w:sz w:val="24"/>
          <w:szCs w:val="24"/>
        </w:rPr>
        <w:t xml:space="preserve">One approach can be </w:t>
      </w:r>
      <w:r w:rsidR="009E7F71" w:rsidRPr="009E7F71">
        <w:rPr>
          <w:rFonts w:ascii="Times New Roman" w:hAnsi="Times New Roman" w:cs="Times New Roman"/>
          <w:sz w:val="24"/>
          <w:szCs w:val="24"/>
        </w:rPr>
        <w:t xml:space="preserve">the </w:t>
      </w:r>
      <w:r w:rsidRPr="009E7F71">
        <w:rPr>
          <w:rFonts w:ascii="Times New Roman" w:hAnsi="Times New Roman" w:cs="Times New Roman"/>
          <w:sz w:val="24"/>
          <w:szCs w:val="24"/>
        </w:rPr>
        <w:t>branching factor used with axioms to arrive at an answer in some reasonable amount of time.</w:t>
      </w:r>
    </w:p>
    <w:p w14:paraId="6305FECD" w14:textId="0F287A3C" w:rsidR="00317E3D" w:rsidRPr="009E7F71" w:rsidRDefault="009E7F71" w:rsidP="009E7F71">
      <w:pPr>
        <w:jc w:val="both"/>
        <w:rPr>
          <w:rFonts w:ascii="Times New Roman" w:hAnsi="Times New Roman" w:cs="Times New Roman"/>
          <w:sz w:val="24"/>
          <w:szCs w:val="24"/>
        </w:rPr>
      </w:pPr>
      <w:r w:rsidRPr="009E7F71">
        <w:rPr>
          <w:rFonts w:ascii="Times New Roman" w:hAnsi="Times New Roman" w:cs="Times New Roman"/>
          <w:sz w:val="24"/>
          <w:szCs w:val="24"/>
        </w:rPr>
        <w:t>The s</w:t>
      </w:r>
      <w:r w:rsidR="00051B0D" w:rsidRPr="009E7F71">
        <w:rPr>
          <w:rFonts w:ascii="Times New Roman" w:hAnsi="Times New Roman" w:cs="Times New Roman"/>
          <w:sz w:val="24"/>
          <w:szCs w:val="24"/>
        </w:rPr>
        <w:t>econd is to use some kind of heuristic rules to decide which answer is more likely and prove that one first, one can try to prove other one’s if there is a failure accounted in one.</w:t>
      </w:r>
    </w:p>
    <w:p w14:paraId="12205933" w14:textId="411A20B9" w:rsidR="00051B0D" w:rsidRPr="009E7F71" w:rsidRDefault="00051B0D" w:rsidP="009E7F71">
      <w:pPr>
        <w:jc w:val="both"/>
        <w:rPr>
          <w:rFonts w:ascii="Times New Roman" w:hAnsi="Times New Roman" w:cs="Times New Roman"/>
          <w:sz w:val="24"/>
          <w:szCs w:val="24"/>
        </w:rPr>
      </w:pPr>
      <w:r w:rsidRPr="009E7F71">
        <w:rPr>
          <w:rFonts w:ascii="Times New Roman" w:hAnsi="Times New Roman" w:cs="Times New Roman"/>
          <w:sz w:val="24"/>
          <w:szCs w:val="24"/>
        </w:rPr>
        <w:t>One strategy might be to try both prove an answer and disprove it, and use the information that is gained from one process to guide the other process.</w:t>
      </w:r>
    </w:p>
    <w:sectPr w:rsidR="00051B0D" w:rsidRPr="009E7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tTAyNjQyNDc1tbBU0lEKTi0uzszPAykwrAUABR2qKywAAAA="/>
  </w:docVars>
  <w:rsids>
    <w:rsidRoot w:val="000B21EF"/>
    <w:rsid w:val="00051B0D"/>
    <w:rsid w:val="000B21EF"/>
    <w:rsid w:val="002B623B"/>
    <w:rsid w:val="00317E3D"/>
    <w:rsid w:val="009E7F71"/>
    <w:rsid w:val="00CA46F1"/>
    <w:rsid w:val="00CF7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2674"/>
  <w15:chartTrackingRefBased/>
  <w15:docId w15:val="{8A1EBD54-1403-49DC-A28A-5180F3A2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62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3B"/>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Avatansh Awasthi</dc:creator>
  <cp:keywords/>
  <dc:description/>
  <cp:lastModifiedBy>Avatansh Awasthi</cp:lastModifiedBy>
  <cp:revision>3</cp:revision>
  <dcterms:created xsi:type="dcterms:W3CDTF">2021-09-09T10:50:00Z</dcterms:created>
  <dcterms:modified xsi:type="dcterms:W3CDTF">2021-09-09T11:33:00Z</dcterms:modified>
</cp:coreProperties>
</file>