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259" w:lineRule="auto"/>
        <w:rPr>
          <w:rFonts w:ascii="Calibri" w:cs="Calibri" w:eastAsia="Calibri" w:hAnsi="Calibri"/>
          <w:sz w:val="22"/>
          <w:szCs w:val="22"/>
        </w:rPr>
      </w:pPr>
      <w:bookmarkStart w:colFirst="0" w:colLast="0" w:name="_rannv9vh08g3" w:id="0"/>
      <w:bookmarkEnd w:id="0"/>
      <w:r w:rsidDel="00000000" w:rsidR="00000000" w:rsidRPr="00000000">
        <w:rPr>
          <w:rFonts w:ascii="Calibri" w:cs="Calibri" w:eastAsia="Calibri" w:hAnsi="Calibri"/>
          <w:rtl w:val="0"/>
        </w:rPr>
        <w:t xml:space="preserve">Form and Formula Creation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color w:val="ed7d31"/>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color w:val="ed7d31"/>
          <w:sz w:val="22"/>
          <w:szCs w:val="22"/>
        </w:rPr>
      </w:pPr>
      <w:r w:rsidDel="00000000" w:rsidR="00000000" w:rsidRPr="00000000">
        <w:rPr>
          <w:rFonts w:ascii="Calibri" w:cs="Calibri" w:eastAsia="Calibri" w:hAnsi="Calibri"/>
          <w:b w:val="1"/>
          <w:color w:val="ed7d31"/>
          <w:sz w:val="22"/>
          <w:szCs w:val="22"/>
          <w:rtl w:val="0"/>
        </w:rPr>
        <w:t xml:space="preserve">Pages to open before beginning:</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color w:val="0563c1"/>
          <w:sz w:val="22"/>
          <w:szCs w:val="22"/>
          <w:u w:val="single"/>
          <w:rtl w:val="0"/>
        </w:rPr>
        <w:t xml:space="preserve">airtable.com</w:t>
      </w:r>
      <w:r w:rsidDel="00000000" w:rsidR="00000000" w:rsidRPr="00000000">
        <w:rPr>
          <w:rFonts w:ascii="Calibri" w:cs="Calibri" w:eastAsia="Calibri" w:hAnsi="Calibri"/>
          <w:sz w:val="22"/>
          <w:szCs w:val="22"/>
          <w:rtl w:val="0"/>
        </w:rPr>
        <w:br w:type="textWrapping"/>
      </w:r>
      <w:hyperlink r:id="rId6">
        <w:r w:rsidDel="00000000" w:rsidR="00000000" w:rsidRPr="00000000">
          <w:rPr>
            <w:rFonts w:ascii="Calibri" w:cs="Calibri" w:eastAsia="Calibri" w:hAnsi="Calibri"/>
            <w:color w:val="0563c1"/>
            <w:sz w:val="22"/>
            <w:szCs w:val="22"/>
            <w:u w:val="single"/>
            <w:rtl w:val="0"/>
          </w:rPr>
          <w:t xml:space="preserve">https://transitionaljusticedata.com/</w:t>
        </w:r>
      </w:hyperlink>
      <w:r w:rsidDel="00000000" w:rsidR="00000000" w:rsidRPr="00000000">
        <w:rPr>
          <w:rFonts w:ascii="Calibri" w:cs="Calibri" w:eastAsia="Calibri" w:hAnsi="Calibri"/>
          <w:sz w:val="22"/>
          <w:szCs w:val="22"/>
          <w:rtl w:val="0"/>
        </w:rPr>
        <w:br w:type="textWrapping"/>
      </w:r>
      <w:hyperlink r:id="rId7">
        <w:r w:rsidDel="00000000" w:rsidR="00000000" w:rsidRPr="00000000">
          <w:rPr>
            <w:rFonts w:ascii="Calibri" w:cs="Calibri" w:eastAsia="Calibri" w:hAnsi="Calibri"/>
            <w:color w:val="0563c1"/>
            <w:sz w:val="22"/>
            <w:szCs w:val="22"/>
            <w:u w:val="single"/>
            <w:rtl w:val="0"/>
          </w:rPr>
          <w:t xml:space="preserve">https://tulane.box.com/s/wl2p4qjwbb9sl0ygkwa0nlqre5pongri</w:t>
        </w:r>
      </w:hyperlink>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color w:val="ed7d31"/>
          <w:sz w:val="22"/>
          <w:szCs w:val="22"/>
        </w:rPr>
      </w:pPr>
      <w:r w:rsidDel="00000000" w:rsidR="00000000" w:rsidRPr="00000000">
        <w:rPr>
          <w:rFonts w:ascii="Calibri" w:cs="Calibri" w:eastAsia="Calibri" w:hAnsi="Calibri"/>
          <w:b w:val="1"/>
          <w:color w:val="ed7d31"/>
          <w:sz w:val="22"/>
          <w:szCs w:val="22"/>
          <w:rtl w:val="0"/>
        </w:rPr>
        <w:t xml:space="preserve">Steps for downloading the data and seeing the form:</w:t>
      </w:r>
    </w:p>
    <w:p w:rsidR="00000000" w:rsidDel="00000000" w:rsidP="00000000" w:rsidRDefault="00000000" w:rsidRPr="00000000" w14:paraId="00000006">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 to </w:t>
      </w:r>
      <w:hyperlink r:id="rId8">
        <w:r w:rsidDel="00000000" w:rsidR="00000000" w:rsidRPr="00000000">
          <w:rPr>
            <w:rFonts w:ascii="Calibri" w:cs="Calibri" w:eastAsia="Calibri" w:hAnsi="Calibri"/>
            <w:color w:val="0563c1"/>
            <w:sz w:val="22"/>
            <w:szCs w:val="22"/>
            <w:u w:val="single"/>
            <w:rtl w:val="0"/>
          </w:rPr>
          <w:t xml:space="preserve">https://transitionaljusticedata.com/</w:t>
        </w:r>
      </w:hyperlink>
      <w:r w:rsidDel="00000000" w:rsidR="00000000" w:rsidRPr="00000000">
        <w:rPr>
          <w:rFonts w:ascii="Calibri" w:cs="Calibri" w:eastAsia="Calibri" w:hAnsi="Calibri"/>
          <w:sz w:val="22"/>
          <w:szCs w:val="22"/>
          <w:rtl w:val="0"/>
        </w:rPr>
        <w:t xml:space="preserve"> and login</w:t>
      </w:r>
    </w:p>
    <w:p w:rsidR="00000000" w:rsidDel="00000000" w:rsidP="00000000" w:rsidRDefault="00000000" w:rsidRPr="00000000" w14:paraId="00000007">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the name of the dataset that you’re working on at the top of the page, ex: Civil Trials</w:t>
      </w:r>
    </w:p>
    <w:p w:rsidR="00000000" w:rsidDel="00000000" w:rsidP="00000000" w:rsidRDefault="00000000" w:rsidRPr="00000000" w14:paraId="00000008">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“Export Civiltrials to CSV”</w:t>
      </w:r>
    </w:p>
    <w:p w:rsidR="00000000" w:rsidDel="00000000" w:rsidP="00000000" w:rsidRDefault="00000000" w:rsidRPr="00000000" w14:paraId="00000009">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Open up the file in excel</w:t>
      </w:r>
    </w:p>
    <w:p w:rsidR="00000000" w:rsidDel="00000000" w:rsidP="00000000" w:rsidRDefault="00000000" w:rsidRPr="00000000" w14:paraId="0000000A">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the first row of the excel file and save it</w:t>
      </w:r>
    </w:p>
    <w:p w:rsidR="00000000" w:rsidDel="00000000" w:rsidP="00000000" w:rsidRDefault="00000000" w:rsidRPr="00000000" w14:paraId="0000000B">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 back to the TJ website and click the “Add ____” for example “Add Civil Trial” this will have the original form pop up that we will be replicating, keep this open</w:t>
      </w:r>
    </w:p>
    <w:p w:rsidR="00000000" w:rsidDel="00000000" w:rsidP="00000000" w:rsidRDefault="00000000" w:rsidRPr="00000000" w14:paraId="0000000C">
      <w:pPr>
        <w:spacing w:after="160" w:line="259" w:lineRule="auto"/>
        <w:rPr>
          <w:rFonts w:ascii="Calibri" w:cs="Calibri" w:eastAsia="Calibri" w:hAnsi="Calibri"/>
          <w:b w:val="1"/>
          <w:color w:val="ed7d31"/>
          <w:sz w:val="22"/>
          <w:szCs w:val="22"/>
        </w:rPr>
      </w:pPr>
      <w:r w:rsidDel="00000000" w:rsidR="00000000" w:rsidRPr="00000000">
        <w:rPr>
          <w:rFonts w:ascii="Calibri" w:cs="Calibri" w:eastAsia="Calibri" w:hAnsi="Calibri"/>
          <w:b w:val="1"/>
          <w:color w:val="ed7d31"/>
          <w:sz w:val="22"/>
          <w:szCs w:val="22"/>
          <w:rtl w:val="0"/>
        </w:rPr>
        <w:t xml:space="preserve">Steps for uploading the data to Airtable:</w:t>
      </w:r>
    </w:p>
    <w:p w:rsidR="00000000" w:rsidDel="00000000" w:rsidP="00000000" w:rsidRDefault="00000000" w:rsidRPr="00000000" w14:paraId="0000000D">
      <w:pPr>
        <w:numPr>
          <w:ilvl w:val="0"/>
          <w:numId w:val="4"/>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on </w:t>
      </w:r>
      <w:hyperlink r:id="rId9">
        <w:r w:rsidDel="00000000" w:rsidR="00000000" w:rsidRPr="00000000">
          <w:rPr>
            <w:rFonts w:ascii="Calibri" w:cs="Calibri" w:eastAsia="Calibri" w:hAnsi="Calibri"/>
            <w:color w:val="0563c1"/>
            <w:sz w:val="22"/>
            <w:szCs w:val="22"/>
            <w:u w:val="single"/>
            <w:rtl w:val="0"/>
          </w:rPr>
          <w:t xml:space="preserve">https://airtable.com/</w:t>
        </w:r>
      </w:hyperlink>
      <w:r w:rsidDel="00000000" w:rsidR="00000000" w:rsidRPr="00000000">
        <w:rPr>
          <w:rFonts w:ascii="Calibri" w:cs="Calibri" w:eastAsia="Calibri" w:hAnsi="Calibri"/>
          <w:sz w:val="22"/>
          <w:szCs w:val="22"/>
          <w:rtl w:val="0"/>
        </w:rPr>
        <w:t xml:space="preserve"> (username: </w:t>
      </w:r>
      <w:hyperlink r:id="rId10">
        <w:r w:rsidDel="00000000" w:rsidR="00000000" w:rsidRPr="00000000">
          <w:rPr>
            <w:rFonts w:ascii="Calibri" w:cs="Calibri" w:eastAsia="Calibri" w:hAnsi="Calibri"/>
            <w:color w:val="0563c1"/>
            <w:sz w:val="22"/>
            <w:szCs w:val="22"/>
            <w:u w:val="single"/>
            <w:rtl w:val="0"/>
          </w:rPr>
          <w:t xml:space="preserve">gdancy@tulane.edu</w:t>
        </w:r>
      </w:hyperlink>
      <w:r w:rsidDel="00000000" w:rsidR="00000000" w:rsidRPr="00000000">
        <w:rPr>
          <w:rFonts w:ascii="Calibri" w:cs="Calibri" w:eastAsia="Calibri" w:hAnsi="Calibri"/>
          <w:sz w:val="22"/>
          <w:szCs w:val="22"/>
          <w:rtl w:val="0"/>
        </w:rPr>
        <w:t xml:space="preserve">, password: Transitionaljustice)</w:t>
      </w:r>
    </w:p>
    <w:p w:rsidR="00000000" w:rsidDel="00000000" w:rsidP="00000000" w:rsidRDefault="00000000" w:rsidRPr="00000000" w14:paraId="0000000E">
      <w:pPr>
        <w:numPr>
          <w:ilvl w:val="0"/>
          <w:numId w:val="4"/>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 from the file (the CSV) that you just saved and edited and save it as the name of the form you are going to create</w:t>
      </w:r>
    </w:p>
    <w:p w:rsidR="00000000" w:rsidDel="00000000" w:rsidP="00000000" w:rsidRDefault="00000000" w:rsidRPr="00000000" w14:paraId="0000000F">
      <w:pPr>
        <w:spacing w:after="160" w:line="259" w:lineRule="auto"/>
        <w:rPr>
          <w:rFonts w:ascii="Calibri" w:cs="Calibri" w:eastAsia="Calibri" w:hAnsi="Calibri"/>
          <w:b w:val="1"/>
          <w:color w:val="ed7d31"/>
          <w:sz w:val="22"/>
          <w:szCs w:val="22"/>
        </w:rPr>
      </w:pPr>
      <w:r w:rsidDel="00000000" w:rsidR="00000000" w:rsidRPr="00000000">
        <w:rPr>
          <w:rFonts w:ascii="Calibri" w:cs="Calibri" w:eastAsia="Calibri" w:hAnsi="Calibri"/>
          <w:b w:val="1"/>
          <w:color w:val="ed7c31"/>
          <w:sz w:val="22"/>
          <w:szCs w:val="22"/>
          <w:rtl w:val="0"/>
        </w:rPr>
        <w:t xml:space="preserve">Steps for converting the columns: </w:t>
      </w:r>
      <w:r w:rsidDel="00000000" w:rsidR="00000000" w:rsidRPr="00000000">
        <w:rPr>
          <w:rFonts w:ascii="Calibri" w:cs="Calibri" w:eastAsia="Calibri" w:hAnsi="Calibri"/>
          <w:b w:val="1"/>
          <w:sz w:val="22"/>
          <w:szCs w:val="22"/>
          <w:rtl w:val="0"/>
        </w:rPr>
        <w:t xml:space="preserve">(We need to convert each of the columns because they are all currently single line)</w:t>
      </w:r>
      <w:r w:rsidDel="00000000" w:rsidR="00000000" w:rsidRPr="00000000">
        <w:rPr>
          <w:rtl w:val="0"/>
        </w:rPr>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 the first column – ID, ex:civiltrialsID, to “Autonumber”</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number columns, other than the first ID column, convert them to numbers by clicking on arrow and customize fields and changing them to “Number”</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date fields, except modified date and time, that all have the same representation as dates, make those numbers as well</w:t>
      </w:r>
    </w:p>
    <w:p w:rsidR="00000000" w:rsidDel="00000000" w:rsidP="00000000" w:rsidRDefault="00000000" w:rsidRPr="00000000" w14:paraId="00000013">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modified date and time to a date field, local time filed, add a time field, and make it 24 hours. </w:t>
      </w:r>
      <w:r w:rsidDel="00000000" w:rsidR="00000000" w:rsidRPr="00000000">
        <w:rPr>
          <w:rFonts w:ascii="Calibri" w:cs="Calibri" w:eastAsia="Calibri" w:hAnsi="Calibri"/>
          <w:b w:val="1"/>
          <w:sz w:val="22"/>
          <w:szCs w:val="22"/>
          <w:rtl w:val="0"/>
        </w:rPr>
        <w:t xml:space="preserve">If the types of date aren’t the same, like 1-2-99 vs 1/4/1998, don’t change it to a date</w:t>
      </w:r>
      <w:r w:rsidDel="00000000" w:rsidR="00000000" w:rsidRPr="00000000">
        <w:rPr>
          <w:rtl w:val="0"/>
        </w:rPr>
      </w:r>
    </w:p>
    <w:p w:rsidR="00000000" w:rsidDel="00000000" w:rsidP="00000000" w:rsidRDefault="00000000" w:rsidRPr="00000000" w14:paraId="00000014">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all other forms to “Long text”</w:t>
      </w:r>
    </w:p>
    <w:p w:rsidR="00000000" w:rsidDel="00000000" w:rsidP="00000000" w:rsidRDefault="00000000" w:rsidRPr="00000000" w14:paraId="0000001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1"/>
          <w:color w:val="ed7c3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color w:val="ed7c31"/>
          <w:sz w:val="22"/>
          <w:szCs w:val="22"/>
          <w:rtl w:val="0"/>
        </w:rPr>
        <w:t xml:space="preserve">Steps for creating the formulas and new columns needed for the formulas</w:t>
      </w:r>
      <w:r w:rsidDel="00000000" w:rsidR="00000000" w:rsidRPr="00000000">
        <w:rPr>
          <w:rFonts w:ascii="Calibri" w:cs="Calibri" w:eastAsia="Calibri" w:hAnsi="Calibri"/>
          <w:rtl w:val="0"/>
        </w:rPr>
        <w:t xml:space="preserve"> (formulas are only needed for checkboxes and dropdowns):</w:t>
      </w: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See the section below for the formula code for the countryID column</w:t>
      </w:r>
    </w:p>
    <w:p w:rsidR="00000000" w:rsidDel="00000000" w:rsidP="00000000" w:rsidRDefault="00000000" w:rsidRPr="00000000" w14:paraId="0000001A">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When you get to an input that requires a drop down list or a checkbox entry, the first thing that you need to do is create a new column by scrolling to the end of the columns on the “Grid View” on the database and clicking the plus button</w:t>
      </w:r>
    </w:p>
    <w:p w:rsidR="00000000" w:rsidDel="00000000" w:rsidP="00000000" w:rsidRDefault="00000000" w:rsidRPr="00000000" w14:paraId="0000001B">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Name this column the title of the question on the original form, so for example for civil trials there is a “Violations suffered” and </w:t>
      </w:r>
      <w:r w:rsidDel="00000000" w:rsidR="00000000" w:rsidRPr="00000000">
        <w:rPr>
          <w:rFonts w:ascii="Calibri" w:cs="Calibri" w:eastAsia="Calibri" w:hAnsi="Calibri"/>
          <w:sz w:val="22"/>
          <w:szCs w:val="22"/>
          <w:rtl w:val="0"/>
        </w:rPr>
        <w:t xml:space="preserve">“This case is part of democratic transition sample.”</w: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Choose “Single select” or “Checkbox” as the option for the input, and if it’s a checkbox choose the grey check mark</w:t>
      </w:r>
    </w:p>
    <w:p w:rsidR="00000000" w:rsidDel="00000000" w:rsidP="00000000" w:rsidRDefault="00000000" w:rsidRPr="00000000" w14:paraId="0000001D">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If you’re doing “Single select” choose “Add an option” and input all the options for the drop down</w:t>
      </w:r>
    </w:p>
    <w:p w:rsidR="00000000" w:rsidDel="00000000" w:rsidP="00000000" w:rsidRDefault="00000000" w:rsidRPr="00000000" w14:paraId="0000001E">
      <w:pPr>
        <w:numPr>
          <w:ilvl w:val="1"/>
          <w:numId w:val="2"/>
        </w:numPr>
        <w:spacing w:line="240" w:lineRule="auto"/>
        <w:ind w:left="14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For example, for “violations suffered” there would be an option for kidnapping/disappearance, arbitrary detention.... etc</w:t>
      </w:r>
    </w:p>
    <w:p w:rsidR="00000000" w:rsidDel="00000000" w:rsidP="00000000" w:rsidRDefault="00000000" w:rsidRPr="00000000" w14:paraId="0000001F">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For the options in the drop downs that are “No data” or something similar to that we will just put “Don’t know”. If there is a “Don’t know” and a “Missing Value” or something similar to that we only need one –For this value that eventually gets filled in we will </w:t>
      </w:r>
      <w:r w:rsidDel="00000000" w:rsidR="00000000" w:rsidRPr="00000000">
        <w:rPr>
          <w:rFonts w:ascii="Calibri" w:cs="Calibri" w:eastAsia="Calibri" w:hAnsi="Calibri"/>
          <w:b w:val="1"/>
          <w:color w:val="222222"/>
          <w:rtl w:val="0"/>
        </w:rPr>
        <w:t xml:space="preserve">leave it blank</w:t>
      </w:r>
      <w:r w:rsidDel="00000000" w:rsidR="00000000" w:rsidRPr="00000000">
        <w:rPr>
          <w:rFonts w:ascii="Calibri" w:cs="Calibri" w:eastAsia="Calibri" w:hAnsi="Calibri"/>
          <w:color w:val="222222"/>
          <w:rtl w:val="0"/>
        </w:rPr>
        <w:t xml:space="preserve">, if the code book says 0 </w:t>
      </w:r>
      <w:r w:rsidDel="00000000" w:rsidR="00000000" w:rsidRPr="00000000">
        <w:rPr>
          <w:rFonts w:ascii="Calibri" w:cs="Calibri" w:eastAsia="Calibri" w:hAnsi="Calibri"/>
          <w:b w:val="1"/>
          <w:color w:val="222222"/>
          <w:rtl w:val="0"/>
        </w:rPr>
        <w:t xml:space="preserve">still leave it blank</w:t>
      </w:r>
    </w:p>
    <w:p w:rsidR="00000000" w:rsidDel="00000000" w:rsidP="00000000" w:rsidRDefault="00000000" w:rsidRPr="00000000" w14:paraId="00000020">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Then click “create field”</w:t>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Go back to the form and you should now see “Violations suffered” or whatever you named the new column under Fields to the left of the form</w:t>
      </w:r>
    </w:p>
    <w:p w:rsidR="00000000" w:rsidDel="00000000" w:rsidP="00000000" w:rsidRDefault="00000000" w:rsidRPr="00000000" w14:paraId="00000022">
      <w:pPr>
        <w:numPr>
          <w:ilvl w:val="1"/>
          <w:numId w:val="2"/>
        </w:numPr>
        <w:spacing w:line="24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Note: you will make the form look like the original on the website in the next step, for now, just make sure your column was successfully created</w:t>
      </w:r>
    </w:p>
    <w:p w:rsidR="00000000" w:rsidDel="00000000" w:rsidP="00000000" w:rsidRDefault="00000000" w:rsidRPr="00000000" w14:paraId="00000023">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Find the original column in the database and rename it to it’s original name + (old)</w:t>
      </w:r>
    </w:p>
    <w:p w:rsidR="00000000" w:rsidDel="00000000" w:rsidP="00000000" w:rsidRDefault="00000000" w:rsidRPr="00000000" w14:paraId="00000024">
      <w:pPr>
        <w:numPr>
          <w:ilvl w:val="1"/>
          <w:numId w:val="2"/>
        </w:numPr>
        <w:spacing w:line="240" w:lineRule="auto"/>
        <w:ind w:left="14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For example, if the origional name was policySource, I would rename it to policySource(old)</w:t>
      </w:r>
    </w:p>
    <w:p w:rsidR="00000000" w:rsidDel="00000000" w:rsidP="00000000" w:rsidRDefault="00000000" w:rsidRPr="00000000" w14:paraId="00000025">
      <w:pPr>
        <w:numPr>
          <w:ilvl w:val="0"/>
          <w:numId w:val="2"/>
        </w:numPr>
        <w:spacing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Right click and insert a new column to the right of this column and name it the original name and create it as a </w:t>
      </w:r>
      <w:r w:rsidDel="00000000" w:rsidR="00000000" w:rsidRPr="00000000">
        <w:rPr>
          <w:rFonts w:ascii="Calibri" w:cs="Calibri" w:eastAsia="Calibri" w:hAnsi="Calibri"/>
          <w:color w:val="ed7d31"/>
          <w:rtl w:val="0"/>
        </w:rPr>
        <w:t xml:space="preserve">formula</w:t>
      </w:r>
      <w:r w:rsidDel="00000000" w:rsidR="00000000" w:rsidRPr="00000000">
        <w:rPr>
          <w:rFonts w:ascii="Calibri" w:cs="Calibri" w:eastAsia="Calibri" w:hAnsi="Calibri"/>
          <w:color w:val="222222"/>
          <w:rtl w:val="0"/>
        </w:rPr>
        <w:t xml:space="preserve"> column </w:t>
      </w:r>
    </w:p>
    <w:p w:rsidR="00000000" w:rsidDel="00000000" w:rsidP="00000000" w:rsidRDefault="00000000" w:rsidRPr="00000000" w14:paraId="00000026">
      <w:pPr>
        <w:numPr>
          <w:ilvl w:val="1"/>
          <w:numId w:val="2"/>
        </w:numPr>
        <w:spacing w:line="240" w:lineRule="auto"/>
        <w:ind w:left="14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 would name this column policySource</w:t>
      </w:r>
    </w:p>
    <w:p w:rsidR="00000000" w:rsidDel="00000000" w:rsidP="00000000" w:rsidRDefault="00000000" w:rsidRPr="00000000" w14:paraId="00000027">
      <w:pPr>
        <w:spacing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8">
      <w:pPr>
        <w:spacing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2733675" cy="167437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33675" cy="16743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you classify the column as a formula column, a text box will appear under the formula tab where you can enter in code for the formula. We are going to create a nested if loop that pulls from the drop down or check box options you created earlier. </w:t>
      </w:r>
    </w:p>
    <w:p w:rsidR="00000000" w:rsidDel="00000000" w:rsidP="00000000" w:rsidRDefault="00000000" w:rsidRPr="00000000" w14:paraId="0000002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first if statement will take the following form:</w:t>
      </w:r>
    </w:p>
    <w:p w:rsidR="00000000" w:rsidDel="00000000" w:rsidP="00000000" w:rsidRDefault="00000000" w:rsidRPr="00000000" w14:paraId="0000002B">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 IF({originalcolumn(old)} , {originalcolumn(old)}</w:t>
      </w:r>
    </w:p>
    <w:p w:rsidR="00000000" w:rsidDel="00000000" w:rsidP="00000000" w:rsidRDefault="00000000" w:rsidRPr="00000000" w14:paraId="0000002C">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checks if there is data in the origional column and automatically updates that data so that it will not be erased. </w:t>
      </w:r>
    </w:p>
    <w:p w:rsidR="00000000" w:rsidDel="00000000" w:rsidP="00000000" w:rsidRDefault="00000000" w:rsidRPr="00000000" w14:paraId="0000002D">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remaining IF statements: Create an IF statement for each of the options. Each if statement except the last one will have the following general form: IF({drop down column name} = “drop down option”, # corresponding to that option, … (next IF statement). </w:t>
      </w:r>
    </w:p>
    <w:p w:rsidR="00000000" w:rsidDel="00000000" w:rsidP="00000000" w:rsidRDefault="00000000" w:rsidRPr="00000000" w14:paraId="0000002E">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are coding for a check box column:</w:t>
      </w:r>
    </w:p>
    <w:p w:rsidR="00000000" w:rsidDel="00000000" w:rsidP="00000000" w:rsidRDefault="00000000" w:rsidRPr="00000000" w14:paraId="0000002F">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the “checked” option use the form IF({checkedboxcolumn}, # corresponding to true}. This is a logical statement that checks if the box is true or false.</w:t>
      </w:r>
    </w:p>
    <w:p w:rsidR="00000000" w:rsidDel="00000000" w:rsidP="00000000" w:rsidRDefault="00000000" w:rsidRPr="00000000" w14:paraId="00000030">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the “unchecked” option use the form IF({checkedboxcolumn} = 0, # corresponding to false}. This is a logical statement checking if the box is unchecked and is therefore stored as a zero. </w:t>
        <w:br w:type="textWrapping"/>
      </w:r>
    </w:p>
    <w:p w:rsidR="00000000" w:rsidDel="00000000" w:rsidP="00000000" w:rsidRDefault="00000000" w:rsidRPr="00000000" w14:paraId="00000031">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Refer to the following images with examples for drop down and checked box columns:</w:t>
        <w:br w:type="textWrapping"/>
      </w:r>
    </w:p>
    <w:p w:rsidR="00000000" w:rsidDel="00000000" w:rsidP="00000000" w:rsidRDefault="00000000" w:rsidRPr="00000000" w14:paraId="00000032">
      <w:pPr>
        <w:spacing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Drop Down</w:t>
      </w:r>
      <w:r w:rsidDel="00000000" w:rsidR="00000000" w:rsidRPr="00000000">
        <w:rPr>
          <w:rFonts w:ascii="Calibri" w:cs="Calibri" w:eastAsia="Calibri" w:hAnsi="Calibri"/>
          <w:rtl w:val="0"/>
        </w:rPr>
        <w:tab/>
        <w:tab/>
        <w:tab/>
        <w:tab/>
        <w:tab/>
        <w:tab/>
        <w:tab/>
      </w:r>
      <w:r w:rsidDel="00000000" w:rsidR="00000000" w:rsidRPr="00000000">
        <w:rPr>
          <w:rFonts w:ascii="Calibri" w:cs="Calibri" w:eastAsia="Calibri" w:hAnsi="Calibri"/>
          <w:u w:val="single"/>
          <w:rtl w:val="0"/>
        </w:rPr>
        <w:t xml:space="preserve">Checked Box</w:t>
      </w:r>
    </w:p>
    <w:p w:rsidR="00000000" w:rsidDel="00000000" w:rsidP="00000000" w:rsidRDefault="00000000" w:rsidRPr="00000000" w14:paraId="00000033">
      <w:pPr>
        <w:spacing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2650720" cy="2891694"/>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50720" cy="2891694"/>
                    </a:xfrm>
                    <a:prstGeom prst="rect"/>
                    <a:ln/>
                  </pic:spPr>
                </pic:pic>
              </a:graphicData>
            </a:graphic>
          </wp:inline>
        </w:drawing>
      </w:r>
      <w:r w:rsidDel="00000000" w:rsidR="00000000" w:rsidRPr="00000000">
        <w:rPr>
          <w:rFonts w:ascii="Calibri" w:cs="Calibri" w:eastAsia="Calibri" w:hAnsi="Calibri"/>
        </w:rPr>
        <w:drawing>
          <wp:inline distB="0" distT="0" distL="114300" distR="114300">
            <wp:extent cx="2914650" cy="2811423"/>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14650" cy="281142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Key Notes for these if statements:</w:t>
      </w:r>
    </w:p>
    <w:p w:rsidR="00000000" w:rsidDel="00000000" w:rsidP="00000000" w:rsidRDefault="00000000" w:rsidRPr="00000000" w14:paraId="00000035">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Separate each if statement with a comma so that they will be nested properly.</w:t>
      </w:r>
    </w:p>
    <w:p w:rsidR="00000000" w:rsidDel="00000000" w:rsidP="00000000" w:rsidRDefault="00000000" w:rsidRPr="00000000" w14:paraId="00000036">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not close out your IF statements with parenthesis until the last statement. </w:t>
      </w:r>
    </w:p>
    <w:p w:rsidR="00000000" w:rsidDel="00000000" w:rsidP="00000000" w:rsidRDefault="00000000" w:rsidRPr="00000000" w14:paraId="00000037">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Close out all of the parentheses then check to make sure that when you add a new dropdown option or checkbox, your column updates. It should update automatically. </w:t>
      </w:r>
    </w:p>
    <w:p w:rsidR="00000000" w:rsidDel="00000000" w:rsidP="00000000" w:rsidRDefault="00000000" w:rsidRPr="00000000" w14:paraId="0000003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color w:val="ed7d31"/>
          <w:sz w:val="22"/>
          <w:szCs w:val="22"/>
          <w:rtl w:val="0"/>
        </w:rPr>
        <w:t xml:space="preserve">Steps for creating the form </w:t>
      </w:r>
      <w:r w:rsidDel="00000000" w:rsidR="00000000" w:rsidRPr="00000000">
        <w:rPr>
          <w:rFonts w:ascii="Calibri" w:cs="Calibri" w:eastAsia="Calibri" w:hAnsi="Calibri"/>
          <w:sz w:val="22"/>
          <w:szCs w:val="22"/>
          <w:rtl w:val="0"/>
        </w:rPr>
        <w:t xml:space="preserve">(Using the columns we created in the previous step)</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3A">
      <w:pPr>
        <w:numPr>
          <w:ilvl w:val="0"/>
          <w:numId w:val="6"/>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the base and create a “Form View” - name it ex: “Civil Trial Form”</w:t>
      </w:r>
    </w:p>
    <w:p w:rsidR="00000000" w:rsidDel="00000000" w:rsidP="00000000" w:rsidRDefault="00000000" w:rsidRPr="00000000" w14:paraId="0000003B">
      <w:pPr>
        <w:numPr>
          <w:ilvl w:val="0"/>
          <w:numId w:val="6"/>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the form comes up it will have all of the columns with their original names and not the corresponding ones on the original form on </w:t>
      </w:r>
      <w:hyperlink r:id="rId14">
        <w:r w:rsidDel="00000000" w:rsidR="00000000" w:rsidRPr="00000000">
          <w:rPr>
            <w:rFonts w:ascii="Calibri" w:cs="Calibri" w:eastAsia="Calibri" w:hAnsi="Calibri"/>
            <w:color w:val="0563c1"/>
            <w:sz w:val="22"/>
            <w:szCs w:val="22"/>
            <w:u w:val="single"/>
            <w:rtl w:val="0"/>
          </w:rPr>
          <w:t xml:space="preserve">https://transitionaljusticedata.com/</w:t>
        </w:r>
      </w:hyperlink>
      <w:r w:rsidDel="00000000" w:rsidR="00000000" w:rsidRPr="00000000">
        <w:rPr>
          <w:rtl w:val="0"/>
        </w:rPr>
      </w:r>
    </w:p>
    <w:p w:rsidR="00000000" w:rsidDel="00000000" w:rsidP="00000000" w:rsidRDefault="00000000" w:rsidRPr="00000000" w14:paraId="0000003C">
      <w:pPr>
        <w:numPr>
          <w:ilvl w:val="0"/>
          <w:numId w:val="6"/>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organizing the form by going down the original form, so for the Civil Trial one on the TJ site it starts with Type, find the column that it corresponds with, which in this case is type, then find ‘type’ on the form, or whichever the first input is on the form and move it up to the top, change the name so that it matches (you can do this by just clicking on the box) the original TJ form and move on to the next one</w:t>
      </w:r>
    </w:p>
    <w:p w:rsidR="00000000" w:rsidDel="00000000" w:rsidP="00000000" w:rsidRDefault="00000000" w:rsidRPr="00000000" w14:paraId="0000003D">
      <w:pPr>
        <w:numPr>
          <w:ilvl w:val="1"/>
          <w:numId w:val="6"/>
        </w:numPr>
        <w:spacing w:line="259"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columns that you are putting on the forms are the ones that match with the language used on the original form </w:t>
      </w:r>
      <w:hyperlink r:id="rId15">
        <w:r w:rsidDel="00000000" w:rsidR="00000000" w:rsidRPr="00000000">
          <w:rPr>
            <w:rFonts w:ascii="Calibri" w:cs="Calibri" w:eastAsia="Calibri" w:hAnsi="Calibri"/>
            <w:color w:val="0563c1"/>
            <w:sz w:val="22"/>
            <w:szCs w:val="22"/>
            <w:u w:val="single"/>
            <w:rtl w:val="0"/>
          </w:rPr>
          <w:t xml:space="preserve">https://transitionaljusticedata.com/</w:t>
        </w:r>
      </w:hyperlink>
      <w:r w:rsidDel="00000000" w:rsidR="00000000" w:rsidRPr="00000000">
        <w:rPr>
          <w:rtl w:val="0"/>
        </w:rPr>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will be the columns with names that are more sentence-like (although some of them are just words) and less data-type like</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example, the column you are dragging into the form would be the column titled “</w:t>
      </w:r>
      <w:r w:rsidDel="00000000" w:rsidR="00000000" w:rsidRPr="00000000">
        <w:rPr>
          <w:rFonts w:ascii="Calibri" w:cs="Calibri" w:eastAsia="Calibri" w:hAnsi="Calibri"/>
          <w:sz w:val="22"/>
          <w:szCs w:val="22"/>
          <w:rtl w:val="0"/>
        </w:rPr>
        <w:t xml:space="preserve">This case is part of democratic transition sample.” not </w:t>
      </w:r>
      <w:r w:rsidDel="00000000" w:rsidR="00000000" w:rsidRPr="00000000">
        <w:rPr>
          <w:rFonts w:ascii="Calibri" w:cs="Calibri" w:eastAsia="Calibri" w:hAnsi="Calibri"/>
          <w:sz w:val="22"/>
          <w:szCs w:val="22"/>
          <w:rtl w:val="0"/>
        </w:rPr>
        <w:t xml:space="preserve">civilSample or civilSample(old)</w:t>
      </w:r>
      <w:r w:rsidDel="00000000" w:rsidR="00000000" w:rsidRPr="00000000">
        <w:rPr>
          <w:rtl w:val="0"/>
        </w:rPr>
      </w:r>
    </w:p>
    <w:p w:rsidR="00000000" w:rsidDel="00000000" w:rsidP="00000000" w:rsidRDefault="00000000" w:rsidRPr="00000000" w14:paraId="00000040">
      <w:pPr>
        <w:numPr>
          <w:ilvl w:val="0"/>
          <w:numId w:val="6"/>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We’ll have to make sure to include a date modified entry as well as a coder name entry, both of which entry parts aren’t on the original form but are included in the columns</w:t>
      </w:r>
    </w:p>
    <w:p w:rsidR="00000000" w:rsidDel="00000000" w:rsidP="00000000" w:rsidRDefault="00000000" w:rsidRPr="00000000" w14:paraId="00000041">
      <w:pPr>
        <w:spacing w:after="160" w:line="259" w:lineRule="auto"/>
        <w:rPr>
          <w:rFonts w:ascii="Calibri" w:cs="Calibri" w:eastAsia="Calibri" w:hAnsi="Calibri"/>
          <w:b w:val="1"/>
          <w:color w:val="ed7d31"/>
          <w:sz w:val="22"/>
          <w:szCs w:val="22"/>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color w:val="ed7d31"/>
          <w:sz w:val="22"/>
          <w:szCs w:val="22"/>
          <w:rtl w:val="0"/>
        </w:rPr>
        <w:t xml:space="preserve">Steps for adding section dividers </w:t>
      </w:r>
      <w:r w:rsidDel="00000000" w:rsidR="00000000" w:rsidRPr="00000000">
        <w:rPr>
          <w:rFonts w:ascii="Calibri" w:cs="Calibri" w:eastAsia="Calibri" w:hAnsi="Calibri"/>
          <w:sz w:val="22"/>
          <w:szCs w:val="22"/>
          <w:rtl w:val="0"/>
        </w:rPr>
        <w:t xml:space="preserve">(Airtable does not include this feature, so this is a workaround)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43">
      <w:pPr>
        <w:numPr>
          <w:ilvl w:val="0"/>
          <w:numId w:val="5"/>
        </w:numPr>
        <w:spacing w:after="0" w:after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form view, select add a field to this table (on the left side, under all of the column names in the field sidebar) and add a single select column.</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this column what you want the section divider to be called and press save. Do not add any options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example, you might want the divider to look something like this</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_________________________________________________________</w:t>
      </w:r>
    </w:p>
    <w:p w:rsidR="00000000" w:rsidDel="00000000" w:rsidP="00000000" w:rsidRDefault="00000000" w:rsidRPr="00000000" w14:paraId="000000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CIVIL TRIAL</w:t>
      </w:r>
    </w:p>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the column you just created and select List next to show field as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Place the divider where needed to match the original form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sz w:val="22"/>
          <w:szCs w:val="22"/>
        </w:rPr>
      </w:pPr>
      <w:r w:rsidDel="00000000" w:rsidR="00000000" w:rsidRPr="00000000">
        <w:rPr>
          <w:rFonts w:ascii="Calibri" w:cs="Calibri" w:eastAsia="Calibri" w:hAnsi="Calibri"/>
          <w:b w:val="1"/>
          <w:color w:val="ed7d31"/>
          <w:sz w:val="22"/>
          <w:szCs w:val="22"/>
          <w:rtl w:val="0"/>
        </w:rPr>
        <w:t xml:space="preserve">Formula Code for Coding Countries </w:t>
      </w:r>
      <w:r w:rsidDel="00000000" w:rsidR="00000000" w:rsidRPr="00000000">
        <w:rPr>
          <w:rFonts w:ascii="Calibri" w:cs="Calibri" w:eastAsia="Calibri" w:hAnsi="Calibri"/>
          <w:sz w:val="22"/>
          <w:szCs w:val="22"/>
          <w:rtl w:val="0"/>
        </w:rPr>
        <w:t xml:space="preserve">(Huge shoutout to Sarah for typing all this up!)</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IF({countryID(old)},{countryID(old)}, </w:t>
      </w: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Afghanistan</w:t>
      </w:r>
      <w:r w:rsidDel="00000000" w:rsidR="00000000" w:rsidRPr="00000000">
        <w:rPr>
          <w:rFonts w:ascii="Menlo" w:cs="Menlo" w:eastAsia="Menlo" w:hAnsi="Menlo"/>
          <w:color w:val="00921d"/>
          <w:sz w:val="19"/>
          <w:szCs w:val="19"/>
          <w:rtl w:val="0"/>
        </w:rPr>
        <w:t xml:space="preserve">", 1, </w:t>
      </w: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Algeria</w:t>
      </w:r>
      <w:r w:rsidDel="00000000" w:rsidR="00000000" w:rsidRPr="00000000">
        <w:rPr>
          <w:rFonts w:ascii="Menlo" w:cs="Menlo" w:eastAsia="Menlo" w:hAnsi="Menlo"/>
          <w:color w:val="00921d"/>
          <w:sz w:val="19"/>
          <w:szCs w:val="19"/>
          <w:rtl w:val="0"/>
        </w:rPr>
        <w:t xml:space="preserve">", 2, </w:t>
      </w: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Andorra</w:t>
      </w:r>
      <w:r w:rsidDel="00000000" w:rsidR="00000000" w:rsidRPr="00000000">
        <w:rPr>
          <w:rFonts w:ascii="Menlo" w:cs="Menlo" w:eastAsia="Menlo" w:hAnsi="Menlo"/>
          <w:color w:val="00921d"/>
          <w:sz w:val="19"/>
          <w:szCs w:val="19"/>
          <w:rtl w:val="0"/>
        </w:rPr>
        <w:t xml:space="preserve">", 3, </w:t>
      </w: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Antigua &amp; Barbuda</w:t>
      </w:r>
      <w:r w:rsidDel="00000000" w:rsidR="00000000" w:rsidRPr="00000000">
        <w:rPr>
          <w:rFonts w:ascii="Menlo" w:cs="Menlo" w:eastAsia="Menlo" w:hAnsi="Menlo"/>
          <w:color w:val="00921d"/>
          <w:sz w:val="19"/>
          <w:szCs w:val="19"/>
          <w:rtl w:val="0"/>
        </w:rPr>
        <w:t xml:space="preserve">", 4, </w:t>
      </w: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Argentina</w:t>
      </w:r>
      <w:r w:rsidDel="00000000" w:rsidR="00000000" w:rsidRPr="00000000">
        <w:rPr>
          <w:rFonts w:ascii="Menlo" w:cs="Menlo" w:eastAsia="Menlo" w:hAnsi="Menlo"/>
          <w:color w:val="00921d"/>
          <w:sz w:val="19"/>
          <w:szCs w:val="19"/>
          <w:rtl w:val="0"/>
        </w:rPr>
        <w:t xml:space="preserve">", 5,</w:t>
      </w: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Armenia</w:t>
      </w:r>
      <w:r w:rsidDel="00000000" w:rsidR="00000000" w:rsidRPr="00000000">
        <w:rPr>
          <w:rFonts w:ascii="Menlo" w:cs="Menlo" w:eastAsia="Menlo" w:hAnsi="Menlo"/>
          <w:color w:val="00921d"/>
          <w:sz w:val="19"/>
          <w:szCs w:val="19"/>
          <w:rtl w:val="0"/>
        </w:rPr>
        <w:t xml:space="preserve">", 6,</w:t>
      </w: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Australia</w:t>
      </w:r>
      <w:r w:rsidDel="00000000" w:rsidR="00000000" w:rsidRPr="00000000">
        <w:rPr>
          <w:rFonts w:ascii="Menlo" w:cs="Menlo" w:eastAsia="Menlo" w:hAnsi="Menlo"/>
          <w:color w:val="00921d"/>
          <w:sz w:val="19"/>
          <w:szCs w:val="19"/>
          <w:rtl w:val="0"/>
        </w:rPr>
        <w:t xml:space="preserve">", 7,</w:t>
      </w: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Austria</w:t>
      </w:r>
      <w:r w:rsidDel="00000000" w:rsidR="00000000" w:rsidRPr="00000000">
        <w:rPr>
          <w:rFonts w:ascii="Menlo" w:cs="Menlo" w:eastAsia="Menlo" w:hAnsi="Menlo"/>
          <w:color w:val="00921d"/>
          <w:sz w:val="19"/>
          <w:szCs w:val="19"/>
          <w:rtl w:val="0"/>
        </w:rPr>
        <w:t xml:space="preserve">", 8,</w:t>
      </w: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Azerbaijan</w:t>
      </w:r>
      <w:r w:rsidDel="00000000" w:rsidR="00000000" w:rsidRPr="00000000">
        <w:rPr>
          <w:rFonts w:ascii="Menlo" w:cs="Menlo" w:eastAsia="Menlo" w:hAnsi="Menlo"/>
          <w:color w:val="00921d"/>
          <w:sz w:val="19"/>
          <w:szCs w:val="19"/>
          <w:rtl w:val="0"/>
        </w:rPr>
        <w:t xml:space="preserve">", 9,</w:t>
      </w: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Bahamas</w:t>
      </w:r>
      <w:r w:rsidDel="00000000" w:rsidR="00000000" w:rsidRPr="00000000">
        <w:rPr>
          <w:rFonts w:ascii="Menlo" w:cs="Menlo" w:eastAsia="Menlo" w:hAnsi="Menlo"/>
          <w:color w:val="00921d"/>
          <w:sz w:val="19"/>
          <w:szCs w:val="19"/>
          <w:rtl w:val="0"/>
        </w:rPr>
        <w:t xml:space="preserve">", 10,</w:t>
      </w: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Bahrain</w:t>
      </w:r>
      <w:r w:rsidDel="00000000" w:rsidR="00000000" w:rsidRPr="00000000">
        <w:rPr>
          <w:rFonts w:ascii="Menlo" w:cs="Menlo" w:eastAsia="Menlo" w:hAnsi="Menlo"/>
          <w:color w:val="00921d"/>
          <w:sz w:val="19"/>
          <w:szCs w:val="19"/>
          <w:rtl w:val="0"/>
        </w:rPr>
        <w:t xml:space="preserve">", 11,</w:t>
      </w: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Bangladesh</w:t>
      </w:r>
      <w:r w:rsidDel="00000000" w:rsidR="00000000" w:rsidRPr="00000000">
        <w:rPr>
          <w:rFonts w:ascii="Menlo" w:cs="Menlo" w:eastAsia="Menlo" w:hAnsi="Menlo"/>
          <w:color w:val="00921d"/>
          <w:sz w:val="19"/>
          <w:szCs w:val="19"/>
          <w:rtl w:val="0"/>
        </w:rPr>
        <w:t xml:space="preserve"> ", 12,</w:t>
      </w: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Barbados</w:t>
      </w:r>
      <w:r w:rsidDel="00000000" w:rsidR="00000000" w:rsidRPr="00000000">
        <w:rPr>
          <w:rFonts w:ascii="Menlo" w:cs="Menlo" w:eastAsia="Menlo" w:hAnsi="Menlo"/>
          <w:color w:val="00921d"/>
          <w:sz w:val="19"/>
          <w:szCs w:val="19"/>
          <w:rtl w:val="0"/>
        </w:rPr>
        <w:t xml:space="preserve">", 13,</w:t>
      </w: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Belarus</w:t>
      </w:r>
      <w:r w:rsidDel="00000000" w:rsidR="00000000" w:rsidRPr="00000000">
        <w:rPr>
          <w:rFonts w:ascii="Menlo" w:cs="Menlo" w:eastAsia="Menlo" w:hAnsi="Menlo"/>
          <w:color w:val="00921d"/>
          <w:sz w:val="19"/>
          <w:szCs w:val="19"/>
          <w:rtl w:val="0"/>
        </w:rPr>
        <w:t xml:space="preserve">", 14,</w:t>
      </w: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Belgium</w:t>
      </w:r>
      <w:r w:rsidDel="00000000" w:rsidR="00000000" w:rsidRPr="00000000">
        <w:rPr>
          <w:rFonts w:ascii="Menlo" w:cs="Menlo" w:eastAsia="Menlo" w:hAnsi="Menlo"/>
          <w:color w:val="00921d"/>
          <w:sz w:val="19"/>
          <w:szCs w:val="19"/>
          <w:rtl w:val="0"/>
        </w:rPr>
        <w:t xml:space="preserve">", 15,</w:t>
      </w: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Belize</w:t>
      </w:r>
      <w:r w:rsidDel="00000000" w:rsidR="00000000" w:rsidRPr="00000000">
        <w:rPr>
          <w:rFonts w:ascii="Menlo" w:cs="Menlo" w:eastAsia="Menlo" w:hAnsi="Menlo"/>
          <w:color w:val="00921d"/>
          <w:sz w:val="19"/>
          <w:szCs w:val="19"/>
          <w:rtl w:val="0"/>
        </w:rPr>
        <w:t xml:space="preserve">", 16,</w:t>
      </w: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Benin</w:t>
      </w:r>
      <w:r w:rsidDel="00000000" w:rsidR="00000000" w:rsidRPr="00000000">
        <w:rPr>
          <w:rFonts w:ascii="Menlo" w:cs="Menlo" w:eastAsia="Menlo" w:hAnsi="Menlo"/>
          <w:color w:val="00921d"/>
          <w:sz w:val="19"/>
          <w:szCs w:val="19"/>
          <w:rtl w:val="0"/>
        </w:rPr>
        <w:t xml:space="preserve">", 17,</w:t>
      </w: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Bhutan</w:t>
      </w:r>
      <w:r w:rsidDel="00000000" w:rsidR="00000000" w:rsidRPr="00000000">
        <w:rPr>
          <w:rFonts w:ascii="Menlo" w:cs="Menlo" w:eastAsia="Menlo" w:hAnsi="Menlo"/>
          <w:color w:val="00921d"/>
          <w:sz w:val="19"/>
          <w:szCs w:val="19"/>
          <w:rtl w:val="0"/>
        </w:rPr>
        <w:t xml:space="preserve">", 18,</w:t>
      </w: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Bolivia</w:t>
      </w:r>
      <w:r w:rsidDel="00000000" w:rsidR="00000000" w:rsidRPr="00000000">
        <w:rPr>
          <w:rFonts w:ascii="Menlo" w:cs="Menlo" w:eastAsia="Menlo" w:hAnsi="Menlo"/>
          <w:color w:val="00921d"/>
          <w:sz w:val="19"/>
          <w:szCs w:val="19"/>
          <w:rtl w:val="0"/>
        </w:rPr>
        <w:t xml:space="preserve">", 19,</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Bosnia and Herzegovina</w:t>
      </w:r>
      <w:r w:rsidDel="00000000" w:rsidR="00000000" w:rsidRPr="00000000">
        <w:rPr>
          <w:rFonts w:ascii="Menlo" w:cs="Menlo" w:eastAsia="Menlo" w:hAnsi="Menlo"/>
          <w:color w:val="00921d"/>
          <w:sz w:val="19"/>
          <w:szCs w:val="19"/>
          <w:rtl w:val="0"/>
        </w:rPr>
        <w:t xml:space="preserve">", 20,</w:t>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Botswana</w:t>
      </w:r>
      <w:r w:rsidDel="00000000" w:rsidR="00000000" w:rsidRPr="00000000">
        <w:rPr>
          <w:rFonts w:ascii="Menlo" w:cs="Menlo" w:eastAsia="Menlo" w:hAnsi="Menlo"/>
          <w:color w:val="00921d"/>
          <w:sz w:val="19"/>
          <w:szCs w:val="19"/>
          <w:rtl w:val="0"/>
        </w:rPr>
        <w:t xml:space="preserve">", 21,</w:t>
      </w: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Brazil</w:t>
      </w:r>
      <w:r w:rsidDel="00000000" w:rsidR="00000000" w:rsidRPr="00000000">
        <w:rPr>
          <w:rFonts w:ascii="Menlo" w:cs="Menlo" w:eastAsia="Menlo" w:hAnsi="Menlo"/>
          <w:color w:val="00921d"/>
          <w:sz w:val="19"/>
          <w:szCs w:val="19"/>
          <w:rtl w:val="0"/>
        </w:rPr>
        <w:t xml:space="preserve">", 22,</w:t>
      </w: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Brunei</w:t>
      </w:r>
      <w:r w:rsidDel="00000000" w:rsidR="00000000" w:rsidRPr="00000000">
        <w:rPr>
          <w:rFonts w:ascii="Menlo" w:cs="Menlo" w:eastAsia="Menlo" w:hAnsi="Menlo"/>
          <w:color w:val="00921d"/>
          <w:sz w:val="19"/>
          <w:szCs w:val="19"/>
          <w:rtl w:val="0"/>
        </w:rPr>
        <w:t xml:space="preserve"> ", 23,</w:t>
      </w: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Bulgaria</w:t>
      </w:r>
      <w:r w:rsidDel="00000000" w:rsidR="00000000" w:rsidRPr="00000000">
        <w:rPr>
          <w:rFonts w:ascii="Menlo" w:cs="Menlo" w:eastAsia="Menlo" w:hAnsi="Menlo"/>
          <w:color w:val="00921d"/>
          <w:sz w:val="19"/>
          <w:szCs w:val="19"/>
          <w:rtl w:val="0"/>
        </w:rPr>
        <w:t xml:space="preserve">", 24,</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Burkina Faso</w:t>
      </w:r>
      <w:r w:rsidDel="00000000" w:rsidR="00000000" w:rsidRPr="00000000">
        <w:rPr>
          <w:rFonts w:ascii="Menlo" w:cs="Menlo" w:eastAsia="Menlo" w:hAnsi="Menlo"/>
          <w:color w:val="00921d"/>
          <w:sz w:val="19"/>
          <w:szCs w:val="19"/>
          <w:rtl w:val="0"/>
        </w:rPr>
        <w:t xml:space="preserve">", 25,</w:t>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Burundi</w:t>
      </w:r>
      <w:r w:rsidDel="00000000" w:rsidR="00000000" w:rsidRPr="00000000">
        <w:rPr>
          <w:rFonts w:ascii="Menlo" w:cs="Menlo" w:eastAsia="Menlo" w:hAnsi="Menlo"/>
          <w:color w:val="00921d"/>
          <w:sz w:val="19"/>
          <w:szCs w:val="19"/>
          <w:rtl w:val="0"/>
        </w:rPr>
        <w:t xml:space="preserve">", 26,</w:t>
      </w: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Cambodia</w:t>
      </w:r>
      <w:r w:rsidDel="00000000" w:rsidR="00000000" w:rsidRPr="00000000">
        <w:rPr>
          <w:rFonts w:ascii="Menlo" w:cs="Menlo" w:eastAsia="Menlo" w:hAnsi="Menlo"/>
          <w:color w:val="00921d"/>
          <w:sz w:val="19"/>
          <w:szCs w:val="19"/>
          <w:rtl w:val="0"/>
        </w:rPr>
        <w:t xml:space="preserve">", 27,</w:t>
      </w: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Cameroon</w:t>
      </w:r>
      <w:r w:rsidDel="00000000" w:rsidR="00000000" w:rsidRPr="00000000">
        <w:rPr>
          <w:rFonts w:ascii="Menlo" w:cs="Menlo" w:eastAsia="Menlo" w:hAnsi="Menlo"/>
          <w:color w:val="00921d"/>
          <w:sz w:val="19"/>
          <w:szCs w:val="19"/>
          <w:rtl w:val="0"/>
        </w:rPr>
        <w:t xml:space="preserve"> ", 28,</w:t>
      </w: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Canada</w:t>
      </w:r>
      <w:r w:rsidDel="00000000" w:rsidR="00000000" w:rsidRPr="00000000">
        <w:rPr>
          <w:rFonts w:ascii="Menlo" w:cs="Menlo" w:eastAsia="Menlo" w:hAnsi="Menlo"/>
          <w:color w:val="00921d"/>
          <w:sz w:val="19"/>
          <w:szCs w:val="19"/>
          <w:rtl w:val="0"/>
        </w:rPr>
        <w:t xml:space="preserve">", 29,</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Cape Verde</w:t>
      </w:r>
      <w:r w:rsidDel="00000000" w:rsidR="00000000" w:rsidRPr="00000000">
        <w:rPr>
          <w:rFonts w:ascii="Menlo" w:cs="Menlo" w:eastAsia="Menlo" w:hAnsi="Menlo"/>
          <w:color w:val="00921d"/>
          <w:sz w:val="19"/>
          <w:szCs w:val="19"/>
          <w:rtl w:val="0"/>
        </w:rPr>
        <w:t xml:space="preserve">", 30,</w:t>
      </w: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Central African Republic</w:t>
      </w:r>
      <w:r w:rsidDel="00000000" w:rsidR="00000000" w:rsidRPr="00000000">
        <w:rPr>
          <w:rFonts w:ascii="Menlo" w:cs="Menlo" w:eastAsia="Menlo" w:hAnsi="Menlo"/>
          <w:color w:val="00921d"/>
          <w:sz w:val="19"/>
          <w:szCs w:val="19"/>
          <w:rtl w:val="0"/>
        </w:rPr>
        <w:t xml:space="preserve">", 31,</w:t>
      </w: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Chad</w:t>
      </w:r>
      <w:r w:rsidDel="00000000" w:rsidR="00000000" w:rsidRPr="00000000">
        <w:rPr>
          <w:rFonts w:ascii="Menlo" w:cs="Menlo" w:eastAsia="Menlo" w:hAnsi="Menlo"/>
          <w:color w:val="00921d"/>
          <w:sz w:val="19"/>
          <w:szCs w:val="19"/>
          <w:rtl w:val="0"/>
        </w:rPr>
        <w:t xml:space="preserve">", 32,</w:t>
      </w: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Chile</w:t>
      </w:r>
      <w:r w:rsidDel="00000000" w:rsidR="00000000" w:rsidRPr="00000000">
        <w:rPr>
          <w:rFonts w:ascii="Menlo" w:cs="Menlo" w:eastAsia="Menlo" w:hAnsi="Menlo"/>
          <w:color w:val="00921d"/>
          <w:sz w:val="19"/>
          <w:szCs w:val="19"/>
          <w:rtl w:val="0"/>
        </w:rPr>
        <w:t xml:space="preserve">", 33,</w:t>
      </w: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China</w:t>
      </w:r>
      <w:r w:rsidDel="00000000" w:rsidR="00000000" w:rsidRPr="00000000">
        <w:rPr>
          <w:rFonts w:ascii="Menlo" w:cs="Menlo" w:eastAsia="Menlo" w:hAnsi="Menlo"/>
          <w:color w:val="00921d"/>
          <w:sz w:val="19"/>
          <w:szCs w:val="19"/>
          <w:rtl w:val="0"/>
        </w:rPr>
        <w:t xml:space="preserve">", 34,</w:t>
      </w: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Colombia</w:t>
      </w:r>
      <w:r w:rsidDel="00000000" w:rsidR="00000000" w:rsidRPr="00000000">
        <w:rPr>
          <w:rFonts w:ascii="Menlo" w:cs="Menlo" w:eastAsia="Menlo" w:hAnsi="Menlo"/>
          <w:color w:val="00921d"/>
          <w:sz w:val="19"/>
          <w:szCs w:val="19"/>
          <w:rtl w:val="0"/>
        </w:rPr>
        <w:t xml:space="preserve">", 35,</w:t>
      </w: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Comoros</w:t>
      </w:r>
      <w:r w:rsidDel="00000000" w:rsidR="00000000" w:rsidRPr="00000000">
        <w:rPr>
          <w:rFonts w:ascii="Menlo" w:cs="Menlo" w:eastAsia="Menlo" w:hAnsi="Menlo"/>
          <w:color w:val="00921d"/>
          <w:sz w:val="19"/>
          <w:szCs w:val="19"/>
          <w:rtl w:val="0"/>
        </w:rPr>
        <w:t xml:space="preserve">", 36,</w:t>
      </w: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Congo, Democratic Republic of the</w:t>
      </w:r>
      <w:r w:rsidDel="00000000" w:rsidR="00000000" w:rsidRPr="00000000">
        <w:rPr>
          <w:rFonts w:ascii="Menlo" w:cs="Menlo" w:eastAsia="Menlo" w:hAnsi="Menlo"/>
          <w:color w:val="00921d"/>
          <w:sz w:val="19"/>
          <w:szCs w:val="19"/>
          <w:rtl w:val="0"/>
        </w:rPr>
        <w:t xml:space="preserve">", 37,</w:t>
      </w: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Congo Republic of the</w:t>
      </w:r>
      <w:r w:rsidDel="00000000" w:rsidR="00000000" w:rsidRPr="00000000">
        <w:rPr>
          <w:rFonts w:ascii="Menlo" w:cs="Menlo" w:eastAsia="Menlo" w:hAnsi="Menlo"/>
          <w:color w:val="00921d"/>
          <w:sz w:val="19"/>
          <w:szCs w:val="19"/>
          <w:rtl w:val="0"/>
        </w:rPr>
        <w:t xml:space="preserve">", 38,</w:t>
      </w: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Costa Rica</w:t>
      </w:r>
      <w:r w:rsidDel="00000000" w:rsidR="00000000" w:rsidRPr="00000000">
        <w:rPr>
          <w:rFonts w:ascii="Menlo" w:cs="Menlo" w:eastAsia="Menlo" w:hAnsi="Menlo"/>
          <w:color w:val="00921d"/>
          <w:sz w:val="19"/>
          <w:szCs w:val="19"/>
          <w:rtl w:val="0"/>
        </w:rPr>
        <w:t xml:space="preserve">", 39,</w:t>
      </w: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Cote d'Ivoire</w:t>
      </w:r>
      <w:r w:rsidDel="00000000" w:rsidR="00000000" w:rsidRPr="00000000">
        <w:rPr>
          <w:rFonts w:ascii="Menlo" w:cs="Menlo" w:eastAsia="Menlo" w:hAnsi="Menlo"/>
          <w:color w:val="00921d"/>
          <w:sz w:val="19"/>
          <w:szCs w:val="19"/>
          <w:rtl w:val="0"/>
        </w:rPr>
        <w:t xml:space="preserve">", 40,</w:t>
      </w: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"Croatia", 41,</w:t>
      </w: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Cuba</w:t>
      </w:r>
      <w:r w:rsidDel="00000000" w:rsidR="00000000" w:rsidRPr="00000000">
        <w:rPr>
          <w:rFonts w:ascii="Menlo" w:cs="Menlo" w:eastAsia="Menlo" w:hAnsi="Menlo"/>
          <w:color w:val="00921d"/>
          <w:sz w:val="19"/>
          <w:szCs w:val="19"/>
          <w:rtl w:val="0"/>
        </w:rPr>
        <w:t xml:space="preserve">", 42,</w:t>
      </w: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Cyprus</w:t>
      </w:r>
      <w:r w:rsidDel="00000000" w:rsidR="00000000" w:rsidRPr="00000000">
        <w:rPr>
          <w:rFonts w:ascii="Menlo" w:cs="Menlo" w:eastAsia="Menlo" w:hAnsi="Menlo"/>
          <w:color w:val="00921d"/>
          <w:sz w:val="19"/>
          <w:szCs w:val="19"/>
          <w:rtl w:val="0"/>
        </w:rPr>
        <w:t xml:space="preserve">", 43,</w:t>
      </w: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Czech Republic</w:t>
      </w:r>
      <w:r w:rsidDel="00000000" w:rsidR="00000000" w:rsidRPr="00000000">
        <w:rPr>
          <w:rFonts w:ascii="Menlo" w:cs="Menlo" w:eastAsia="Menlo" w:hAnsi="Menlo"/>
          <w:color w:val="00921d"/>
          <w:sz w:val="19"/>
          <w:szCs w:val="19"/>
          <w:rtl w:val="0"/>
        </w:rPr>
        <w:t xml:space="preserve">", 44,</w:t>
      </w: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"Denmark", 45,</w:t>
      </w: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Djibouti</w:t>
      </w:r>
      <w:r w:rsidDel="00000000" w:rsidR="00000000" w:rsidRPr="00000000">
        <w:rPr>
          <w:rFonts w:ascii="Menlo" w:cs="Menlo" w:eastAsia="Menlo" w:hAnsi="Menlo"/>
          <w:color w:val="00921d"/>
          <w:sz w:val="19"/>
          <w:szCs w:val="19"/>
          <w:rtl w:val="0"/>
        </w:rPr>
        <w:t xml:space="preserve">", 46,</w:t>
      </w: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Dominica</w:t>
      </w:r>
      <w:r w:rsidDel="00000000" w:rsidR="00000000" w:rsidRPr="00000000">
        <w:rPr>
          <w:rFonts w:ascii="Menlo" w:cs="Menlo" w:eastAsia="Menlo" w:hAnsi="Menlo"/>
          <w:color w:val="00921d"/>
          <w:sz w:val="19"/>
          <w:szCs w:val="19"/>
          <w:rtl w:val="0"/>
        </w:rPr>
        <w:t xml:space="preserve">", 47,</w:t>
      </w: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Dominican Republic</w:t>
      </w:r>
      <w:r w:rsidDel="00000000" w:rsidR="00000000" w:rsidRPr="00000000">
        <w:rPr>
          <w:rFonts w:ascii="Menlo" w:cs="Menlo" w:eastAsia="Menlo" w:hAnsi="Menlo"/>
          <w:color w:val="00921d"/>
          <w:sz w:val="19"/>
          <w:szCs w:val="19"/>
          <w:rtl w:val="0"/>
        </w:rPr>
        <w:t xml:space="preserve">", 48,</w:t>
      </w: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East Germany</w:t>
      </w:r>
      <w:r w:rsidDel="00000000" w:rsidR="00000000" w:rsidRPr="00000000">
        <w:rPr>
          <w:rFonts w:ascii="Menlo" w:cs="Menlo" w:eastAsia="Menlo" w:hAnsi="Menlo"/>
          <w:color w:val="00921d"/>
          <w:sz w:val="19"/>
          <w:szCs w:val="19"/>
          <w:rtl w:val="0"/>
        </w:rPr>
        <w:t xml:space="preserve">", 49,</w:t>
      </w: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East Timor</w:t>
      </w:r>
      <w:r w:rsidDel="00000000" w:rsidR="00000000" w:rsidRPr="00000000">
        <w:rPr>
          <w:rFonts w:ascii="Menlo" w:cs="Menlo" w:eastAsia="Menlo" w:hAnsi="Menlo"/>
          <w:color w:val="00921d"/>
          <w:sz w:val="19"/>
          <w:szCs w:val="19"/>
          <w:rtl w:val="0"/>
        </w:rPr>
        <w:t xml:space="preserve">", 50,</w:t>
      </w: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Ecuador</w:t>
      </w:r>
      <w:r w:rsidDel="00000000" w:rsidR="00000000" w:rsidRPr="00000000">
        <w:rPr>
          <w:rFonts w:ascii="Menlo" w:cs="Menlo" w:eastAsia="Menlo" w:hAnsi="Menlo"/>
          <w:color w:val="00921d"/>
          <w:sz w:val="19"/>
          <w:szCs w:val="19"/>
          <w:rtl w:val="0"/>
        </w:rPr>
        <w:t xml:space="preserve">", 51,</w:t>
      </w:r>
      <w:r w:rsidDel="00000000" w:rsidR="00000000" w:rsidRPr="00000000">
        <w:rPr>
          <w:rtl w:val="0"/>
        </w:rPr>
      </w:r>
    </w:p>
    <w:p w:rsidR="00000000" w:rsidDel="00000000" w:rsidP="00000000" w:rsidRDefault="00000000" w:rsidRPr="00000000" w14:paraId="0000008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"E</w:t>
      </w:r>
      <w:r w:rsidDel="00000000" w:rsidR="00000000" w:rsidRPr="00000000">
        <w:rPr>
          <w:rFonts w:ascii="Calibri" w:cs="Calibri" w:eastAsia="Calibri" w:hAnsi="Calibri"/>
          <w:sz w:val="22"/>
          <w:szCs w:val="22"/>
          <w:rtl w:val="0"/>
        </w:rPr>
        <w:t xml:space="preserve">gypt</w:t>
      </w:r>
      <w:r w:rsidDel="00000000" w:rsidR="00000000" w:rsidRPr="00000000">
        <w:rPr>
          <w:rFonts w:ascii="Menlo" w:cs="Menlo" w:eastAsia="Menlo" w:hAnsi="Menlo"/>
          <w:color w:val="00921d"/>
          <w:sz w:val="19"/>
          <w:szCs w:val="19"/>
          <w:rtl w:val="0"/>
        </w:rPr>
        <w:t xml:space="preserve">", 52,</w:t>
      </w:r>
      <w:r w:rsidDel="00000000" w:rsidR="00000000" w:rsidRPr="00000000">
        <w:rPr>
          <w:rtl w:val="0"/>
        </w:rPr>
      </w:r>
    </w:p>
    <w:p w:rsidR="00000000" w:rsidDel="00000000" w:rsidP="00000000" w:rsidRDefault="00000000" w:rsidRPr="00000000" w14:paraId="0000008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El Salvador</w:t>
      </w:r>
      <w:r w:rsidDel="00000000" w:rsidR="00000000" w:rsidRPr="00000000">
        <w:rPr>
          <w:rFonts w:ascii="Menlo" w:cs="Menlo" w:eastAsia="Menlo" w:hAnsi="Menlo"/>
          <w:color w:val="00921d"/>
          <w:sz w:val="19"/>
          <w:szCs w:val="19"/>
          <w:rtl w:val="0"/>
        </w:rPr>
        <w:t xml:space="preserve">", 53,</w:t>
      </w: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Equatorial Guinea</w:t>
      </w:r>
      <w:r w:rsidDel="00000000" w:rsidR="00000000" w:rsidRPr="00000000">
        <w:rPr>
          <w:rFonts w:ascii="Menlo" w:cs="Menlo" w:eastAsia="Menlo" w:hAnsi="Menlo"/>
          <w:color w:val="00921d"/>
          <w:sz w:val="19"/>
          <w:szCs w:val="19"/>
          <w:rtl w:val="0"/>
        </w:rPr>
        <w:t xml:space="preserve">", 54,</w:t>
      </w: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Eritrea</w:t>
      </w:r>
      <w:r w:rsidDel="00000000" w:rsidR="00000000" w:rsidRPr="00000000">
        <w:rPr>
          <w:rFonts w:ascii="Menlo" w:cs="Menlo" w:eastAsia="Menlo" w:hAnsi="Menlo"/>
          <w:color w:val="00921d"/>
          <w:sz w:val="19"/>
          <w:szCs w:val="19"/>
          <w:rtl w:val="0"/>
        </w:rPr>
        <w:t xml:space="preserve">", 55,</w:t>
      </w: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Estonia</w:t>
      </w:r>
      <w:r w:rsidDel="00000000" w:rsidR="00000000" w:rsidRPr="00000000">
        <w:rPr>
          <w:rFonts w:ascii="Menlo" w:cs="Menlo" w:eastAsia="Menlo" w:hAnsi="Menlo"/>
          <w:color w:val="00921d"/>
          <w:sz w:val="19"/>
          <w:szCs w:val="19"/>
          <w:rtl w:val="0"/>
        </w:rPr>
        <w:t xml:space="preserve">", 56,</w:t>
      </w: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Ethiopia</w:t>
      </w:r>
      <w:r w:rsidDel="00000000" w:rsidR="00000000" w:rsidRPr="00000000">
        <w:rPr>
          <w:rFonts w:ascii="Menlo" w:cs="Menlo" w:eastAsia="Menlo" w:hAnsi="Menlo"/>
          <w:color w:val="00921d"/>
          <w:sz w:val="19"/>
          <w:szCs w:val="19"/>
          <w:rtl w:val="0"/>
        </w:rPr>
        <w:t xml:space="preserve">", 57,</w:t>
      </w: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Federated States of Micronesia</w:t>
      </w:r>
      <w:r w:rsidDel="00000000" w:rsidR="00000000" w:rsidRPr="00000000">
        <w:rPr>
          <w:rFonts w:ascii="Menlo" w:cs="Menlo" w:eastAsia="Menlo" w:hAnsi="Menlo"/>
          <w:color w:val="00921d"/>
          <w:sz w:val="19"/>
          <w:szCs w:val="19"/>
          <w:rtl w:val="0"/>
        </w:rPr>
        <w:t xml:space="preserve">", 58,</w:t>
      </w: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Fiji</w:t>
      </w:r>
      <w:r w:rsidDel="00000000" w:rsidR="00000000" w:rsidRPr="00000000">
        <w:rPr>
          <w:rFonts w:ascii="Menlo" w:cs="Menlo" w:eastAsia="Menlo" w:hAnsi="Menlo"/>
          <w:color w:val="00921d"/>
          <w:sz w:val="19"/>
          <w:szCs w:val="19"/>
          <w:rtl w:val="0"/>
        </w:rPr>
        <w:t xml:space="preserve">", 59,</w:t>
      </w:r>
      <w:r w:rsidDel="00000000" w:rsidR="00000000" w:rsidRPr="00000000">
        <w:rPr>
          <w:rtl w:val="0"/>
        </w:rPr>
      </w:r>
    </w:p>
    <w:p w:rsidR="00000000" w:rsidDel="00000000" w:rsidP="00000000" w:rsidRDefault="00000000" w:rsidRPr="00000000" w14:paraId="0000008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Finland</w:t>
      </w:r>
      <w:r w:rsidDel="00000000" w:rsidR="00000000" w:rsidRPr="00000000">
        <w:rPr>
          <w:rFonts w:ascii="Menlo" w:cs="Menlo" w:eastAsia="Menlo" w:hAnsi="Menlo"/>
          <w:color w:val="00921d"/>
          <w:sz w:val="19"/>
          <w:szCs w:val="19"/>
          <w:rtl w:val="0"/>
        </w:rPr>
        <w:t xml:space="preserve">", 60,</w:t>
      </w: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France</w:t>
      </w:r>
      <w:r w:rsidDel="00000000" w:rsidR="00000000" w:rsidRPr="00000000">
        <w:rPr>
          <w:rFonts w:ascii="Menlo" w:cs="Menlo" w:eastAsia="Menlo" w:hAnsi="Menlo"/>
          <w:color w:val="00921d"/>
          <w:sz w:val="19"/>
          <w:szCs w:val="19"/>
          <w:rtl w:val="0"/>
        </w:rPr>
        <w:t xml:space="preserve">", 61,</w:t>
      </w:r>
      <w:r w:rsidDel="00000000" w:rsidR="00000000" w:rsidRPr="00000000">
        <w:rPr>
          <w:rtl w:val="0"/>
        </w:rPr>
      </w:r>
    </w:p>
    <w:p w:rsidR="00000000" w:rsidDel="00000000" w:rsidP="00000000" w:rsidRDefault="00000000" w:rsidRPr="00000000" w14:paraId="0000008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"Gabon", 62,</w:t>
      </w:r>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Gambia</w:t>
      </w:r>
      <w:r w:rsidDel="00000000" w:rsidR="00000000" w:rsidRPr="00000000">
        <w:rPr>
          <w:rFonts w:ascii="Menlo" w:cs="Menlo" w:eastAsia="Menlo" w:hAnsi="Menlo"/>
          <w:color w:val="00921d"/>
          <w:sz w:val="19"/>
          <w:szCs w:val="19"/>
          <w:rtl w:val="0"/>
        </w:rPr>
        <w:t xml:space="preserve">", 63,</w:t>
      </w: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"Georgia", 64,</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Germany</w:t>
      </w:r>
      <w:r w:rsidDel="00000000" w:rsidR="00000000" w:rsidRPr="00000000">
        <w:rPr>
          <w:rFonts w:ascii="Menlo" w:cs="Menlo" w:eastAsia="Menlo" w:hAnsi="Menlo"/>
          <w:color w:val="00921d"/>
          <w:sz w:val="19"/>
          <w:szCs w:val="19"/>
          <w:rtl w:val="0"/>
        </w:rPr>
        <w:t xml:space="preserve">", 65,</w:t>
      </w: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"Ghana", 66,</w:t>
      </w: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Greece</w:t>
      </w:r>
      <w:r w:rsidDel="00000000" w:rsidR="00000000" w:rsidRPr="00000000">
        <w:rPr>
          <w:rFonts w:ascii="Menlo" w:cs="Menlo" w:eastAsia="Menlo" w:hAnsi="Menlo"/>
          <w:color w:val="00921d"/>
          <w:sz w:val="19"/>
          <w:szCs w:val="19"/>
          <w:rtl w:val="0"/>
        </w:rPr>
        <w:t xml:space="preserve">", 67,</w:t>
      </w: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Grenada</w:t>
      </w:r>
      <w:r w:rsidDel="00000000" w:rsidR="00000000" w:rsidRPr="00000000">
        <w:rPr>
          <w:rFonts w:ascii="Menlo" w:cs="Menlo" w:eastAsia="Menlo" w:hAnsi="Menlo"/>
          <w:color w:val="00921d"/>
          <w:sz w:val="19"/>
          <w:szCs w:val="19"/>
          <w:rtl w:val="0"/>
        </w:rPr>
        <w:t xml:space="preserve">", 68,</w:t>
      </w: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"Guatemala", 69,</w:t>
      </w: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Guinea</w:t>
      </w:r>
      <w:r w:rsidDel="00000000" w:rsidR="00000000" w:rsidRPr="00000000">
        <w:rPr>
          <w:rFonts w:ascii="Menlo" w:cs="Menlo" w:eastAsia="Menlo" w:hAnsi="Menlo"/>
          <w:color w:val="00921d"/>
          <w:sz w:val="19"/>
          <w:szCs w:val="19"/>
          <w:rtl w:val="0"/>
        </w:rPr>
        <w:t xml:space="preserve">", 70,</w:t>
      </w: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Guinea-Bissau</w:t>
      </w:r>
      <w:r w:rsidDel="00000000" w:rsidR="00000000" w:rsidRPr="00000000">
        <w:rPr>
          <w:rFonts w:ascii="Menlo" w:cs="Menlo" w:eastAsia="Menlo" w:hAnsi="Menlo"/>
          <w:color w:val="00921d"/>
          <w:sz w:val="19"/>
          <w:szCs w:val="19"/>
          <w:rtl w:val="0"/>
        </w:rPr>
        <w:t xml:space="preserve">", 71,</w:t>
      </w: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"Guyana", 72,</w:t>
      </w: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Haiti</w:t>
      </w:r>
      <w:r w:rsidDel="00000000" w:rsidR="00000000" w:rsidRPr="00000000">
        <w:rPr>
          <w:rFonts w:ascii="Menlo" w:cs="Menlo" w:eastAsia="Menlo" w:hAnsi="Menlo"/>
          <w:color w:val="00921d"/>
          <w:sz w:val="19"/>
          <w:szCs w:val="19"/>
          <w:rtl w:val="0"/>
        </w:rPr>
        <w:t xml:space="preserve">", 73,</w:t>
      </w:r>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"Honduras", 74,</w:t>
      </w: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Hungry</w:t>
      </w:r>
      <w:r w:rsidDel="00000000" w:rsidR="00000000" w:rsidRPr="00000000">
        <w:rPr>
          <w:rFonts w:ascii="Menlo" w:cs="Menlo" w:eastAsia="Menlo" w:hAnsi="Menlo"/>
          <w:color w:val="00921d"/>
          <w:sz w:val="19"/>
          <w:szCs w:val="19"/>
          <w:rtl w:val="0"/>
        </w:rPr>
        <w:t xml:space="preserve">", 75,</w:t>
      </w:r>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"Iceland", 76,</w:t>
      </w: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India</w:t>
      </w:r>
      <w:r w:rsidDel="00000000" w:rsidR="00000000" w:rsidRPr="00000000">
        <w:rPr>
          <w:rFonts w:ascii="Menlo" w:cs="Menlo" w:eastAsia="Menlo" w:hAnsi="Menlo"/>
          <w:color w:val="00921d"/>
          <w:sz w:val="19"/>
          <w:szCs w:val="19"/>
          <w:rtl w:val="0"/>
        </w:rPr>
        <w:t xml:space="preserve">", 77,</w:t>
      </w: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Indonesia</w:t>
      </w:r>
      <w:r w:rsidDel="00000000" w:rsidR="00000000" w:rsidRPr="00000000">
        <w:rPr>
          <w:rFonts w:ascii="Menlo" w:cs="Menlo" w:eastAsia="Menlo" w:hAnsi="Menlo"/>
          <w:color w:val="00921d"/>
          <w:sz w:val="19"/>
          <w:szCs w:val="19"/>
          <w:rtl w:val="0"/>
        </w:rPr>
        <w:t xml:space="preserve">", 78,</w:t>
      </w:r>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"Iran", 79,</w:t>
      </w: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Iraq</w:t>
      </w:r>
      <w:r w:rsidDel="00000000" w:rsidR="00000000" w:rsidRPr="00000000">
        <w:rPr>
          <w:rFonts w:ascii="Menlo" w:cs="Menlo" w:eastAsia="Menlo" w:hAnsi="Menlo"/>
          <w:color w:val="00921d"/>
          <w:sz w:val="19"/>
          <w:szCs w:val="19"/>
          <w:rtl w:val="0"/>
        </w:rPr>
        <w:t xml:space="preserve">", 80,</w:t>
      </w:r>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Ireland</w:t>
      </w:r>
      <w:r w:rsidDel="00000000" w:rsidR="00000000" w:rsidRPr="00000000">
        <w:rPr>
          <w:rFonts w:ascii="Menlo" w:cs="Menlo" w:eastAsia="Menlo" w:hAnsi="Menlo"/>
          <w:color w:val="00921d"/>
          <w:sz w:val="19"/>
          <w:szCs w:val="19"/>
          <w:rtl w:val="0"/>
        </w:rPr>
        <w:t xml:space="preserve">", 81,</w:t>
      </w: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"Israel", 82,</w:t>
      </w: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Italy</w:t>
      </w:r>
      <w:r w:rsidDel="00000000" w:rsidR="00000000" w:rsidRPr="00000000">
        <w:rPr>
          <w:rFonts w:ascii="Menlo" w:cs="Menlo" w:eastAsia="Menlo" w:hAnsi="Menlo"/>
          <w:color w:val="00921d"/>
          <w:sz w:val="19"/>
          <w:szCs w:val="19"/>
          <w:rtl w:val="0"/>
        </w:rPr>
        <w:t xml:space="preserve">", 83,</w:t>
      </w: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"Jamaica", 84,</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"Japan", 85,</w:t>
      </w: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"Jordan", 86,</w:t>
      </w: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Kazakhstan</w:t>
      </w:r>
      <w:r w:rsidDel="00000000" w:rsidR="00000000" w:rsidRPr="00000000">
        <w:rPr>
          <w:rFonts w:ascii="Menlo" w:cs="Menlo" w:eastAsia="Menlo" w:hAnsi="Menlo"/>
          <w:color w:val="00921d"/>
          <w:sz w:val="19"/>
          <w:szCs w:val="19"/>
          <w:rtl w:val="0"/>
        </w:rPr>
        <w:t xml:space="preserve">", 87,</w:t>
      </w: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Kenya</w:t>
      </w:r>
      <w:r w:rsidDel="00000000" w:rsidR="00000000" w:rsidRPr="00000000">
        <w:rPr>
          <w:rFonts w:ascii="Menlo" w:cs="Menlo" w:eastAsia="Menlo" w:hAnsi="Menlo"/>
          <w:color w:val="00921d"/>
          <w:sz w:val="19"/>
          <w:szCs w:val="19"/>
          <w:rtl w:val="0"/>
        </w:rPr>
        <w:t xml:space="preserve">", 88,</w:t>
      </w: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Kiribati</w:t>
      </w:r>
      <w:r w:rsidDel="00000000" w:rsidR="00000000" w:rsidRPr="00000000">
        <w:rPr>
          <w:rFonts w:ascii="Menlo" w:cs="Menlo" w:eastAsia="Menlo" w:hAnsi="Menlo"/>
          <w:color w:val="00921d"/>
          <w:sz w:val="19"/>
          <w:szCs w:val="19"/>
          <w:rtl w:val="0"/>
        </w:rPr>
        <w:t xml:space="preserve">", 89,</w:t>
      </w: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Kosovo</w:t>
      </w:r>
      <w:r w:rsidDel="00000000" w:rsidR="00000000" w:rsidRPr="00000000">
        <w:rPr>
          <w:rFonts w:ascii="Menlo" w:cs="Menlo" w:eastAsia="Menlo" w:hAnsi="Menlo"/>
          <w:color w:val="00921d"/>
          <w:sz w:val="19"/>
          <w:szCs w:val="19"/>
          <w:rtl w:val="0"/>
        </w:rPr>
        <w:t xml:space="preserve">", 90,</w:t>
      </w: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Kuwait</w:t>
      </w:r>
      <w:r w:rsidDel="00000000" w:rsidR="00000000" w:rsidRPr="00000000">
        <w:rPr>
          <w:rFonts w:ascii="Menlo" w:cs="Menlo" w:eastAsia="Menlo" w:hAnsi="Menlo"/>
          <w:color w:val="00921d"/>
          <w:sz w:val="19"/>
          <w:szCs w:val="19"/>
          <w:rtl w:val="0"/>
        </w:rPr>
        <w:t xml:space="preserve">", 91,</w:t>
      </w: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Kyrgyzstan</w:t>
      </w:r>
      <w:r w:rsidDel="00000000" w:rsidR="00000000" w:rsidRPr="00000000">
        <w:rPr>
          <w:rFonts w:ascii="Menlo" w:cs="Menlo" w:eastAsia="Menlo" w:hAnsi="Menlo"/>
          <w:color w:val="00921d"/>
          <w:sz w:val="19"/>
          <w:szCs w:val="19"/>
          <w:rtl w:val="0"/>
        </w:rPr>
        <w:t xml:space="preserve">", 92,</w:t>
      </w:r>
      <w:r w:rsidDel="00000000" w:rsidR="00000000" w:rsidRPr="00000000">
        <w:rPr>
          <w:rtl w:val="0"/>
        </w:rPr>
      </w:r>
    </w:p>
    <w:p w:rsidR="00000000" w:rsidDel="00000000" w:rsidP="00000000" w:rsidRDefault="00000000" w:rsidRPr="00000000" w14:paraId="000000A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Laos</w:t>
      </w:r>
      <w:r w:rsidDel="00000000" w:rsidR="00000000" w:rsidRPr="00000000">
        <w:rPr>
          <w:rFonts w:ascii="Menlo" w:cs="Menlo" w:eastAsia="Menlo" w:hAnsi="Menlo"/>
          <w:color w:val="00921d"/>
          <w:sz w:val="19"/>
          <w:szCs w:val="19"/>
          <w:rtl w:val="0"/>
        </w:rPr>
        <w:t xml:space="preserve">", 93,</w:t>
      </w: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Latvia</w:t>
      </w:r>
      <w:r w:rsidDel="00000000" w:rsidR="00000000" w:rsidRPr="00000000">
        <w:rPr>
          <w:rFonts w:ascii="Menlo" w:cs="Menlo" w:eastAsia="Menlo" w:hAnsi="Menlo"/>
          <w:color w:val="00921d"/>
          <w:sz w:val="19"/>
          <w:szCs w:val="19"/>
          <w:rtl w:val="0"/>
        </w:rPr>
        <w:t xml:space="preserve">", 94,</w:t>
      </w: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"L</w:t>
      </w:r>
      <w:r w:rsidDel="00000000" w:rsidR="00000000" w:rsidRPr="00000000">
        <w:rPr>
          <w:rFonts w:ascii="Calibri" w:cs="Calibri" w:eastAsia="Calibri" w:hAnsi="Calibri"/>
          <w:sz w:val="22"/>
          <w:szCs w:val="22"/>
          <w:rtl w:val="0"/>
        </w:rPr>
        <w:t xml:space="preserve">ebanon</w:t>
      </w:r>
      <w:r w:rsidDel="00000000" w:rsidR="00000000" w:rsidRPr="00000000">
        <w:rPr>
          <w:rFonts w:ascii="Menlo" w:cs="Menlo" w:eastAsia="Menlo" w:hAnsi="Menlo"/>
          <w:color w:val="00921d"/>
          <w:sz w:val="19"/>
          <w:szCs w:val="19"/>
          <w:rtl w:val="0"/>
        </w:rPr>
        <w:t xml:space="preserve">", 95,</w:t>
      </w: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Lesotho</w:t>
      </w:r>
      <w:r w:rsidDel="00000000" w:rsidR="00000000" w:rsidRPr="00000000">
        <w:rPr>
          <w:rFonts w:ascii="Menlo" w:cs="Menlo" w:eastAsia="Menlo" w:hAnsi="Menlo"/>
          <w:color w:val="00921d"/>
          <w:sz w:val="19"/>
          <w:szCs w:val="19"/>
          <w:rtl w:val="0"/>
        </w:rPr>
        <w:t xml:space="preserve">", 96,</w:t>
      </w:r>
      <w:r w:rsidDel="00000000" w:rsidR="00000000" w:rsidRPr="00000000">
        <w:rPr>
          <w:rtl w:val="0"/>
        </w:rPr>
      </w:r>
    </w:p>
    <w:p w:rsidR="00000000" w:rsidDel="00000000" w:rsidP="00000000" w:rsidRDefault="00000000" w:rsidRPr="00000000" w14:paraId="000000A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Liberia</w:t>
      </w:r>
      <w:r w:rsidDel="00000000" w:rsidR="00000000" w:rsidRPr="00000000">
        <w:rPr>
          <w:rFonts w:ascii="Menlo" w:cs="Menlo" w:eastAsia="Menlo" w:hAnsi="Menlo"/>
          <w:color w:val="00921d"/>
          <w:sz w:val="19"/>
          <w:szCs w:val="19"/>
          <w:rtl w:val="0"/>
        </w:rPr>
        <w:t xml:space="preserve">", 97,</w:t>
      </w:r>
      <w:r w:rsidDel="00000000" w:rsidR="00000000" w:rsidRPr="00000000">
        <w:rPr>
          <w:rtl w:val="0"/>
        </w:rPr>
      </w:r>
    </w:p>
    <w:p w:rsidR="00000000" w:rsidDel="00000000" w:rsidP="00000000" w:rsidRDefault="00000000" w:rsidRPr="00000000" w14:paraId="000000A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Libya</w:t>
      </w:r>
      <w:r w:rsidDel="00000000" w:rsidR="00000000" w:rsidRPr="00000000">
        <w:rPr>
          <w:rFonts w:ascii="Menlo" w:cs="Menlo" w:eastAsia="Menlo" w:hAnsi="Menlo"/>
          <w:color w:val="00921d"/>
          <w:sz w:val="19"/>
          <w:szCs w:val="19"/>
          <w:rtl w:val="0"/>
        </w:rPr>
        <w:t xml:space="preserve">", 98,</w:t>
      </w:r>
      <w:r w:rsidDel="00000000" w:rsidR="00000000" w:rsidRPr="00000000">
        <w:rPr>
          <w:rtl w:val="0"/>
        </w:rPr>
      </w:r>
    </w:p>
    <w:p w:rsidR="00000000" w:rsidDel="00000000" w:rsidP="00000000" w:rsidRDefault="00000000" w:rsidRPr="00000000" w14:paraId="000000B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Liechtenstein</w:t>
      </w:r>
      <w:r w:rsidDel="00000000" w:rsidR="00000000" w:rsidRPr="00000000">
        <w:rPr>
          <w:rFonts w:ascii="Menlo" w:cs="Menlo" w:eastAsia="Menlo" w:hAnsi="Menlo"/>
          <w:color w:val="00921d"/>
          <w:sz w:val="19"/>
          <w:szCs w:val="19"/>
          <w:rtl w:val="0"/>
        </w:rPr>
        <w:t xml:space="preserve">", 99,</w:t>
      </w:r>
      <w:r w:rsidDel="00000000" w:rsidR="00000000" w:rsidRPr="00000000">
        <w:rPr>
          <w:rtl w:val="0"/>
        </w:rPr>
      </w:r>
    </w:p>
    <w:p w:rsidR="00000000" w:rsidDel="00000000" w:rsidP="00000000" w:rsidRDefault="00000000" w:rsidRPr="00000000" w14:paraId="000000B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Lithuania</w:t>
      </w:r>
      <w:r w:rsidDel="00000000" w:rsidR="00000000" w:rsidRPr="00000000">
        <w:rPr>
          <w:rFonts w:ascii="Menlo" w:cs="Menlo" w:eastAsia="Menlo" w:hAnsi="Menlo"/>
          <w:color w:val="00921d"/>
          <w:sz w:val="19"/>
          <w:szCs w:val="19"/>
          <w:rtl w:val="0"/>
        </w:rPr>
        <w:t xml:space="preserve">", 100,</w:t>
      </w:r>
      <w:r w:rsidDel="00000000" w:rsidR="00000000" w:rsidRPr="00000000">
        <w:rPr>
          <w:rtl w:val="0"/>
        </w:rPr>
      </w:r>
    </w:p>
    <w:p w:rsidR="00000000" w:rsidDel="00000000" w:rsidP="00000000" w:rsidRDefault="00000000" w:rsidRPr="00000000" w14:paraId="000000B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Luxembourg</w:t>
      </w:r>
      <w:r w:rsidDel="00000000" w:rsidR="00000000" w:rsidRPr="00000000">
        <w:rPr>
          <w:rFonts w:ascii="Menlo" w:cs="Menlo" w:eastAsia="Menlo" w:hAnsi="Menlo"/>
          <w:color w:val="00921d"/>
          <w:sz w:val="19"/>
          <w:szCs w:val="19"/>
          <w:rtl w:val="0"/>
        </w:rPr>
        <w:t xml:space="preserve">", 101,</w:t>
      </w:r>
      <w:r w:rsidDel="00000000" w:rsidR="00000000" w:rsidRPr="00000000">
        <w:rPr>
          <w:rtl w:val="0"/>
        </w:rPr>
      </w:r>
    </w:p>
    <w:p w:rsidR="00000000" w:rsidDel="00000000" w:rsidP="00000000" w:rsidRDefault="00000000" w:rsidRPr="00000000" w14:paraId="000000B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Macedonia</w:t>
      </w:r>
      <w:r w:rsidDel="00000000" w:rsidR="00000000" w:rsidRPr="00000000">
        <w:rPr>
          <w:rFonts w:ascii="Menlo" w:cs="Menlo" w:eastAsia="Menlo" w:hAnsi="Menlo"/>
          <w:color w:val="00921d"/>
          <w:sz w:val="19"/>
          <w:szCs w:val="19"/>
          <w:rtl w:val="0"/>
        </w:rPr>
        <w:t xml:space="preserve">", 102,</w:t>
      </w: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Madagascar</w:t>
      </w:r>
      <w:r w:rsidDel="00000000" w:rsidR="00000000" w:rsidRPr="00000000">
        <w:rPr>
          <w:rFonts w:ascii="Menlo" w:cs="Menlo" w:eastAsia="Menlo" w:hAnsi="Menlo"/>
          <w:color w:val="00921d"/>
          <w:sz w:val="19"/>
          <w:szCs w:val="19"/>
          <w:rtl w:val="0"/>
        </w:rPr>
        <w:t xml:space="preserve">", 103,</w:t>
      </w:r>
      <w:r w:rsidDel="00000000" w:rsidR="00000000" w:rsidRPr="00000000">
        <w:rPr>
          <w:rtl w:val="0"/>
        </w:rPr>
      </w:r>
    </w:p>
    <w:p w:rsidR="00000000" w:rsidDel="00000000" w:rsidP="00000000" w:rsidRDefault="00000000" w:rsidRPr="00000000" w14:paraId="000000B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Malawi</w:t>
      </w:r>
      <w:r w:rsidDel="00000000" w:rsidR="00000000" w:rsidRPr="00000000">
        <w:rPr>
          <w:rFonts w:ascii="Menlo" w:cs="Menlo" w:eastAsia="Menlo" w:hAnsi="Menlo"/>
          <w:color w:val="00921d"/>
          <w:sz w:val="19"/>
          <w:szCs w:val="19"/>
          <w:rtl w:val="0"/>
        </w:rPr>
        <w:t xml:space="preserve">", 104,</w:t>
      </w:r>
      <w:r w:rsidDel="00000000" w:rsidR="00000000" w:rsidRPr="00000000">
        <w:rPr>
          <w:rtl w:val="0"/>
        </w:rPr>
      </w:r>
    </w:p>
    <w:p w:rsidR="00000000" w:rsidDel="00000000" w:rsidP="00000000" w:rsidRDefault="00000000" w:rsidRPr="00000000" w14:paraId="000000B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Malaysia</w:t>
      </w:r>
      <w:r w:rsidDel="00000000" w:rsidR="00000000" w:rsidRPr="00000000">
        <w:rPr>
          <w:rFonts w:ascii="Menlo" w:cs="Menlo" w:eastAsia="Menlo" w:hAnsi="Menlo"/>
          <w:color w:val="00921d"/>
          <w:sz w:val="19"/>
          <w:szCs w:val="19"/>
          <w:rtl w:val="0"/>
        </w:rPr>
        <w:t xml:space="preserve">", 105,</w:t>
      </w:r>
      <w:r w:rsidDel="00000000" w:rsidR="00000000" w:rsidRPr="00000000">
        <w:rPr>
          <w:rtl w:val="0"/>
        </w:rPr>
      </w:r>
    </w:p>
    <w:p w:rsidR="00000000" w:rsidDel="00000000" w:rsidP="00000000" w:rsidRDefault="00000000" w:rsidRPr="00000000" w14:paraId="000000B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Maldives</w:t>
      </w:r>
      <w:r w:rsidDel="00000000" w:rsidR="00000000" w:rsidRPr="00000000">
        <w:rPr>
          <w:rFonts w:ascii="Menlo" w:cs="Menlo" w:eastAsia="Menlo" w:hAnsi="Menlo"/>
          <w:color w:val="00921d"/>
          <w:sz w:val="19"/>
          <w:szCs w:val="19"/>
          <w:rtl w:val="0"/>
        </w:rPr>
        <w:t xml:space="preserve">", 106,</w:t>
      </w:r>
      <w:r w:rsidDel="00000000" w:rsidR="00000000" w:rsidRPr="00000000">
        <w:rPr>
          <w:rtl w:val="0"/>
        </w:rPr>
      </w:r>
    </w:p>
    <w:p w:rsidR="00000000" w:rsidDel="00000000" w:rsidP="00000000" w:rsidRDefault="00000000" w:rsidRPr="00000000" w14:paraId="000000B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Mali</w:t>
      </w:r>
      <w:r w:rsidDel="00000000" w:rsidR="00000000" w:rsidRPr="00000000">
        <w:rPr>
          <w:rFonts w:ascii="Menlo" w:cs="Menlo" w:eastAsia="Menlo" w:hAnsi="Menlo"/>
          <w:color w:val="00921d"/>
          <w:sz w:val="19"/>
          <w:szCs w:val="19"/>
          <w:rtl w:val="0"/>
        </w:rPr>
        <w:t xml:space="preserve">", 107,</w:t>
      </w: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Malta</w:t>
      </w:r>
      <w:r w:rsidDel="00000000" w:rsidR="00000000" w:rsidRPr="00000000">
        <w:rPr>
          <w:rFonts w:ascii="Menlo" w:cs="Menlo" w:eastAsia="Menlo" w:hAnsi="Menlo"/>
          <w:color w:val="00921d"/>
          <w:sz w:val="19"/>
          <w:szCs w:val="19"/>
          <w:rtl w:val="0"/>
        </w:rPr>
        <w:t xml:space="preserve">", 108,</w:t>
      </w:r>
      <w:r w:rsidDel="00000000" w:rsidR="00000000" w:rsidRPr="00000000">
        <w:rPr>
          <w:rtl w:val="0"/>
        </w:rPr>
      </w:r>
    </w:p>
    <w:p w:rsidR="00000000" w:rsidDel="00000000" w:rsidP="00000000" w:rsidRDefault="00000000" w:rsidRPr="00000000" w14:paraId="000000B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Marshall Islands</w:t>
      </w:r>
      <w:r w:rsidDel="00000000" w:rsidR="00000000" w:rsidRPr="00000000">
        <w:rPr>
          <w:rFonts w:ascii="Menlo" w:cs="Menlo" w:eastAsia="Menlo" w:hAnsi="Menlo"/>
          <w:color w:val="00921d"/>
          <w:sz w:val="19"/>
          <w:szCs w:val="19"/>
          <w:rtl w:val="0"/>
        </w:rPr>
        <w:t xml:space="preserve">", 109,</w:t>
      </w: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Mauritania</w:t>
      </w:r>
      <w:r w:rsidDel="00000000" w:rsidR="00000000" w:rsidRPr="00000000">
        <w:rPr>
          <w:rFonts w:ascii="Menlo" w:cs="Menlo" w:eastAsia="Menlo" w:hAnsi="Menlo"/>
          <w:color w:val="00921d"/>
          <w:sz w:val="19"/>
          <w:szCs w:val="19"/>
          <w:rtl w:val="0"/>
        </w:rPr>
        <w:t xml:space="preserve">", 110,</w:t>
      </w: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Mexico</w:t>
      </w:r>
      <w:r w:rsidDel="00000000" w:rsidR="00000000" w:rsidRPr="00000000">
        <w:rPr>
          <w:rFonts w:ascii="Menlo" w:cs="Menlo" w:eastAsia="Menlo" w:hAnsi="Menlo"/>
          <w:color w:val="00921d"/>
          <w:sz w:val="19"/>
          <w:szCs w:val="19"/>
          <w:rtl w:val="0"/>
        </w:rPr>
        <w:t xml:space="preserve">", 111,</w:t>
      </w: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Moldova</w:t>
      </w:r>
      <w:r w:rsidDel="00000000" w:rsidR="00000000" w:rsidRPr="00000000">
        <w:rPr>
          <w:rFonts w:ascii="Menlo" w:cs="Menlo" w:eastAsia="Menlo" w:hAnsi="Menlo"/>
          <w:color w:val="00921d"/>
          <w:sz w:val="19"/>
          <w:szCs w:val="19"/>
          <w:rtl w:val="0"/>
        </w:rPr>
        <w:t xml:space="preserve">", 112,</w:t>
      </w: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Monaco</w:t>
      </w:r>
      <w:r w:rsidDel="00000000" w:rsidR="00000000" w:rsidRPr="00000000">
        <w:rPr>
          <w:rFonts w:ascii="Menlo" w:cs="Menlo" w:eastAsia="Menlo" w:hAnsi="Menlo"/>
          <w:color w:val="00921d"/>
          <w:sz w:val="19"/>
          <w:szCs w:val="19"/>
          <w:rtl w:val="0"/>
        </w:rPr>
        <w:t xml:space="preserve">", 113,</w:t>
      </w: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Mongolia</w:t>
      </w:r>
      <w:r w:rsidDel="00000000" w:rsidR="00000000" w:rsidRPr="00000000">
        <w:rPr>
          <w:rFonts w:ascii="Menlo" w:cs="Menlo" w:eastAsia="Menlo" w:hAnsi="Menlo"/>
          <w:color w:val="00921d"/>
          <w:sz w:val="19"/>
          <w:szCs w:val="19"/>
          <w:rtl w:val="0"/>
        </w:rPr>
        <w:t xml:space="preserve">", 114,</w:t>
      </w: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Montenegro</w:t>
      </w:r>
      <w:r w:rsidDel="00000000" w:rsidR="00000000" w:rsidRPr="00000000">
        <w:rPr>
          <w:rFonts w:ascii="Menlo" w:cs="Menlo" w:eastAsia="Menlo" w:hAnsi="Menlo"/>
          <w:color w:val="00921d"/>
          <w:sz w:val="19"/>
          <w:szCs w:val="19"/>
          <w:rtl w:val="0"/>
        </w:rPr>
        <w:t xml:space="preserve">", 115,</w:t>
      </w:r>
      <w:r w:rsidDel="00000000" w:rsidR="00000000" w:rsidRPr="00000000">
        <w:rPr>
          <w:rtl w:val="0"/>
        </w:rPr>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Morocco</w:t>
      </w:r>
      <w:r w:rsidDel="00000000" w:rsidR="00000000" w:rsidRPr="00000000">
        <w:rPr>
          <w:rFonts w:ascii="Menlo" w:cs="Menlo" w:eastAsia="Menlo" w:hAnsi="Menlo"/>
          <w:color w:val="00921d"/>
          <w:sz w:val="19"/>
          <w:szCs w:val="19"/>
          <w:rtl w:val="0"/>
        </w:rPr>
        <w:t xml:space="preserve">", 116,</w:t>
      </w: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Mozambique</w:t>
      </w:r>
      <w:r w:rsidDel="00000000" w:rsidR="00000000" w:rsidRPr="00000000">
        <w:rPr>
          <w:rFonts w:ascii="Menlo" w:cs="Menlo" w:eastAsia="Menlo" w:hAnsi="Menlo"/>
          <w:color w:val="00921d"/>
          <w:sz w:val="19"/>
          <w:szCs w:val="19"/>
          <w:rtl w:val="0"/>
        </w:rPr>
        <w:t xml:space="preserve">", 117,</w:t>
      </w: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Myanmar</w:t>
      </w:r>
      <w:r w:rsidDel="00000000" w:rsidR="00000000" w:rsidRPr="00000000">
        <w:rPr>
          <w:rFonts w:ascii="Menlo" w:cs="Menlo" w:eastAsia="Menlo" w:hAnsi="Menlo"/>
          <w:color w:val="00921d"/>
          <w:sz w:val="19"/>
          <w:szCs w:val="19"/>
          <w:rtl w:val="0"/>
        </w:rPr>
        <w:t xml:space="preserve">", 118,</w:t>
      </w: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Namibia</w:t>
      </w:r>
      <w:r w:rsidDel="00000000" w:rsidR="00000000" w:rsidRPr="00000000">
        <w:rPr>
          <w:rFonts w:ascii="Menlo" w:cs="Menlo" w:eastAsia="Menlo" w:hAnsi="Menlo"/>
          <w:color w:val="00921d"/>
          <w:sz w:val="19"/>
          <w:szCs w:val="19"/>
          <w:rtl w:val="0"/>
        </w:rPr>
        <w:t xml:space="preserve">", 119,</w:t>
      </w: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"Nauru", 120,</w:t>
      </w: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"Nepal", 121,</w:t>
      </w: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Netherlands</w:t>
      </w:r>
      <w:r w:rsidDel="00000000" w:rsidR="00000000" w:rsidRPr="00000000">
        <w:rPr>
          <w:rFonts w:ascii="Menlo" w:cs="Menlo" w:eastAsia="Menlo" w:hAnsi="Menlo"/>
          <w:color w:val="00921d"/>
          <w:sz w:val="19"/>
          <w:szCs w:val="19"/>
          <w:rtl w:val="0"/>
        </w:rPr>
        <w:t xml:space="preserve">", 122,</w:t>
      </w: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New Zealand</w:t>
      </w:r>
      <w:r w:rsidDel="00000000" w:rsidR="00000000" w:rsidRPr="00000000">
        <w:rPr>
          <w:rFonts w:ascii="Menlo" w:cs="Menlo" w:eastAsia="Menlo" w:hAnsi="Menlo"/>
          <w:color w:val="00921d"/>
          <w:sz w:val="19"/>
          <w:szCs w:val="19"/>
          <w:rtl w:val="0"/>
        </w:rPr>
        <w:t xml:space="preserve">", 123,</w:t>
      </w: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"Nicaragua", 124,</w:t>
      </w: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Niger</w:t>
      </w:r>
      <w:r w:rsidDel="00000000" w:rsidR="00000000" w:rsidRPr="00000000">
        <w:rPr>
          <w:rFonts w:ascii="Menlo" w:cs="Menlo" w:eastAsia="Menlo" w:hAnsi="Menlo"/>
          <w:color w:val="00921d"/>
          <w:sz w:val="19"/>
          <w:szCs w:val="19"/>
          <w:rtl w:val="0"/>
        </w:rPr>
        <w:t xml:space="preserve">", 125,</w:t>
      </w: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Nigeria</w:t>
      </w:r>
      <w:r w:rsidDel="00000000" w:rsidR="00000000" w:rsidRPr="00000000">
        <w:rPr>
          <w:rFonts w:ascii="Menlo" w:cs="Menlo" w:eastAsia="Menlo" w:hAnsi="Menlo"/>
          <w:color w:val="00921d"/>
          <w:sz w:val="19"/>
          <w:szCs w:val="19"/>
          <w:rtl w:val="0"/>
        </w:rPr>
        <w:t xml:space="preserve">", 126,</w:t>
      </w: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North Korea</w:t>
      </w:r>
      <w:r w:rsidDel="00000000" w:rsidR="00000000" w:rsidRPr="00000000">
        <w:rPr>
          <w:rFonts w:ascii="Menlo" w:cs="Menlo" w:eastAsia="Menlo" w:hAnsi="Menlo"/>
          <w:color w:val="00921d"/>
          <w:sz w:val="19"/>
          <w:szCs w:val="19"/>
          <w:rtl w:val="0"/>
        </w:rPr>
        <w:t xml:space="preserve">", 127,</w:t>
      </w: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Norway</w:t>
      </w:r>
      <w:r w:rsidDel="00000000" w:rsidR="00000000" w:rsidRPr="00000000">
        <w:rPr>
          <w:rFonts w:ascii="Menlo" w:cs="Menlo" w:eastAsia="Menlo" w:hAnsi="Menlo"/>
          <w:color w:val="00921d"/>
          <w:sz w:val="19"/>
          <w:szCs w:val="19"/>
          <w:rtl w:val="0"/>
        </w:rPr>
        <w:t xml:space="preserve">", 128,</w:t>
      </w: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"Oman", 129,</w:t>
      </w: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"Pakistan", 130,</w:t>
      </w: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Palestinian Territories</w:t>
      </w:r>
      <w:r w:rsidDel="00000000" w:rsidR="00000000" w:rsidRPr="00000000">
        <w:rPr>
          <w:rFonts w:ascii="Menlo" w:cs="Menlo" w:eastAsia="Menlo" w:hAnsi="Menlo"/>
          <w:color w:val="00921d"/>
          <w:sz w:val="19"/>
          <w:szCs w:val="19"/>
          <w:rtl w:val="0"/>
        </w:rPr>
        <w:t xml:space="preserve">", 131,</w:t>
      </w: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Panama</w:t>
      </w:r>
      <w:r w:rsidDel="00000000" w:rsidR="00000000" w:rsidRPr="00000000">
        <w:rPr>
          <w:rFonts w:ascii="Menlo" w:cs="Menlo" w:eastAsia="Menlo" w:hAnsi="Menlo"/>
          <w:color w:val="00921d"/>
          <w:sz w:val="19"/>
          <w:szCs w:val="19"/>
          <w:rtl w:val="0"/>
        </w:rPr>
        <w:t xml:space="preserve">", 132,</w:t>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Papua New Guinea</w:t>
      </w:r>
      <w:r w:rsidDel="00000000" w:rsidR="00000000" w:rsidRPr="00000000">
        <w:rPr>
          <w:rFonts w:ascii="Menlo" w:cs="Menlo" w:eastAsia="Menlo" w:hAnsi="Menlo"/>
          <w:color w:val="00921d"/>
          <w:sz w:val="19"/>
          <w:szCs w:val="19"/>
          <w:rtl w:val="0"/>
        </w:rPr>
        <w:t xml:space="preserve">", 133,</w:t>
      </w: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Paraguay</w:t>
      </w:r>
      <w:r w:rsidDel="00000000" w:rsidR="00000000" w:rsidRPr="00000000">
        <w:rPr>
          <w:rFonts w:ascii="Menlo" w:cs="Menlo" w:eastAsia="Menlo" w:hAnsi="Menlo"/>
          <w:color w:val="00921d"/>
          <w:sz w:val="19"/>
          <w:szCs w:val="19"/>
          <w:rtl w:val="0"/>
        </w:rPr>
        <w:t xml:space="preserve">", 134,</w:t>
      </w: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Peru</w:t>
      </w:r>
      <w:r w:rsidDel="00000000" w:rsidR="00000000" w:rsidRPr="00000000">
        <w:rPr>
          <w:rFonts w:ascii="Menlo" w:cs="Menlo" w:eastAsia="Menlo" w:hAnsi="Menlo"/>
          <w:color w:val="00921d"/>
          <w:sz w:val="19"/>
          <w:szCs w:val="19"/>
          <w:rtl w:val="0"/>
        </w:rPr>
        <w:t xml:space="preserve">", 135,</w:t>
      </w: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Philippines</w:t>
      </w:r>
      <w:r w:rsidDel="00000000" w:rsidR="00000000" w:rsidRPr="00000000">
        <w:rPr>
          <w:rFonts w:ascii="Menlo" w:cs="Menlo" w:eastAsia="Menlo" w:hAnsi="Menlo"/>
          <w:color w:val="00921d"/>
          <w:sz w:val="19"/>
          <w:szCs w:val="19"/>
          <w:rtl w:val="0"/>
        </w:rPr>
        <w:t xml:space="preserve">", 136,</w:t>
      </w: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Poland</w:t>
      </w:r>
      <w:r w:rsidDel="00000000" w:rsidR="00000000" w:rsidRPr="00000000">
        <w:rPr>
          <w:rFonts w:ascii="Menlo" w:cs="Menlo" w:eastAsia="Menlo" w:hAnsi="Menlo"/>
          <w:color w:val="00921d"/>
          <w:sz w:val="19"/>
          <w:szCs w:val="19"/>
          <w:rtl w:val="0"/>
        </w:rPr>
        <w:t xml:space="preserve">", 137,</w:t>
      </w: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Portugal</w:t>
      </w:r>
      <w:r w:rsidDel="00000000" w:rsidR="00000000" w:rsidRPr="00000000">
        <w:rPr>
          <w:rFonts w:ascii="Menlo" w:cs="Menlo" w:eastAsia="Menlo" w:hAnsi="Menlo"/>
          <w:color w:val="00921d"/>
          <w:sz w:val="19"/>
          <w:szCs w:val="19"/>
          <w:rtl w:val="0"/>
        </w:rPr>
        <w:t xml:space="preserve">", 138,</w:t>
      </w: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Qatar</w:t>
      </w:r>
      <w:r w:rsidDel="00000000" w:rsidR="00000000" w:rsidRPr="00000000">
        <w:rPr>
          <w:rFonts w:ascii="Menlo" w:cs="Menlo" w:eastAsia="Menlo" w:hAnsi="Menlo"/>
          <w:color w:val="00921d"/>
          <w:sz w:val="19"/>
          <w:szCs w:val="19"/>
          <w:rtl w:val="0"/>
        </w:rPr>
        <w:t xml:space="preserve">", 139,</w:t>
      </w: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"R</w:t>
      </w:r>
      <w:r w:rsidDel="00000000" w:rsidR="00000000" w:rsidRPr="00000000">
        <w:rPr>
          <w:rFonts w:ascii="Calibri" w:cs="Calibri" w:eastAsia="Calibri" w:hAnsi="Calibri"/>
          <w:sz w:val="22"/>
          <w:szCs w:val="22"/>
          <w:rtl w:val="0"/>
        </w:rPr>
        <w:t xml:space="preserve">epublic of Palau</w:t>
      </w:r>
      <w:r w:rsidDel="00000000" w:rsidR="00000000" w:rsidRPr="00000000">
        <w:rPr>
          <w:rFonts w:ascii="Menlo" w:cs="Menlo" w:eastAsia="Menlo" w:hAnsi="Menlo"/>
          <w:color w:val="00921d"/>
          <w:sz w:val="19"/>
          <w:szCs w:val="19"/>
          <w:rtl w:val="0"/>
        </w:rPr>
        <w:t xml:space="preserve">", 140,</w:t>
      </w: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Romania</w:t>
      </w:r>
      <w:r w:rsidDel="00000000" w:rsidR="00000000" w:rsidRPr="00000000">
        <w:rPr>
          <w:rFonts w:ascii="Menlo" w:cs="Menlo" w:eastAsia="Menlo" w:hAnsi="Menlo"/>
          <w:color w:val="00921d"/>
          <w:sz w:val="19"/>
          <w:szCs w:val="19"/>
          <w:rtl w:val="0"/>
        </w:rPr>
        <w:t xml:space="preserve">", 141,</w:t>
      </w: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Russia</w:t>
      </w:r>
      <w:r w:rsidDel="00000000" w:rsidR="00000000" w:rsidRPr="00000000">
        <w:rPr>
          <w:rFonts w:ascii="Menlo" w:cs="Menlo" w:eastAsia="Menlo" w:hAnsi="Menlo"/>
          <w:color w:val="00921d"/>
          <w:sz w:val="19"/>
          <w:szCs w:val="19"/>
          <w:rtl w:val="0"/>
        </w:rPr>
        <w:t xml:space="preserve">", 142,</w:t>
      </w: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"Rwanda", 143,</w:t>
      </w:r>
      <w:r w:rsidDel="00000000" w:rsidR="00000000" w:rsidRPr="00000000">
        <w:rPr>
          <w:rtl w:val="0"/>
        </w:rPr>
      </w:r>
    </w:p>
    <w:p w:rsidR="00000000" w:rsidDel="00000000" w:rsidP="00000000" w:rsidRDefault="00000000" w:rsidRPr="00000000" w14:paraId="000000D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Samoa</w:t>
      </w:r>
      <w:r w:rsidDel="00000000" w:rsidR="00000000" w:rsidRPr="00000000">
        <w:rPr>
          <w:rFonts w:ascii="Menlo" w:cs="Menlo" w:eastAsia="Menlo" w:hAnsi="Menlo"/>
          <w:color w:val="00921d"/>
          <w:sz w:val="19"/>
          <w:szCs w:val="19"/>
          <w:rtl w:val="0"/>
        </w:rPr>
        <w:t xml:space="preserve">", 144,</w:t>
      </w:r>
      <w:r w:rsidDel="00000000" w:rsidR="00000000" w:rsidRPr="00000000">
        <w:rPr>
          <w:rtl w:val="0"/>
        </w:rPr>
      </w:r>
    </w:p>
    <w:p w:rsidR="00000000" w:rsidDel="00000000" w:rsidP="00000000" w:rsidRDefault="00000000" w:rsidRPr="00000000" w14:paraId="000000D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San Marino</w:t>
      </w:r>
      <w:r w:rsidDel="00000000" w:rsidR="00000000" w:rsidRPr="00000000">
        <w:rPr>
          <w:rFonts w:ascii="Menlo" w:cs="Menlo" w:eastAsia="Menlo" w:hAnsi="Menlo"/>
          <w:color w:val="00921d"/>
          <w:sz w:val="19"/>
          <w:szCs w:val="19"/>
          <w:rtl w:val="0"/>
        </w:rPr>
        <w:t xml:space="preserve">", 145,</w:t>
      </w:r>
      <w:r w:rsidDel="00000000" w:rsidR="00000000" w:rsidRPr="00000000">
        <w:rPr>
          <w:rtl w:val="0"/>
        </w:rPr>
      </w:r>
    </w:p>
    <w:p w:rsidR="00000000" w:rsidDel="00000000" w:rsidP="00000000" w:rsidRDefault="00000000" w:rsidRPr="00000000" w14:paraId="000000D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"S</w:t>
      </w:r>
      <w:r w:rsidDel="00000000" w:rsidR="00000000" w:rsidRPr="00000000">
        <w:rPr>
          <w:rFonts w:ascii="Calibri" w:cs="Calibri" w:eastAsia="Calibri" w:hAnsi="Calibri"/>
          <w:sz w:val="22"/>
          <w:szCs w:val="22"/>
          <w:rtl w:val="0"/>
        </w:rPr>
        <w:t xml:space="preserve">ao Tome and Principe</w:t>
      </w:r>
      <w:r w:rsidDel="00000000" w:rsidR="00000000" w:rsidRPr="00000000">
        <w:rPr>
          <w:rFonts w:ascii="Menlo" w:cs="Menlo" w:eastAsia="Menlo" w:hAnsi="Menlo"/>
          <w:color w:val="00921d"/>
          <w:sz w:val="19"/>
          <w:szCs w:val="19"/>
          <w:rtl w:val="0"/>
        </w:rPr>
        <w:t xml:space="preserve">", 146,</w:t>
      </w:r>
      <w:r w:rsidDel="00000000" w:rsidR="00000000" w:rsidRPr="00000000">
        <w:rPr>
          <w:rtl w:val="0"/>
        </w:rPr>
      </w:r>
    </w:p>
    <w:p w:rsidR="00000000" w:rsidDel="00000000" w:rsidP="00000000" w:rsidRDefault="00000000" w:rsidRPr="00000000" w14:paraId="000000E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Saudi Arabia</w:t>
      </w:r>
      <w:r w:rsidDel="00000000" w:rsidR="00000000" w:rsidRPr="00000000">
        <w:rPr>
          <w:rFonts w:ascii="Menlo" w:cs="Menlo" w:eastAsia="Menlo" w:hAnsi="Menlo"/>
          <w:color w:val="00921d"/>
          <w:sz w:val="19"/>
          <w:szCs w:val="19"/>
          <w:rtl w:val="0"/>
        </w:rPr>
        <w:t xml:space="preserve">", 147,</w:t>
      </w:r>
      <w:r w:rsidDel="00000000" w:rsidR="00000000" w:rsidRPr="00000000">
        <w:rPr>
          <w:rtl w:val="0"/>
        </w:rPr>
      </w:r>
    </w:p>
    <w:p w:rsidR="00000000" w:rsidDel="00000000" w:rsidP="00000000" w:rsidRDefault="00000000" w:rsidRPr="00000000" w14:paraId="000000E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Senegal</w:t>
      </w:r>
      <w:r w:rsidDel="00000000" w:rsidR="00000000" w:rsidRPr="00000000">
        <w:rPr>
          <w:rFonts w:ascii="Menlo" w:cs="Menlo" w:eastAsia="Menlo" w:hAnsi="Menlo"/>
          <w:color w:val="00921d"/>
          <w:sz w:val="19"/>
          <w:szCs w:val="19"/>
          <w:rtl w:val="0"/>
        </w:rPr>
        <w:t xml:space="preserve">", 148,</w:t>
      </w:r>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Serbia</w:t>
      </w:r>
      <w:r w:rsidDel="00000000" w:rsidR="00000000" w:rsidRPr="00000000">
        <w:rPr>
          <w:rFonts w:ascii="Menlo" w:cs="Menlo" w:eastAsia="Menlo" w:hAnsi="Menlo"/>
          <w:color w:val="00921d"/>
          <w:sz w:val="19"/>
          <w:szCs w:val="19"/>
          <w:rtl w:val="0"/>
        </w:rPr>
        <w:t xml:space="preserve">", 149,</w:t>
      </w:r>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"S</w:t>
      </w:r>
      <w:r w:rsidDel="00000000" w:rsidR="00000000" w:rsidRPr="00000000">
        <w:rPr>
          <w:rFonts w:ascii="Calibri" w:cs="Calibri" w:eastAsia="Calibri" w:hAnsi="Calibri"/>
          <w:sz w:val="22"/>
          <w:szCs w:val="22"/>
          <w:rtl w:val="0"/>
        </w:rPr>
        <w:t xml:space="preserve">eychelles</w:t>
      </w:r>
      <w:r w:rsidDel="00000000" w:rsidR="00000000" w:rsidRPr="00000000">
        <w:rPr>
          <w:rFonts w:ascii="Menlo" w:cs="Menlo" w:eastAsia="Menlo" w:hAnsi="Menlo"/>
          <w:color w:val="00921d"/>
          <w:sz w:val="19"/>
          <w:szCs w:val="19"/>
          <w:rtl w:val="0"/>
        </w:rPr>
        <w:t xml:space="preserve">", 150,</w:t>
      </w:r>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Sierra Leone</w:t>
      </w:r>
      <w:r w:rsidDel="00000000" w:rsidR="00000000" w:rsidRPr="00000000">
        <w:rPr>
          <w:rFonts w:ascii="Menlo" w:cs="Menlo" w:eastAsia="Menlo" w:hAnsi="Menlo"/>
          <w:color w:val="00921d"/>
          <w:sz w:val="19"/>
          <w:szCs w:val="19"/>
          <w:rtl w:val="0"/>
        </w:rPr>
        <w:t xml:space="preserve">", 151,</w:t>
      </w:r>
      <w:r w:rsidDel="00000000" w:rsidR="00000000" w:rsidRPr="00000000">
        <w:rPr>
          <w:rtl w:val="0"/>
        </w:rPr>
      </w:r>
    </w:p>
    <w:p w:rsidR="00000000" w:rsidDel="00000000" w:rsidP="00000000" w:rsidRDefault="00000000" w:rsidRPr="00000000" w14:paraId="000000E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Singapore</w:t>
      </w:r>
      <w:r w:rsidDel="00000000" w:rsidR="00000000" w:rsidRPr="00000000">
        <w:rPr>
          <w:rFonts w:ascii="Menlo" w:cs="Menlo" w:eastAsia="Menlo" w:hAnsi="Menlo"/>
          <w:color w:val="00921d"/>
          <w:sz w:val="19"/>
          <w:szCs w:val="19"/>
          <w:rtl w:val="0"/>
        </w:rPr>
        <w:t xml:space="preserve">", 152,</w:t>
      </w:r>
      <w:r w:rsidDel="00000000" w:rsidR="00000000" w:rsidRPr="00000000">
        <w:rPr>
          <w:rtl w:val="0"/>
        </w:rPr>
      </w:r>
    </w:p>
    <w:p w:rsidR="00000000" w:rsidDel="00000000" w:rsidP="00000000" w:rsidRDefault="00000000" w:rsidRPr="00000000" w14:paraId="000000E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Slovakia</w:t>
      </w:r>
      <w:r w:rsidDel="00000000" w:rsidR="00000000" w:rsidRPr="00000000">
        <w:rPr>
          <w:rFonts w:ascii="Menlo" w:cs="Menlo" w:eastAsia="Menlo" w:hAnsi="Menlo"/>
          <w:color w:val="00921d"/>
          <w:sz w:val="19"/>
          <w:szCs w:val="19"/>
          <w:rtl w:val="0"/>
        </w:rPr>
        <w:t xml:space="preserve">", 153,</w:t>
      </w:r>
      <w:r w:rsidDel="00000000" w:rsidR="00000000" w:rsidRPr="00000000">
        <w:rPr>
          <w:rtl w:val="0"/>
        </w:rPr>
      </w:r>
    </w:p>
    <w:p w:rsidR="00000000" w:rsidDel="00000000" w:rsidP="00000000" w:rsidRDefault="00000000" w:rsidRPr="00000000" w14:paraId="000000E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Slovenia</w:t>
      </w:r>
      <w:r w:rsidDel="00000000" w:rsidR="00000000" w:rsidRPr="00000000">
        <w:rPr>
          <w:rFonts w:ascii="Menlo" w:cs="Menlo" w:eastAsia="Menlo" w:hAnsi="Menlo"/>
          <w:color w:val="00921d"/>
          <w:sz w:val="19"/>
          <w:szCs w:val="19"/>
          <w:rtl w:val="0"/>
        </w:rPr>
        <w:t xml:space="preserve">", 154,</w:t>
      </w:r>
      <w:r w:rsidDel="00000000" w:rsidR="00000000" w:rsidRPr="00000000">
        <w:rPr>
          <w:rtl w:val="0"/>
        </w:rPr>
      </w:r>
    </w:p>
    <w:p w:rsidR="00000000" w:rsidDel="00000000" w:rsidP="00000000" w:rsidRDefault="00000000" w:rsidRPr="00000000" w14:paraId="000000E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Soloman Islands</w:t>
      </w:r>
      <w:r w:rsidDel="00000000" w:rsidR="00000000" w:rsidRPr="00000000">
        <w:rPr>
          <w:rFonts w:ascii="Menlo" w:cs="Menlo" w:eastAsia="Menlo" w:hAnsi="Menlo"/>
          <w:color w:val="00921d"/>
          <w:sz w:val="19"/>
          <w:szCs w:val="19"/>
          <w:rtl w:val="0"/>
        </w:rPr>
        <w:t xml:space="preserve">", 155,</w:t>
      </w:r>
      <w:r w:rsidDel="00000000" w:rsidR="00000000" w:rsidRPr="00000000">
        <w:rPr>
          <w:rtl w:val="0"/>
        </w:rPr>
      </w:r>
    </w:p>
    <w:p w:rsidR="00000000" w:rsidDel="00000000" w:rsidP="00000000" w:rsidRDefault="00000000" w:rsidRPr="00000000" w14:paraId="000000E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"S</w:t>
      </w:r>
      <w:r w:rsidDel="00000000" w:rsidR="00000000" w:rsidRPr="00000000">
        <w:rPr>
          <w:rFonts w:ascii="Calibri" w:cs="Calibri" w:eastAsia="Calibri" w:hAnsi="Calibri"/>
          <w:sz w:val="22"/>
          <w:szCs w:val="22"/>
          <w:rtl w:val="0"/>
        </w:rPr>
        <w:t xml:space="preserve">omalia</w:t>
      </w:r>
      <w:r w:rsidDel="00000000" w:rsidR="00000000" w:rsidRPr="00000000">
        <w:rPr>
          <w:rFonts w:ascii="Menlo" w:cs="Menlo" w:eastAsia="Menlo" w:hAnsi="Menlo"/>
          <w:color w:val="00921d"/>
          <w:sz w:val="19"/>
          <w:szCs w:val="19"/>
          <w:rtl w:val="0"/>
        </w:rPr>
        <w:t xml:space="preserve">", 156,</w:t>
      </w:r>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South Africa</w:t>
      </w:r>
      <w:r w:rsidDel="00000000" w:rsidR="00000000" w:rsidRPr="00000000">
        <w:rPr>
          <w:rFonts w:ascii="Menlo" w:cs="Menlo" w:eastAsia="Menlo" w:hAnsi="Menlo"/>
          <w:color w:val="00921d"/>
          <w:sz w:val="19"/>
          <w:szCs w:val="19"/>
          <w:rtl w:val="0"/>
        </w:rPr>
        <w:t xml:space="preserve">", 157,</w:t>
      </w:r>
      <w:r w:rsidDel="00000000" w:rsidR="00000000" w:rsidRPr="00000000">
        <w:rPr>
          <w:rtl w:val="0"/>
        </w:rPr>
      </w:r>
    </w:p>
    <w:p w:rsidR="00000000" w:rsidDel="00000000" w:rsidP="00000000" w:rsidRDefault="00000000" w:rsidRPr="00000000" w14:paraId="000000E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South Korea</w:t>
      </w:r>
      <w:r w:rsidDel="00000000" w:rsidR="00000000" w:rsidRPr="00000000">
        <w:rPr>
          <w:rFonts w:ascii="Menlo" w:cs="Menlo" w:eastAsia="Menlo" w:hAnsi="Menlo"/>
          <w:color w:val="00921d"/>
          <w:sz w:val="19"/>
          <w:szCs w:val="19"/>
          <w:rtl w:val="0"/>
        </w:rPr>
        <w:t xml:space="preserve">", 158,</w:t>
      </w:r>
      <w:r w:rsidDel="00000000" w:rsidR="00000000" w:rsidRPr="00000000">
        <w:rPr>
          <w:rtl w:val="0"/>
        </w:rPr>
      </w:r>
    </w:p>
    <w:p w:rsidR="00000000" w:rsidDel="00000000" w:rsidP="00000000" w:rsidRDefault="00000000" w:rsidRPr="00000000" w14:paraId="000000E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South Sudan</w:t>
      </w:r>
      <w:r w:rsidDel="00000000" w:rsidR="00000000" w:rsidRPr="00000000">
        <w:rPr>
          <w:rFonts w:ascii="Menlo" w:cs="Menlo" w:eastAsia="Menlo" w:hAnsi="Menlo"/>
          <w:color w:val="00921d"/>
          <w:sz w:val="19"/>
          <w:szCs w:val="19"/>
          <w:rtl w:val="0"/>
        </w:rPr>
        <w:t xml:space="preserve">", 159,</w:t>
      </w: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"S</w:t>
      </w:r>
      <w:r w:rsidDel="00000000" w:rsidR="00000000" w:rsidRPr="00000000">
        <w:rPr>
          <w:rFonts w:ascii="Calibri" w:cs="Calibri" w:eastAsia="Calibri" w:hAnsi="Calibri"/>
          <w:sz w:val="22"/>
          <w:szCs w:val="22"/>
          <w:rtl w:val="0"/>
        </w:rPr>
        <w:t xml:space="preserve">pain</w:t>
      </w:r>
      <w:r w:rsidDel="00000000" w:rsidR="00000000" w:rsidRPr="00000000">
        <w:rPr>
          <w:rFonts w:ascii="Menlo" w:cs="Menlo" w:eastAsia="Menlo" w:hAnsi="Menlo"/>
          <w:color w:val="00921d"/>
          <w:sz w:val="19"/>
          <w:szCs w:val="19"/>
          <w:rtl w:val="0"/>
        </w:rPr>
        <w:t xml:space="preserve">", 160,</w:t>
      </w:r>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Sri Lanka</w:t>
      </w:r>
      <w:r w:rsidDel="00000000" w:rsidR="00000000" w:rsidRPr="00000000">
        <w:rPr>
          <w:rFonts w:ascii="Menlo" w:cs="Menlo" w:eastAsia="Menlo" w:hAnsi="Menlo"/>
          <w:color w:val="00921d"/>
          <w:sz w:val="19"/>
          <w:szCs w:val="19"/>
          <w:rtl w:val="0"/>
        </w:rPr>
        <w:t xml:space="preserve">", 161,</w:t>
      </w: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St. Kitts and Nevis</w:t>
      </w:r>
      <w:r w:rsidDel="00000000" w:rsidR="00000000" w:rsidRPr="00000000">
        <w:rPr>
          <w:rFonts w:ascii="Menlo" w:cs="Menlo" w:eastAsia="Menlo" w:hAnsi="Menlo"/>
          <w:color w:val="00921d"/>
          <w:sz w:val="19"/>
          <w:szCs w:val="19"/>
          <w:rtl w:val="0"/>
        </w:rPr>
        <w:t xml:space="preserve">", 162,</w:t>
      </w: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St. Lucia</w:t>
      </w:r>
      <w:r w:rsidDel="00000000" w:rsidR="00000000" w:rsidRPr="00000000">
        <w:rPr>
          <w:rFonts w:ascii="Menlo" w:cs="Menlo" w:eastAsia="Menlo" w:hAnsi="Menlo"/>
          <w:color w:val="00921d"/>
          <w:sz w:val="19"/>
          <w:szCs w:val="19"/>
          <w:rtl w:val="0"/>
        </w:rPr>
        <w:t xml:space="preserve">", 163,</w:t>
      </w: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St. Vincent and the Grenadines</w:t>
      </w:r>
      <w:r w:rsidDel="00000000" w:rsidR="00000000" w:rsidRPr="00000000">
        <w:rPr>
          <w:rFonts w:ascii="Menlo" w:cs="Menlo" w:eastAsia="Menlo" w:hAnsi="Menlo"/>
          <w:color w:val="00921d"/>
          <w:sz w:val="19"/>
          <w:szCs w:val="19"/>
          <w:rtl w:val="0"/>
        </w:rPr>
        <w:t xml:space="preserve">", 164,</w:t>
      </w: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Sudan</w:t>
      </w:r>
      <w:r w:rsidDel="00000000" w:rsidR="00000000" w:rsidRPr="00000000">
        <w:rPr>
          <w:rFonts w:ascii="Menlo" w:cs="Menlo" w:eastAsia="Menlo" w:hAnsi="Menlo"/>
          <w:color w:val="00921d"/>
          <w:sz w:val="19"/>
          <w:szCs w:val="19"/>
          <w:rtl w:val="0"/>
        </w:rPr>
        <w:t xml:space="preserve">", 165,</w:t>
      </w: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"S</w:t>
      </w:r>
      <w:r w:rsidDel="00000000" w:rsidR="00000000" w:rsidRPr="00000000">
        <w:rPr>
          <w:rFonts w:ascii="Calibri" w:cs="Calibri" w:eastAsia="Calibri" w:hAnsi="Calibri"/>
          <w:sz w:val="22"/>
          <w:szCs w:val="22"/>
          <w:rtl w:val="0"/>
        </w:rPr>
        <w:t xml:space="preserve">uriname</w:t>
      </w:r>
      <w:r w:rsidDel="00000000" w:rsidR="00000000" w:rsidRPr="00000000">
        <w:rPr>
          <w:rFonts w:ascii="Menlo" w:cs="Menlo" w:eastAsia="Menlo" w:hAnsi="Menlo"/>
          <w:color w:val="00921d"/>
          <w:sz w:val="19"/>
          <w:szCs w:val="19"/>
          <w:rtl w:val="0"/>
        </w:rPr>
        <w:t xml:space="preserve">", 166,</w:t>
      </w: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Swaziland</w:t>
      </w:r>
      <w:r w:rsidDel="00000000" w:rsidR="00000000" w:rsidRPr="00000000">
        <w:rPr>
          <w:rFonts w:ascii="Menlo" w:cs="Menlo" w:eastAsia="Menlo" w:hAnsi="Menlo"/>
          <w:color w:val="00921d"/>
          <w:sz w:val="19"/>
          <w:szCs w:val="19"/>
          <w:rtl w:val="0"/>
        </w:rPr>
        <w:t xml:space="preserve">", 167,</w:t>
      </w: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Sweden</w:t>
      </w:r>
      <w:r w:rsidDel="00000000" w:rsidR="00000000" w:rsidRPr="00000000">
        <w:rPr>
          <w:rFonts w:ascii="Menlo" w:cs="Menlo" w:eastAsia="Menlo" w:hAnsi="Menlo"/>
          <w:color w:val="00921d"/>
          <w:sz w:val="19"/>
          <w:szCs w:val="19"/>
          <w:rtl w:val="0"/>
        </w:rPr>
        <w:t xml:space="preserve">", 168,</w:t>
      </w: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Switzerland</w:t>
      </w:r>
      <w:r w:rsidDel="00000000" w:rsidR="00000000" w:rsidRPr="00000000">
        <w:rPr>
          <w:rFonts w:ascii="Menlo" w:cs="Menlo" w:eastAsia="Menlo" w:hAnsi="Menlo"/>
          <w:color w:val="00921d"/>
          <w:sz w:val="19"/>
          <w:szCs w:val="19"/>
          <w:rtl w:val="0"/>
        </w:rPr>
        <w:t xml:space="preserve">", 169,</w:t>
      </w: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"Taiwan", 170,</w:t>
      </w: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Tajikistan</w:t>
      </w:r>
      <w:r w:rsidDel="00000000" w:rsidR="00000000" w:rsidRPr="00000000">
        <w:rPr>
          <w:rFonts w:ascii="Menlo" w:cs="Menlo" w:eastAsia="Menlo" w:hAnsi="Menlo"/>
          <w:color w:val="00921d"/>
          <w:sz w:val="19"/>
          <w:szCs w:val="19"/>
          <w:rtl w:val="0"/>
        </w:rPr>
        <w:t xml:space="preserve">", 171,</w:t>
      </w:r>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Tanzania</w:t>
      </w:r>
      <w:r w:rsidDel="00000000" w:rsidR="00000000" w:rsidRPr="00000000">
        <w:rPr>
          <w:rFonts w:ascii="Menlo" w:cs="Menlo" w:eastAsia="Menlo" w:hAnsi="Menlo"/>
          <w:color w:val="00921d"/>
          <w:sz w:val="19"/>
          <w:szCs w:val="19"/>
          <w:rtl w:val="0"/>
        </w:rPr>
        <w:t xml:space="preserve">", 172,</w:t>
      </w:r>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"Thailand", 173,</w:t>
      </w: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"Togo", 174,</w:t>
      </w: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"Tonga", 175,</w:t>
      </w:r>
      <w:r w:rsidDel="00000000" w:rsidR="00000000" w:rsidRPr="00000000">
        <w:rPr>
          <w:rtl w:val="0"/>
        </w:rPr>
      </w:r>
    </w:p>
    <w:p w:rsidR="00000000" w:rsidDel="00000000" w:rsidP="00000000" w:rsidRDefault="00000000" w:rsidRPr="00000000" w14:paraId="000000F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Trinidad and Tobago</w:t>
      </w:r>
      <w:r w:rsidDel="00000000" w:rsidR="00000000" w:rsidRPr="00000000">
        <w:rPr>
          <w:rFonts w:ascii="Menlo" w:cs="Menlo" w:eastAsia="Menlo" w:hAnsi="Menlo"/>
          <w:color w:val="00921d"/>
          <w:sz w:val="19"/>
          <w:szCs w:val="19"/>
          <w:rtl w:val="0"/>
        </w:rPr>
        <w:t xml:space="preserve">", 176,</w:t>
      </w:r>
      <w:r w:rsidDel="00000000" w:rsidR="00000000" w:rsidRPr="00000000">
        <w:rPr>
          <w:rtl w:val="0"/>
        </w:rPr>
      </w:r>
    </w:p>
    <w:p w:rsidR="00000000" w:rsidDel="00000000" w:rsidP="00000000" w:rsidRDefault="00000000" w:rsidRPr="00000000" w14:paraId="000000F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Tunisia</w:t>
      </w:r>
      <w:r w:rsidDel="00000000" w:rsidR="00000000" w:rsidRPr="00000000">
        <w:rPr>
          <w:rFonts w:ascii="Menlo" w:cs="Menlo" w:eastAsia="Menlo" w:hAnsi="Menlo"/>
          <w:color w:val="00921d"/>
          <w:sz w:val="19"/>
          <w:szCs w:val="19"/>
          <w:rtl w:val="0"/>
        </w:rPr>
        <w:t xml:space="preserve">", 177,</w:t>
      </w:r>
      <w:r w:rsidDel="00000000" w:rsidR="00000000" w:rsidRPr="00000000">
        <w:rPr>
          <w:rtl w:val="0"/>
        </w:rPr>
      </w:r>
    </w:p>
    <w:p w:rsidR="00000000" w:rsidDel="00000000" w:rsidP="00000000" w:rsidRDefault="00000000" w:rsidRPr="00000000" w14:paraId="000000F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"Turkey”, 178,</w:t>
      </w:r>
      <w:r w:rsidDel="00000000" w:rsidR="00000000" w:rsidRPr="00000000">
        <w:rPr>
          <w:rtl w:val="0"/>
        </w:rPr>
      </w:r>
    </w:p>
    <w:p w:rsidR="00000000" w:rsidDel="00000000" w:rsidP="00000000" w:rsidRDefault="00000000" w:rsidRPr="00000000" w14:paraId="00000100">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Turkmenistan</w:t>
      </w:r>
      <w:r w:rsidDel="00000000" w:rsidR="00000000" w:rsidRPr="00000000">
        <w:rPr>
          <w:rFonts w:ascii="Menlo" w:cs="Menlo" w:eastAsia="Menlo" w:hAnsi="Menlo"/>
          <w:color w:val="00921d"/>
          <w:sz w:val="19"/>
          <w:szCs w:val="19"/>
          <w:rtl w:val="0"/>
        </w:rPr>
        <w:t xml:space="preserve">", 179,</w:t>
      </w:r>
      <w:r w:rsidDel="00000000" w:rsidR="00000000" w:rsidRPr="00000000">
        <w:rPr>
          <w:rtl w:val="0"/>
        </w:rPr>
      </w:r>
    </w:p>
    <w:p w:rsidR="00000000" w:rsidDel="00000000" w:rsidP="00000000" w:rsidRDefault="00000000" w:rsidRPr="00000000" w14:paraId="00000101">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"Uganda", 180,</w:t>
      </w:r>
      <w:r w:rsidDel="00000000" w:rsidR="00000000" w:rsidRPr="00000000">
        <w:rPr>
          <w:rtl w:val="0"/>
        </w:rPr>
      </w:r>
    </w:p>
    <w:p w:rsidR="00000000" w:rsidDel="00000000" w:rsidP="00000000" w:rsidRDefault="00000000" w:rsidRPr="00000000" w14:paraId="00000102">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"Ukraine", 181,</w:t>
      </w:r>
      <w:r w:rsidDel="00000000" w:rsidR="00000000" w:rsidRPr="00000000">
        <w:rPr>
          <w:rtl w:val="0"/>
        </w:rPr>
      </w:r>
    </w:p>
    <w:p w:rsidR="00000000" w:rsidDel="00000000" w:rsidP="00000000" w:rsidRDefault="00000000" w:rsidRPr="00000000" w14:paraId="00000103">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"United Arab Emirates", 182,</w:t>
      </w:r>
      <w:r w:rsidDel="00000000" w:rsidR="00000000" w:rsidRPr="00000000">
        <w:rPr>
          <w:rtl w:val="0"/>
        </w:rPr>
      </w:r>
    </w:p>
    <w:p w:rsidR="00000000" w:rsidDel="00000000" w:rsidP="00000000" w:rsidRDefault="00000000" w:rsidRPr="00000000" w14:paraId="00000104">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"United Kingdom", 183,</w:t>
      </w:r>
      <w:r w:rsidDel="00000000" w:rsidR="00000000" w:rsidRPr="00000000">
        <w:rPr>
          <w:rtl w:val="0"/>
        </w:rPr>
      </w:r>
    </w:p>
    <w:p w:rsidR="00000000" w:rsidDel="00000000" w:rsidP="00000000" w:rsidRDefault="00000000" w:rsidRPr="00000000" w14:paraId="00000105">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"United States", 184,</w:t>
      </w:r>
      <w:r w:rsidDel="00000000" w:rsidR="00000000" w:rsidRPr="00000000">
        <w:rPr>
          <w:rtl w:val="0"/>
        </w:rPr>
      </w:r>
    </w:p>
    <w:p w:rsidR="00000000" w:rsidDel="00000000" w:rsidP="00000000" w:rsidRDefault="00000000" w:rsidRPr="00000000" w14:paraId="00000106">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"Uruguay", 185,</w:t>
      </w:r>
      <w:r w:rsidDel="00000000" w:rsidR="00000000" w:rsidRPr="00000000">
        <w:rPr>
          <w:rtl w:val="0"/>
        </w:rPr>
      </w:r>
    </w:p>
    <w:p w:rsidR="00000000" w:rsidDel="00000000" w:rsidP="00000000" w:rsidRDefault="00000000" w:rsidRPr="00000000" w14:paraId="00000107">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Uzbekistan</w:t>
      </w:r>
      <w:r w:rsidDel="00000000" w:rsidR="00000000" w:rsidRPr="00000000">
        <w:rPr>
          <w:rFonts w:ascii="Menlo" w:cs="Menlo" w:eastAsia="Menlo" w:hAnsi="Menlo"/>
          <w:color w:val="00921d"/>
          <w:sz w:val="19"/>
          <w:szCs w:val="19"/>
          <w:rtl w:val="0"/>
        </w:rPr>
        <w:t xml:space="preserve">", 186,</w:t>
      </w:r>
      <w:r w:rsidDel="00000000" w:rsidR="00000000" w:rsidRPr="00000000">
        <w:rPr>
          <w:rtl w:val="0"/>
        </w:rPr>
      </w:r>
    </w:p>
    <w:p w:rsidR="00000000" w:rsidDel="00000000" w:rsidP="00000000" w:rsidRDefault="00000000" w:rsidRPr="00000000" w14:paraId="00000108">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"Venezuela”, 187,</w:t>
      </w:r>
      <w:r w:rsidDel="00000000" w:rsidR="00000000" w:rsidRPr="00000000">
        <w:rPr>
          <w:rtl w:val="0"/>
        </w:rPr>
      </w:r>
    </w:p>
    <w:p w:rsidR="00000000" w:rsidDel="00000000" w:rsidP="00000000" w:rsidRDefault="00000000" w:rsidRPr="00000000" w14:paraId="00000109">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"Vietnam”, 188,</w:t>
      </w:r>
      <w:r w:rsidDel="00000000" w:rsidR="00000000" w:rsidRPr="00000000">
        <w:rPr>
          <w:rtl w:val="0"/>
        </w:rPr>
      </w:r>
    </w:p>
    <w:p w:rsidR="00000000" w:rsidDel="00000000" w:rsidP="00000000" w:rsidRDefault="00000000" w:rsidRPr="00000000" w14:paraId="0000010A">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"West Germany", 189,</w:t>
      </w:r>
      <w:r w:rsidDel="00000000" w:rsidR="00000000" w:rsidRPr="00000000">
        <w:rPr>
          <w:rtl w:val="0"/>
        </w:rPr>
      </w:r>
    </w:p>
    <w:p w:rsidR="00000000" w:rsidDel="00000000" w:rsidP="00000000" w:rsidRDefault="00000000" w:rsidRPr="00000000" w14:paraId="0000010B">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"Yemen", 190,</w:t>
      </w: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Yemen Arab Republic</w:t>
      </w:r>
      <w:r w:rsidDel="00000000" w:rsidR="00000000" w:rsidRPr="00000000">
        <w:rPr>
          <w:rFonts w:ascii="Menlo" w:cs="Menlo" w:eastAsia="Menlo" w:hAnsi="Menlo"/>
          <w:color w:val="00921d"/>
          <w:sz w:val="19"/>
          <w:szCs w:val="19"/>
          <w:rtl w:val="0"/>
        </w:rPr>
        <w:t xml:space="preserve">", 191,</w:t>
      </w: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Yemen People's Republic</w:t>
      </w:r>
      <w:r w:rsidDel="00000000" w:rsidR="00000000" w:rsidRPr="00000000">
        <w:rPr>
          <w:rFonts w:ascii="Menlo" w:cs="Menlo" w:eastAsia="Menlo" w:hAnsi="Menlo"/>
          <w:color w:val="00921d"/>
          <w:sz w:val="19"/>
          <w:szCs w:val="19"/>
          <w:rtl w:val="0"/>
        </w:rPr>
        <w:t xml:space="preserve">”, 192,</w:t>
      </w: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Yugoslavia</w:t>
      </w:r>
      <w:r w:rsidDel="00000000" w:rsidR="00000000" w:rsidRPr="00000000">
        <w:rPr>
          <w:rFonts w:ascii="Menlo" w:cs="Menlo" w:eastAsia="Menlo" w:hAnsi="Menlo"/>
          <w:color w:val="00921d"/>
          <w:sz w:val="19"/>
          <w:szCs w:val="19"/>
          <w:rtl w:val="0"/>
        </w:rPr>
        <w:t xml:space="preserve">”, 193,</w:t>
      </w:r>
      <w:r w:rsidDel="00000000" w:rsidR="00000000" w:rsidRPr="00000000">
        <w:rPr>
          <w:rtl w:val="0"/>
        </w:rPr>
      </w:r>
    </w:p>
    <w:p w:rsidR="00000000" w:rsidDel="00000000" w:rsidP="00000000" w:rsidRDefault="00000000" w:rsidRPr="00000000" w14:paraId="0000010F">
      <w:pPr>
        <w:spacing w:after="160" w:line="259" w:lineRule="auto"/>
        <w:rPr>
          <w:rFonts w:ascii="Calibri" w:cs="Calibri" w:eastAsia="Calibri" w:hAnsi="Calibri"/>
          <w:sz w:val="22"/>
          <w:szCs w:val="22"/>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Zambia</w:t>
      </w:r>
      <w:r w:rsidDel="00000000" w:rsidR="00000000" w:rsidRPr="00000000">
        <w:rPr>
          <w:rFonts w:ascii="Menlo" w:cs="Menlo" w:eastAsia="Menlo" w:hAnsi="Menlo"/>
          <w:color w:val="00921d"/>
          <w:sz w:val="19"/>
          <w:szCs w:val="19"/>
          <w:rtl w:val="0"/>
        </w:rPr>
        <w:t xml:space="preserve">", 194,</w:t>
      </w:r>
      <w:r w:rsidDel="00000000" w:rsidR="00000000" w:rsidRPr="00000000">
        <w:rPr>
          <w:rtl w:val="0"/>
        </w:rPr>
      </w:r>
    </w:p>
    <w:p w:rsidR="00000000" w:rsidDel="00000000" w:rsidP="00000000" w:rsidRDefault="00000000" w:rsidRPr="00000000" w14:paraId="00000110">
      <w:pPr>
        <w:spacing w:after="160" w:line="259" w:lineRule="auto"/>
        <w:rPr>
          <w:rFonts w:ascii="Menlo" w:cs="Menlo" w:eastAsia="Menlo" w:hAnsi="Menlo"/>
          <w:color w:val="00921d"/>
          <w:sz w:val="19"/>
          <w:szCs w:val="19"/>
        </w:rPr>
      </w:pPr>
      <w:r w:rsidDel="00000000" w:rsidR="00000000" w:rsidRPr="00000000">
        <w:rPr>
          <w:rFonts w:ascii="Menlo" w:cs="Menlo" w:eastAsia="Menlo" w:hAnsi="Menlo"/>
          <w:color w:val="00921d"/>
          <w:sz w:val="19"/>
          <w:szCs w:val="19"/>
          <w:rtl w:val="0"/>
        </w:rPr>
        <w:t xml:space="preserve">IF({Country} = "</w:t>
      </w:r>
      <w:r w:rsidDel="00000000" w:rsidR="00000000" w:rsidRPr="00000000">
        <w:rPr>
          <w:rFonts w:ascii="Calibri" w:cs="Calibri" w:eastAsia="Calibri" w:hAnsi="Calibri"/>
          <w:sz w:val="22"/>
          <w:szCs w:val="22"/>
          <w:rtl w:val="0"/>
        </w:rPr>
        <w:t xml:space="preserve">Zimbabwe</w:t>
      </w:r>
      <w:r w:rsidDel="00000000" w:rsidR="00000000" w:rsidRPr="00000000">
        <w:rPr>
          <w:rFonts w:ascii="Menlo" w:cs="Menlo" w:eastAsia="Menlo" w:hAnsi="Menlo"/>
          <w:color w:val="00921d"/>
          <w:sz w:val="19"/>
          <w:szCs w:val="19"/>
          <w:rtl w:val="0"/>
        </w:rPr>
        <w:t xml:space="preserve">", 195</w:t>
      </w:r>
    </w:p>
    <w:p w:rsidR="00000000" w:rsidDel="00000000" w:rsidP="00000000" w:rsidRDefault="00000000" w:rsidRPr="00000000" w14:paraId="00000111">
      <w:pPr>
        <w:spacing w:after="160" w:line="259" w:lineRule="auto"/>
        <w:rPr>
          <w:rFonts w:ascii="Menlo" w:cs="Menlo" w:eastAsia="Menlo" w:hAnsi="Menlo"/>
          <w:color w:val="00921d"/>
          <w:sz w:val="19"/>
          <w:szCs w:val="19"/>
        </w:rPr>
      </w:pPr>
      <w:r w:rsidDel="00000000" w:rsidR="00000000" w:rsidRPr="00000000">
        <w:rPr>
          <w:rFonts w:ascii="Menlo" w:cs="Menlo" w:eastAsia="Menlo" w:hAnsi="Menlo"/>
          <w:color w:val="00921d"/>
          <w:sz w:val="19"/>
          <w:szCs w:val="19"/>
          <w:rtl w:val="0"/>
        </w:rPr>
        <w:t xml:space="preserve">))))))))))))))))))))))))))))))))))))))))))))))))))))))))))))))))))))))))))))))))))))))))))))))))))))))))))))))))))))))))))))))))))))))))))))))))))))))))))))))))))))))))))))))))))))))))))))))))))))</w:t>
      </w:r>
    </w:p>
    <w:p w:rsidR="00000000" w:rsidDel="00000000" w:rsidP="00000000" w:rsidRDefault="00000000" w:rsidRPr="00000000" w14:paraId="0000011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nl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gdancy@tulane.edu"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table.com/" TargetMode="External"/><Relationship Id="rId15" Type="http://schemas.openxmlformats.org/officeDocument/2006/relationships/hyperlink" Target="https://transitionaljusticedata.com/" TargetMode="External"/><Relationship Id="rId14" Type="http://schemas.openxmlformats.org/officeDocument/2006/relationships/hyperlink" Target="https://transitionaljusticedata.com/" TargetMode="External"/><Relationship Id="rId5" Type="http://schemas.openxmlformats.org/officeDocument/2006/relationships/styles" Target="styles.xml"/><Relationship Id="rId6" Type="http://schemas.openxmlformats.org/officeDocument/2006/relationships/hyperlink" Target="https://transitionaljusticedata.com/" TargetMode="External"/><Relationship Id="rId7" Type="http://schemas.openxmlformats.org/officeDocument/2006/relationships/hyperlink" Target="https://tulane.box.com/s/wl2p4qjwbb9sl0ygkwa0nlqre5pongri" TargetMode="External"/><Relationship Id="rId8" Type="http://schemas.openxmlformats.org/officeDocument/2006/relationships/hyperlink" Target="https://transitionaljustice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