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B01CF" w14:textId="77777777" w:rsidR="00396541" w:rsidRDefault="00396541" w:rsidP="00396541">
      <w:pPr>
        <w:pStyle w:val="1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2CC11FB8" w14:textId="77777777" w:rsidR="00396541" w:rsidRDefault="00396541" w:rsidP="00396541">
      <w:pPr>
        <w:pStyle w:val="1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07EA8E3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4C5DCF0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5DD437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47153D0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1AA945E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6AEA911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43CE1792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546B16A0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 w14:paraId="2B4FE91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3AEFA7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5ACA930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28771C1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C7D0F5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64C37CC3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3A96292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DB638C7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42AD022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239A164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77F12469" w14:textId="6FED5C7B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Студента </w:t>
      </w:r>
      <w:r w:rsidRPr="00396541">
        <w:rPr>
          <w:color w:val="000000"/>
          <w:sz w:val="22"/>
          <w:szCs w:val="22"/>
          <w:u w:val="single"/>
        </w:rPr>
        <w:t xml:space="preserve">Незнаева Данилы Станиславовича                                                               </w:t>
      </w:r>
    </w:p>
    <w:p w14:paraId="790EBAFE" w14:textId="77777777" w:rsidR="00396541" w:rsidRPr="000D74AE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452893F1" w14:textId="33A0E135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Иванова Екатерина Алексеевна, ассистент кафедры информационных технологий и электронного обучения</w:t>
      </w:r>
    </w:p>
    <w:p w14:paraId="40C04D28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C5CD1B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7FE75A89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ФГБОУ ВО «РГПУ им. А. И. Герцена» №0104-67/03-ПР «25» января 2022</w:t>
      </w:r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г.</w:t>
      </w:r>
    </w:p>
    <w:p w14:paraId="698924EA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  <w:u w:val="single"/>
        </w:rPr>
        <w:t>19 февраля 2022 года</w:t>
      </w:r>
    </w:p>
    <w:p w14:paraId="4D5A1B9E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14E26AD8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4D29B044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535C0BB3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396541" w14:paraId="6E77B522" w14:textId="77777777" w:rsidTr="001957C6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9BA8E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9BF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A76C0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3CFA6EC1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396541" w14:paraId="0CBE79D4" w14:textId="77777777" w:rsidTr="001957C6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CBD16" w14:textId="77777777" w:rsidR="00396541" w:rsidRDefault="00396541" w:rsidP="001957C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E9F7A" w14:textId="77777777" w:rsidR="00396541" w:rsidRDefault="00396541" w:rsidP="001957C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E4C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D3A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396541" w14:paraId="7D329E58" w14:textId="77777777" w:rsidTr="001957C6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75AA" w14:textId="77777777" w:rsidR="00396541" w:rsidRDefault="00396541" w:rsidP="001957C6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396541" w14:paraId="105A1FBA" w14:textId="77777777" w:rsidTr="001957C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A0E4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65B60C3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06FF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аннотированный список (опубликовать в электронном портфолио, QR-код в отчете)</w:t>
            </w:r>
          </w:p>
          <w:p w14:paraId="6FD3BDC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292468D7" w14:textId="77777777" w:rsidR="00396541" w:rsidRDefault="006C76D4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396541">
                <w:rPr>
                  <w:color w:val="1155CC"/>
                  <w:u w:val="single"/>
                </w:rPr>
                <w:t>http://kodaktor.ru/ref.pdf</w:t>
              </w:r>
            </w:hyperlink>
            <w:r w:rsidR="00396541">
              <w:t xml:space="preserve"> </w:t>
            </w:r>
          </w:p>
          <w:p w14:paraId="74D6C92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0078D" w14:textId="5537120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AE87" w14:textId="3F7E64F3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02.02.22</w:t>
            </w:r>
          </w:p>
        </w:tc>
      </w:tr>
      <w:tr w:rsidR="00396541" w14:paraId="37A91EC6" w14:textId="77777777" w:rsidTr="001957C6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DC43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1F14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1702CD4C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AAA89" w14:textId="66A0ECE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03.02.22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2E62" w14:textId="709179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03.02.22</w:t>
            </w:r>
          </w:p>
        </w:tc>
      </w:tr>
      <w:tr w:rsidR="00396541" w14:paraId="04901725" w14:textId="77777777" w:rsidTr="001957C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5C1B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0714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1E36287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BA3F1" w14:textId="171C305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D234D" w14:textId="3712F380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04.02.22</w:t>
            </w:r>
          </w:p>
        </w:tc>
      </w:tr>
      <w:tr w:rsidR="00396541" w14:paraId="52C5DEFD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9593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AE58B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39C4E7B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AA96E" w14:textId="415E5EFB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B927" w14:textId="390B720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05.02.22</w:t>
            </w:r>
          </w:p>
        </w:tc>
      </w:tr>
      <w:tr w:rsidR="00396541" w14:paraId="3735E6EA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8773D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2525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2E44C8F2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DB0DA" w14:textId="6EE4220A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52DF" w14:textId="521F05AF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06.02.22</w:t>
            </w:r>
          </w:p>
        </w:tc>
      </w:tr>
      <w:tr w:rsidR="00396541" w14:paraId="29398936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77CD" w14:textId="77777777" w:rsidR="00396541" w:rsidRDefault="00396541" w:rsidP="001957C6">
            <w:pPr>
              <w:pStyle w:val="1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8B050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DA0D9C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BD00" w14:textId="160B9F1B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27FB1" w14:textId="3A7EFD2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07.02.22</w:t>
            </w:r>
          </w:p>
        </w:tc>
      </w:tr>
      <w:tr w:rsidR="00396541" w14:paraId="1115C249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1A34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19F19949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4BB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5B6FFFF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F8C0" w14:textId="7EBD21ED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2E346" w14:textId="701AEEC9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08.02.22</w:t>
            </w:r>
          </w:p>
        </w:tc>
      </w:tr>
      <w:tr w:rsidR="00396541" w14:paraId="4115505F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136F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2BB5438C" w14:textId="77777777" w:rsidR="00396541" w:rsidRPr="00AF6E7E" w:rsidRDefault="006C76D4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396541" w:rsidRPr="0081658A">
                <w:rPr>
                  <w:rStyle w:val="Hyperlink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A81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>текстовый документ или презентация или скринкаст</w:t>
            </w:r>
            <w:r>
              <w:rPr>
                <w:color w:val="000000"/>
              </w:rPr>
              <w:t>)</w:t>
            </w:r>
          </w:p>
          <w:p w14:paraId="17B8DCFE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C5DB" w14:textId="4DBDAB7F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D2445" w14:textId="6195CE2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09.02.22</w:t>
            </w:r>
          </w:p>
        </w:tc>
      </w:tr>
      <w:tr w:rsidR="00396541" w14:paraId="192BF158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62A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7C94384C" w14:textId="77777777" w:rsidR="00396541" w:rsidRDefault="006C76D4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396541" w:rsidRPr="0081658A">
                <w:rPr>
                  <w:rStyle w:val="Hyperlink"/>
                </w:rPr>
                <w:t>http://www.consultant.ru/document/cons_doc_LAW_203183/</w:t>
              </w:r>
            </w:hyperlink>
          </w:p>
          <w:p w14:paraId="5D40C327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9FA3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3F77FC58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918846C" w14:textId="77777777" w:rsidR="00396541" w:rsidRDefault="00396541" w:rsidP="001957C6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D15E0" w14:textId="66BCECBA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08EA" w14:textId="78D28A29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10.02.22</w:t>
            </w:r>
          </w:p>
        </w:tc>
      </w:tr>
      <w:tr w:rsidR="00396541" w14:paraId="71F1F430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68C05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6677E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207D382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FC871" w14:textId="5D91999C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9918E" w14:textId="75FD48A0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11.02.22</w:t>
            </w:r>
          </w:p>
        </w:tc>
      </w:tr>
      <w:tr w:rsidR="00396541" w14:paraId="78D2752A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1BC1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99281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611AA" w14:textId="468EE3B5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8672" w14:textId="1D11E8F6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12.02.22</w:t>
            </w:r>
          </w:p>
        </w:tc>
      </w:tr>
      <w:tr w:rsidR="00396541" w14:paraId="54A2B67A" w14:textId="77777777" w:rsidTr="001957C6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5BD7A" w14:textId="77777777" w:rsidR="00396541" w:rsidRDefault="00396541" w:rsidP="00396541">
            <w:pPr>
              <w:pStyle w:val="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96541" w14:paraId="4FEB8371" w14:textId="77777777" w:rsidTr="001957C6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F5944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76502B3D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7C36F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653183DD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379CAFF2" w14:textId="77777777" w:rsidR="00396541" w:rsidRDefault="00396541" w:rsidP="00396541">
            <w:pPr>
              <w:pStyle w:val="1"/>
            </w:pPr>
            <w:r>
              <w:t xml:space="preserve">Представить в виде схемы (интеллект-карта) </w:t>
            </w:r>
          </w:p>
          <w:p w14:paraId="111697A8" w14:textId="77777777" w:rsidR="00396541" w:rsidRDefault="00396541" w:rsidP="00396541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4B91C" w14:textId="18530F46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E4009" w14:textId="57CE4701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13.02.22</w:t>
            </w:r>
          </w:p>
        </w:tc>
      </w:tr>
      <w:tr w:rsidR="00396541" w14:paraId="42FB0F88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E6EA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7C60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4A759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4F2FF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1501A08F" w14:textId="77777777" w:rsidTr="001957C6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FA7A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061F83F1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>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78F7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48FE" w14:textId="71E3372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2E0A9" w14:textId="45C571AF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14.02.22</w:t>
            </w:r>
          </w:p>
        </w:tc>
      </w:tr>
      <w:tr w:rsidR="00396541" w14:paraId="4818842D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4B1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29397" w14:textId="77777777" w:rsidR="00396541" w:rsidRDefault="00396541" w:rsidP="00396541">
            <w:pPr>
              <w:pStyle w:val="1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4C06E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6F4C2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5F5CC2CA" w14:textId="77777777" w:rsidTr="001957C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39A0C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0C89A730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7DF9469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774D4DEB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6BB31F0A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51BAA769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54CD4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>Текстовый документ (опубликовать в электронном портфолио, QR-код в отчете)</w:t>
            </w:r>
          </w:p>
          <w:p w14:paraId="465100C9" w14:textId="77777777" w:rsidR="00396541" w:rsidRDefault="00396541" w:rsidP="00396541">
            <w:pPr>
              <w:pStyle w:val="1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7F976" w14:textId="470C918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9EC06" w14:textId="0F547AFB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15.02.22</w:t>
            </w:r>
          </w:p>
          <w:p w14:paraId="77F078F2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396541" w14:paraId="01FD25A5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9A85C" w14:textId="77777777" w:rsidR="00396541" w:rsidRDefault="00396541" w:rsidP="00396541">
            <w:pPr>
              <w:pStyle w:val="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C9740" w14:textId="77777777" w:rsidR="00396541" w:rsidRDefault="00396541" w:rsidP="00396541">
            <w:pPr>
              <w:pStyle w:val="1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37D8B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640ABE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0"/>
                <w:szCs w:val="20"/>
              </w:rPr>
            </w:pPr>
          </w:p>
        </w:tc>
      </w:tr>
      <w:tr w:rsidR="00396541" w14:paraId="0545CCCB" w14:textId="77777777" w:rsidTr="001957C6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9DFEA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152FFDF6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2E8AB3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2D8BE80B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6B51C0F0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3A63BA50" w14:textId="77777777" w:rsidR="00396541" w:rsidRDefault="00396541" w:rsidP="00396541">
            <w:pPr>
              <w:pStyle w:val="1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EEF641C" w14:textId="77777777" w:rsidR="00396541" w:rsidRDefault="00396541" w:rsidP="00396541">
            <w:pPr>
              <w:pStyle w:val="1"/>
              <w:jc w:val="both"/>
            </w:pPr>
            <w:r>
              <w:t>тип (одноранговая или иерархическая);</w:t>
            </w:r>
          </w:p>
          <w:p w14:paraId="60E03FDD" w14:textId="77777777" w:rsidR="00396541" w:rsidRDefault="00396541" w:rsidP="00396541">
            <w:pPr>
              <w:pStyle w:val="1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15FEFC3F" w14:textId="77777777" w:rsidR="00396541" w:rsidRDefault="00396541" w:rsidP="00396541">
            <w:pPr>
              <w:pStyle w:val="1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FB32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0CAC" w14:textId="7BB48092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FCED" w14:textId="6684CAE0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16.02.22</w:t>
            </w:r>
          </w:p>
        </w:tc>
      </w:tr>
      <w:tr w:rsidR="00396541" w14:paraId="049E1D97" w14:textId="77777777" w:rsidTr="001957C6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E402A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082D8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6E6A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09919" w14:textId="77777777" w:rsidR="00396541" w:rsidRDefault="00396541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96541" w14:paraId="61BC8487" w14:textId="77777777" w:rsidTr="001957C6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1E499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BAB0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1BAC3502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 разделе, посвящённом результатам практики, а также в отчёте.</w:t>
            </w:r>
          </w:p>
          <w:p w14:paraId="387A59EE" w14:textId="77777777" w:rsidR="00396541" w:rsidRDefault="00396541" w:rsidP="00396541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8CEE2" w14:textId="0E7395E6" w:rsidR="00396541" w:rsidRDefault="000240CC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17.02.22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A29F" w14:textId="68A4F408" w:rsidR="00396541" w:rsidRDefault="000240CC" w:rsidP="000240CC">
            <w:pPr>
              <w:pStyle w:val="1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17.02.22</w:t>
            </w:r>
          </w:p>
        </w:tc>
      </w:tr>
    </w:tbl>
    <w:p w14:paraId="183515EC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4796C145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D81594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64B7B4B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78C5DF8F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«02» февраля 2022 г.          _____________________ ______________</w:t>
      </w:r>
    </w:p>
    <w:p w14:paraId="5A1E5FB1" w14:textId="77777777" w:rsidR="00396541" w:rsidRDefault="00396541" w:rsidP="00396541">
      <w:pPr>
        <w:pStyle w:val="1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57845CA" w14:textId="77777777" w:rsidR="00474F1D" w:rsidRDefault="00474F1D"/>
    <w:sectPr w:rsidR="00474F1D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41"/>
    <w:rsid w:val="000240CC"/>
    <w:rsid w:val="00396541"/>
    <w:rsid w:val="00474F1D"/>
    <w:rsid w:val="006C76D4"/>
    <w:rsid w:val="00AF7D65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5449F"/>
  <w15:chartTrackingRefBased/>
  <w15:docId w15:val="{3F8A2707-23B0-459E-AACC-C10F1DF6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396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3965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1320</Words>
  <Characters>7529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2</cp:revision>
  <dcterms:created xsi:type="dcterms:W3CDTF">2022-03-04T13:44:00Z</dcterms:created>
  <dcterms:modified xsi:type="dcterms:W3CDTF">2022-03-04T14:09:00Z</dcterms:modified>
</cp:coreProperties>
</file>