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<w:body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一、mybatis的源码地址 github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https://github.com/mybatis/mybatis-3/releases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二、mapper的参数传递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使用@Param注解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一.持久层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（视图层 jsp（运行在服务器端，太笨重）、freemark（模板技术），bootrap）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（web层---servlet（太过笨重生命周期太长）---struts spring mvc）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（持久层（与数据库打交道）---jdbc原始强大（最快的），hibernate,mybatis,jpa,jdbTemplet）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二.mybatis（持久层的轻量级orm框架）框架    </w:t></w:r></w:p><w:p><w:pPr><w:numPr><w:ilvl w:val="0"></w:ilvl><w:numId w:val="0"></w:numId></w:numPr><w:jc w:val="both"></w:jc><w:spacing w:lineRule="auto" w:line="240" w:before="0" w:after="0"></w:spacing><w:ind w:right="0" w:left="0" w:firstLine="0"></w:ind><w:rPr><w:i w:val="1"></w:i><w:color w:val="auto"></w:color><w:position w:val="0"></w:position><w:sz w:val="20"></w:sz><w:szCs w:val="20"></w:szCs><w:rFonts w:ascii="宋体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orm</w:t></w:r><w:r><w:rPr><w:i w:val="1"></w:i><w:color w:val="auto"></w:color><w:position w:val="0"></w:position><w:sz w:val="20"></w:sz><w:szCs w:val="20"></w:szCs><w:rFonts w:ascii="宋体" w:eastAsia="宋体" w:hAnsi="宋体" w:hint="default"></w:rFonts></w:rPr><w:t xml:space="preserve">对象关系映射（Object Relational Mapping，简称ORM）</w:t></w:r></w:p><w:p><w:pPr><w:numPr><w:ilvl w:val="0"></w:ilvl><w:numId w:val="0"></w:numId></w:numPr><w:jc w:val="both"></w:jc><w:spacing w:lineRule="auto" w:line="240" w:before="0" w:after="0"></w:spacing><w:ind w:right="0" w:left="0" w:firstLine="0"></w:ind><w:rPr><w:i w:val="1"></w:i><w:color w:val="auto"></w:color><w:position w:val="0"></w:position><w:sz w:val="20"></w:sz><w:szCs w:val="20"></w:szCs><w:rFonts w:ascii="宋体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FF0000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FF0000"></w:color><w:position w:val="0"></w:position><w:sz w:val="21"></w:sz><w:szCs w:val="21"></w:szCs><w:rFonts w:ascii="Calibri" w:eastAsia="宋体" w:hAnsi="宋体" w:hint="default"></w:rFonts></w:rPr><w:t>mybatis（持久层的轻量级orm框架）框架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FF0000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FF0000"></w:color><w:position w:val="0"></w:position><w:sz w:val="21"></w:sz><w:szCs w:val="21"></w:szCs><w:rFonts w:ascii="Calibri" w:eastAsia="宋体" w:hAnsi="宋体" w:hint="default"></w:rFonts></w:rPr><w:t>类对应表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FF0000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FF0000"></w:color><w:position w:val="0"></w:position><w:sz w:val="21"></w:sz><w:szCs w:val="21"></w:szCs><w:rFonts w:ascii="Calibri" w:eastAsia="宋体" w:hAnsi="宋体" w:hint="default"></w:rFonts></w:rPr><w:t>属性对应表的字段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FF0000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FF0000"></w:color><w:position w:val="0"></w:position><w:sz w:val="21"></w:sz><w:szCs w:val="21"></w:szCs><w:rFonts w:ascii="Calibri" w:eastAsia="宋体" w:hAnsi="宋体" w:hint="default"></w:rFonts></w:rPr><w:t>对象对应表的一行数据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jdbc技术-----速度最快、效率最低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缺点：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1、存在硬编码。（解决办法：把java代码和sql代码分离）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2、数据库管理不方便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3、数据库连接频繁关闭和打开。（connection ---因为远程拿mysql数据，所以受到网络影响）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连接池  DataSource类 连接池的大小=2*CPU内核数+1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4、preparedStatement预处理占位符的处理麻烦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5、查询数据需要手动封装的对象，放入集合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mybatis是一个轻量级的jdbc框架</w:t></w:r></w:p><w:p><w:pPr><w:numPr><w:ilvl w:val="0"></w:ilvl><w:numId w:val="0"></w:numId></w:numPr><w:jc w:val="both"></w:jc><w:spacing w:lineRule="auto" w:line="240" w:before="0" w:after="0"></w:spacing><w:ind w:right="0" w:left="0" w:firstLine="21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Mybatis使用步骤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第一步：导包</w:t></w:r></w:p><w:p><w:pPr><w:numPr><w:ilvl w:val="0"></w:ilvl><w:numId w:val="0"></w:numId></w:numPr><w:jc w:val="both"></w:jc><w:spacing w:lineRule="auto" w:line="240" w:before="0" w:after="0"></w:spacing><w:ind w:left="800" w:righ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mybatis-3.2.7.jar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asm-3.3.1.jar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cglib-2.2.2.jar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commons-logging-1.1.1.jar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javassist-3.17.1-GA.jar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log4j-1.2.17.jar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log4j-api-2.0-rc1.jar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log4j-core-2.0-rc1.jar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slf4j-api-1.7.5.jar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slf4j-log4j12-1.7.5.jar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第二步：编写mybatis的配置文件</w:t></w:r></w:p><w:p><w:pPr><w:numPr><w:ilvl w:val="0"></w:ilvl><w:numId w:val="0"></w:numId></w:numPr><w:jc w:val="both"></w:jc><w:spacing w:lineRule="auto" w:line="240" w:before="0" w:after="0"></w:spacing><w:ind w:right="0" w:left="0" w:firstLine="80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创建sourceFolder源文件夹config，在config创建mybatis-config.xml文件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第三步：编写sql语句（映射）配置文件</w:t></w:r></w:p><w:p><w:pPr><w:numPr><w:ilvl w:val="0"></w:ilvl><w:numId w:val="0"></w:numId></w:numPr><w:jc w:val="both"></w:jc><w:spacing w:lineRule="auto" w:line="240" w:before="0" w:after="0"></w:spacing><w:ind w:right="0" w:left="0" w:firstLine="42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文件命名：实体类名.xml（早期）   实体类名+Mapper.xml</w:t></w:r></w:p><w:p><w:pPr><w:numPr><w:ilvl w:val="0"></w:ilvl><w:numId w:val="0"></w:numId></w:numPr><w:jc w:val="both"></w:jc><w:spacing w:lineRule="auto" w:line="240" w:before="0" w:after="0"></w:spacing><w:ind w:right="0" w:left="0" w:firstLine="42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第四步：测试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//1.要得到statement必须先要得到sqlSession会话(区分用户的)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//2.sqlSession会话是由sqlSession会话工厂来创建的(工厂模式)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//第1步：得到sqlSession会话工厂sqlSessionFactory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InputStream inputStream = Resources.getResourceAsStream(&quot;mybatis-config.xml&quot;);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SqlSessionFactory sqlSessionFactory = new SqlSessionFactoryBuilder().build(inputStream);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//第2步：得到sqlSession会话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SqlSession session = sqlSessionFactory.openSession();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//第3步：通过会话执行sql语句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List&lt;User&gt; users = session.selectList(&quot;newdream.findAllUser&quot;);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System.out.println(users);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//第4步：关闭会话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session.close();</w:t></w:r></w:p><w:p><w:pPr><w:numPr><w:ilvl w:val="0"></w:ilvl><w:numId w:val="0"></w:numId></w:numPr><w:jc w:val="both"></w:jc><w:spacing w:lineRule="auto" w:line="240" w:before="0" w:after="0"></w:spacing><w:ind w:right="0" w:left="0" w:firstLine="42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pStyle w:val="PO6"></w:pStyle><w:numPr><w:ilvl w:val="0"></w:ilvl><w:numId w:val="0"></w:numId></w:numPr><w:jc w:val="center"></w:jc><w:spacing w:lineRule="auto" w:line="240" w:before="0" w:after="0"></w:spacing><w:ind w:right="0" w:left="0" w:firstLine="0"></w:ind><w:rPr><w:rStyle w:val="PO6"></w:rStyle><w:b w:val="1"></w:b><w:color w:val="auto"></w:color><w:position w:val="0"></w:position><w:sz w:val="32"></w:sz><w:szCs w:val="32"></w:szCs><w:rFonts w:ascii="Calibri" w:eastAsia="宋体" w:hAnsi="宋体" w:hint="default"></w:rFonts></w:rPr><w:autoSpaceDE w:val="1"></w:autoSpaceDE><w:autoSpaceDN w:val="1"></w:autoSpaceDN></w:pPr><w:r><w:rPr><w:rStyle w:val="PO6"></w:rStyle><w:b w:val="1"></w:b><w:color w:val="auto"></w:color><w:position w:val="0"></w:position><w:sz w:val="32"></w:sz><w:szCs w:val="32"></w:szCs><w:rFonts w:ascii="Calibri" w:eastAsia="宋体" w:hAnsi="宋体" w:hint="default"></w:rFonts></w:rPr><w:t>高级映射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3、1  一对一：订单----&gt;用户 ：一对一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方式一：自定义po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3.1 mybatis默认属性名必须和字段名一致，才能将字段值映射到属性上。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   开启驼峰命名映射，mybatis字段与驼峰命名法的字段映射。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   在mybatis-config.xml中加入如下配置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&lt;!-- setting 设置驼峰命名映射 --&gt;    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 &lt;settings&gt;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  &lt;!-- 数据库order表:user_id =====&gt;Order类：userId --&gt;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    &lt;setting name=&quot;mapUnderscoreToCamelCase&quot; value=&quot;true&quot;/&gt;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&lt;/settings&gt;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方式二：通过resultMap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3、2  一对多：订单表orders----订单详情表orderdetail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3、3 复杂的一对多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user表(主)-----&gt;items商品表(从):一对多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分析：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user表------&gt;order表：一对多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order表-----&gt;orderdetail订单详情:一对多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orderdetail表----&gt;items表：一对一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方式：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resultMap的方式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3、4 多对多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一个多对多：两个一对多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四、延迟加载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Order类--------&gt;User类：一对一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按以前的写法，查询order信息的时候，一定会把用户信息查询出来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如果只需要Order信息 就只要查询Order的信息，不会查询用户的信息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当我们需要Order的用户的信息的时候，才去查询用户信息。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第一步：开启mybatis的延迟加载  mybatis-config.xml文件中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&lt;!-- 全局配置参数 --&gt;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&lt;settings&gt;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&lt;!-- 延迟加载总开关 --&gt;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&lt;setting name=&quot;lazyLoadingEnabled&quot; value=&quot;true&quot; /&gt;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&lt;!-- 设置按需加载 --&gt;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    &lt;setting name=&quot;aggressiveLazyLoading&quot; value=&quot;false&quot; /&gt;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&lt;/settings&gt;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第二步：编写mapper接口方法和mapper映射文件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第三步：测试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作业一：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user用户--&gt;orders订单：一对多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orders订单--&gt;user用户：一对一                              完成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  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orders订单--&gt;订单详情ordersdetail：一对多          完成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订单详情ordersdetail--&gt;orders订单: 一对一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>用户与订单：一对多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根据用户id---&gt;订单-----&gt;订单详情---&gt;商品              完成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订单与商品：一对多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根据订单id----&gt;订单详情---&gt;商品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订单详情ordersdetail--&gt;items商品表：一对一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items商品表--&gt;订单详情ordersdetail:   一对多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user用户--&gt;items商品表：多对多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w:r><w:rPr><w:color w:val="auto"></w:color><w:position w:val="0"></w:position><w:sz w:val="21"></w:sz><w:szCs w:val="21"></w:szCs><w:rFonts w:ascii="Calibri" w:eastAsia="宋体" w:hAnsi="宋体" w:hint="default"></w:rFonts></w:rPr><w:t xml:space="preserve"> orders订单--&gt;items商品表：多对多</w:t></w: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numPr><w:ilvl w:val="0"></w:ilvl><w:numId w:val="0"></w:numId></w:numPr><w:jc w:val="both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Calibri" w:eastAsia="宋体" w:hAnsi="宋体" w:hint="default"></w:rFonts></w:rPr><w:wordWrap w:val="off"></w:wordWrap><w:autoSpaceDE w:val="1"></w:autoSpaceDE><w:autoSpaceDN w:val="1"></w:autoSpaceDN></w:pPr></w:p><w:p><w:pPr><w:pStyle w:val="PO7"></w:pStyle><w:numPr><w:ilvl w:val="0"></w:ilvl><w:numId w:val="0"></w:numId></w:numPr><w:jc w:val="both"></w:jc><w:spacing w:lineRule="auto" w:line="240" w:before="0" w:after="0"></w:spacing><w:ind w:right="0" w:left="0" w:firstLine="0"></w:ind><w:rPr><w:rStyle w:val="PO7"></w:rStyle><w:color w:val="FF0000"></w:color><w:position w:val="0"></w:position><w:sz w:val="28"></w:sz><w:szCs w:val="28"></w:szCs><w:rFonts w:ascii="Calibri" w:eastAsia="宋体" w:hAnsi="宋体" w:hint="default"></w:rFonts></w:rPr></w:pPr><w:r><w:rPr><w:rStyle w:val="PO7"></w:rStyle><w:color w:val="FF0000"></w:color><w:position w:val="0"></w:position><w:sz w:val="28"></w:sz><w:szCs w:val="28"></w:szCs><w:rFonts w:ascii="Calibri" w:eastAsia="宋体" w:hAnsi="宋体" w:hint="default"></w:rFonts></w:rPr><w:t>一对一关系映射</w:t></w:r></w:p><w:p><w:pPr><w:numPr><w:ilvl w:val="0"></w:ilvl><w:numId w:val="0"></w:numId></w:numPr><w:jc w:val="left"></w:jc><w:spacing w:lineRule="auto" w:line="240" w:before="0" w:after="0"></w:spacing><w:ind w:left="3360" w:right="0" w:firstLine="0"></w:ind><w:rPr><w:b w:val="1"></w:b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方式一：resultType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第一步：创建pojo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将sql查询的 订单orders和用户user结果集 全部成功映射到 pojo中，注意应继承字段比较多</w:t></w:r><w:r><w:rPr><w:color w:val="auto"></w:color><w:position w:val="0"></w:position><w:sz w:val="21"></w:sz><w:szCs w:val="21"></w:szCs><w:rFonts w:ascii="等线" w:eastAsia="等线" w:hAnsi="等线" w:hint="default"></w:rFonts></w:rPr><w:t>的pojo类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public class OrdersCustom extends Orders{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//继承Orders是为了补充添加以下用户属性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/*USER.username,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USER.sex,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USER.address */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private String username;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private String sex;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private String address;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String getUsername()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return username;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void setUsername(String username)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this.username = username;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String getSex()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return sex;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void setSex(String sex)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this.sex = sex;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String getAddress()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return address;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void setAddress(String address)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this.address = address;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第二步：配置OrdersMapperCustom.xml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&lt;?xml version=&quot;1.0&quot; encoding=&quot;UTF-8&quot; ?&gt;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&lt;!DOCTYPE mapper PUBLIC &quot;-//mybatis.org//DTD Mapper 3.0//EN&quot;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&quot;http://mybatis.org/dtd/mybatis-3-mapper.dtd&quot;&gt;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&lt;mapper namespace=&quot;com.yb.mapper.OrderCustomMapper&quot;&gt;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&lt;select id=&quot;findOrderUser&quot; resultType=&quot;com.yb.entity.OrdersCustom&quot;&gt;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SELECT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orders.* 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USER.username,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USER.sex,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USER.address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FROM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orders,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where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orders.user_id=user.id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&lt;/select&gt;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&lt;/mapper&gt;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第三步：添加OrdersMapperCustom.java接口实现以下方法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rStyle w:val="PO152"></w:rStyle><w:color w:val="000088"></w:color><w:position w:val="0"></w:position><w:sz w:val="21"></w:sz><w:szCs w:val="21"></w:szCs><w:rFonts w:ascii="&quot" w:eastAsia="&quot" w:hAnsi="&quot" w:hint="default"></w:rFonts></w:rPr><w:t>public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List&lt;OrdersCustom&gt; </w:t></w:r><w:r><w:rPr><w:rStyle w:val="PO153"></w:rStyle><w:color w:val="009900"></w:color><w:position w:val="0"></w:position><w:sz w:val="21"></w:sz><w:szCs w:val="21"></w:szCs><w:rFonts w:ascii="&quot" w:eastAsia="&quot" w:hAnsi="&quot" w:hint="default"></w:rFonts></w:rPr><w:t>findOrderUser</w:t></w: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(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第四步：</w:t></w:r><w:r><w:rPr><w:color w:val="auto"></w:color><w:position w:val="0"></w:position><w:sz w:val="21"></w:sz><w:szCs w:val="21"></w:szCs><w:rFonts w:ascii="等线" w:eastAsia="等线" w:hAnsi="等线" w:hint="default"></w:rFonts></w:rPr><w:t>在OrdersMapperCustomTest.java中测试.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public class OrdersMapperCustomTest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@Test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public void testFindOrdersUser() throws Exception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InputStream inputStream = Resources.getResourceAsStream(&quot;mybatis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-config.xml&quot;);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SqlSessionFactory sqlSessionFactory = new 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SqlSessionFactoryBuilder().build(inputStream);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//得到会话sqlSession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SqlSession sqlSession=sqlSessionFactory.openSession();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//创建代理对象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OrderCustomMapper mapper = 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sqlSession.getMapper(OrderCustomMapper.class);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//调用mapper的方法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List&lt;OrdersCustom&gt; list=mapper.findOrderUser();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System.out.println(list);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sqlSession.close();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方式二：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resultMap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第一步：同上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第二步：配置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OrdersMapperCustom.xml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&lt;?xml version=&quot;1.0&quot; encoding=&quot;UTF-8&quot; ?&gt;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&lt;!DOCTYPE mapper PUBLIC &quot;-//mybatis.org//DTD Mapper 3.0//EN&quot;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&quot;http://mybatis.org/dtd/mybatis-3-mapper.dtd&quot;&gt;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&lt;!--方式二resultMap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定义一个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resultMap,订单查询 关联 用户的 ,将整个查询的结果映射到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cn.itcast.mybatis.pojo.Orders中--&gt;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&lt;resultMap type=&quot;com.yb.entity.Orders&quot; id=&quot;OrdersUserResultMap&quot;&gt;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&lt;!-- (1) 配置订单信息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&lt;!--  数据库表orders对应 pojo中的Orders.java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&lt;!--  id:唯一标识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column：订单信息的唯 一标识 列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property：订单信息的唯 一标识 列所映射到Orders中哪个属性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result:普通标识  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&lt;id column=&quot;id&quot;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&lt;result column=&quot;user_id&quot; property=&quot;userId&quot;/&gt;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&lt;result column=&quot;number&quot; property=&quot;number&quot;/&gt;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&lt;result column=&quot;createtime&quot; property=&quot;createtime&quot;/&gt;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&lt;result column=&quot;note&quot; property=&quot;note&quot;/&gt;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&lt;!-- (2)配置关联用户信息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&lt;!--   数据库表user对应 pojo中的User.java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&lt;!-- association：用于映射关联查询单个对象的信息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property：要将关联查询的用户信息映射到Orders中哪个属性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javaType：映射到user的哪个属性--&gt;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&lt;association property=&quot;user&quot;  javaType=&quot;com.yb.entity.User&quot;&gt;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&lt;!-- id：关联查询用户的唯 一标识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       column：指定唯 一标识用户信息的列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     result:普通标识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&lt;id column=&quot;user_id&quot; property=&quot;id&quot;/&gt;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&lt;result column=&quot;username&quot; property=&quot;username&quot;/&gt;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&lt;result column=&quot;sex&quot; property=&quot;sex&quot;/&gt;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    &lt;result column=&quot;address&quot; property=&quot;address&quot;/&gt;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&lt;/association&gt;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&lt;/resultMap&gt;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&lt;!--第二种：举例一对一： ResultMap:查询订单关联查询用户信息 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&lt;select id=&quot;findOrdersUserResultMap&quot; resultMap=&quot;OrdersUserResultMap&quot;&gt;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SELECT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orders.* 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USER.username,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USER.sex,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USER.address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FROM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orders,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USER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WHERE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orders.user_id=user.id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&lt;/select&gt;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&lt;/mapper&gt;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第三步：在接口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OrdersMapperCustom.java中添加</w:t></w: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方法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public List&lt;Orders&gt; findOrdersUserResultMap();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等线" w:hAnsi="等线" w:hint="default"></w:rFonts></w:rPr><w:t>第四步：测试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@Test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public void testFindOrdersUserResultMap() throws Exception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InputStream inputStream = Resources.getResourceAsStream(&quot;mybatis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-config.xml&quot;);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ab></w:tab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SqlSessionFactory sqlSessionFactory = new 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SqlSessionFactoryBuilder().build(inputStream);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//得到会话sqlSession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SqlSession sqlSession=sqlSessionFactory.openSession();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//创建代理对象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OrderCustomMapper mapper = </w:t></w: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>sqlSession.getMapper(OrderCustomMapper.class);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//调用mapper的方法,返回映射在pojo 中Orders(里面补充了User user)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List&lt;Orders&gt;list=mapper.findOrdersUserResultMap();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System.out.println(list);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    sqlSession.close();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w:r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t xml:space="preserve">    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4F4F4F"></w:color><w:position w:val="0"></w:position><w:sz w:val="21"></w:sz><w:szCs w:val="21"></w:szCs><w:shd w:val="clear" w:color="000000" w:fill="F6F8FA"></w:shd><w:rFonts w:ascii="Consolas" w:eastAsia="Consolas" w:hAnsi="Consolas" w:hint="default"></w:rFonts></w:rPr><w:wordWrap w:val="off"></w:wordWrap></w:pPr></w:p><w:p><w:pPr><w:pStyle w:val="PO7"></w:pStyle><w:numPr><w:ilvl w:val="0"></w:ilvl><w:numId w:val="0"></w:numId></w:numPr><w:jc w:val="both"></w:jc><w:spacing w:lineRule="auto" w:line="240" w:before="0" w:after="0"></w:spacing><w:ind w:right="0" w:left="0" w:firstLine="0"></w:ind><w:rPr><w:rStyle w:val="PO7"></w:rStyle><w:color w:val="FF0000"></w:color><w:position w:val="0"></w:position><w:sz w:val="28"></w:sz><w:szCs w:val="28"></w:szCs><w:rFonts w:ascii="Calibri" w:eastAsia="宋体" w:hAnsi="宋体" w:hint="default"></w:rFonts></w:rPr></w:pPr><w:r><w:rPr><w:rStyle w:val="PO7"></w:rStyle><w:color w:val="FF0000"></w:color><w:position w:val="0"></w:position><w:sz w:val="28"></w:sz><w:szCs w:val="28"></w:szCs><w:rFonts w:ascii="Calibri" w:eastAsia="宋体" w:hAnsi="宋体" w:hint="default"></w:rFonts></w:rPr><w:t>一对多关联映射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4D4D4D"></w:color><w:position w:val="0"></w:position><w:sz w:val="21"></w:sz><w:szCs w:val="21"></w:szCs><w:shd w:val="clear" w:color="000000" w:fill="FFFFFF"></w:shd><w:rFonts w:ascii="微软雅黑" w:eastAsia="微软雅黑" w:hAnsi="微软雅黑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第一步：</w:t></w:r><w:r><w:rPr><w:color w:val="4D4D4D"></w:color><w:position w:val="0"></w:position><w:sz w:val="21"></w:sz><w:szCs w:val="21"></w:szCs><w:shd w:val="clear" w:color="000000" w:fill="FFFFFF"></w:shd><w:rFonts w:ascii="微软雅黑" w:eastAsia="微软雅黑" w:hAnsi="微软雅黑" w:hint="default"></w:rFonts></w:rPr><w:t>创建pojo—-&gt;Orders.java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package com.yb.entity;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public class Orderdetail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private int 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private int ordersId;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private int itemsId;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private int itemsNum;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int getId()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return 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void setId(int id)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this.id = 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int getOrdersId()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return ordersId;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void setOrdersId(int ordersId)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this.ordersId = ordersId;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int getItemsId()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return itemsId;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void setItemsId(int itemsId)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this.itemsId = itemsId;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int getItemsNum()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return itemsNum;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public void setItemsNum(int itemsNum)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this.itemsNum = itemsNum;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}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第二步：配置OrdersMapperCustom.xml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&lt;resultMap type=&quot;com.yb.entity.Orders&quot; id=&quot;OrdersUserResultMap&quot;&gt;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&lt;id column=&quot;id&quot;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&lt;result column=&quot;user_id&quot; property=&quot;userId&quot;/&gt;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&lt;result column=&quot;number&quot; property=&quot;number&quot;/&gt;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&lt;result column=&quot;createtime&quot; property=&quot;createtime&quot;/&gt;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&lt;result column=&quot;note&quot; property=&quot;note&quot;/&gt;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</w:t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&lt;association property=&quot;user&quot;  javaType=&quot;com.yb.entity.User&quot;&gt;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&lt;id column=&quot;user_id&quot; property=&quot;id&quot;/&gt;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&lt;result column=&quot;username&quot; property=&quot;username&quot;/&gt;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&lt;result column=&quot;sex&quot; property=&quot;sex&quot;/&gt;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&lt;result column=&quot;address&quot; property=&quot;address&quot;/&gt;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</w:t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&lt;/association&gt;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&lt;/resultMap&gt;--&gt;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&lt;resultMap type=&quot;com.yb.entity.Orders&quot; id=&quot;OrdersAndOrderDetailResultMap&quot;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extends=&quot;OrdersUserResultMap&quot;&gt;&lt;!--继承上面的resultMap--&gt;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&lt;!-- &lt;collection property=&quot;orderdetails&quot; ofType=&quot;com.yb.entity.Orderdetail&quot;&gt;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&lt;id column=&quot;orderdetail_id&quot;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column=&quot;items_id&quot; property=&quot;itemsId&quot;/&gt;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column=&quot;items_num&quot; property=&quot;itemsNum&quot;/&gt;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column=&quot;orders_id&quot; property=&quot;ordersId&quot;/&gt;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&lt;/collection&gt;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&lt;/resultMap&gt;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&lt;select id=&quot;findOrdersAndOrderDetailResultMap&quot; </w:t></w:r><w:r><w:rPr><w:color w:val="auto"></w:color><w:position w:val="0"></w:position><w:sz w:val="21"></w:sz><w:szCs w:val="21"></w:szCs><w:rFonts w:ascii="等线" w:eastAsia="等线" w:hAnsi="等线" w:hint="default"></w:rFonts></w:rPr><w:t>resultMap=&quot;OrdersAndOrderDetailResultMap&quot;&gt;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SELECT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orders.* 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USER.username,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USER.sex,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USER.address,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orderdetail.id orderdetail_id,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orderdetail.orders_id,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orderdetail.items_id,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orderdetail.items_num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FROM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USER,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orderdetail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WHERE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orders.user_id=user.id AND orderdetail.orders_id=orders.id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&lt;/select&gt;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第三步：在接口OrdersMapperCustom.java中添加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public List&lt;Orders&gt;findOrdersAndOrderDetailResultMap()；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第四步：测试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@Test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void testFindOrdersAndOrderDetailResultMap() throws Exception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InputStream inputStream = Resources.getResourceAsStream(&quot;mybatis-</w:t></w:r><w:r><w:rPr><w:color w:val="auto"></w:color><w:position w:val="0"></w:position><w:sz w:val="21"></w:sz><w:szCs w:val="21"></w:szCs><w:rFonts w:ascii="等线" w:eastAsia="等线" w:hAnsi="等线" w:hint="default"></w:rFonts></w:rPr><w:t>config.xml&quot;);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SqlSessionFactory sqlSessionFactory = new </w:t></w:r><w:r><w:rPr><w:color w:val="auto"></w:color><w:position w:val="0"></w:position><w:sz w:val="21"></w:sz><w:szCs w:val="21"></w:szCs><w:rFonts w:ascii="等线" w:eastAsia="等线" w:hAnsi="等线" w:hint="default"></w:rFonts></w:rPr><w:t>SqlSessionFactoryBuilder().build(inputStream);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//得到会话sqlSession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SqlSession sqlSession=sqlSessionFactory.openSession();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//创建代理对象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OrderCustomMapper mapper = sqlSession.getMapper(OrderCustomMapper.class);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//调用mapper的方法,返回映射在pojo 中Orders(里面补充了Orderdetail </w:t></w:r><w:r><w:rPr><w:color w:val="auto"></w:color><w:position w:val="0"></w:position><w:sz w:val="21"></w:sz><w:szCs w:val="21"></w:szCs><w:rFonts w:ascii="等线" w:eastAsia="等线" w:hAnsi="等线" w:hint="default"></w:rFonts></w:rPr><w:t>orderDetails)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List&lt;Orders&gt;list=mapper.findOrdersAndOrderDetailResultMap();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System.out.println(list);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sqlSession.close();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pStyle w:val="PO7"></w:pStyle><w:numPr><w:ilvl w:val="0"></w:ilvl><w:numId w:val="0"></w:numId></w:numPr><w:jc w:val="both"></w:jc><w:spacing w:lineRule="auto" w:line="240" w:before="0" w:after="0"></w:spacing><w:ind w:right="0" w:left="0" w:firstLine="0"></w:ind><w:rPr><w:rStyle w:val="PO7"></w:rStyle><w:color w:val="FF0000"></w:color><w:position w:val="0"></w:position><w:sz w:val="28"></w:sz><w:szCs w:val="28"></w:szCs><w:rFonts w:ascii="Calibri" w:eastAsia="宋体" w:hAnsi="宋体" w:hint="default"></w:rFonts></w:rPr></w:pPr><w:r><w:rPr><w:rStyle w:val="PO7"></w:rStyle><w:color w:val="FF0000"></w:color><w:position w:val="0"></w:position><w:sz w:val="28"></w:sz><w:szCs w:val="28"></w:szCs><w:rFonts w:ascii="Calibri" w:eastAsia="宋体" w:hAnsi="宋体" w:hint="default"></w:rFonts></w:rPr><w:t>多对多关系映射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第一步：创建pojo—-&gt;User.java,Orders.java,Orderdetail.java,Items.java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映射思路:   将用户信息映射到user中</w:t></w:r></w:p><w:p><w:pPr><w:numPr><w:ilvl w:val="0"></w:ilvl><w:numId w:val="0"></w:numId></w:numPr><w:jc w:val="left"></w:jc><w:spacing w:lineRule="auto" w:line="240" w:before="0" w:after="0"></w:spacing><w:ind w:left="1260" w:righ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在user类中添加订单列表属性private List&lt;Orders&gt;orderList;，将用户创建的订</w:t></w:r><w:r><w:rPr><w:color w:val="auto"></w:color><w:position w:val="0"></w:position><w:sz w:val="21"></w:sz><w:szCs w:val="21"></w:szCs><w:rFonts w:ascii="等线" w:eastAsia="等线" w:hAnsi="等线" w:hint="default"></w:rFonts></w:rPr><w:t>单映射到ordersList</w:t></w:r></w:p><w:p><w:pPr><w:numPr><w:ilvl w:val="0"></w:ilvl><w:numId w:val="0"></w:numId></w:numPr><w:jc w:val="left"></w:jc><w:spacing w:lineRule="auto" w:line="240" w:before="0" w:after="0"></w:spacing><w:ind w:left="1260" w:righ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在Orders中添加订单明细列表属性 </w:t></w:r></w:p><w:p><w:pPr><w:numPr><w:ilvl w:val="0"></w:ilvl><w:numId w:val="0"></w:numId></w:numPr><w:jc w:val="left"></w:jc><w:spacing w:lineRule="auto" w:line="240" w:before="0" w:after="0"></w:spacing><w:ind w:left="1260" w:righ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private List&lt;Orderdetail&gt;orderdetails;，将订单的明细映射到orderdetails</w:t></w:r></w:p><w:p><w:pPr><w:numPr><w:ilvl w:val="0"></w:ilvl><w:numId w:val="0"></w:numId></w:numPr><w:jc w:val="left"></w:jc><w:spacing w:lineRule="auto" w:line="240" w:before="0" w:after="0"></w:spacing><w:ind w:left="1260" w:righ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在Orderdetail中添加Items属性private Items items，将订单明细所对应的商品</w:t></w:r><w:r><w:rPr><w:color w:val="auto"></w:color><w:position w:val="0"></w:position><w:sz w:val="21"></w:sz><w:szCs w:val="21"></w:szCs><w:rFonts w:ascii="等线" w:eastAsia="等线" w:hAnsi="等线" w:hint="default"></w:rFonts></w:rPr><w:t>映射到Items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第二步：配置OrdersMapperCustom.xml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&lt;mapper namespace=&quot;com.yb.mapper.OrderCustomMapper&quot;&gt;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&lt;resultMap type=&quot;com.yb.entity.User&quot; id=&quot;UserAndItemsResultMap&quot;&gt;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&lt;!-- (1) 配置用户信息 --&gt;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&lt;id column=&quot;user_id&quot;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column=&quot;username&quot; property=&quot;username&quot;/&gt;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column=&quot;sex&quot; property=&quot;sex&quot;/&gt;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column=&quot;address&quot; property=&quot;address&quot;/&gt;  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&lt;!-- (2) 配置订单信息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一个用户对应多个订单，使用collection映射 --&gt;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&lt;collection property=&quot;orderList&quot; ofType=&quot;com.yb.entity.Orders&quot;&gt;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&lt;id column=&quot;id&quot;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column=&quot;user_id&quot; property=&quot;userId&quot;/&gt;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column=&quot;number&quot; property=&quot;number&quot;/&gt;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column=&quot;createtime&quot; property=&quot;createtime&quot;/&gt;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&lt;result column=&quot;note&quot; property=&quot;note&quot;/&gt;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&lt;!-- (3) 配置订单明细信息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                     一个订单包括 多个订单明细 --&gt;  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&lt;collection property=&quot;orderdetails&quot; ofType=&quot;com.yb.entity.Orderdetail&quot;&gt;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&lt;id column=&quot;orderdetail_id&quot;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&lt;result column=&quot;items_id&quot; property=&quot;itemsId&quot;/&gt;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&lt;result column=&quot;items_num&quot; property=&quot;itemsNum&quot;/&gt;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&lt;result column=&quot;orders_id&quot; property=&quot;ordersId&quot;/&gt;   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&lt;!-- (4) 配置商品信息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                                  一个订单明细对应一个商品--&gt;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&lt;association property=&quot;items&quot; javaType=&quot;com.yb.entity.Items&quot;&gt;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&lt;id column=&quot;items_id&quot; property=&quot;id&quot;/&gt;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&lt;result column=&quot;items_name&quot; property=&quot;name&quot;/&gt;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&lt;result column=&quot;items_detail&quot; property=&quot;detail&quot;/&gt;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    &lt;result column=&quot;items_price&quot; property=&quot;price&quot;/&gt;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    &lt;/association&gt;         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&lt;/collection&gt; 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&lt;/collection&gt;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&lt;/resultMap&gt;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&lt;select id=&quot;findUserAndItemsResultMap&quot; resultMap=&quot;UserAndItemsResultMap&quot;&gt;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SELECT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orders.*,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USER.username,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USER.sex,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USER.address,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orderdetail.id orderdetail_id,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orderdetail.items_id,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orderdetail.items_num,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orderdetail.orders_id,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items.name items_name,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items.detail items_detail,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items.price items_price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FROM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orders,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USER,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orderdetail,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items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WHERE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orders.user_id = user.id AND orderdetail.orders_id=orders.id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AND orderdetail.items_id=items.id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&lt;/select&gt;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&lt;/mapper&gt;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第三步：在接口OrdersMapperCustom.java中添加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public List&lt;User&gt;findUserAndItemsResultMap()；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第四步：测试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>@Test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public void testFindUserAndItemsResultMap() throws Exception {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InputStream inputStream = Resources.getResourceAsStream(&quot;mybatis-</w:t></w:r><w:r><w:rPr><w:color w:val="auto"></w:color><w:position w:val="0"></w:position><w:sz w:val="21"></w:sz><w:szCs w:val="21"></w:szCs><w:rFonts w:ascii="等线" w:eastAsia="等线" w:hAnsi="等线" w:hint="default"></w:rFonts></w:rPr><w:t>config.xml&quot;);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ab></w:tab></w:r><w:r><w:rPr><w:color w:val="auto"></w:color><w:position w:val="0"></w:position><w:sz w:val="21"></w:sz><w:szCs w:val="21"></w:szCs><w:rFonts w:ascii="等线" w:eastAsia="等线" w:hAnsi="等线" w:hint="default"></w:rFonts></w:rPr><w:t xml:space="preserve">SqlSessionFactory sqlSessionFactory = new </w:t></w:r><w:r><w:rPr><w:color w:val="auto"></w:color><w:position w:val="0"></w:position><w:sz w:val="21"></w:sz><w:szCs w:val="21"></w:szCs><w:rFonts w:ascii="等线" w:eastAsia="等线" w:hAnsi="等线" w:hint="default"></w:rFonts></w:rPr><w:t>SqlSessionFactoryBuilder().build(inputStream);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//得到会话sqlSession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SqlSession sqlSession=sqlSessionFactory.openSession();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//创建代理对象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OrderCustomMapper mapper = sqlSession.getMapper(OrderCustomMapper.class);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//调用mapper的方法,返回映射在pojo 中Orders(里面补充了Orderdetail </w:t></w:r><w:r><w:rPr><w:color w:val="auto"></w:color><w:position w:val="0"></w:position><w:sz w:val="21"></w:sz><w:szCs w:val="21"></w:szCs><w:rFonts w:ascii="等线" w:eastAsia="等线" w:hAnsi="等线" w:hint="default"></w:rFonts></w:rPr><w:t>orderdetails)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List&lt;User&gt;list=mapper.findUserAndItemsResultMap();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System.out.println(list); 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    sqlSession.close();</w:t></w:r></w:p><w:p><w:pPr><w:numPr><w:ilvl w:val="0"></w:ilvl><w:numId w:val="0"></w:numId></w:numPr><w:jc w:val="left"></w:jc><w:spacing w:lineRule="auto" w:line="240" w:before="0" w:after="0"></w:spacing><w:ind w:right="0" w:left="0" w:firstLine="0"></w:ind><w:rPr><w:color w:val="auto"></w:color><w:position w:val="0"></w:position><w:sz w:val="21"></w:sz><w:szCs w:val="21"></w:szCs><w:rFonts w:ascii="等线" w:eastAsia="等线" w:hAnsi="等线" w:hint="default"></w:rFonts></w:rPr><w:wordWrap w:val="off"></w:wordWrap></w:pPr><w:r><w:rPr><w:color w:val="auto"></w:color><w:position w:val="0"></w:position><w:sz w:val="21"></w:sz><w:szCs w:val="21"></w:szCs><w:rFonts w:ascii="等线" w:eastAsia="等线" w:hAnsi="等线" w:hint="default"></w:rFonts></w:rPr><w:t xml:space="preserve">    }</w:t></w:r></w:p><w:p><w:pPr><w:numPr><w:ilvl w:val="0"></w:ilvl><w:numId w:val="0"></w:numId></w:numPr><w:jc w:val="center"></w:jc><w:spacing w:lineRule="auto" w:line="240" w:before="0" w:after="0"></w:spacing><w:ind w:right="0" w:left="0" w:firstLine="0"></w:ind><w:rPr><w:rStyle w:val="PO1"></w:rStyle><w:spacing w:val="0"></w:spacing><w:vertAlign w:val="baseline"></w:vertAlign><w:color w:val="auto"></w:color><w:position w:val="0"></w:position><w:sz w:val="21"></w:sz><w:szCs w:val="21"></w:szCs><w:smallCaps w:val="0"></w:smallCaps><w:rFonts w:ascii="Calibri" w:eastAsia="宋体" w:hAnsi="宋体" w:hint="default"></w:rFonts></w:rPr><w:wordWrap w:val="off"></w:wordWrap></w:pPr></w:p><w:p><w:pPr><w:pStyle w:val="PO1"></w:pStyle><w:numPr><w:ilvl w:val="0"></w:ilvl><w:numId w:val="0"></w:numId></w:numPr><w:jc w:val="both"></w:jc><w:spacing w:lineRule="auto" w:line="240" w:before="0" w:after="0"></w:spacing><w:ind w:right="0" w:left="0" w:firstLine="0"></w:ind><w:rPr><w:rStyle w:val="PO1"></w:rStyle><w:spacing w:val="0"></w:spacing><w:vertAlign w:val="baseline"></w:vertAlign><w:color w:val="auto"></w:color><w:position w:val="0"></w:position><w:sz w:val="21"></w:sz><w:szCs w:val="21"></w:szCs><w:smallCaps w:val="0"></w:smallCaps><w:rFonts w:ascii="Calibri" w:eastAsia="宋体" w:hAnsi="宋体" w:hint="default"></w:rFonts></w:rPr></w:pPr></w:p><w:sectPr><w:footnotePr><w:numFmt w:val="decimal"></w:numFmt><w:numRestart w:val="continuous"></w:numRestart><w:numStart w:val="1"></w:numStart><w:pos w:val="pageBottom"></w:pos></w:footnotePr><w:endnotePr><w:numFmt w:val="lowerRoman"></w:numFmt><w:numRestart w:val="continuous"></w:numRestart><w:numStart w:val="1"></w:numStart><w:pos w:val="docEnd"></w:pos></w:endnotePr><w:pgSz w:w="11906" w:h="16838"></w:pgSz><w:pgMar w:top="1701" w:left="1440" w:bottom="1440" w:right="1440" w:header="708" w:footer="708" w:gutter="0"></w:pgMar><w:pgNumType w:fmt="decimal"></w:pgNumType><w:docGrid w:type="default" w:linePitch="360" w:charSpace="6144"></w:docGrid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amp;quo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