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552" w:rsidRDefault="0094532B" w:rsidP="0094532B">
      <w:pPr>
        <w:jc w:val="center"/>
        <w:rPr>
          <w:b/>
          <w:sz w:val="36"/>
          <w:szCs w:val="36"/>
        </w:rPr>
      </w:pPr>
      <w:r w:rsidRPr="0094532B">
        <w:rPr>
          <w:rFonts w:hint="eastAsia"/>
          <w:b/>
          <w:sz w:val="36"/>
          <w:szCs w:val="36"/>
        </w:rPr>
        <w:t>使用lock和定义队列改进线程并发管理</w:t>
      </w:r>
    </w:p>
    <w:p w:rsidR="0094532B" w:rsidRDefault="0094532B" w:rsidP="009453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20EC5F49" wp14:editId="3D4253DB">
            <wp:extent cx="5274310" cy="190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2B" w:rsidRDefault="0094532B" w:rsidP="00945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 w:rsidRPr="0094532B">
        <w:rPr>
          <w:color w:val="FF0000"/>
          <w:sz w:val="24"/>
          <w:szCs w:val="24"/>
        </w:rPr>
        <w:t xml:space="preserve">Lock </w:t>
      </w:r>
      <w:proofErr w:type="spellStart"/>
      <w:r w:rsidRPr="0094532B">
        <w:rPr>
          <w:color w:val="FF0000"/>
          <w:sz w:val="24"/>
          <w:szCs w:val="24"/>
        </w:rPr>
        <w:t>lock</w:t>
      </w:r>
      <w:proofErr w:type="spellEnd"/>
      <w:r w:rsidRPr="0094532B">
        <w:rPr>
          <w:color w:val="FF0000"/>
          <w:sz w:val="24"/>
          <w:szCs w:val="24"/>
        </w:rPr>
        <w:t xml:space="preserve"> = new </w:t>
      </w:r>
      <w:proofErr w:type="spellStart"/>
      <w:r w:rsidRPr="0094532B">
        <w:rPr>
          <w:color w:val="FF0000"/>
          <w:sz w:val="24"/>
          <w:szCs w:val="24"/>
        </w:rPr>
        <w:t>ReentrantLock</w:t>
      </w:r>
      <w:proofErr w:type="spellEnd"/>
      <w:r w:rsidRPr="0094532B">
        <w:rPr>
          <w:color w:val="FF0000"/>
          <w:sz w:val="24"/>
          <w:szCs w:val="24"/>
        </w:rPr>
        <w:t>();</w:t>
      </w:r>
      <w:r>
        <w:rPr>
          <w:rFonts w:hint="eastAsia"/>
          <w:sz w:val="24"/>
          <w:szCs w:val="24"/>
        </w:rPr>
        <w:t>创建一个lock锁，然后使用</w:t>
      </w:r>
      <w:proofErr w:type="spellStart"/>
      <w:r w:rsidRPr="0094532B">
        <w:rPr>
          <w:sz w:val="24"/>
          <w:szCs w:val="24"/>
        </w:rPr>
        <w:t>lock.newCondition</w:t>
      </w:r>
      <w:proofErr w:type="spellEnd"/>
      <w:r w:rsidRPr="0094532B"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的方法创建两个队列，一个代表生产者，一个代表消费者队列。</w:t>
      </w:r>
    </w:p>
    <w:p w:rsidR="0094532B" w:rsidRDefault="0094532B" w:rsidP="009453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7D8A077" wp14:editId="0E07D542">
            <wp:extent cx="5274310" cy="36944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32B" w:rsidRDefault="0094532B" w:rsidP="0094532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</w:t>
      </w:r>
      <w:proofErr w:type="gramStart"/>
      <w:r>
        <w:rPr>
          <w:rFonts w:hint="eastAsia"/>
          <w:sz w:val="24"/>
          <w:szCs w:val="24"/>
        </w:rPr>
        <w:t>先</w:t>
      </w:r>
      <w:proofErr w:type="gramEnd"/>
      <w:r>
        <w:rPr>
          <w:rFonts w:hint="eastAsia"/>
          <w:sz w:val="24"/>
          <w:szCs w:val="24"/>
        </w:rPr>
        <w:t>获取锁，然后使用try和finally方法，try方法里面</w:t>
      </w:r>
      <w:proofErr w:type="gramStart"/>
      <w:r>
        <w:rPr>
          <w:rFonts w:hint="eastAsia"/>
          <w:sz w:val="24"/>
          <w:szCs w:val="24"/>
        </w:rPr>
        <w:t>放生产</w:t>
      </w:r>
      <w:proofErr w:type="gramEnd"/>
      <w:r>
        <w:rPr>
          <w:rFonts w:hint="eastAsia"/>
          <w:sz w:val="24"/>
          <w:szCs w:val="24"/>
        </w:rPr>
        <w:t>行为，也就是执行代码，finally里放释放锁</w:t>
      </w:r>
      <w:proofErr w:type="spellStart"/>
      <w:r w:rsidRPr="008C064C">
        <w:rPr>
          <w:rFonts w:hint="eastAsia"/>
          <w:color w:val="FF0000"/>
          <w:sz w:val="24"/>
          <w:szCs w:val="24"/>
        </w:rPr>
        <w:t>lock</w:t>
      </w:r>
      <w:r w:rsidR="008C064C" w:rsidRPr="008C064C">
        <w:rPr>
          <w:rFonts w:hint="eastAsia"/>
          <w:color w:val="FF0000"/>
          <w:sz w:val="24"/>
          <w:szCs w:val="24"/>
        </w:rPr>
        <w:t>.unlock</w:t>
      </w:r>
      <w:proofErr w:type="spellEnd"/>
      <w:r w:rsidR="008C064C" w:rsidRPr="008C064C">
        <w:rPr>
          <w:rFonts w:hint="eastAsia"/>
          <w:color w:val="FF0000"/>
          <w:sz w:val="24"/>
          <w:szCs w:val="24"/>
        </w:rPr>
        <w:t>（）</w:t>
      </w:r>
      <w:r w:rsidR="008C064C">
        <w:rPr>
          <w:rFonts w:hint="eastAsia"/>
          <w:sz w:val="24"/>
          <w:szCs w:val="24"/>
        </w:rPr>
        <w:t>。因为lock锁必须手动释放，如果不释放，会造成死锁的现象，先用while条件判断是否能生产，如果不能生产，使用生产者队列名.</w:t>
      </w:r>
      <w:r w:rsidR="008C064C">
        <w:rPr>
          <w:sz w:val="24"/>
          <w:szCs w:val="24"/>
        </w:rPr>
        <w:t>await</w:t>
      </w:r>
      <w:r w:rsidR="008C064C">
        <w:rPr>
          <w:rFonts w:hint="eastAsia"/>
          <w:sz w:val="24"/>
          <w:szCs w:val="24"/>
        </w:rPr>
        <w:t>方法将当前生产线程放进生产者队列当中，如果</w:t>
      </w:r>
      <w:r w:rsidR="008C064C">
        <w:rPr>
          <w:rFonts w:hint="eastAsia"/>
          <w:sz w:val="24"/>
          <w:szCs w:val="24"/>
        </w:rPr>
        <w:lastRenderedPageBreak/>
        <w:t>判断条件通过，就进入下方代码执行，然后生产完之后使用</w:t>
      </w:r>
      <w:r w:rsidR="008C064C" w:rsidRPr="008C064C">
        <w:rPr>
          <w:rFonts w:hint="eastAsia"/>
          <w:color w:val="FF0000"/>
          <w:sz w:val="24"/>
          <w:szCs w:val="24"/>
        </w:rPr>
        <w:t>消费者队列名.signal（）</w:t>
      </w:r>
      <w:r w:rsidR="008C064C">
        <w:rPr>
          <w:rFonts w:hint="eastAsia"/>
          <w:sz w:val="24"/>
          <w:szCs w:val="24"/>
        </w:rPr>
        <w:t>方法唤醒消费者等</w:t>
      </w:r>
      <w:r w:rsidR="008C064C" w:rsidRPr="008C064C">
        <w:rPr>
          <w:rFonts w:hint="eastAsia"/>
          <w:sz w:val="24"/>
          <w:szCs w:val="24"/>
        </w:rPr>
        <w:t>待队列</w:t>
      </w:r>
      <w:r w:rsidR="008C064C">
        <w:rPr>
          <w:rFonts w:hint="eastAsia"/>
          <w:sz w:val="24"/>
          <w:szCs w:val="24"/>
        </w:rPr>
        <w:t>，因为队列是先进先出的功能，所以每次释放的都是第一个等待的消费者线程，也就优化了抢占资源的那一部分时间</w:t>
      </w:r>
    </w:p>
    <w:p w:rsidR="008C064C" w:rsidRDefault="008C064C" w:rsidP="0094532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45ADD530" wp14:editId="0D1E00C0">
            <wp:extent cx="5274310" cy="38398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64C" w:rsidRPr="0094532B" w:rsidRDefault="008C064C" w:rsidP="0094532B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同理，消费者也跟生产者一样，不过消费者放进的是消费者队列，消费者唤醒的是生产者队列，因为只有生产完了才能消费，消费完了才能生产。</w:t>
      </w:r>
      <w:bookmarkStart w:id="0" w:name="_GoBack"/>
      <w:bookmarkEnd w:id="0"/>
    </w:p>
    <w:sectPr w:rsidR="008C064C" w:rsidRPr="00945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32B"/>
    <w:rsid w:val="0048640A"/>
    <w:rsid w:val="008C064C"/>
    <w:rsid w:val="0094532B"/>
    <w:rsid w:val="00B2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3EE7"/>
  <w15:chartTrackingRefBased/>
  <w15:docId w15:val="{D62E601E-F8C4-4785-AB37-A7A7F005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杨</dc:creator>
  <cp:keywords/>
  <dc:description/>
  <cp:lastModifiedBy>斌 杨</cp:lastModifiedBy>
  <cp:revision>1</cp:revision>
  <dcterms:created xsi:type="dcterms:W3CDTF">2019-05-20T02:43:00Z</dcterms:created>
  <dcterms:modified xsi:type="dcterms:W3CDTF">2019-05-20T03:00:00Z</dcterms:modified>
</cp:coreProperties>
</file>