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552" w:rsidRPr="00A96F12" w:rsidRDefault="00026BF4" w:rsidP="00A96F12">
      <w:pPr>
        <w:jc w:val="center"/>
        <w:rPr>
          <w:sz w:val="48"/>
          <w:szCs w:val="48"/>
        </w:rPr>
      </w:pPr>
      <w:bookmarkStart w:id="0" w:name="_GoBack"/>
      <w:r w:rsidRPr="00A96F12">
        <w:rPr>
          <w:rFonts w:hint="eastAsia"/>
          <w:sz w:val="48"/>
          <w:szCs w:val="48"/>
        </w:rPr>
        <w:t>主从复制配置文档</w:t>
      </w:r>
    </w:p>
    <w:bookmarkEnd w:id="0"/>
    <w:p w:rsidR="002E04B6" w:rsidRDefault="00026BF4">
      <w:r>
        <w:rPr>
          <w:rFonts w:hint="eastAsia"/>
        </w:rPr>
        <w:t>第一步</w:t>
      </w:r>
      <w:r w:rsidR="002E04B6">
        <w:rPr>
          <w:rFonts w:hint="eastAsia"/>
        </w:rPr>
        <w:t>：主数据库设置</w:t>
      </w:r>
    </w:p>
    <w:p w:rsidR="002E04B6" w:rsidRDefault="002E04B6">
      <w:r>
        <w:rPr>
          <w:rFonts w:hint="eastAsia"/>
        </w:rPr>
        <w:t>1</w:t>
      </w:r>
      <w:r>
        <w:t>.1</w:t>
      </w:r>
      <w:r>
        <w:rPr>
          <w:rFonts w:hint="eastAsia"/>
        </w:rPr>
        <w:t>登陆主数据库root账号</w:t>
      </w:r>
    </w:p>
    <w:p w:rsidR="002E04B6" w:rsidRDefault="002E04B6">
      <w:r>
        <w:t>1.2</w:t>
      </w:r>
      <w:r>
        <w:rPr>
          <w:rFonts w:hint="eastAsia"/>
        </w:rPr>
        <w:t>设置密码限制</w:t>
      </w:r>
    </w:p>
    <w:p w:rsidR="002E04B6" w:rsidRDefault="002E04B6">
      <w:r>
        <w:rPr>
          <w:noProof/>
        </w:rPr>
        <w:drawing>
          <wp:inline distT="0" distB="0" distL="0" distR="0" wp14:anchorId="69D25D56" wp14:editId="04F02A8D">
            <wp:extent cx="5274310" cy="13817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B6" w:rsidRDefault="002E04B6">
      <w:r>
        <w:rPr>
          <w:rFonts w:hint="eastAsia"/>
        </w:rPr>
        <w:t>1</w:t>
      </w:r>
      <w:r>
        <w:t>.3</w:t>
      </w:r>
      <w:r>
        <w:rPr>
          <w:rFonts w:hint="eastAsia"/>
        </w:rPr>
        <w:t>创建一个用户并且设置远程连接</w:t>
      </w:r>
    </w:p>
    <w:p w:rsidR="002E04B6" w:rsidRDefault="002E04B6">
      <w:r>
        <w:rPr>
          <w:noProof/>
        </w:rPr>
        <w:drawing>
          <wp:inline distT="0" distB="0" distL="0" distR="0" wp14:anchorId="471363F9" wp14:editId="320121CB">
            <wp:extent cx="5274310" cy="5245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B6" w:rsidRDefault="002E04B6">
      <w:r>
        <w:rPr>
          <w:rFonts w:hint="eastAsia"/>
        </w:rPr>
        <w:t>1</w:t>
      </w:r>
      <w:r>
        <w:t>.4</w:t>
      </w:r>
      <w:r>
        <w:rPr>
          <w:rFonts w:hint="eastAsia"/>
        </w:rPr>
        <w:t>设置新用户权限并刷新权限</w:t>
      </w:r>
    </w:p>
    <w:p w:rsidR="002E04B6" w:rsidRDefault="002E04B6">
      <w:r>
        <w:rPr>
          <w:noProof/>
        </w:rPr>
        <w:drawing>
          <wp:inline distT="0" distB="0" distL="0" distR="0" wp14:anchorId="7451C038" wp14:editId="3C0DAF39">
            <wp:extent cx="5274310" cy="9061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B6" w:rsidRDefault="002E04B6">
      <w:r>
        <w:rPr>
          <w:rFonts w:hint="eastAsia"/>
        </w:rPr>
        <w:t>1</w:t>
      </w:r>
      <w:r>
        <w:t>.5</w:t>
      </w:r>
      <w:r>
        <w:rPr>
          <w:rFonts w:hint="eastAsia"/>
        </w:rPr>
        <w:t>打开主服务器配置文件</w:t>
      </w:r>
    </w:p>
    <w:p w:rsidR="002E04B6" w:rsidRDefault="002E04B6">
      <w:r>
        <w:rPr>
          <w:noProof/>
        </w:rPr>
        <w:drawing>
          <wp:inline distT="0" distB="0" distL="0" distR="0" wp14:anchorId="2A536605" wp14:editId="4D81F9B7">
            <wp:extent cx="5274310" cy="7581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B6" w:rsidRDefault="002E04B6">
      <w:r>
        <w:rPr>
          <w:rFonts w:hint="eastAsia"/>
        </w:rPr>
        <w:t>1</w:t>
      </w:r>
      <w:r>
        <w:t>.6</w:t>
      </w:r>
      <w:r>
        <w:rPr>
          <w:rFonts w:hint="eastAsia"/>
        </w:rPr>
        <w:t>添加以下参数</w:t>
      </w:r>
    </w:p>
    <w:p w:rsidR="002E04B6" w:rsidRDefault="002E04B6">
      <w:r>
        <w:rPr>
          <w:noProof/>
        </w:rPr>
        <w:drawing>
          <wp:inline distT="0" distB="0" distL="0" distR="0" wp14:anchorId="3B05AA7D" wp14:editId="5DACC9C0">
            <wp:extent cx="5274310" cy="3917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B6" w:rsidRDefault="002E04B6">
      <w:r>
        <w:rPr>
          <w:rFonts w:hint="eastAsia"/>
        </w:rPr>
        <w:t>1</w:t>
      </w:r>
      <w:r>
        <w:t>.7</w:t>
      </w:r>
      <w:r>
        <w:rPr>
          <w:rFonts w:hint="eastAsia"/>
        </w:rPr>
        <w:t>重启数据库服务</w:t>
      </w:r>
    </w:p>
    <w:p w:rsidR="002E04B6" w:rsidRDefault="002E04B6">
      <w:r>
        <w:rPr>
          <w:noProof/>
        </w:rPr>
        <w:drawing>
          <wp:inline distT="0" distB="0" distL="0" distR="0" wp14:anchorId="36259BF8" wp14:editId="08CA0142">
            <wp:extent cx="5274310" cy="4591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B6" w:rsidRDefault="002E04B6">
      <w:r>
        <w:rPr>
          <w:rFonts w:hint="eastAsia"/>
        </w:rPr>
        <w:t>1</w:t>
      </w:r>
      <w:r>
        <w:t>.8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log_</w:t>
      </w:r>
      <w:r>
        <w:t>bin</w:t>
      </w:r>
      <w:proofErr w:type="spellEnd"/>
      <w:r>
        <w:rPr>
          <w:rFonts w:hint="eastAsia"/>
        </w:rPr>
        <w:t>是否开启</w:t>
      </w:r>
    </w:p>
    <w:p w:rsidR="002E04B6" w:rsidRDefault="002E04B6">
      <w:r>
        <w:rPr>
          <w:noProof/>
        </w:rPr>
        <w:lastRenderedPageBreak/>
        <w:drawing>
          <wp:inline distT="0" distB="0" distL="0" distR="0" wp14:anchorId="76E15B65" wp14:editId="4ED79A17">
            <wp:extent cx="5274310" cy="1911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B6" w:rsidRDefault="002E04B6">
      <w:r>
        <w:t>1.9</w:t>
      </w:r>
      <w:r>
        <w:rPr>
          <w:rFonts w:hint="eastAsia"/>
        </w:rPr>
        <w:t>登录新建的那个用户账号</w:t>
      </w:r>
    </w:p>
    <w:p w:rsidR="002E04B6" w:rsidRDefault="002E04B6">
      <w:r>
        <w:rPr>
          <w:noProof/>
        </w:rPr>
        <w:drawing>
          <wp:inline distT="0" distB="0" distL="0" distR="0" wp14:anchorId="121D028B" wp14:editId="6AA4FBA8">
            <wp:extent cx="5274310" cy="10388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B6" w:rsidRDefault="002E04B6">
      <w:r>
        <w:rPr>
          <w:rFonts w:hint="eastAsia"/>
        </w:rPr>
        <w:t>2</w:t>
      </w:r>
      <w:r>
        <w:t>.0</w:t>
      </w:r>
      <w:r>
        <w:rPr>
          <w:rFonts w:hint="eastAsia"/>
        </w:rPr>
        <w:t>查看file和position记录，从服务器需要用到</w:t>
      </w:r>
    </w:p>
    <w:p w:rsidR="002E04B6" w:rsidRDefault="002E04B6">
      <w:r>
        <w:rPr>
          <w:noProof/>
        </w:rPr>
        <w:drawing>
          <wp:inline distT="0" distB="0" distL="0" distR="0" wp14:anchorId="605DB686" wp14:editId="1A55DAEB">
            <wp:extent cx="5274310" cy="15671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B6" w:rsidRDefault="002E04B6">
      <w:r>
        <w:rPr>
          <w:rFonts w:hint="eastAsia"/>
        </w:rPr>
        <w:t>第二步：从数据库设置</w:t>
      </w:r>
    </w:p>
    <w:p w:rsidR="002E04B6" w:rsidRDefault="001233B7">
      <w:pPr>
        <w:rPr>
          <w:rFonts w:hint="eastAsia"/>
        </w:rPr>
      </w:pPr>
      <w:r>
        <w:t>2</w:t>
      </w:r>
      <w:r w:rsidR="002E04B6">
        <w:t>.1</w:t>
      </w:r>
      <w:r w:rsidR="002E04B6">
        <w:rPr>
          <w:rFonts w:hint="eastAsia"/>
        </w:rPr>
        <w:t>打开从数据库配置文件</w:t>
      </w:r>
    </w:p>
    <w:p w:rsidR="002E04B6" w:rsidRDefault="002E04B6">
      <w:r>
        <w:rPr>
          <w:noProof/>
        </w:rPr>
        <w:drawing>
          <wp:inline distT="0" distB="0" distL="0" distR="0" wp14:anchorId="5AE04B02" wp14:editId="438FEA6B">
            <wp:extent cx="5274310" cy="5727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B6" w:rsidRDefault="001233B7">
      <w:r>
        <w:t>2</w:t>
      </w:r>
      <w:r w:rsidR="002E04B6">
        <w:t>.2</w:t>
      </w:r>
      <w:r w:rsidR="002E04B6">
        <w:rPr>
          <w:rFonts w:hint="eastAsia"/>
        </w:rPr>
        <w:t>添加以下参数</w:t>
      </w:r>
    </w:p>
    <w:p w:rsidR="002E04B6" w:rsidRDefault="002E04B6">
      <w:r>
        <w:rPr>
          <w:noProof/>
        </w:rPr>
        <w:drawing>
          <wp:inline distT="0" distB="0" distL="0" distR="0" wp14:anchorId="44BD8C00" wp14:editId="361155B3">
            <wp:extent cx="4732430" cy="8077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B6" w:rsidRDefault="001233B7">
      <w:r>
        <w:t>2</w:t>
      </w:r>
      <w:r w:rsidR="002E04B6">
        <w:t>.3</w:t>
      </w:r>
      <w:r w:rsidR="002E04B6">
        <w:rPr>
          <w:rFonts w:hint="eastAsia"/>
        </w:rPr>
        <w:t>重启数据库服务并登录root账号</w:t>
      </w:r>
    </w:p>
    <w:p w:rsidR="002E04B6" w:rsidRDefault="002E04B6">
      <w:r>
        <w:rPr>
          <w:noProof/>
        </w:rPr>
        <w:drawing>
          <wp:inline distT="0" distB="0" distL="0" distR="0" wp14:anchorId="0CBCCACD" wp14:editId="33CEF826">
            <wp:extent cx="5274310" cy="859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B6" w:rsidRDefault="001233B7">
      <w:r>
        <w:t>2</w:t>
      </w:r>
      <w:r w:rsidR="002E04B6">
        <w:t>.4</w:t>
      </w:r>
      <w:r w:rsidR="002E04B6">
        <w:rPr>
          <w:rFonts w:hint="eastAsia"/>
        </w:rPr>
        <w:t>查看中</w:t>
      </w:r>
      <w:r>
        <w:rPr>
          <w:rFonts w:hint="eastAsia"/>
        </w:rPr>
        <w:t>继日志是否配置成功</w:t>
      </w:r>
    </w:p>
    <w:p w:rsidR="001233B7" w:rsidRDefault="001233B7">
      <w:r>
        <w:rPr>
          <w:noProof/>
        </w:rPr>
        <w:lastRenderedPageBreak/>
        <w:drawing>
          <wp:inline distT="0" distB="0" distL="0" distR="0" wp14:anchorId="05F57B09" wp14:editId="702C3F9A">
            <wp:extent cx="5274310" cy="33648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B7" w:rsidRDefault="001233B7">
      <w:r>
        <w:t>2.5</w:t>
      </w:r>
      <w:r>
        <w:rPr>
          <w:rFonts w:hint="eastAsia"/>
        </w:rPr>
        <w:t>配置访问主节点参数信息</w:t>
      </w:r>
    </w:p>
    <w:p w:rsidR="001233B7" w:rsidRDefault="001233B7">
      <w:r>
        <w:rPr>
          <w:noProof/>
        </w:rPr>
        <w:drawing>
          <wp:inline distT="0" distB="0" distL="0" distR="0" wp14:anchorId="3556CD72" wp14:editId="1CF13D76">
            <wp:extent cx="5274310" cy="7048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B7" w:rsidRDefault="001233B7">
      <w:r>
        <w:t>2.6</w:t>
      </w:r>
      <w:r>
        <w:rPr>
          <w:rFonts w:hint="eastAsia"/>
        </w:rPr>
        <w:t>启动复制线程</w:t>
      </w:r>
    </w:p>
    <w:p w:rsidR="001233B7" w:rsidRDefault="001233B7">
      <w:r>
        <w:rPr>
          <w:noProof/>
        </w:rPr>
        <w:drawing>
          <wp:inline distT="0" distB="0" distL="0" distR="0" wp14:anchorId="1EA73353" wp14:editId="37DE0972">
            <wp:extent cx="5274310" cy="680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B7" w:rsidRDefault="001233B7">
      <w:r>
        <w:rPr>
          <w:rFonts w:hint="eastAsia"/>
        </w:rPr>
        <w:t>2</w:t>
      </w:r>
      <w:r>
        <w:t>.7</w:t>
      </w:r>
      <w:r>
        <w:rPr>
          <w:rFonts w:hint="eastAsia"/>
        </w:rPr>
        <w:t>查看从节点状态信息</w:t>
      </w:r>
    </w:p>
    <w:p w:rsidR="001233B7" w:rsidRDefault="001233B7">
      <w:r>
        <w:rPr>
          <w:noProof/>
        </w:rPr>
        <w:lastRenderedPageBreak/>
        <w:drawing>
          <wp:inline distT="0" distB="0" distL="0" distR="0" wp14:anchorId="05C8859D" wp14:editId="7D3C9467">
            <wp:extent cx="5274310" cy="35280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B7" w:rsidRDefault="001233B7">
      <w:r>
        <w:rPr>
          <w:rFonts w:hint="eastAsia"/>
        </w:rPr>
        <w:t>出现Conn</w:t>
      </w:r>
      <w:r>
        <w:t>ecting</w:t>
      </w:r>
      <w:r>
        <w:rPr>
          <w:rFonts w:hint="eastAsia"/>
        </w:rPr>
        <w:t>就关闭下防火墙</w:t>
      </w:r>
    </w:p>
    <w:p w:rsidR="001233B7" w:rsidRDefault="001233B7">
      <w:r>
        <w:rPr>
          <w:noProof/>
        </w:rPr>
        <w:drawing>
          <wp:inline distT="0" distB="0" distL="0" distR="0" wp14:anchorId="58D104CB" wp14:editId="678356E7">
            <wp:extent cx="5274310" cy="8807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F12" w:rsidRDefault="001233B7">
      <w:r>
        <w:rPr>
          <w:rFonts w:hint="eastAsia"/>
        </w:rPr>
        <w:t>如果出现no，可能是因为克隆导致</w:t>
      </w:r>
      <w:proofErr w:type="spellStart"/>
      <w:r>
        <w:rPr>
          <w:rFonts w:hint="eastAsia"/>
        </w:rPr>
        <w:t>uuid</w:t>
      </w:r>
      <w:proofErr w:type="spellEnd"/>
      <w:r w:rsidR="00A96F12">
        <w:rPr>
          <w:rFonts w:hint="eastAsia"/>
        </w:rPr>
        <w:t>相同，可以使用vi</w:t>
      </w:r>
      <w:r w:rsidR="00A96F12">
        <w:t xml:space="preserve"> </w:t>
      </w:r>
      <w:r w:rsidR="00A96F12" w:rsidRPr="00A96F12">
        <w:t>/var/lib/</w:t>
      </w:r>
      <w:proofErr w:type="spellStart"/>
      <w:r w:rsidR="00A96F12" w:rsidRPr="00A96F12">
        <w:t>mysql</w:t>
      </w:r>
      <w:proofErr w:type="spellEnd"/>
      <w:r w:rsidR="00A96F12" w:rsidRPr="00A96F12">
        <w:t>/</w:t>
      </w:r>
      <w:proofErr w:type="spellStart"/>
      <w:r w:rsidR="00A96F12" w:rsidRPr="00A96F12">
        <w:t>auto.cnf</w:t>
      </w:r>
      <w:proofErr w:type="spellEnd"/>
      <w:r w:rsidR="00A96F12">
        <w:rPr>
          <w:rFonts w:hint="eastAsia"/>
        </w:rPr>
        <w:t>更改</w:t>
      </w:r>
      <w:proofErr w:type="spellStart"/>
      <w:r w:rsidR="00A96F12">
        <w:rPr>
          <w:rFonts w:hint="eastAsia"/>
        </w:rPr>
        <w:t>uuid</w:t>
      </w:r>
      <w:proofErr w:type="spellEnd"/>
    </w:p>
    <w:p w:rsidR="00A96F12" w:rsidRDefault="00A96F12">
      <w:r>
        <w:rPr>
          <w:rFonts w:hint="eastAsia"/>
        </w:rPr>
        <w:t>2</w:t>
      </w:r>
      <w:r>
        <w:t>.8</w:t>
      </w:r>
      <w:r>
        <w:rPr>
          <w:rFonts w:hint="eastAsia"/>
        </w:rPr>
        <w:t>再次查看信息</w:t>
      </w:r>
    </w:p>
    <w:p w:rsidR="00A96F12" w:rsidRDefault="00A96F12">
      <w:r>
        <w:rPr>
          <w:noProof/>
        </w:rPr>
        <w:drawing>
          <wp:inline distT="0" distB="0" distL="0" distR="0" wp14:anchorId="4570099C" wp14:editId="3C070553">
            <wp:extent cx="5274310" cy="3440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F12" w:rsidRDefault="00A96F12">
      <w:pPr>
        <w:rPr>
          <w:rFonts w:hint="eastAsia"/>
        </w:rPr>
      </w:pPr>
      <w:r>
        <w:lastRenderedPageBreak/>
        <w:t>I</w:t>
      </w:r>
      <w:r>
        <w:rPr>
          <w:rFonts w:hint="eastAsia"/>
        </w:rPr>
        <w:t>o和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线程都出现yes表示配置成功，可用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测试</w:t>
      </w:r>
    </w:p>
    <w:p w:rsidR="001233B7" w:rsidRPr="002E04B6" w:rsidRDefault="001233B7">
      <w:pPr>
        <w:rPr>
          <w:rFonts w:hint="eastAsia"/>
        </w:rPr>
      </w:pPr>
    </w:p>
    <w:sectPr w:rsidR="001233B7" w:rsidRPr="002E04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BF4"/>
    <w:rsid w:val="00026BF4"/>
    <w:rsid w:val="001233B7"/>
    <w:rsid w:val="002E04B6"/>
    <w:rsid w:val="0048640A"/>
    <w:rsid w:val="00A96F12"/>
    <w:rsid w:val="00B25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05BCF"/>
  <w15:chartTrackingRefBased/>
  <w15:docId w15:val="{BD51DE79-77A0-4504-AC8B-1912BAD46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斌 杨</dc:creator>
  <cp:keywords/>
  <dc:description/>
  <cp:lastModifiedBy>斌 杨</cp:lastModifiedBy>
  <cp:revision>1</cp:revision>
  <dcterms:created xsi:type="dcterms:W3CDTF">2019-06-27T17:14:00Z</dcterms:created>
  <dcterms:modified xsi:type="dcterms:W3CDTF">2019-06-27T18:47:00Z</dcterms:modified>
</cp:coreProperties>
</file>