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3B4" w:rsidRPr="007A03B4" w:rsidRDefault="007A03B4" w:rsidP="007A03B4">
      <w:pPr>
        <w:rPr>
          <w:rFonts w:ascii="宋体" w:eastAsia="宋体" w:hAnsi="宋体"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A03B4">
        <w:rPr>
          <w:rFonts w:ascii="宋体" w:eastAsia="宋体" w:hAnsi="宋体"/>
          <w:sz w:val="36"/>
        </w:rPr>
        <w:t>T</w:t>
      </w:r>
      <w:r w:rsidRPr="007A03B4">
        <w:rPr>
          <w:rFonts w:ascii="宋体" w:eastAsia="宋体" w:hAnsi="宋体" w:hint="eastAsia"/>
          <w:sz w:val="36"/>
        </w:rPr>
        <w:t>om</w:t>
      </w:r>
      <w:r w:rsidRPr="007A03B4">
        <w:rPr>
          <w:rFonts w:ascii="宋体" w:eastAsia="宋体" w:hAnsi="宋体"/>
          <w:sz w:val="36"/>
        </w:rPr>
        <w:t>cat</w:t>
      </w:r>
      <w:r w:rsidRPr="007A03B4">
        <w:rPr>
          <w:rFonts w:ascii="宋体" w:eastAsia="宋体" w:hAnsi="宋体" w:hint="eastAsia"/>
          <w:sz w:val="36"/>
        </w:rPr>
        <w:t>安装文档</w:t>
      </w:r>
      <w:proofErr w:type="gramStart"/>
      <w:r w:rsidRPr="007A03B4">
        <w:rPr>
          <w:rFonts w:ascii="宋体" w:eastAsia="宋体" w:hAnsi="宋体" w:hint="eastAsia"/>
          <w:sz w:val="36"/>
        </w:rPr>
        <w:t>文档</w:t>
      </w:r>
      <w:proofErr w:type="gramEnd"/>
    </w:p>
    <w:p w:rsidR="007A03B4" w:rsidRPr="005E5EE0" w:rsidRDefault="007A03B4" w:rsidP="005E5EE0">
      <w:pPr>
        <w:pStyle w:val="a5"/>
        <w:rPr>
          <w:rFonts w:cs="宋体"/>
          <w:kern w:val="0"/>
          <w:szCs w:val="24"/>
        </w:rPr>
      </w:pPr>
      <w:r w:rsidRPr="005E5EE0">
        <w:rPr>
          <w:rFonts w:hint="eastAsia"/>
        </w:rPr>
        <w:t>一、进入</w:t>
      </w:r>
      <w:hyperlink r:id="rId4" w:history="1">
        <w:r w:rsidRPr="005E5EE0">
          <w:rPr>
            <w:rStyle w:val="a3"/>
            <w:rFonts w:ascii="宋体" w:eastAsia="宋体" w:hAnsi="宋体"/>
            <w:b w:val="0"/>
            <w:sz w:val="24"/>
          </w:rPr>
          <w:t>https://tomcat.apache.org/download-70.cgi</w:t>
        </w:r>
      </w:hyperlink>
      <w:r w:rsidRPr="005E5EE0">
        <w:rPr>
          <w:rFonts w:hint="eastAsia"/>
        </w:rPr>
        <w:t>页面</w:t>
      </w:r>
    </w:p>
    <w:p w:rsidR="007A03B4" w:rsidRPr="007A03B4" w:rsidRDefault="007A03B4" w:rsidP="007A03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A03B4">
        <w:rPr>
          <w:rFonts w:ascii="宋体" w:eastAsia="宋体" w:hAnsi="宋体" w:cs="宋体"/>
          <w:kern w:val="0"/>
          <w:sz w:val="24"/>
          <w:szCs w:val="24"/>
        </w:rPr>
        <w:instrText xml:space="preserve"> INCLUDEPICTURE "d:\\Documents\\Tencent Files\\992007172\\Image\\Group\\J(2IP9DA8XPWVSV}@HQXSVO.jpg" \* MERGEFORMATINET </w:instrText>
      </w:r>
      <w:r w:rsidRPr="007A03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A03B4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472.5pt;height:274.5pt">
            <v:imagedata r:id="rId5" r:href="rId6"/>
          </v:shape>
        </w:pict>
      </w:r>
      <w:r w:rsidRPr="007A03B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A03B4" w:rsidRDefault="007A03B4" w:rsidP="007A03B4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将标记的</w:t>
      </w:r>
      <w:proofErr w:type="spellStart"/>
      <w:r>
        <w:rPr>
          <w:rFonts w:ascii="宋体" w:eastAsia="宋体" w:hAnsi="宋体" w:hint="eastAsia"/>
        </w:rPr>
        <w:t>tamcat</w:t>
      </w:r>
      <w:proofErr w:type="spellEnd"/>
      <w:r>
        <w:rPr>
          <w:rFonts w:ascii="宋体" w:eastAsia="宋体" w:hAnsi="宋体" w:hint="eastAsia"/>
        </w:rPr>
        <w:t>版本下下来（看自己的Windows是多少位的下载相应位数的版本）。</w:t>
      </w:r>
    </w:p>
    <w:p w:rsidR="007A03B4" w:rsidRDefault="007A03B4" w:rsidP="007A03B4">
      <w:pPr>
        <w:ind w:firstLine="420"/>
        <w:jc w:val="left"/>
        <w:rPr>
          <w:rFonts w:ascii="宋体" w:eastAsia="宋体" w:hAnsi="宋体"/>
        </w:rPr>
      </w:pPr>
    </w:p>
    <w:p w:rsidR="007A03B4" w:rsidRPr="005E5EE0" w:rsidRDefault="007A03B4" w:rsidP="005E5EE0">
      <w:pPr>
        <w:pStyle w:val="a5"/>
      </w:pPr>
      <w:r w:rsidRPr="005E5EE0">
        <w:rPr>
          <w:rFonts w:hint="eastAsia"/>
        </w:rPr>
        <w:t>二、进入环境变量检查是否配置好</w:t>
      </w:r>
      <w:proofErr w:type="spellStart"/>
      <w:r w:rsidRPr="005E5EE0">
        <w:rPr>
          <w:rFonts w:hint="eastAsia"/>
        </w:rPr>
        <w:t>jdk</w:t>
      </w:r>
      <w:proofErr w:type="spellEnd"/>
      <w:r w:rsidRPr="005E5EE0">
        <w:rPr>
          <w:rFonts w:hint="eastAsia"/>
        </w:rPr>
        <w:t>与</w:t>
      </w:r>
      <w:proofErr w:type="spellStart"/>
      <w:r w:rsidRPr="005E5EE0">
        <w:rPr>
          <w:rFonts w:hint="eastAsia"/>
        </w:rPr>
        <w:t>j</w:t>
      </w:r>
      <w:r w:rsidRPr="005E5EE0">
        <w:t>re</w:t>
      </w:r>
      <w:proofErr w:type="spellEnd"/>
      <w:r w:rsidRPr="005E5EE0">
        <w:rPr>
          <w:rFonts w:hint="eastAsia"/>
        </w:rPr>
        <w:t>的环境变量。</w:t>
      </w:r>
    </w:p>
    <w:p w:rsidR="007A03B4" w:rsidRDefault="007A03B4" w:rsidP="007A03B4">
      <w:pPr>
        <w:jc w:val="left"/>
        <w:rPr>
          <w:rFonts w:ascii="宋体" w:eastAsia="宋体" w:hAnsi="宋体" w:hint="eastAsia"/>
        </w:rPr>
      </w:pPr>
      <w:r w:rsidRPr="007A03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A03B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"C:\\Users\\Administrator\\AppData\\Roaming\\Tencent\\Users\\992007172\\QQ\\WinTemp\\RichOle\\S7(KGCEJFM8$Y7M[$`$G5_Y.png" \* MERGEFORMATINET </w:instrText>
      </w:r>
      <w:r w:rsidRPr="007A03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A03B4">
        <w:rPr>
          <w:rFonts w:ascii="宋体" w:eastAsia="宋体" w:hAnsi="宋体" w:cs="宋体"/>
          <w:kern w:val="0"/>
          <w:sz w:val="24"/>
          <w:szCs w:val="24"/>
        </w:rPr>
        <w:pict>
          <v:shape id="_x0000_i1048" type="#_x0000_t75" alt="" style="width:444pt;height:199.5pt">
            <v:imagedata r:id="rId7" r:href="rId8"/>
          </v:shape>
        </w:pict>
      </w:r>
      <w:r w:rsidRPr="007A03B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A03B4" w:rsidRDefault="007A03B4" w:rsidP="007A03B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环境变量已经配置好之后找到</w:t>
      </w:r>
      <w:proofErr w:type="spellStart"/>
      <w:r>
        <w:rPr>
          <w:rFonts w:ascii="宋体" w:eastAsia="宋体" w:hAnsi="宋体" w:hint="eastAsia"/>
        </w:rPr>
        <w:t>tamcat</w:t>
      </w:r>
      <w:proofErr w:type="spellEnd"/>
      <w:r>
        <w:rPr>
          <w:rFonts w:ascii="宋体" w:eastAsia="宋体" w:hAnsi="宋体" w:hint="eastAsia"/>
        </w:rPr>
        <w:t>的安装位置，并且进入bin文件夹中：</w:t>
      </w:r>
    </w:p>
    <w:p w:rsidR="007A03B4" w:rsidRDefault="007A03B4" w:rsidP="007A03B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尝试打开:</w:t>
      </w:r>
      <w:r>
        <w:rPr>
          <w:rFonts w:ascii="宋体" w:eastAsia="宋体" w:hAnsi="宋体"/>
        </w:rPr>
        <w:t>startup.bat</w:t>
      </w:r>
      <w:r>
        <w:rPr>
          <w:rFonts w:ascii="宋体" w:eastAsia="宋体" w:hAnsi="宋体" w:hint="eastAsia"/>
        </w:rPr>
        <w:t>文件，如果打开不了，进入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md</w:t>
      </w:r>
      <w:proofErr w:type="spellEnd"/>
      <w:r>
        <w:rPr>
          <w:rFonts w:ascii="宋体" w:eastAsia="宋体" w:hAnsi="宋体" w:hint="eastAsia"/>
        </w:rPr>
        <w:t>尝试打开。</w:t>
      </w:r>
    </w:p>
    <w:p w:rsidR="007A03B4" w:rsidRDefault="007A03B4" w:rsidP="007A03B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如果打开不了会显示出现的错误。</w:t>
      </w:r>
    </w:p>
    <w:p w:rsidR="007A03B4" w:rsidRDefault="007A03B4" w:rsidP="007A03B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如：</w:t>
      </w:r>
    </w:p>
    <w:p w:rsidR="007A03B4" w:rsidRPr="007A03B4" w:rsidRDefault="007A03B4" w:rsidP="007A03B4">
      <w:pPr>
        <w:jc w:val="left"/>
        <w:rPr>
          <w:rFonts w:ascii="宋体" w:eastAsia="宋体" w:hAnsi="宋体"/>
          <w:b/>
          <w:color w:val="FF0000"/>
          <w:sz w:val="24"/>
        </w:rPr>
      </w:pPr>
      <w:r w:rsidRPr="007A03B4">
        <w:rPr>
          <w:rFonts w:ascii="宋体" w:eastAsia="宋体" w:hAnsi="宋体"/>
          <w:b/>
          <w:color w:val="FF0000"/>
          <w:sz w:val="24"/>
        </w:rPr>
        <w:t>The CATALINA_HOME environment variable is not defined correctly</w:t>
      </w:r>
    </w:p>
    <w:p w:rsidR="007A03B4" w:rsidRDefault="007A03B4" w:rsidP="007A03B4">
      <w:pPr>
        <w:jc w:val="left"/>
        <w:rPr>
          <w:rFonts w:ascii="宋体" w:eastAsia="宋体" w:hAnsi="宋体"/>
          <w:b/>
          <w:color w:val="FF0000"/>
          <w:sz w:val="24"/>
        </w:rPr>
      </w:pPr>
      <w:r w:rsidRPr="007A03B4">
        <w:rPr>
          <w:rFonts w:ascii="宋体" w:eastAsia="宋体" w:hAnsi="宋体"/>
          <w:b/>
          <w:color w:val="FF0000"/>
          <w:sz w:val="24"/>
        </w:rPr>
        <w:t>This environment variable is needed to run this program</w:t>
      </w:r>
    </w:p>
    <w:p w:rsidR="007A03B4" w:rsidRPr="007A03B4" w:rsidRDefault="007A03B4" w:rsidP="007A03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B4">
        <w:rPr>
          <w:rFonts w:ascii="宋体" w:eastAsia="宋体" w:hAnsi="宋体" w:hint="eastAsia"/>
        </w:rPr>
        <w:t>表示</w:t>
      </w:r>
      <w:proofErr w:type="spellStart"/>
      <w:r>
        <w:rPr>
          <w:rFonts w:ascii="宋体" w:eastAsia="宋体" w:hAnsi="宋体" w:hint="eastAsia"/>
        </w:rPr>
        <w:t>ta</w:t>
      </w:r>
      <w:r>
        <w:rPr>
          <w:rFonts w:ascii="宋体" w:eastAsia="宋体" w:hAnsi="宋体"/>
        </w:rPr>
        <w:t>mcat</w:t>
      </w:r>
      <w:proofErr w:type="spellEnd"/>
      <w:r>
        <w:rPr>
          <w:rFonts w:ascii="宋体" w:eastAsia="宋体" w:hAnsi="宋体" w:hint="eastAsia"/>
        </w:rPr>
        <w:t>的环境变量自动配置错误，或者自己配置错误，需要重新配置环境变量。</w:t>
      </w:r>
      <w:r w:rsidRPr="007A03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A03B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"C:\\Users\\Administrator\\AppData\\Roaming\\Tencent\\Users\\992007172\\QQ\\WinTemp\\RichOle\\DFQ]5EHPP~4)54}2HZ}099B.png" \* MERGEFORMATINET </w:instrText>
      </w:r>
      <w:r w:rsidRPr="007A03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A03B4">
        <w:rPr>
          <w:rFonts w:ascii="宋体" w:eastAsia="宋体" w:hAnsi="宋体" w:cs="宋体"/>
          <w:kern w:val="0"/>
          <w:sz w:val="24"/>
          <w:szCs w:val="24"/>
        </w:rPr>
        <w:pict>
          <v:shape id="_x0000_i1049" type="#_x0000_t75" alt="" style="width:500.25pt;height:142.5pt">
            <v:imagedata r:id="rId9" r:href="rId10"/>
          </v:shape>
        </w:pict>
      </w:r>
      <w:r w:rsidRPr="007A03B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A03B4" w:rsidRDefault="007A03B4" w:rsidP="007A03B4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如图所示：变量值对应自己安装tomcat的相应位置；</w:t>
      </w:r>
    </w:p>
    <w:p w:rsidR="007A03B4" w:rsidRDefault="007A03B4" w:rsidP="007A03B4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配置好之后再次尝试打开文件：s</w:t>
      </w:r>
      <w:r>
        <w:rPr>
          <w:rFonts w:ascii="宋体" w:eastAsia="宋体" w:hAnsi="宋体"/>
          <w:sz w:val="18"/>
        </w:rPr>
        <w:t>tartup.bat</w:t>
      </w:r>
      <w:r>
        <w:rPr>
          <w:rFonts w:ascii="宋体" w:eastAsia="宋体" w:hAnsi="宋体" w:hint="eastAsia"/>
          <w:sz w:val="18"/>
        </w:rPr>
        <w:t>文件夹，如出现：</w:t>
      </w:r>
    </w:p>
    <w:p w:rsidR="005E5EE0" w:rsidRPr="005E5EE0" w:rsidRDefault="005E5EE0" w:rsidP="005E5EE0">
      <w:pPr>
        <w:jc w:val="left"/>
        <w:rPr>
          <w:rFonts w:ascii="宋体" w:eastAsia="宋体" w:hAnsi="宋体"/>
          <w:b/>
          <w:color w:val="FF0000"/>
          <w:sz w:val="24"/>
        </w:rPr>
      </w:pPr>
      <w:proofErr w:type="gramStart"/>
      <w:r w:rsidRPr="005E5EE0">
        <w:rPr>
          <w:rFonts w:ascii="宋体" w:eastAsia="宋体" w:hAnsi="宋体"/>
          <w:b/>
          <w:color w:val="FF0000"/>
          <w:sz w:val="24"/>
        </w:rPr>
        <w:t>Java(</w:t>
      </w:r>
      <w:proofErr w:type="gramEnd"/>
      <w:r w:rsidRPr="005E5EE0">
        <w:rPr>
          <w:rFonts w:ascii="宋体" w:eastAsia="宋体" w:hAnsi="宋体"/>
          <w:b/>
          <w:color w:val="FF0000"/>
          <w:sz w:val="24"/>
        </w:rPr>
        <w:t>TM) SE Runtime Environment (build 1.8.0_121-b13)</w:t>
      </w:r>
    </w:p>
    <w:p w:rsidR="005E5EE0" w:rsidRDefault="005E5EE0" w:rsidP="005E5EE0">
      <w:pPr>
        <w:jc w:val="left"/>
        <w:rPr>
          <w:rFonts w:ascii="宋体" w:eastAsia="宋体" w:hAnsi="宋体"/>
          <w:b/>
          <w:color w:val="FF0000"/>
          <w:sz w:val="24"/>
        </w:rPr>
      </w:pPr>
      <w:r w:rsidRPr="005E5EE0">
        <w:rPr>
          <w:rFonts w:ascii="宋体" w:eastAsia="宋体" w:hAnsi="宋体"/>
          <w:b/>
          <w:color w:val="FF0000"/>
          <w:sz w:val="24"/>
        </w:rPr>
        <w:t xml:space="preserve">Java </w:t>
      </w:r>
      <w:proofErr w:type="spellStart"/>
      <w:proofErr w:type="gramStart"/>
      <w:r w:rsidRPr="005E5EE0">
        <w:rPr>
          <w:rFonts w:ascii="宋体" w:eastAsia="宋体" w:hAnsi="宋体"/>
          <w:b/>
          <w:color w:val="FF0000"/>
          <w:sz w:val="24"/>
        </w:rPr>
        <w:t>HotSpot</w:t>
      </w:r>
      <w:proofErr w:type="spellEnd"/>
      <w:r w:rsidRPr="005E5EE0">
        <w:rPr>
          <w:rFonts w:ascii="宋体" w:eastAsia="宋体" w:hAnsi="宋体"/>
          <w:b/>
          <w:color w:val="FF0000"/>
          <w:sz w:val="24"/>
        </w:rPr>
        <w:t>(</w:t>
      </w:r>
      <w:proofErr w:type="gramEnd"/>
      <w:r w:rsidRPr="005E5EE0">
        <w:rPr>
          <w:rFonts w:ascii="宋体" w:eastAsia="宋体" w:hAnsi="宋体"/>
          <w:b/>
          <w:color w:val="FF0000"/>
          <w:sz w:val="24"/>
        </w:rPr>
        <w:t>TM) 64-Bit Server VM (build 25.121-b13, mixed mode)</w:t>
      </w:r>
    </w:p>
    <w:p w:rsidR="005E5EE0" w:rsidRDefault="005E5EE0" w:rsidP="005E5EE0">
      <w:pPr>
        <w:jc w:val="left"/>
        <w:rPr>
          <w:rFonts w:ascii="宋体" w:eastAsia="宋体" w:hAnsi="宋体"/>
        </w:rPr>
      </w:pPr>
      <w:r w:rsidRPr="005E5EE0">
        <w:rPr>
          <w:rFonts w:ascii="宋体" w:eastAsia="宋体" w:hAnsi="宋体" w:hint="eastAsia"/>
        </w:rPr>
        <w:t>则</w:t>
      </w:r>
      <w:r>
        <w:rPr>
          <w:rFonts w:ascii="宋体" w:eastAsia="宋体" w:hAnsi="宋体" w:hint="eastAsia"/>
        </w:rPr>
        <w:t>表示j</w:t>
      </w:r>
      <w:r>
        <w:rPr>
          <w:rFonts w:ascii="宋体" w:eastAsia="宋体" w:hAnsi="宋体"/>
        </w:rPr>
        <w:t>ava</w:t>
      </w:r>
      <w:r>
        <w:rPr>
          <w:rFonts w:ascii="宋体" w:eastAsia="宋体" w:hAnsi="宋体" w:hint="eastAsia"/>
        </w:rPr>
        <w:t>的环境变量没有配置好，需要自己重新配置，配置好之后需要加入到</w:t>
      </w:r>
    </w:p>
    <w:p w:rsidR="005E5EE0" w:rsidRDefault="005E5EE0" w:rsidP="005E5EE0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56EF2D1" wp14:editId="3E9A053D">
            <wp:extent cx="5274310" cy="2369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添加</w:t>
      </w:r>
    </w:p>
    <w:p w:rsidR="005E5EE0" w:rsidRDefault="005E5EE0" w:rsidP="005E5EE0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18FBA7D" wp14:editId="68DF1A95">
            <wp:extent cx="5153025" cy="542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E0" w:rsidRDefault="005E5EE0" w:rsidP="005E5EE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其中第一个与第二个是java文件的环境变量，最后一个则是</w:t>
      </w:r>
      <w:proofErr w:type="spellStart"/>
      <w:r>
        <w:rPr>
          <w:rFonts w:ascii="宋体" w:eastAsia="宋体" w:hAnsi="宋体" w:hint="eastAsia"/>
        </w:rPr>
        <w:t>tomc</w:t>
      </w:r>
      <w:proofErr w:type="spellEnd"/>
      <w:r>
        <w:rPr>
          <w:rFonts w:ascii="宋体" w:eastAsia="宋体" w:hAnsi="宋体" w:hint="eastAsia"/>
        </w:rPr>
        <w:t>的环境变量的安装文件的位置。</w:t>
      </w:r>
    </w:p>
    <w:p w:rsidR="005E5EE0" w:rsidRDefault="005E5EE0" w:rsidP="005E5EE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安装好之后再次尝试打开s</w:t>
      </w:r>
      <w:r>
        <w:rPr>
          <w:rFonts w:ascii="宋体" w:eastAsia="宋体" w:hAnsi="宋体"/>
        </w:rPr>
        <w:t>tartup.bat</w:t>
      </w:r>
      <w:r>
        <w:rPr>
          <w:rFonts w:ascii="宋体" w:eastAsia="宋体" w:hAnsi="宋体" w:hint="eastAsia"/>
        </w:rPr>
        <w:t>文件，如果正常打开，我们开始尝试在</w:t>
      </w:r>
      <w:proofErr w:type="spellStart"/>
      <w:r>
        <w:rPr>
          <w:rFonts w:ascii="宋体" w:eastAsia="宋体" w:hAnsi="宋体"/>
        </w:rPr>
        <w:t>Myeclipse</w:t>
      </w:r>
      <w:proofErr w:type="spellEnd"/>
      <w:r>
        <w:rPr>
          <w:rFonts w:ascii="宋体" w:eastAsia="宋体" w:hAnsi="宋体" w:hint="eastAsia"/>
        </w:rPr>
        <w:t>中打开文件，并且编辑代码。</w:t>
      </w:r>
    </w:p>
    <w:p w:rsidR="005E5EE0" w:rsidRDefault="005E5EE0" w:rsidP="005E5EE0">
      <w:pPr>
        <w:jc w:val="left"/>
        <w:rPr>
          <w:rFonts w:ascii="宋体" w:eastAsia="宋体" w:hAnsi="宋体"/>
        </w:rPr>
      </w:pPr>
    </w:p>
    <w:p w:rsidR="005E5EE0" w:rsidRDefault="005E5EE0" w:rsidP="005E5EE0">
      <w:pPr>
        <w:jc w:val="left"/>
        <w:rPr>
          <w:rFonts w:ascii="宋体" w:eastAsia="宋体" w:hAnsi="宋体"/>
        </w:rPr>
      </w:pPr>
    </w:p>
    <w:p w:rsidR="005E5EE0" w:rsidRDefault="005E5EE0" w:rsidP="005E5EE0">
      <w:pPr>
        <w:pStyle w:val="a5"/>
        <w:jc w:val="left"/>
      </w:pPr>
      <w:r>
        <w:rPr>
          <w:rFonts w:hint="eastAsia"/>
        </w:rPr>
        <w:t>三、知晓安装文件的内容含义。</w:t>
      </w:r>
    </w:p>
    <w:p w:rsidR="005E5EE0" w:rsidRDefault="005E5EE0" w:rsidP="005E5EE0">
      <w:r>
        <w:rPr>
          <w:noProof/>
        </w:rPr>
        <w:drawing>
          <wp:inline distT="0" distB="0" distL="0" distR="0" wp14:anchorId="6A543474" wp14:editId="25434F19">
            <wp:extent cx="5274310" cy="34156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E0" w:rsidRDefault="005E5EE0" w:rsidP="005E5EE0">
      <w:pPr>
        <w:rPr>
          <w:b/>
          <w:bCs/>
        </w:rPr>
      </w:pPr>
      <w:r>
        <w:rPr>
          <w:rFonts w:hint="eastAsia"/>
        </w:rPr>
        <w:t>其中c</w:t>
      </w:r>
      <w:r>
        <w:t>onf</w:t>
      </w:r>
      <w:r>
        <w:rPr>
          <w:rFonts w:hint="eastAsia"/>
        </w:rPr>
        <w:t>文件夹中</w:t>
      </w:r>
      <w:r w:rsidRPr="005E5EE0">
        <w:rPr>
          <w:rFonts w:hint="eastAsia"/>
          <w:b/>
          <w:bCs/>
        </w:rPr>
        <w:t>可以通过</w:t>
      </w:r>
      <w:r w:rsidRPr="005E5EE0">
        <w:rPr>
          <w:b/>
          <w:bCs/>
        </w:rPr>
        <w:t>server.xml</w:t>
      </w:r>
      <w:r w:rsidRPr="005E5EE0">
        <w:rPr>
          <w:rFonts w:hint="eastAsia"/>
          <w:b/>
          <w:bCs/>
        </w:rPr>
        <w:t>文件修改</w:t>
      </w:r>
      <w:r w:rsidRPr="005E5EE0">
        <w:rPr>
          <w:b/>
          <w:bCs/>
        </w:rPr>
        <w:t>Tomcat</w:t>
      </w:r>
      <w:r w:rsidRPr="005E5EE0">
        <w:rPr>
          <w:rFonts w:hint="eastAsia"/>
          <w:b/>
          <w:bCs/>
        </w:rPr>
        <w:t>的端口号</w:t>
      </w:r>
      <w:r>
        <w:rPr>
          <w:rFonts w:hint="eastAsia"/>
          <w:b/>
          <w:bCs/>
        </w:rPr>
        <w:t>。</w:t>
      </w:r>
    </w:p>
    <w:p w:rsidR="005E5EE0" w:rsidRPr="005E5EE0" w:rsidRDefault="005E5EE0" w:rsidP="005E5EE0">
      <w:pPr>
        <w:pStyle w:val="a5"/>
        <w:jc w:val="left"/>
      </w:pPr>
      <w:r>
        <w:rPr>
          <w:rFonts w:hint="eastAsia"/>
        </w:rPr>
        <w:t>四、</w:t>
      </w:r>
      <w:r w:rsidRPr="005E5EE0">
        <w:rPr>
          <w:rFonts w:hint="eastAsia"/>
        </w:rPr>
        <w:t>部署的步骤</w:t>
      </w:r>
    </w:p>
    <w:p w:rsidR="005E5EE0" w:rsidRPr="005E5EE0" w:rsidRDefault="005E5EE0" w:rsidP="005E5EE0">
      <w:r w:rsidRPr="005E5EE0">
        <w:rPr>
          <w:rFonts w:hint="eastAsia"/>
        </w:rPr>
        <w:t>在</w:t>
      </w:r>
      <w:r w:rsidRPr="005E5EE0">
        <w:t>Tomcat</w:t>
      </w:r>
      <w:r w:rsidRPr="005E5EE0">
        <w:rPr>
          <w:rFonts w:hint="eastAsia"/>
        </w:rPr>
        <w:t>目录的</w:t>
      </w:r>
      <w:proofErr w:type="spellStart"/>
      <w:r w:rsidRPr="005E5EE0">
        <w:t>webapps</w:t>
      </w:r>
      <w:proofErr w:type="spellEnd"/>
      <w:r w:rsidRPr="005E5EE0">
        <w:rPr>
          <w:rFonts w:hint="eastAsia"/>
        </w:rPr>
        <w:t>目录下创建项目专用目录 创建应用页面</w:t>
      </w:r>
    </w:p>
    <w:p w:rsidR="005E5EE0" w:rsidRPr="005E5EE0" w:rsidRDefault="005E5EE0" w:rsidP="005E5EE0">
      <w:r w:rsidRPr="005E5EE0">
        <w:rPr>
          <w:rFonts w:hint="eastAsia"/>
        </w:rPr>
        <w:t>启动</w:t>
      </w:r>
      <w:r w:rsidRPr="005E5EE0">
        <w:t>Tomcat</w:t>
      </w:r>
      <w:r w:rsidRPr="005E5EE0">
        <w:rPr>
          <w:rFonts w:hint="eastAsia"/>
        </w:rPr>
        <w:t>服务</w:t>
      </w:r>
    </w:p>
    <w:p w:rsidR="005E5EE0" w:rsidRDefault="005E5EE0" w:rsidP="005E5EE0">
      <w:r w:rsidRPr="005E5EE0">
        <w:rPr>
          <w:rFonts w:hint="eastAsia"/>
        </w:rPr>
        <w:t>在</w:t>
      </w:r>
      <w:r w:rsidRPr="005E5EE0">
        <w:t>IE</w:t>
      </w:r>
      <w:r w:rsidRPr="005E5EE0">
        <w:rPr>
          <w:rFonts w:hint="eastAsia"/>
        </w:rPr>
        <w:t>地址栏中进行访问</w:t>
      </w:r>
    </w:p>
    <w:p w:rsidR="005E5EE0" w:rsidRDefault="005E5EE0" w:rsidP="005E5EE0">
      <w:r>
        <w:rPr>
          <w:noProof/>
        </w:rPr>
        <w:drawing>
          <wp:inline distT="0" distB="0" distL="0" distR="0" wp14:anchorId="2E86B13F" wp14:editId="31EBA66D">
            <wp:extent cx="5274310" cy="3622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E0" w:rsidRDefault="005E5EE0" w:rsidP="005E5EE0">
      <w:pPr>
        <w:pStyle w:val="a5"/>
        <w:jc w:val="left"/>
      </w:pPr>
      <w:r>
        <w:rPr>
          <w:rFonts w:hint="eastAsia"/>
        </w:rPr>
        <w:t>五、使用</w:t>
      </w:r>
      <w:proofErr w:type="spellStart"/>
      <w:r>
        <w:t>Myeclipse</w:t>
      </w:r>
      <w:proofErr w:type="spellEnd"/>
      <w:r>
        <w:rPr>
          <w:rFonts w:hint="eastAsia"/>
        </w:rPr>
        <w:t>打开Tomcat。</w:t>
      </w:r>
    </w:p>
    <w:p w:rsidR="005E5EE0" w:rsidRDefault="002F7343" w:rsidP="005E5EE0">
      <w:r>
        <w:rPr>
          <w:rFonts w:hint="eastAsia"/>
        </w:rPr>
        <w:t>首先在左上角找到一个</w:t>
      </w:r>
    </w:p>
    <w:p w:rsidR="002F7343" w:rsidRPr="005E5EE0" w:rsidRDefault="002F7343" w:rsidP="005E5EE0">
      <w:pPr>
        <w:rPr>
          <w:rFonts w:hint="eastAsia"/>
        </w:rPr>
      </w:pPr>
      <w:r>
        <w:rPr>
          <w:noProof/>
        </w:rPr>
        <w:drawing>
          <wp:inline distT="0" distB="0" distL="0" distR="0" wp14:anchorId="60BA007D" wp14:editId="218D9809">
            <wp:extent cx="2600325" cy="1447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E0" w:rsidRDefault="002F7343" w:rsidP="005E5EE0">
      <w:r>
        <w:rPr>
          <w:rFonts w:hint="eastAsia"/>
        </w:rPr>
        <w:t>打开之后启动最下方</w:t>
      </w:r>
      <w:proofErr w:type="spellStart"/>
      <w:r>
        <w:rPr>
          <w:rFonts w:hint="eastAsia"/>
        </w:rPr>
        <w:t>My</w:t>
      </w:r>
      <w:r>
        <w:t>eclipse</w:t>
      </w:r>
      <w:proofErr w:type="spellEnd"/>
      <w:r>
        <w:t xml:space="preserve"> java Enterprise</w:t>
      </w:r>
      <w:r>
        <w:rPr>
          <w:rFonts w:hint="eastAsia"/>
        </w:rPr>
        <w:t>之后：</w:t>
      </w:r>
    </w:p>
    <w:p w:rsidR="002F7343" w:rsidRDefault="002F7343" w:rsidP="005E5EE0">
      <w:r>
        <w:rPr>
          <w:noProof/>
        </w:rPr>
        <w:drawing>
          <wp:inline distT="0" distB="0" distL="0" distR="0" wp14:anchorId="6EAE26EC" wp14:editId="2F89D079">
            <wp:extent cx="5274310" cy="692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43" w:rsidRDefault="002F7343" w:rsidP="005E5EE0">
      <w:r>
        <w:rPr>
          <w:rFonts w:hint="eastAsia"/>
        </w:rPr>
        <w:t>打开Con</w:t>
      </w:r>
      <w:r>
        <w:t>figure Server</w:t>
      </w:r>
      <w:r>
        <w:rPr>
          <w:rFonts w:hint="eastAsia"/>
        </w:rPr>
        <w:t>然后选择对应的Tomcat版本。</w:t>
      </w:r>
    </w:p>
    <w:p w:rsidR="002F7343" w:rsidRDefault="002F7343" w:rsidP="005E5EE0">
      <w:r>
        <w:rPr>
          <w:noProof/>
        </w:rPr>
        <w:drawing>
          <wp:inline distT="0" distB="0" distL="0" distR="0" wp14:anchorId="24A73A38" wp14:editId="4F9E64D5">
            <wp:extent cx="5274310" cy="5858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将Tomcat打开选择对应版本</w:t>
      </w:r>
    </w:p>
    <w:p w:rsidR="002F7343" w:rsidRDefault="002F7343" w:rsidP="005E5EE0">
      <w:r>
        <w:rPr>
          <w:noProof/>
        </w:rPr>
        <w:drawing>
          <wp:inline distT="0" distB="0" distL="0" distR="0" wp14:anchorId="57B61BAF" wp14:editId="0A62E7DC">
            <wp:extent cx="5086350" cy="2200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43" w:rsidRPr="005E5EE0" w:rsidRDefault="002F7343" w:rsidP="005E5EE0">
      <w:pPr>
        <w:rPr>
          <w:rFonts w:hint="eastAsia"/>
        </w:rPr>
      </w:pPr>
      <w:r>
        <w:rPr>
          <w:rFonts w:hint="eastAsia"/>
        </w:rPr>
        <w:t>将路径插入标红的位置，并且选中Enable字样，之后启动，就完成了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中启动Tomcat的方式。</w:t>
      </w:r>
      <w:bookmarkStart w:id="0" w:name="_GoBack"/>
      <w:bookmarkEnd w:id="0"/>
    </w:p>
    <w:sectPr w:rsidR="002F7343" w:rsidRPr="005E5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B4"/>
    <w:rsid w:val="002F7343"/>
    <w:rsid w:val="005E5EE0"/>
    <w:rsid w:val="007A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4E29"/>
  <w15:chartTrackingRefBased/>
  <w15:docId w15:val="{671AACD5-F8DC-479A-BF06-FD30BD3A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3B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A03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03B4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5E5E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E5E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E5E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AppData/Roaming/Tencent/Users/992007172/QQ/WinTemp/RichOle/S7(KGCEJFM8$Y7M%5b$%60$G5_Y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file:///d:\Documents\Tencent%20Files\992007172\Image\Group\J(2IP9DA8XPWVSV%7d@HQXSVO.jp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../../AppData/Roaming/Tencent/Users/992007172/QQ/WinTemp/RichOle/DFQ%5d5EHPP~4)54%7d2HZ%7d099B.p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tomcat.apache.org/download-70.cgi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瑜 段</dc:creator>
  <cp:keywords/>
  <dc:description/>
  <cp:lastModifiedBy>瑜 段</cp:lastModifiedBy>
  <cp:revision>1</cp:revision>
  <dcterms:created xsi:type="dcterms:W3CDTF">2019-05-21T11:07:00Z</dcterms:created>
  <dcterms:modified xsi:type="dcterms:W3CDTF">2019-05-21T11:35:00Z</dcterms:modified>
</cp:coreProperties>
</file>