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第一个页面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273040" cy="5600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2481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5266055" cy="6064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第二个页面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1.编码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request.setCharacterEncoding("utf-8");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2.取值: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2.1文件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SmartUpload su = null;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77C94B"/>
          <w:kern w:val="0"/>
          <w:sz w:val="21"/>
          <w:szCs w:val="21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第1步：得到SmartUpload对象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su = new SmartUpload();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第2步：初始化(设置编码，设置允许上传类型，设置上传文件的大小)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su.setCharset("utf-8");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su.setAllowedFilesList("txt,png,jpg");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//su.setMaxFileSize(1);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/>
          <w:color w:val="3F7F5F"/>
          <w:sz w:val="20"/>
        </w:rPr>
        <w:t>//su.setTotalMaxFileSize(1);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第3步：初始化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su.initialize(pageContext);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第4步：得到上传文件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su.upload();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第5步：得到上传文件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Files files = su.getFiles();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/*for(int i=0;i&lt;files.getCount();i++){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File file = files.getFile(i);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out.print(file.getFileName()+"&lt;br/&gt;");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}*/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File file = files.getFile(0);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第6步：得到上传到服务器的路径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String rootPath = request.getRealPath("/");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9896A4"/>
          <w:kern w:val="0"/>
          <w:sz w:val="21"/>
          <w:szCs w:val="21"/>
          <w:lang w:val="en-US" w:eastAsia="zh-CN" w:bidi="ar"/>
        </w:rPr>
        <w:t>拼接文件路径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String filePath = rootPath + "upload/" + file.getFileName();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out.print(filePath);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84E87"/>
          <w:kern w:val="0"/>
          <w:sz w:val="21"/>
          <w:szCs w:val="21"/>
          <w:lang w:val="en-US" w:eastAsia="zh-CN" w:bidi="ar"/>
        </w:rPr>
        <w:t>第7步：上传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file.saveAs(filePath);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out.print("oh yeah!! 上传文件成功！！！！");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77C94B"/>
          <w:kern w:val="0"/>
          <w:sz w:val="21"/>
          <w:szCs w:val="21"/>
          <w:lang w:val="en-US" w:eastAsia="zh-CN" w:bidi="ar"/>
        </w:rPr>
        <w:t>} catch (Exception e) {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out.print("上传文件失败！！！"+"&lt;br/&gt;");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out.print(e.getMessage());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77C94B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2.1 表单文本值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注意：不能使用request 而是要通过su来拿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Request suRequest = su.getRequest();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String nTitle = suRequest.getParameter("ntitle");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  <w:t>out.print(nTitle + "&lt;br/&gt;");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rFonts w:ascii="宋体" w:hAnsi="宋体" w:eastAsia="宋体" w:cs="宋体"/>
          <w:color w:val="F77567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在浏览器运行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结果在tomcat文件下查看：</w:t>
      </w:r>
    </w:p>
    <w:p>
      <w:r>
        <w:drawing>
          <wp:inline distT="0" distB="0" distL="114300" distR="114300">
            <wp:extent cx="5269230" cy="37185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D4C52"/>
    <w:rsid w:val="136D5EC5"/>
    <w:rsid w:val="28673433"/>
    <w:rsid w:val="2F297134"/>
    <w:rsid w:val="34EE0729"/>
    <w:rsid w:val="397149A9"/>
    <w:rsid w:val="49493A6B"/>
    <w:rsid w:val="6959513D"/>
    <w:rsid w:val="77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2019-05-31T12:13:32Z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