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bookmarkStart w:id="0" w:name="_GoBack"/>
      <w:bookmarkEnd w:id="0"/>
      <w:r>
        <w:rPr>
          <w:rFonts w:hint="eastAsia"/>
          <w:sz w:val="48"/>
          <w:szCs w:val="48"/>
        </w:rPr>
        <w:t>主从复制配置文档</w:t>
      </w:r>
    </w:p>
    <w:p>
      <w:r>
        <w:rPr>
          <w:rFonts w:hint="eastAsia"/>
        </w:rPr>
        <w:t>第一步：主数据库设置</w:t>
      </w:r>
    </w:p>
    <w:p>
      <w:r>
        <w:rPr>
          <w:rFonts w:hint="eastAsia"/>
        </w:rPr>
        <w:t>1</w:t>
      </w:r>
      <w:r>
        <w:t>.1</w:t>
      </w:r>
      <w:r>
        <w:rPr>
          <w:rFonts w:hint="eastAsia"/>
        </w:rPr>
        <w:t>登陆主数据库root账号</w:t>
      </w:r>
    </w:p>
    <w:p>
      <w:r>
        <w:t>1.2</w:t>
      </w:r>
      <w:r>
        <w:rPr>
          <w:rFonts w:hint="eastAsia"/>
        </w:rPr>
        <w:t>设置密码限制</w:t>
      </w:r>
    </w:p>
    <w:p>
      <w:r>
        <w:drawing>
          <wp:inline distT="0" distB="0" distL="0" distR="0">
            <wp:extent cx="5274310" cy="1381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.3</w:t>
      </w:r>
      <w:r>
        <w:rPr>
          <w:rFonts w:hint="eastAsia"/>
        </w:rPr>
        <w:t>创建一个用户并且设置远程连接</w:t>
      </w:r>
    </w:p>
    <w:p>
      <w:r>
        <w:drawing>
          <wp:inline distT="0" distB="0" distL="0" distR="0">
            <wp:extent cx="5274310" cy="524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.4</w:t>
      </w:r>
      <w:r>
        <w:rPr>
          <w:rFonts w:hint="eastAsia"/>
        </w:rPr>
        <w:t>设置新用户权限并刷新权限</w:t>
      </w:r>
    </w:p>
    <w:p>
      <w:r>
        <w:drawing>
          <wp:inline distT="0" distB="0" distL="0" distR="0">
            <wp:extent cx="5274310" cy="906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.5</w:t>
      </w:r>
      <w:r>
        <w:rPr>
          <w:rFonts w:hint="eastAsia"/>
        </w:rPr>
        <w:t>打开主服务器配置文件</w:t>
      </w:r>
    </w:p>
    <w:p>
      <w:r>
        <w:drawing>
          <wp:inline distT="0" distB="0" distL="0" distR="0">
            <wp:extent cx="5274310" cy="7581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.6</w:t>
      </w:r>
      <w:r>
        <w:rPr>
          <w:rFonts w:hint="eastAsia"/>
        </w:rPr>
        <w:t>添加以下参数</w:t>
      </w:r>
    </w:p>
    <w:p>
      <w:r>
        <w:drawing>
          <wp:inline distT="0" distB="0" distL="0" distR="0">
            <wp:extent cx="5274310" cy="3917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.7</w:t>
      </w:r>
      <w:r>
        <w:rPr>
          <w:rFonts w:hint="eastAsia"/>
        </w:rPr>
        <w:t>重启数据库服务</w:t>
      </w:r>
    </w:p>
    <w:p>
      <w:r>
        <w:drawing>
          <wp:inline distT="0" distB="0" distL="0" distR="0">
            <wp:extent cx="5274310" cy="4591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.8</w:t>
      </w:r>
      <w:r>
        <w:rPr>
          <w:rFonts w:hint="eastAsia"/>
        </w:rPr>
        <w:t>查看log_</w:t>
      </w:r>
      <w:r>
        <w:t>bin</w:t>
      </w:r>
      <w:r>
        <w:rPr>
          <w:rFonts w:hint="eastAsia"/>
        </w:rPr>
        <w:t>是否开启</w:t>
      </w:r>
    </w:p>
    <w:p>
      <w:r>
        <w:drawing>
          <wp:inline distT="0" distB="0" distL="0" distR="0">
            <wp:extent cx="5274310" cy="1911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1.9</w:t>
      </w:r>
      <w:r>
        <w:rPr>
          <w:rFonts w:hint="eastAsia"/>
        </w:rPr>
        <w:t>登录新建的那个用户账号</w:t>
      </w:r>
    </w:p>
    <w:p>
      <w:r>
        <w:drawing>
          <wp:inline distT="0" distB="0" distL="0" distR="0">
            <wp:extent cx="5274310" cy="10388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</w:t>
      </w:r>
      <w:r>
        <w:t>.0</w:t>
      </w:r>
      <w:r>
        <w:rPr>
          <w:rFonts w:hint="eastAsia"/>
        </w:rPr>
        <w:t>查看file和position记录，从服务器需要用到</w:t>
      </w:r>
    </w:p>
    <w:p>
      <w:r>
        <w:drawing>
          <wp:inline distT="0" distB="0" distL="0" distR="0">
            <wp:extent cx="5274310" cy="15671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第二步：从数据库设置</w:t>
      </w:r>
    </w:p>
    <w:p>
      <w:pPr>
        <w:rPr>
          <w:rFonts w:hint="eastAsia"/>
        </w:rPr>
      </w:pPr>
      <w:r>
        <w:t>2.1</w:t>
      </w:r>
      <w:r>
        <w:rPr>
          <w:rFonts w:hint="eastAsia"/>
        </w:rPr>
        <w:t>打开从数据库配置文件</w:t>
      </w:r>
    </w:p>
    <w:p>
      <w:r>
        <w:drawing>
          <wp:inline distT="0" distB="0" distL="0" distR="0">
            <wp:extent cx="5274310" cy="572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2.2</w:t>
      </w:r>
      <w:r>
        <w:rPr>
          <w:rFonts w:hint="eastAsia"/>
        </w:rPr>
        <w:t>添加以下参数</w:t>
      </w:r>
    </w:p>
    <w:p>
      <w:r>
        <w:drawing>
          <wp:inline distT="0" distB="0" distL="0" distR="0">
            <wp:extent cx="4732020" cy="8077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2.3</w:t>
      </w:r>
      <w:r>
        <w:rPr>
          <w:rFonts w:hint="eastAsia"/>
        </w:rPr>
        <w:t>重启数据库服务并登录root账号</w:t>
      </w:r>
    </w:p>
    <w:p>
      <w:r>
        <w:drawing>
          <wp:inline distT="0" distB="0" distL="0" distR="0">
            <wp:extent cx="5274310" cy="8591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2.4</w:t>
      </w:r>
      <w:r>
        <w:rPr>
          <w:rFonts w:hint="eastAsia"/>
        </w:rPr>
        <w:t>查看中继日志是否配置成功</w:t>
      </w:r>
    </w:p>
    <w:p>
      <w:r>
        <w:drawing>
          <wp:inline distT="0" distB="0" distL="0" distR="0">
            <wp:extent cx="5274310" cy="33648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2.5</w:t>
      </w:r>
      <w:r>
        <w:rPr>
          <w:rFonts w:hint="eastAsia"/>
        </w:rPr>
        <w:t>配置访问主节点参数信息</w:t>
      </w:r>
    </w:p>
    <w:p>
      <w:r>
        <w:drawing>
          <wp:inline distT="0" distB="0" distL="0" distR="0">
            <wp:extent cx="5274310" cy="7048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2.6</w:t>
      </w:r>
      <w:r>
        <w:rPr>
          <w:rFonts w:hint="eastAsia"/>
        </w:rPr>
        <w:t>启动复制线程</w:t>
      </w:r>
    </w:p>
    <w:p>
      <w:r>
        <w:drawing>
          <wp:inline distT="0" distB="0" distL="0" distR="0">
            <wp:extent cx="5274310" cy="6807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</w:t>
      </w:r>
      <w:r>
        <w:t>.7</w:t>
      </w:r>
      <w:r>
        <w:rPr>
          <w:rFonts w:hint="eastAsia"/>
        </w:rPr>
        <w:t>查看从节点状态信息</w:t>
      </w:r>
    </w:p>
    <w:p>
      <w:r>
        <w:drawing>
          <wp:inline distT="0" distB="0" distL="0" distR="0">
            <wp:extent cx="5274310" cy="35280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出现Conn</w:t>
      </w:r>
      <w:r>
        <w:t>ecting</w:t>
      </w:r>
      <w:r>
        <w:rPr>
          <w:rFonts w:hint="eastAsia"/>
        </w:rPr>
        <w:t>就关闭下防火墙</w:t>
      </w:r>
    </w:p>
    <w:p>
      <w:r>
        <w:drawing>
          <wp:inline distT="0" distB="0" distL="0" distR="0">
            <wp:extent cx="5274310" cy="8807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如果出现no，可能是因为克隆导致uuid相同，可以使用vi</w:t>
      </w:r>
      <w:r>
        <w:t xml:space="preserve"> /var/lib/mysql/auto.cnf</w:t>
      </w:r>
      <w:r>
        <w:rPr>
          <w:rFonts w:hint="eastAsia"/>
        </w:rPr>
        <w:t>更改uuid</w:t>
      </w:r>
    </w:p>
    <w:p>
      <w:r>
        <w:rPr>
          <w:rFonts w:hint="eastAsia"/>
        </w:rPr>
        <w:t>2</w:t>
      </w:r>
      <w:r>
        <w:t>.8</w:t>
      </w:r>
      <w:r>
        <w:rPr>
          <w:rFonts w:hint="eastAsia"/>
        </w:rPr>
        <w:t>再次查看信息</w:t>
      </w:r>
    </w:p>
    <w:p>
      <w:r>
        <w:drawing>
          <wp:inline distT="0" distB="0" distL="0" distR="0">
            <wp:extent cx="5274310" cy="34404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I</w:t>
      </w:r>
      <w:r>
        <w:rPr>
          <w:rFonts w:hint="eastAsia"/>
        </w:rPr>
        <w:t>o和sql线程都出现yes表示配置成功，可用navicat测试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F4"/>
    <w:rsid w:val="00026BF4"/>
    <w:rsid w:val="001233B7"/>
    <w:rsid w:val="002E04B6"/>
    <w:rsid w:val="0048640A"/>
    <w:rsid w:val="00A96F12"/>
    <w:rsid w:val="00B2503D"/>
    <w:rsid w:val="20DB6423"/>
    <w:rsid w:val="3BEC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</Words>
  <Characters>380</Characters>
  <Lines>3</Lines>
  <Paragraphs>1</Paragraphs>
  <TotalTime>93</TotalTime>
  <ScaleCrop>false</ScaleCrop>
  <LinksUpToDate>false</LinksUpToDate>
  <CharactersWithSpaces>445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2019-06-27T17:14:00Z</dcterms:created>
  <dc:creator>斌 杨</dc:creator>
  <cp:lastModifiedBy>闲的慌</cp:lastModifiedBy>
  <dcterms:modified xsi:type="dcterms:W3CDTF">2019-06-30T11:09:41Z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