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Style w:val="13"/>
          <w:rFonts w:hint="eastAsia"/>
        </w:rPr>
        <w:t>###1、主从服务器分别作以下操作：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Style w:val="12"/>
          <w:rFonts w:hint="eastAsia"/>
        </w:rPr>
        <w:t>1.1、版本一致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>1.2、初始化表，并在后台启动mysql</w:t>
      </w:r>
      <w:r>
        <w:rPr>
          <w:rStyle w:val="12"/>
          <w:rFonts w:hint="eastAsia"/>
        </w:rPr>
        <w:br w:type="textWrapping"/>
      </w:r>
      <w:r>
        <w:rPr>
          <w:rStyle w:val="12"/>
          <w:rFonts w:hint="eastAsia"/>
        </w:rPr>
        <w:t>1.3、修改root的密码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###2、修改主服务器master: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#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vi /etc/my.cnf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[mysqld]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log-bin=mysql-bin 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//[必须]启用二进制日志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server-id=222   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//[必须]服务器唯一ID，默认是1，一般取IP最后一段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###3、修改从服务器slave: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>　  #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vi /etc/my.cnf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[mysqld]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log-bin=mysql-bin 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//[不是必须]启用二进制日志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server-id=226 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//[必须]服务器唯一ID，默认是1，一般取IP最后一段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###4、重启两台服务器的mysql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service mysqld restart;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###5、在主服务器上建立帐户并授权slave: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#/usr/local/mysql/bin/mysql -uroot -pmttang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mysql&gt;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GRANT REPLICATION SLAVE ON *.* to '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  <w:lang w:val="en-US" w:eastAsia="zh-CN"/>
        </w:rPr>
        <w:t>zhu1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'@'%' identified by '123456';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//一般不用root帐号，v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“%”表示所有客户端都可能连，只要帐号，密码正确，此处可用具体客户端IP代替，如192.168.145.226，加强安全。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###6、登录主服务器的mysql，查询master的状态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mysql&gt;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show master status;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+------------------+----------+--------------+------------------+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| File             | Position | Binlog_Do_DB | Binlog_Ignore_DB |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+------------------+----------+--------------+------------------+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| mysql-bin.000004 |      308 |              |                  |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+------------------+----------+--------------+------------------+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1 row in set (0.00 sec)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注：执行完此步骤后不要再操作主服务器MYSQL，防止主服务器状态值变化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###7、配置从服务器Slave：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mysql&gt;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change master to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master_host='192.168.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  <w:lang w:val="en-US" w:eastAsia="zh-CN"/>
        </w:rPr>
        <w:t>233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.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  <w:lang w:val="en-US" w:eastAsia="zh-CN"/>
        </w:rPr>
        <w:t>21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',master_user='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  <w:lang w:val="en-US" w:eastAsia="zh-CN"/>
        </w:rPr>
        <w:t>zhu1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',master_password='123456',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master_log_file='mysql-bin.000004',master_log_pos=308;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//注意不要断开，308数字前后无单引号。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Mysql&gt;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start slave;</w:t>
      </w: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//启动从服务器复制功能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###8、检查从服务器复制功能状态：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  <w:lang w:val="en-US" w:eastAsia="zh-CN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mysql&gt; 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</w:rPr>
        <w:t>show slave status\G</w:t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AFAF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*************************** 1. row ***************************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Slave_IO_State: Waiting for master to send event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Master_Host: 192.168.2.222  //主服务器地址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Master_User: mysync   //授权帐户名，尽量避免使用root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Master_Port: 3306    //数据库端口，部分版本没有此行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Connect_Retry: 60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Master_Log_File: mysql-bin.000004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Read_Master_Log_Pos: 600     //#同步读取二进制日志的位置，大于等于Exec_Master_Log_Pos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Relay_Log_File: ddte-relay-bin.000003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Relay_Log_Pos: 251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Relay_Master_Log_File: mysql-bin.000004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Slave_IO_Running: Yes    //此状态必须YES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Slave_SQL_Running: Yes     //此状态必须YES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AFAFA"/>
        </w:rPr>
        <w:t xml:space="preserve">                    ......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注：Slave_IO及Slave_SQL进程必须正常运行，即YES状态，否则都是错误的状态(如：其中一个NO均属错误)。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以上操作过程，主从服务器配置完成。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###9、主从服务器测试：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主服务器Mysql，建立数据库，并在这个库中建表插入一条数据：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create database hi_db;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Query OK, 1 row affected (0.00 sec)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use hi_db;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Database changed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create table hi_tb(id int(3),name char(10));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insert into hi_tb values(1,‘bobu’);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Query OK, 1 row affected (0.00 sec)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show databases;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±-------------------+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Database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±-------------------+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information_schema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hi_db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mysql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test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±-------------------+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4 rows in set (0.00 sec)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从服务器Mysql查询：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show databases;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±-------------------+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Database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±-------------------+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information_schema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hi_db | //I’M here，大家看到了吧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mysql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test |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±-------------------+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4 rows in set (0.00 sec)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use hi_db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Database changed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mysql&gt;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select * from hi_tb;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 xml:space="preserve"> //查看主服务器上新增的具体数据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±-----±-----+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id | name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±-----±-----+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| 1 | bobu |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±-----±-----+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Style w:val="13"/>
          <w:rFonts w:hint="eastAsia"/>
        </w:rPr>
        <w:t>###10、完成：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编写一shell脚本，用nagios监控slave的两个yes（Slave_IO及Slave_SQL进程），如发现只有一个或零个yes，就表明主从有问题了，发短信警报吧。</w:t>
      </w:r>
    </w:p>
    <w:p>
      <w:pPr>
        <w:jc w:val="left"/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9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2019-06-27T11:55:21Z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