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3E1E" w14:textId="77777777" w:rsidR="00CE2FC4" w:rsidRDefault="00CE2FC4" w:rsidP="00CE2FC4">
      <w:r>
        <w:t>Document ID: CM-SRS-001</w:t>
      </w:r>
    </w:p>
    <w:p w14:paraId="2065E209" w14:textId="77777777" w:rsidR="00CE2FC4" w:rsidRDefault="00CE2FC4" w:rsidP="00CE2FC4">
      <w:r>
        <w:t>Version: 1.0</w:t>
      </w:r>
    </w:p>
    <w:p w14:paraId="7F9D44A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Date: June 17, 2026</w:t>
      </w:r>
    </w:p>
    <w:p w14:paraId="4F5F2B7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Project: Ça Match - Service Marketplace &amp; OS for Africa</w:t>
      </w:r>
    </w:p>
    <w:p w14:paraId="1113064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1.1 INTRODUCTION</w:t>
      </w:r>
    </w:p>
    <w:p w14:paraId="21E5161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1.1.1 Purpose</w:t>
      </w:r>
    </w:p>
    <w:p w14:paraId="6C8DDFC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This Software Requirements Specification (SRS) provides a complete description of the behavior, performance, and constraints for the Ça Match platform. It serves as the contractual agreement between stakeholders and the development team.</w:t>
      </w:r>
    </w:p>
    <w:p w14:paraId="19CDAFB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1.1.2 Scope</w:t>
      </w:r>
    </w:p>
    <w:p w14:paraId="02DA560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Ça Match is a multi-sided platform connecting service clients with verified professionals in Côte d'Ivoire, starting with Abidjan. The system encompasses:</w:t>
      </w:r>
    </w:p>
    <w:p w14:paraId="0D23D30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Client-facing mobile and web applications</w:t>
      </w:r>
    </w:p>
    <w:p w14:paraId="326407D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Professional-facing mobile application</w:t>
      </w:r>
    </w:p>
    <w:p w14:paraId="428CBDF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Enterprise management portal</w:t>
      </w:r>
    </w:p>
    <w:p w14:paraId="2C5FE67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Admin dashboard</w:t>
      </w:r>
    </w:p>
    <w:p w14:paraId="761A050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AI-powered matching and automation layer</w:t>
      </w:r>
    </w:p>
    <w:p w14:paraId="5F40B40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Mobile money payment integration</w:t>
      </w:r>
    </w:p>
    <w:p w14:paraId="5047C84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Real-time communication system</w:t>
      </w:r>
    </w:p>
    <w:p w14:paraId="6CDA8A0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1.1.3 Definitions, Acronyms, and Abbreviations</w:t>
      </w:r>
    </w:p>
    <w:p w14:paraId="16ED362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GMV: Gross Merchandise Value</w:t>
      </w:r>
    </w:p>
    <w:p w14:paraId="2542943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XOF: West African CFA Franc</w:t>
      </w:r>
    </w:p>
    <w:p w14:paraId="063DB27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MoMo: Mobile Money</w:t>
      </w:r>
    </w:p>
    <w:p w14:paraId="07F5467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SLA: Service Level Agreement</w:t>
      </w:r>
    </w:p>
    <w:p w14:paraId="679C3F8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OTP: One-Time Password</w:t>
      </w:r>
    </w:p>
    <w:p w14:paraId="703D2BA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RLS: Row Level Security</w:t>
      </w:r>
    </w:p>
    <w:p w14:paraId="75BF8B5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CRUD: Create, Read, Update, Delete</w:t>
      </w:r>
    </w:p>
    <w:p w14:paraId="5050755F" w14:textId="77777777" w:rsidR="00CE2FC4" w:rsidRDefault="00CE2FC4" w:rsidP="00CE2FC4">
      <w:r>
        <w:t xml:space="preserve">API: Application </w:t>
      </w:r>
      <w:proofErr w:type="spellStart"/>
      <w:r>
        <w:t>Programming</w:t>
      </w:r>
      <w:proofErr w:type="spellEnd"/>
      <w:r>
        <w:t xml:space="preserve"> Interface</w:t>
      </w:r>
    </w:p>
    <w:p w14:paraId="39B39A59" w14:textId="77777777" w:rsidR="00CE2FC4" w:rsidRDefault="00CE2FC4" w:rsidP="00CE2FC4">
      <w:r>
        <w:t xml:space="preserve">1.1.4 </w:t>
      </w:r>
      <w:proofErr w:type="spellStart"/>
      <w:r>
        <w:t>References</w:t>
      </w:r>
      <w:proofErr w:type="spellEnd"/>
    </w:p>
    <w:p w14:paraId="3A352432" w14:textId="77777777" w:rsidR="00CE2FC4" w:rsidRDefault="00CE2FC4" w:rsidP="00CE2FC4">
      <w:r>
        <w:lastRenderedPageBreak/>
        <w:t>PRD Document: CM-PRD-001 v1.0</w:t>
      </w:r>
    </w:p>
    <w:p w14:paraId="23BA602B" w14:textId="77777777" w:rsidR="00CE2FC4" w:rsidRDefault="00CE2FC4" w:rsidP="00CE2FC4">
      <w:proofErr w:type="spellStart"/>
      <w:r>
        <w:t>Supabase</w:t>
      </w:r>
      <w:proofErr w:type="spellEnd"/>
      <w:r>
        <w:t xml:space="preserve"> Documentation: https://supabase.com/docs</w:t>
      </w:r>
    </w:p>
    <w:p w14:paraId="40080878" w14:textId="77777777" w:rsidR="00CE2FC4" w:rsidRDefault="00CE2FC4" w:rsidP="00CE2FC4">
      <w:proofErr w:type="spellStart"/>
      <w:r>
        <w:t>React</w:t>
      </w:r>
      <w:proofErr w:type="spellEnd"/>
      <w:r>
        <w:t xml:space="preserve"> Native Documentation: https://reactnative.dev/docs</w:t>
      </w:r>
    </w:p>
    <w:p w14:paraId="0F39BBF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OpenAI API Reference: https://platform.openai.com/docs</w:t>
      </w:r>
    </w:p>
    <w:p w14:paraId="34EB9F9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1.2 OVERALL DESCRIPTION</w:t>
      </w:r>
    </w:p>
    <w:p w14:paraId="4E55F63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2.1 Product Perspective</w:t>
      </w:r>
    </w:p>
    <w:p w14:paraId="52D362B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Ça Match is a new, standalone platform that integrates with:</w:t>
      </w:r>
    </w:p>
    <w:p w14:paraId="127ECBF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External Payment Systems: Wave, Orange Money, MTN Mobile Money</w:t>
      </w:r>
    </w:p>
    <w:p w14:paraId="25629EA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Communication Services: Firebase Cloud Messaging, Twilio SMS, WhatsApp Business API</w:t>
      </w:r>
    </w:p>
    <w:p w14:paraId="536CB4F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AI Services: OpenAI GPT-4o-mini, Whisper (speech-to-text)</w:t>
      </w:r>
    </w:p>
    <w:p w14:paraId="0C68760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Mapping Services: Mapbox GL</w:t>
      </w:r>
    </w:p>
    <w:p w14:paraId="1E859B4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Authentication: Supabase Auth (Phone OTP, Email)</w:t>
      </w:r>
    </w:p>
    <w:p w14:paraId="06A2C25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2.2 Product Functions</w:t>
      </w:r>
    </w:p>
    <w:p w14:paraId="2D07663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The system provides the following core functions:</w:t>
      </w:r>
    </w:p>
    <w:p w14:paraId="0FEA270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Client Functions:</w:t>
      </w:r>
    </w:p>
    <w:p w14:paraId="24E8DEF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F01: Search and filter professionals by category, location, rating</w:t>
      </w:r>
    </w:p>
    <w:p w14:paraId="14BF4B6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F02: Submit service requests via text, voice, or image</w:t>
      </w:r>
    </w:p>
    <w:p w14:paraId="09BC90C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F03: Receive and compare quotes from professionals</w:t>
      </w:r>
    </w:p>
    <w:p w14:paraId="220BCEE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F04: Book and schedule appointments</w:t>
      </w:r>
    </w:p>
    <w:p w14:paraId="3A0D6A3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F05: Pay securely via mobile money or cash</w:t>
      </w:r>
    </w:p>
    <w:p w14:paraId="2FB12C0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F06: Communicate with professionals via in-app chat</w:t>
      </w:r>
    </w:p>
    <w:p w14:paraId="3AF202A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F07: Rate and review completed services</w:t>
      </w:r>
    </w:p>
    <w:p w14:paraId="715C5D7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F08: Track job status in real-time</w:t>
      </w:r>
    </w:p>
    <w:p w14:paraId="7F79884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F09: Manage disputes and request refunds</w:t>
      </w:r>
    </w:p>
    <w:p w14:paraId="746EBA2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F10: View transaction history and invoices</w:t>
      </w:r>
    </w:p>
    <w:p w14:paraId="56E75AD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Professional Functions:</w:t>
      </w:r>
    </w:p>
    <w:p w14:paraId="049464F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F11: Create and manage business profile</w:t>
      </w:r>
    </w:p>
    <w:p w14:paraId="4BF1109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F12: Receive job requests and quotes</w:t>
      </w:r>
    </w:p>
    <w:p w14:paraId="7A15928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F13: Accept/reject jobs and manage schedule</w:t>
      </w:r>
    </w:p>
    <w:p w14:paraId="28A2DE3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F14: Navigate to job locations</w:t>
      </w:r>
    </w:p>
    <w:p w14:paraId="0B33E56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F15: Execute jobs with checklists and photo proof</w:t>
      </w:r>
    </w:p>
    <w:p w14:paraId="60F3AEA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F16: Generate and send invoices</w:t>
      </w:r>
    </w:p>
    <w:p w14:paraId="7F81070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F17: Track earnings and request payouts</w:t>
      </w:r>
    </w:p>
    <w:p w14:paraId="13F76B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F18: Manage team members (for business accounts)</w:t>
      </w:r>
    </w:p>
    <w:p w14:paraId="15EDF7F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F19: Access training and certification modules</w:t>
      </w:r>
    </w:p>
    <w:p w14:paraId="654EE70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F20: View performance analytics</w:t>
      </w:r>
    </w:p>
    <w:p w14:paraId="1F01834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Enterprise Functions:</w:t>
      </w:r>
    </w:p>
    <w:p w14:paraId="1817350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F21: Manage multiple sites/locations</w:t>
      </w:r>
    </w:p>
    <w:p w14:paraId="4D5A4AB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F22: Configure approval workflows</w:t>
      </w:r>
    </w:p>
    <w:p w14:paraId="1BF26F3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F23: Set budgets and track spending</w:t>
      </w:r>
    </w:p>
    <w:p w14:paraId="3EA20F3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F24: Monitor SLA compliance</w:t>
      </w:r>
    </w:p>
    <w:p w14:paraId="6A2E703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F25: Generate consolidated reports</w:t>
      </w:r>
    </w:p>
    <w:p w14:paraId="1293F9E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F26: Manage vendor compliance and certifications</w:t>
      </w:r>
    </w:p>
    <w:p w14:paraId="51E5BE9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Admin Functions:</w:t>
      </w:r>
    </w:p>
    <w:p w14:paraId="75CCC9B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F27: Monitor platform metrics and health</w:t>
      </w:r>
    </w:p>
    <w:p w14:paraId="4C637A2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F28: Verify professional credentials</w:t>
      </w:r>
    </w:p>
    <w:p w14:paraId="1F51E9A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F29: Moderate content (reviews, messages, profiles)</w:t>
      </w:r>
    </w:p>
    <w:p w14:paraId="247CBFE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F30: Manage disputes and escalations</w:t>
      </w:r>
    </w:p>
    <w:p w14:paraId="60DB92E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F31: Configure platform settings and fees</w:t>
      </w:r>
    </w:p>
    <w:p w14:paraId="62A0984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F32: Oversee financial transactions and reconciliations</w:t>
      </w:r>
    </w:p>
    <w:p w14:paraId="45FE407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2.3 User Classes and Characteristics</w:t>
      </w:r>
    </w:p>
    <w:p w14:paraId="45FB23C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Client Users:</w:t>
      </w:r>
    </w:p>
    <w:p w14:paraId="4E98D61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Urban Professionals (30%): Tech-savvy, high income, value convenience and speed</w:t>
      </w:r>
    </w:p>
    <w:p w14:paraId="58595AA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Small Business Owners (40%): Moderate tech comfort, price-sensitive, need reliability</w:t>
      </w:r>
    </w:p>
    <w:p w14:paraId="76F700D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Property Managers (20%): High volume, need batch operations and reporting</w:t>
      </w:r>
    </w:p>
    <w:p w14:paraId="7CE8524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Enterprise Users (10%): Require SLAs, compliance, and multi-site management</w:t>
      </w:r>
    </w:p>
    <w:p w14:paraId="77AA73A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Professional Users:</w:t>
      </w:r>
    </w:p>
    <w:p w14:paraId="61235DC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Independent Workers (70%): Low-end smartphones, limited data, basic literacy</w:t>
      </w:r>
    </w:p>
    <w:p w14:paraId="24D1773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Small Business Owners (30%): Mid-range devices, team management needs</w:t>
      </w:r>
    </w:p>
    <w:p w14:paraId="12D7E76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Admin Users:</w:t>
      </w:r>
    </w:p>
    <w:p w14:paraId="7FD5338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Platform Admins (5%): Technical, full system access</w:t>
      </w:r>
    </w:p>
    <w:p w14:paraId="3125DAF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Support Staff (15%): Customer service focused, limited financial access</w:t>
      </w:r>
    </w:p>
    <w:p w14:paraId="144D2BC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Finance Team (5%): Payment reconciliation and reporting</w:t>
      </w:r>
    </w:p>
    <w:p w14:paraId="6F95AED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Trust &amp; Safety (5%): Verification and dispute resolution</w:t>
      </w:r>
    </w:p>
    <w:p w14:paraId="5C621CE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2.4 Operating Environment</w:t>
      </w:r>
    </w:p>
    <w:p w14:paraId="3AFB311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Mobile: iOS 14+, Android 8.0+ (API 26+)</w:t>
      </w:r>
    </w:p>
    <w:p w14:paraId="5198210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Web: Chrome 90+, Firefox 88+, Safari 14+, Edge 90+</w:t>
      </w:r>
    </w:p>
    <w:p w14:paraId="54377D7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Backend: Supabase (PostgreSQL 15+, PostGIS 3.3+, pgvector 0.5+)</w:t>
      </w:r>
    </w:p>
    <w:p w14:paraId="6FD5A82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Network: 3G minimum, optimized for intermittent connectivity</w:t>
      </w:r>
    </w:p>
    <w:p w14:paraId="72A0E38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2.5 Design and Implementation Constraints</w:t>
      </w:r>
    </w:p>
    <w:p w14:paraId="214528D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Performance: App must load in &lt;3 seconds on 3G</w:t>
      </w:r>
    </w:p>
    <w:p w14:paraId="753C19D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Storage: Mobile app &lt;50MB initial download</w:t>
      </w:r>
    </w:p>
    <w:p w14:paraId="1DB747B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Data: Offline-first architecture with sync capability</w:t>
      </w:r>
    </w:p>
    <w:p w14:paraId="1B47C4D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Accessibility: WCAG 2.1 AA compliance</w:t>
      </w:r>
    </w:p>
    <w:p w14:paraId="2B57929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Localization: French primary, Nouchi secondary</w:t>
      </w:r>
    </w:p>
    <w:p w14:paraId="599FC24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Compliance: ARTCI (Côte d'Ivoire telecom regulator), GDPR principles</w:t>
      </w:r>
    </w:p>
    <w:p w14:paraId="60ED480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2.6 Assumptions and Dependencies</w:t>
      </w:r>
    </w:p>
    <w:p w14:paraId="09F128C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A1: Mobile money providers maintain API stability</w:t>
      </w:r>
    </w:p>
    <w:p w14:paraId="03B569C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A2: Internet penetration in Abidjan remains &gt;60%</w:t>
      </w:r>
    </w:p>
    <w:p w14:paraId="61A6CB5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A3: Smartphone adoption continues to grow</w:t>
      </w:r>
    </w:p>
    <w:p w14:paraId="56D35AE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D1: Supabase platform availability (99.9% SLA)</w:t>
      </w:r>
    </w:p>
    <w:p w14:paraId="05529C9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D2: OpenAI API availability and rate limits</w:t>
      </w:r>
    </w:p>
    <w:p w14:paraId="4D4E3CC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D3: Firebase Cloud Messaging delivery</w:t>
      </w:r>
    </w:p>
    <w:p w14:paraId="4D7F462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1.3 SPECIFIC REQUIREMENTS</w:t>
      </w:r>
    </w:p>
    <w:p w14:paraId="26B45E6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3.1 Functional Requirements</w:t>
      </w:r>
    </w:p>
    <w:p w14:paraId="709578E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3.1.1 User Authentication and Authorization</w:t>
      </w:r>
    </w:p>
    <w:p w14:paraId="314BB1E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FR-AUTH-001: Phone Number Registration</w:t>
      </w:r>
    </w:p>
    <w:p w14:paraId="3FF3995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7F4E9CE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Users register with phone number and receive OTP via SMS</w:t>
      </w:r>
    </w:p>
    <w:p w14:paraId="05E7601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 Phone number (E.164 format: +225XXXXXXXX)</w:t>
      </w:r>
    </w:p>
    <w:p w14:paraId="185EB93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04F4187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phone number format</w:t>
      </w:r>
    </w:p>
    <w:p w14:paraId="235AA05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Generate 6-digit OTP</w:t>
      </w:r>
    </w:p>
    <w:p w14:paraId="66C6C62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Send OTP via SMS (Twilio)</w:t>
      </w:r>
    </w:p>
    <w:p w14:paraId="72ADCDF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Store OTP hash with 10-minute expiration</w:t>
      </w:r>
    </w:p>
    <w:p w14:paraId="10C3753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OTP sent, user prompted to enter code</w:t>
      </w:r>
    </w:p>
    <w:p w14:paraId="35749BD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Error Handling: Invalid format, rate limiting (5 attempts/minute)</w:t>
      </w:r>
    </w:p>
    <w:p w14:paraId="558A7CC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FR-AUTH-002: OTP Verification</w:t>
      </w:r>
    </w:p>
    <w:p w14:paraId="3CE21F6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49DACFD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Verify OTP and create/authenticate user session</w:t>
      </w:r>
    </w:p>
    <w:p w14:paraId="6A6336E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 Phone number, OTP code</w:t>
      </w:r>
    </w:p>
    <w:p w14:paraId="7B3E1BA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18B89AE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Retrieve stored OTP hash</w:t>
      </w:r>
    </w:p>
    <w:p w14:paraId="7D1C89A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Compare with provided OTP</w:t>
      </w:r>
    </w:p>
    <w:p w14:paraId="4AD8D84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If match: create JWT session, return user profile</w:t>
      </w:r>
    </w:p>
    <w:p w14:paraId="7BEE001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If no match: increment failed attempts, lock after 5 failures</w:t>
      </w:r>
    </w:p>
    <w:p w14:paraId="7487876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JWT token, refresh token, user profile</w:t>
      </w:r>
    </w:p>
    <w:p w14:paraId="0E62EBE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Security: OTP expires after 10 minutes, max 5 verification attempts</w:t>
      </w:r>
    </w:p>
    <w:p w14:paraId="040133F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FR-AUTH-003: Role-Based Access Control</w:t>
      </w:r>
    </w:p>
    <w:p w14:paraId="3D33814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7BF2F52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Enforce permissions based on user role</w:t>
      </w:r>
    </w:p>
    <w:p w14:paraId="32B4B9A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Roles: client, professional, business_admin, enterprise_admin, platform_admin</w:t>
      </w:r>
    </w:p>
    <w:p w14:paraId="5A42401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Implementation: Row Level Security (RLS) policies in PostgreSQL</w:t>
      </w:r>
    </w:p>
    <w:p w14:paraId="3AA25E3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Example Policy:</w:t>
      </w:r>
    </w:p>
    <w:p w14:paraId="0205615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sql</w:t>
      </w:r>
    </w:p>
    <w:p w14:paraId="33D23D7F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CREATE POLICY "Clients can view own requests" </w:t>
      </w:r>
    </w:p>
    <w:p w14:paraId="238E129F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ON </w:t>
      </w:r>
      <w:proofErr w:type="spellStart"/>
      <w:r w:rsidRPr="005C4685">
        <w:rPr>
          <w:lang w:val="en-US"/>
        </w:rPr>
        <w:t>service_requests</w:t>
      </w:r>
      <w:proofErr w:type="spellEnd"/>
      <w:r w:rsidRPr="005C4685">
        <w:rPr>
          <w:lang w:val="en-US"/>
        </w:rPr>
        <w:t xml:space="preserve"> </w:t>
      </w:r>
    </w:p>
    <w:p w14:paraId="1C6D1D4E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FOR SELECT </w:t>
      </w:r>
    </w:p>
    <w:p w14:paraId="60965EE8" w14:textId="77777777" w:rsidR="005C4685" w:rsidRDefault="005C4685" w:rsidP="005C4685">
      <w:pPr>
        <w:rPr>
          <w:lang w:val="en-US"/>
        </w:rPr>
      </w:pPr>
      <w:r w:rsidRPr="005C4685">
        <w:rPr>
          <w:lang w:val="en-US"/>
        </w:rPr>
        <w:t>USING (</w:t>
      </w:r>
      <w:proofErr w:type="spellStart"/>
      <w:r w:rsidRPr="005C4685">
        <w:rPr>
          <w:lang w:val="en-US"/>
        </w:rPr>
        <w:t>client_id</w:t>
      </w:r>
      <w:proofErr w:type="spellEnd"/>
      <w:r w:rsidRPr="005C4685">
        <w:rPr>
          <w:lang w:val="en-US"/>
        </w:rPr>
        <w:t xml:space="preserve"> = </w:t>
      </w:r>
      <w:proofErr w:type="spellStart"/>
      <w:r w:rsidRPr="005C4685">
        <w:rPr>
          <w:lang w:val="en-US"/>
        </w:rPr>
        <w:t>auth.uid</w:t>
      </w:r>
      <w:proofErr w:type="spellEnd"/>
      <w:r w:rsidRPr="005C4685">
        <w:rPr>
          <w:lang w:val="en-US"/>
        </w:rPr>
        <w:t>());</w:t>
      </w:r>
      <w:r w:rsidRPr="005C4685">
        <w:rPr>
          <w:lang w:val="en-US"/>
        </w:rPr>
        <w:t xml:space="preserve"> </w:t>
      </w:r>
    </w:p>
    <w:p w14:paraId="32A430EF" w14:textId="3E0BAA70" w:rsidR="00CE2FC4" w:rsidRPr="00CE2FC4" w:rsidRDefault="00CE2FC4" w:rsidP="005C4685">
      <w:pPr>
        <w:rPr>
          <w:lang w:val="en-US"/>
        </w:rPr>
      </w:pPr>
      <w:r w:rsidRPr="00CE2FC4">
        <w:rPr>
          <w:lang w:val="en-US"/>
        </w:rPr>
        <w:t>3.1.2 Service Request Management</w:t>
      </w:r>
    </w:p>
    <w:p w14:paraId="5FF617D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FR-REQ-001: Create Service Request</w:t>
      </w:r>
    </w:p>
    <w:p w14:paraId="7EFC825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3821468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Client submits a service request with description, location, and media</w:t>
      </w:r>
    </w:p>
    <w:p w14:paraId="6F9AA94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1B5D615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category (enum: electrician, plumber, ac_refrigeration, cleaner)</w:t>
      </w:r>
    </w:p>
    <w:p w14:paraId="686BF7F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 (text, max 2000 chars)</w:t>
      </w:r>
    </w:p>
    <w:p w14:paraId="11154CE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location (geography point)</w:t>
      </w:r>
    </w:p>
    <w:p w14:paraId="7934D36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address (text)</w:t>
      </w:r>
    </w:p>
    <w:p w14:paraId="7A9FC05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media_urls (array of image/video URLs, max 5)</w:t>
      </w:r>
    </w:p>
    <w:p w14:paraId="5DA25E8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urgency (enum: low, medium, high, emergency)</w:t>
      </w:r>
    </w:p>
    <w:p w14:paraId="3910952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4C365FD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input data</w:t>
      </w:r>
    </w:p>
    <w:p w14:paraId="5D07AC2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Call AI categorization function (if description provided)</w:t>
      </w:r>
    </w:p>
    <w:p w14:paraId="0A64F18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Calculate estimated price range</w:t>
      </w:r>
    </w:p>
    <w:p w14:paraId="5D9162F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service_request record</w:t>
      </w:r>
    </w:p>
    <w:p w14:paraId="2D8F533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Trigger matching algorithm</w:t>
      </w:r>
    </w:p>
    <w:p w14:paraId="6E7712A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Send notifications to nearby professionals</w:t>
      </w:r>
    </w:p>
    <w:p w14:paraId="6913960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service_request object with ID and status</w:t>
      </w:r>
    </w:p>
    <w:p w14:paraId="2F6FE3C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Validation: Category required, location required, max 5 media files</w:t>
      </w:r>
    </w:p>
    <w:p w14:paraId="7281796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FR-REQ-002: AI-Powered Request Categorization</w:t>
      </w:r>
    </w:p>
    <w:p w14:paraId="6C1BE5F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Priority: P1</w:t>
      </w:r>
    </w:p>
    <w:p w14:paraId="05515A4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Automatically categorize and extract details from unstructured input</w:t>
      </w:r>
    </w:p>
    <w:p w14:paraId="1D01BFF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 Text description, voice transcription, and/or images</w:t>
      </w:r>
    </w:p>
    <w:p w14:paraId="672D727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558C367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If voice: transcribe using Whisper API</w:t>
      </w:r>
    </w:p>
    <w:p w14:paraId="7F13204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Send text/images to GPT-4o-mini with structured prompt</w:t>
      </w:r>
    </w:p>
    <w:p w14:paraId="1BCAB0A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Parse JSON response</w:t>
      </w:r>
    </w:p>
    <w:p w14:paraId="49E763D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confidence score (&gt;0.7 threshold)</w:t>
      </w:r>
    </w:p>
    <w:p w14:paraId="4CEED86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Store extracted features</w:t>
      </w:r>
    </w:p>
    <w:p w14:paraId="01F1777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</w:t>
      </w:r>
    </w:p>
    <w:p w14:paraId="2781982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json</w:t>
      </w:r>
    </w:p>
    <w:p w14:paraId="22D4FDCC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>{</w:t>
      </w:r>
    </w:p>
    <w:p w14:paraId="60193507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  "category": "</w:t>
      </w:r>
      <w:proofErr w:type="spellStart"/>
      <w:r w:rsidRPr="005C4685">
        <w:rPr>
          <w:lang w:val="en-US"/>
        </w:rPr>
        <w:t>ac_refrigeration</w:t>
      </w:r>
      <w:proofErr w:type="spellEnd"/>
      <w:r w:rsidRPr="005C4685">
        <w:rPr>
          <w:lang w:val="en-US"/>
        </w:rPr>
        <w:t>",</w:t>
      </w:r>
    </w:p>
    <w:p w14:paraId="4214370B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  "</w:t>
      </w:r>
      <w:proofErr w:type="spellStart"/>
      <w:r w:rsidRPr="005C4685">
        <w:rPr>
          <w:lang w:val="en-US"/>
        </w:rPr>
        <w:t>sub_category</w:t>
      </w:r>
      <w:proofErr w:type="spellEnd"/>
      <w:r w:rsidRPr="005C4685">
        <w:rPr>
          <w:lang w:val="en-US"/>
        </w:rPr>
        <w:t>": "repair",</w:t>
      </w:r>
    </w:p>
    <w:p w14:paraId="1C90713F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  "urgency": "high",</w:t>
      </w:r>
    </w:p>
    <w:p w14:paraId="6C5545F7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  "</w:t>
      </w:r>
      <w:proofErr w:type="spellStart"/>
      <w:r w:rsidRPr="005C4685">
        <w:rPr>
          <w:lang w:val="en-US"/>
        </w:rPr>
        <w:t>estimated_complexity</w:t>
      </w:r>
      <w:proofErr w:type="spellEnd"/>
      <w:r w:rsidRPr="005C4685">
        <w:rPr>
          <w:lang w:val="en-US"/>
        </w:rPr>
        <w:t>": "medium",</w:t>
      </w:r>
    </w:p>
    <w:p w14:paraId="1E6A0AE5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  "</w:t>
      </w:r>
      <w:proofErr w:type="spellStart"/>
      <w:r w:rsidRPr="005C4685">
        <w:rPr>
          <w:lang w:val="en-US"/>
        </w:rPr>
        <w:t>detected_parts</w:t>
      </w:r>
      <w:proofErr w:type="spellEnd"/>
      <w:r w:rsidRPr="005C4685">
        <w:rPr>
          <w:lang w:val="en-US"/>
        </w:rPr>
        <w:t>": ["compressor"],</w:t>
      </w:r>
    </w:p>
    <w:p w14:paraId="6530B7E6" w14:textId="77777777" w:rsidR="005C4685" w:rsidRPr="005C4685" w:rsidRDefault="005C4685" w:rsidP="005C4685">
      <w:pPr>
        <w:rPr>
          <w:lang w:val="en-US"/>
        </w:rPr>
      </w:pPr>
      <w:r w:rsidRPr="005C4685">
        <w:rPr>
          <w:lang w:val="en-US"/>
        </w:rPr>
        <w:t xml:space="preserve">  "</w:t>
      </w:r>
      <w:proofErr w:type="spellStart"/>
      <w:r w:rsidRPr="005C4685">
        <w:rPr>
          <w:lang w:val="en-US"/>
        </w:rPr>
        <w:t>confidence_score</w:t>
      </w:r>
      <w:proofErr w:type="spellEnd"/>
      <w:r w:rsidRPr="005C4685">
        <w:rPr>
          <w:lang w:val="en-US"/>
        </w:rPr>
        <w:t>": 0.92</w:t>
      </w:r>
    </w:p>
    <w:p w14:paraId="31B5F9CA" w14:textId="190BE20D" w:rsidR="00CE2FC4" w:rsidRDefault="005C4685" w:rsidP="005C4685">
      <w:pPr>
        <w:rPr>
          <w:lang w:val="en-US"/>
        </w:rPr>
      </w:pPr>
      <w:r w:rsidRPr="005C4685">
        <w:rPr>
          <w:lang w:val="en-US"/>
        </w:rPr>
        <w:t>}</w:t>
      </w:r>
    </w:p>
    <w:p w14:paraId="2BD72394" w14:textId="77777777" w:rsidR="005C4685" w:rsidRPr="00CE2FC4" w:rsidRDefault="005C4685" w:rsidP="005C4685">
      <w:pPr>
        <w:rPr>
          <w:lang w:val="en-US"/>
        </w:rPr>
      </w:pPr>
    </w:p>
    <w:p w14:paraId="2D3C960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Fallback: If confidence &lt;0.7, flag for manual review</w:t>
      </w:r>
    </w:p>
    <w:p w14:paraId="08541D4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FR-REQ-003: Professional Matching Algorithm</w:t>
      </w:r>
    </w:p>
    <w:p w14:paraId="1DF3F00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324B2D9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Rank and select professionals based on 7-factor scoring</w:t>
      </w:r>
    </w:p>
    <w:p w14:paraId="0920711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 service_request_id</w:t>
      </w:r>
    </w:p>
    <w:p w14:paraId="3C9F4F8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46BAD58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Query professionals within service radius using PostGIS</w:t>
      </w:r>
    </w:p>
    <w:p w14:paraId="089E233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Calculate match score for each professional:</w:t>
      </w:r>
    </w:p>
    <w:p w14:paraId="35BA9F6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Geographic proximity (25% weight)</w:t>
      </w:r>
    </w:p>
    <w:p w14:paraId="5382B7E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Skill match (20% weight)</w:t>
      </w:r>
    </w:p>
    <w:p w14:paraId="58D6895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Price alignment (15% weight)</w:t>
      </w:r>
    </w:p>
    <w:p w14:paraId="39608A3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Quality rating (20% weight)</w:t>
      </w:r>
    </w:p>
    <w:p w14:paraId="47A2C96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Availability (10% weight)</w:t>
      </w:r>
    </w:p>
    <w:p w14:paraId="4B1640F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Response speed (5% weight)</w:t>
      </w:r>
    </w:p>
    <w:p w14:paraId="2FC688C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Current capacity (5% weight)</w:t>
      </w:r>
    </w:p>
    <w:p w14:paraId="6E797C8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Rank professionals by score</w:t>
      </w:r>
    </w:p>
    <w:p w14:paraId="45AC13A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Select top 3 (Push mode) or broadcast to all (Pull mode)</w:t>
      </w:r>
    </w:p>
    <w:p w14:paraId="757AACD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Store rankings in ai_professional_rankings table</w:t>
      </w:r>
    </w:p>
    <w:p w14:paraId="7E4545E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List of matched professionals with scores</w:t>
      </w:r>
    </w:p>
    <w:p w14:paraId="4298EB0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Performance: &lt;500ms response time</w:t>
      </w:r>
    </w:p>
    <w:p w14:paraId="7F7CE8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3.1.3 Quote and Booking System</w:t>
      </w:r>
    </w:p>
    <w:p w14:paraId="75FAB21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FR-QUOTE-001: Submit Quote</w:t>
      </w:r>
    </w:p>
    <w:p w14:paraId="2D90201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0D2CABB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Professional submits itemized quote for service request</w:t>
      </w:r>
    </w:p>
    <w:p w14:paraId="05C4414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55092AA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request_id (UUID)</w:t>
      </w:r>
    </w:p>
    <w:p w14:paraId="5BB6AED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labor_cost (integer, XOF)</w:t>
      </w:r>
    </w:p>
    <w:p w14:paraId="0A5E94A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material_cost (integer, XOF)</w:t>
      </w:r>
    </w:p>
    <w:p w14:paraId="697A5C2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notes (text, optional)</w:t>
      </w:r>
    </w:p>
    <w:p w14:paraId="162E43E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valid_until (timestamp, default 24 hours)</w:t>
      </w:r>
    </w:p>
    <w:p w14:paraId="07F082F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30DCE31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professional is matched to request</w:t>
      </w:r>
    </w:p>
    <w:p w14:paraId="2501E83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Calculate total_cost = labor_cost + material_cost</w:t>
      </w:r>
    </w:p>
    <w:p w14:paraId="55374D0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quote record</w:t>
      </w:r>
    </w:p>
    <w:p w14:paraId="4593738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Update service_request status to 'quoted'</w:t>
      </w:r>
    </w:p>
    <w:p w14:paraId="44C3649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Notify client</w:t>
      </w:r>
    </w:p>
    <w:p w14:paraId="16F70CA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Output: quote object with ID</w:t>
      </w:r>
    </w:p>
    <w:p w14:paraId="1EAD896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Validation: Costs must be &gt;0, valid_until must be future date</w:t>
      </w:r>
    </w:p>
    <w:p w14:paraId="027C543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FR-QUOTE-002: Accept Quote</w:t>
      </w:r>
    </w:p>
    <w:p w14:paraId="76B76CC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75D46A2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Client accepts a quote and proceeds to booking</w:t>
      </w:r>
    </w:p>
    <w:p w14:paraId="70FA427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 quote_id</w:t>
      </w:r>
    </w:p>
    <w:p w14:paraId="4BD5EF9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6955F5A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quote is still valid (not expired)</w:t>
      </w:r>
    </w:p>
    <w:p w14:paraId="21BF156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Update quote status to 'accepted'</w:t>
      </w:r>
    </w:p>
    <w:p w14:paraId="3AA4568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Update service_request status to 'accepted'</w:t>
      </w:r>
    </w:p>
    <w:p w14:paraId="4D9736A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Assign professional to request</w:t>
      </w:r>
    </w:p>
    <w:p w14:paraId="3D19844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job record</w:t>
      </w:r>
    </w:p>
    <w:p w14:paraId="16F58F0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Initiate payment intent (escrow)</w:t>
      </w:r>
    </w:p>
    <w:p w14:paraId="657D18E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Notify professional</w:t>
      </w:r>
    </w:p>
    <w:p w14:paraId="0B31E89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Updated service_request and job objects</w:t>
      </w:r>
    </w:p>
    <w:p w14:paraId="14B5581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Side Effects: Payment authorization, professional schedule block</w:t>
      </w:r>
    </w:p>
    <w:p w14:paraId="0C01B67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FR-BOOK-001: Schedule Appointment</w:t>
      </w:r>
    </w:p>
    <w:p w14:paraId="38C19E9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76EECD6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Client and professional agree on appointment time</w:t>
      </w:r>
    </w:p>
    <w:p w14:paraId="424A65C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3B300F5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job_id</w:t>
      </w:r>
    </w:p>
    <w:p w14:paraId="3DC83F7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scheduled_at (timestamp)</w:t>
      </w:r>
    </w:p>
    <w:p w14:paraId="4638669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notes (text, optional)</w:t>
      </w:r>
    </w:p>
    <w:p w14:paraId="7CC39F7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77C898E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time is in future</w:t>
      </w:r>
    </w:p>
    <w:p w14:paraId="659FA51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professional availability</w:t>
      </w:r>
    </w:p>
    <w:p w14:paraId="388C8FD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Update job with scheduled time</w:t>
      </w:r>
    </w:p>
    <w:p w14:paraId="0375E41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Send calendar invites (optional)</w:t>
      </w:r>
    </w:p>
    <w:p w14:paraId="5CBC5C2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Schedule reminder notifications (24h, 1h before)</w:t>
      </w:r>
    </w:p>
    <w:p w14:paraId="4127886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Updated job object</w:t>
      </w:r>
    </w:p>
    <w:p w14:paraId="24A7A6A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Conflict Resolution: If professional unavailable, suggest alternative times</w:t>
      </w:r>
    </w:p>
    <w:p w14:paraId="4EB18EC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3.1.4 Payment Processing</w:t>
      </w:r>
    </w:p>
    <w:p w14:paraId="0CBFBCB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FR-PAY-001: Mobile Money Payment (Wave)</w:t>
      </w:r>
    </w:p>
    <w:p w14:paraId="32B7907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472D48B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Process payment via Wave mobile money</w:t>
      </w:r>
    </w:p>
    <w:p w14:paraId="2F4AA1F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5D35522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job_id</w:t>
      </w:r>
    </w:p>
    <w:p w14:paraId="619CB96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amount (integer, XOF)</w:t>
      </w:r>
    </w:p>
    <w:p w14:paraId="54821A4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client_phone (E.164 format)</w:t>
      </w:r>
    </w:p>
    <w:p w14:paraId="1E362E6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1F9E990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payment_intent record with status 'pending'</w:t>
      </w:r>
    </w:p>
    <w:p w14:paraId="2262890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Call Wave API to initiate payment</w:t>
      </w:r>
    </w:p>
    <w:p w14:paraId="39307ED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Receive deep link or USSD push</w:t>
      </w:r>
    </w:p>
    <w:p w14:paraId="147E735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Client confirms payment on their phone</w:t>
      </w:r>
    </w:p>
    <w:p w14:paraId="521ABE4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Wave webhook confirms payment</w:t>
      </w:r>
    </w:p>
    <w:p w14:paraId="670240B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Update payment_intent status to 'captured'</w:t>
      </w:r>
    </w:p>
    <w:p w14:paraId="5C79C30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Funds held in escrow</w:t>
      </w:r>
    </w:p>
    <w:p w14:paraId="463B20B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payment_intent object with provider_reference</w:t>
      </w:r>
    </w:p>
    <w:p w14:paraId="656298B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Timeout: 15 minutes for client confirmation</w:t>
      </w:r>
    </w:p>
    <w:p w14:paraId="1288AF7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Error Handling: Insufficient funds, network error, timeout</w:t>
      </w:r>
    </w:p>
    <w:p w14:paraId="20BF668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FR-PAY-002: Cash Payment Verification</w:t>
      </w:r>
    </w:p>
    <w:p w14:paraId="69CD392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P1</w:t>
      </w:r>
    </w:p>
    <w:p w14:paraId="0115C35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Verify cash payment completion via PIN</w:t>
      </w:r>
    </w:p>
    <w:p w14:paraId="3AF4A3D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563E863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job_id</w:t>
      </w:r>
    </w:p>
    <w:p w14:paraId="37B09F4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pin (6-digit code)</w:t>
      </w:r>
    </w:p>
    <w:p w14:paraId="0DDAA3A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Processing:</w:t>
      </w:r>
    </w:p>
    <w:p w14:paraId="17C5477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Professional generates 6-digit PIN after job completion</w:t>
      </w:r>
    </w:p>
    <w:p w14:paraId="0653552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Client provides PIN to professional after cash payment</w:t>
      </w:r>
    </w:p>
    <w:p w14:paraId="45F5B5F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Professional enters PIN in app</w:t>
      </w:r>
    </w:p>
    <w:p w14:paraId="7E52C2E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System validates PIN matches</w:t>
      </w:r>
    </w:p>
    <w:p w14:paraId="480C39F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Mark job as paid</w:t>
      </w:r>
    </w:p>
    <w:p w14:paraId="1819748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Add platform fee to professional's negative balance</w:t>
      </w:r>
    </w:p>
    <w:p w14:paraId="239936A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Job marked as paid, professional balance updated</w:t>
      </w:r>
    </w:p>
    <w:p w14:paraId="47D2F1B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Security: PIN expires after 1 hour, single use</w:t>
      </w:r>
    </w:p>
    <w:p w14:paraId="02910C0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FR-PAY-003: Professional Payout</w:t>
      </w:r>
    </w:p>
    <w:p w14:paraId="118606C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5DBF1BF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Transfer funds to professional's mobile money account</w:t>
      </w:r>
    </w:p>
    <w:p w14:paraId="07A1E15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684EF9C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professional_id</w:t>
      </w:r>
    </w:p>
    <w:p w14:paraId="38D06CE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amount (integer, XOF)</w:t>
      </w:r>
    </w:p>
    <w:p w14:paraId="2EEFBE0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method (wave, orange_money, mtn)</w:t>
      </w:r>
    </w:p>
    <w:p w14:paraId="3E5ADF8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3F3DF99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professional balance &gt;= amount</w:t>
      </w:r>
    </w:p>
    <w:p w14:paraId="479DBF0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hold period (48h for new pros, instant for elite)</w:t>
      </w:r>
    </w:p>
    <w:p w14:paraId="09B60B7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payout record</w:t>
      </w:r>
    </w:p>
    <w:p w14:paraId="27E3B11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Call payment provider API</w:t>
      </w:r>
    </w:p>
    <w:p w14:paraId="650DDB2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Deduct from professional balance</w:t>
      </w:r>
    </w:p>
    <w:p w14:paraId="5F9C730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Update payout status on webhook</w:t>
      </w:r>
    </w:p>
    <w:p w14:paraId="0FF5BEE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payout object with status</w:t>
      </w:r>
    </w:p>
    <w:p w14:paraId="61A9FC0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Fees: Wave (0%), Orange Money (1.5%), MTN (2%)</w:t>
      </w:r>
    </w:p>
    <w:p w14:paraId="5135D33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3.1.5 Communication System</w:t>
      </w:r>
    </w:p>
    <w:p w14:paraId="18F57DF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FR-COM-001: In-App Chat</w:t>
      </w:r>
    </w:p>
    <w:p w14:paraId="1CEE260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773698D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Description: Real-time messaging between client and professional</w:t>
      </w:r>
    </w:p>
    <w:p w14:paraId="04923AF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78ECB48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conversation_id</w:t>
      </w:r>
    </w:p>
    <w:p w14:paraId="2BD66B9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content (text, max 5000 chars)</w:t>
      </w:r>
    </w:p>
    <w:p w14:paraId="5BEB7ED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media_url (optional, image/voice note)</w:t>
      </w:r>
    </w:p>
    <w:p w14:paraId="746CD96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0EDD87E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both users are participants</w:t>
      </w:r>
    </w:p>
    <w:p w14:paraId="63B3A55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message record</w:t>
      </w:r>
    </w:p>
    <w:p w14:paraId="7DDC226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Broadcast via Supabase Realtime</w:t>
      </w:r>
    </w:p>
    <w:p w14:paraId="01208AA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Send push notification if recipient offline</w:t>
      </w:r>
    </w:p>
    <w:p w14:paraId="5875172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Transcribe voice notes (if applicable)</w:t>
      </w:r>
    </w:p>
    <w:p w14:paraId="1F05A96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message object</w:t>
      </w:r>
    </w:p>
    <w:p w14:paraId="3741AEB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Features: Read receipts, typing indicators, media attachments</w:t>
      </w:r>
    </w:p>
    <w:p w14:paraId="6DD950F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FR-COM-002: Push Notifications</w:t>
      </w:r>
    </w:p>
    <w:p w14:paraId="4503F86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445E98F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Send push notifications for key events</w:t>
      </w:r>
    </w:p>
    <w:p w14:paraId="7C1ED8A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Triggers:</w:t>
      </w:r>
    </w:p>
    <w:p w14:paraId="466A5CD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New job request (professional)</w:t>
      </w:r>
    </w:p>
    <w:p w14:paraId="7978FD7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Quote received (client)</w:t>
      </w:r>
    </w:p>
    <w:p w14:paraId="31A0E27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Job started (client)</w:t>
      </w:r>
    </w:p>
    <w:p w14:paraId="041D1BC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Payment received (professional)</w:t>
      </w:r>
    </w:p>
    <w:p w14:paraId="6BBFFA6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Review submitted (both)</w:t>
      </w:r>
    </w:p>
    <w:p w14:paraId="3EF75D4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32C318E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user notification preferences</w:t>
      </w:r>
    </w:p>
    <w:p w14:paraId="019E5BA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Format message in user's language</w:t>
      </w:r>
    </w:p>
    <w:p w14:paraId="332E454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Send via Firebase Cloud Messaging</w:t>
      </w:r>
    </w:p>
    <w:p w14:paraId="112445B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Log delivery status</w:t>
      </w:r>
    </w:p>
    <w:p w14:paraId="3793D7D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Fallback: SMS if push fails after 5 minutes</w:t>
      </w:r>
    </w:p>
    <w:p w14:paraId="3DCCE89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3.1.6 Review and Rating System</w:t>
      </w:r>
    </w:p>
    <w:p w14:paraId="79043DA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FR-REV-001: Submit Review</w:t>
      </w:r>
    </w:p>
    <w:p w14:paraId="32BE041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P0</w:t>
      </w:r>
    </w:p>
    <w:p w14:paraId="3EB09B4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Client and professional rate each other after job completion</w:t>
      </w:r>
    </w:p>
    <w:p w14:paraId="184215B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3A46D66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job_id</w:t>
      </w:r>
    </w:p>
    <w:p w14:paraId="4A9D1D7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rating (1-5 stars)</w:t>
      </w:r>
    </w:p>
    <w:p w14:paraId="0880407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comment (text, max 1000 chars, optional)</w:t>
      </w:r>
    </w:p>
    <w:p w14:paraId="3B35CDB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1A2230C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job is completed and paid</w:t>
      </w:r>
    </w:p>
    <w:p w14:paraId="2CB57AA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user hasn't already reviewed</w:t>
      </w:r>
    </w:p>
    <w:p w14:paraId="492F8CB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review record (is_visible = false for dual-blind)</w:t>
      </w:r>
    </w:p>
    <w:p w14:paraId="40365B3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If both reviews submitted or 7 days passed: set is_visible = true</w:t>
      </w:r>
    </w:p>
    <w:p w14:paraId="0055334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Update professional's average rating</w:t>
      </w:r>
    </w:p>
    <w:p w14:paraId="5F9DFC4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Run AI sentiment analysis on comment</w:t>
      </w:r>
    </w:p>
    <w:p w14:paraId="4AE3C11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review object</w:t>
      </w:r>
    </w:p>
    <w:p w14:paraId="1E73E91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Anti-Gaming: Velocity checks, sentiment analysis, verified-only</w:t>
      </w:r>
    </w:p>
    <w:p w14:paraId="5FC2381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FR-REV-002: Review Moderation</w:t>
      </w:r>
    </w:p>
    <w:p w14:paraId="38EE227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P1</w:t>
      </w:r>
    </w:p>
    <w:p w14:paraId="22AE23B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Automatically flag inappropriate reviews</w:t>
      </w:r>
    </w:p>
    <w:p w14:paraId="0D9C616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4351319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for profanity (regex + word list)</w:t>
      </w:r>
    </w:p>
    <w:p w14:paraId="1CE835C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for PII (phone numbers, addresses)</w:t>
      </w:r>
    </w:p>
    <w:p w14:paraId="1364483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Analyze sentiment consistency (rating vs text)</w:t>
      </w:r>
    </w:p>
    <w:p w14:paraId="093465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for copied/spam content</w:t>
      </w:r>
    </w:p>
    <w:p w14:paraId="3A30D19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If flagged: set status to 'pending_review', notify admin</w:t>
      </w:r>
    </w:p>
    <w:p w14:paraId="7DE663D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review status (approved, rejected, pending_review)</w:t>
      </w:r>
    </w:p>
    <w:p w14:paraId="0A90962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3.1.7 Dispute Resolution</w:t>
      </w:r>
    </w:p>
    <w:p w14:paraId="67DD43C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FR-DIS-001: Raise Dispute</w:t>
      </w:r>
    </w:p>
    <w:p w14:paraId="2E7E6C4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P1</w:t>
      </w:r>
    </w:p>
    <w:p w14:paraId="430BEB9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Client or professional raises a dispute for a completed job</w:t>
      </w:r>
    </w:p>
    <w:p w14:paraId="3B59712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Input:</w:t>
      </w:r>
    </w:p>
    <w:p w14:paraId="715767B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job_id</w:t>
      </w:r>
    </w:p>
    <w:p w14:paraId="4133DE2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reason (enum: no_show, poor_quality, overcharge, other)</w:t>
      </w:r>
    </w:p>
    <w:p w14:paraId="7DDE815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 (text)</w:t>
      </w:r>
    </w:p>
    <w:p w14:paraId="5C15CF0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evidence_urls (array of images/videos)</w:t>
      </w:r>
    </w:p>
    <w:p w14:paraId="4BB3743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3E7F334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Validate job is completed within last 7 days</w:t>
      </w:r>
    </w:p>
    <w:p w14:paraId="30E02DC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Freeze payment in escrow</w:t>
      </w:r>
    </w:p>
    <w:p w14:paraId="2349CB9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Create dispute record</w:t>
      </w:r>
    </w:p>
    <w:p w14:paraId="6115447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Notify both parties</w:t>
      </w:r>
    </w:p>
    <w:p w14:paraId="07EF66F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Assign to Tier 1 support (AI mediation)</w:t>
      </w:r>
    </w:p>
    <w:p w14:paraId="064CCE6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dispute object with ID</w:t>
      </w:r>
    </w:p>
    <w:p w14:paraId="4B96BDE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SLA: Resolution within 24 hours</w:t>
      </w:r>
    </w:p>
    <w:p w14:paraId="710100A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FR-DIS-002: AI Mediation</w:t>
      </w:r>
    </w:p>
    <w:p w14:paraId="4E8281B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Priority: P2</w:t>
      </w:r>
    </w:p>
    <w:p w14:paraId="7FB770A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Description: Automated dispute resolution using AI analysis</w:t>
      </w:r>
    </w:p>
    <w:p w14:paraId="3B694CF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Processing:</w:t>
      </w:r>
    </w:p>
    <w:p w14:paraId="51BBB19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Analyze chat logs for context</w:t>
      </w:r>
    </w:p>
    <w:p w14:paraId="28980D3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Review photo evidence (before/after)</w:t>
      </w:r>
    </w:p>
    <w:p w14:paraId="6C3F2B3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Check GPS data (did professional arrive?)</w:t>
      </w:r>
    </w:p>
    <w:p w14:paraId="4E6A37C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Generate resolution recommendation (e.g., 50% refund)</w:t>
      </w:r>
    </w:p>
    <w:p w14:paraId="5BEA696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Send to both parties for acceptance</w:t>
      </w:r>
    </w:p>
    <w:p w14:paraId="4AD9FF9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If both accept: execute resolution</w:t>
      </w:r>
    </w:p>
    <w:p w14:paraId="282F0AA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If rejected: escalate to Tier 2 (human)</w:t>
      </w:r>
    </w:p>
    <w:p w14:paraId="2FB8E83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Output: Resolution recommendation or escalation</w:t>
      </w:r>
    </w:p>
    <w:p w14:paraId="63B0376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3.2 Non-Functional Requirements</w:t>
      </w:r>
    </w:p>
    <w:p w14:paraId="7A4A4C9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3.2.1 Performance Requirements</w:t>
      </w:r>
    </w:p>
    <w:p w14:paraId="0F687B4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NFR-PERF-001: Response Time</w:t>
      </w:r>
    </w:p>
    <w:p w14:paraId="364EC8A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95% of API requests complete in &lt;500ms</w:t>
      </w:r>
    </w:p>
    <w:p w14:paraId="0773C74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Measurement: Monitor via Sentry and PostgREST logs</w:t>
      </w:r>
    </w:p>
    <w:p w14:paraId="7FB0626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Critical Paths:</w:t>
      </w:r>
    </w:p>
    <w:p w14:paraId="2CBCF0E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Search: &lt;300ms</w:t>
      </w:r>
    </w:p>
    <w:p w14:paraId="67737B5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Matching: &lt;500ms</w:t>
      </w:r>
    </w:p>
    <w:p w14:paraId="545021E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Payment initiation: &lt;1000ms</w:t>
      </w:r>
    </w:p>
    <w:p w14:paraId="2132996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NFR-PERF-002: Mobile App Performance</w:t>
      </w:r>
    </w:p>
    <w:p w14:paraId="2D34CF0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App loads in &lt;3 seconds on 3G network</w:t>
      </w:r>
    </w:p>
    <w:p w14:paraId="5DF61C1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Measurement: Firebase Performance Monitoring</w:t>
      </w:r>
    </w:p>
    <w:p w14:paraId="45A1CB6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Optimizations:</w:t>
      </w:r>
    </w:p>
    <w:p w14:paraId="6B04BE6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Aggressive image compression (WebP)</w:t>
      </w:r>
    </w:p>
    <w:p w14:paraId="30085D2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Lazy loading</w:t>
      </w:r>
    </w:p>
    <w:p w14:paraId="4BEAEA8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Offline caching</w:t>
      </w:r>
    </w:p>
    <w:p w14:paraId="0E330CF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Skeleton screens</w:t>
      </w:r>
    </w:p>
    <w:p w14:paraId="578518C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NFR-PERF-003: Concurrent Users</w:t>
      </w:r>
    </w:p>
    <w:p w14:paraId="2813605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Support 10,000 concurrent users</w:t>
      </w:r>
    </w:p>
    <w:p w14:paraId="0A645E6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Measurement: Load testing with k6</w:t>
      </w:r>
    </w:p>
    <w:p w14:paraId="478632A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Infrastructure:</w:t>
      </w:r>
    </w:p>
    <w:p w14:paraId="0251914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Supabase auto-scaling</w:t>
      </w:r>
    </w:p>
    <w:p w14:paraId="0E3F002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CDN for static assets</w:t>
      </w:r>
    </w:p>
    <w:p w14:paraId="21F583D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Database connection pooling</w:t>
      </w:r>
    </w:p>
    <w:p w14:paraId="62D02F1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3.2.2 Reliability Requirements</w:t>
      </w:r>
    </w:p>
    <w:p w14:paraId="67AA761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NFR-REL-001: Availability</w:t>
      </w:r>
    </w:p>
    <w:p w14:paraId="1181452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99.9% uptime (8.76 hours downtime/year allowed)</w:t>
      </w:r>
    </w:p>
    <w:p w14:paraId="2747634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Measurement: Uptime monitoring (Pingdom/Datadog)</w:t>
      </w:r>
    </w:p>
    <w:p w14:paraId="78B880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Redundancy:</w:t>
      </w:r>
    </w:p>
    <w:p w14:paraId="5930E79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Supabase multi-AZ deployment</w:t>
      </w:r>
    </w:p>
    <w:p w14:paraId="4430BC5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Payment provider fallbacks</w:t>
      </w:r>
    </w:p>
    <w:p w14:paraId="1CB6D39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SMS gateway redundancy</w:t>
      </w:r>
    </w:p>
    <w:p w14:paraId="2CE0FEB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NFR-REL-002: Data Durability</w:t>
      </w:r>
    </w:p>
    <w:p w14:paraId="4E993DD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Zero data loss for transactions</w:t>
      </w:r>
    </w:p>
    <w:p w14:paraId="67E5A51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6FFB2A3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Point-in-time recovery (PITR)</w:t>
      </w:r>
    </w:p>
    <w:p w14:paraId="1190398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Daily backups to S3</w:t>
      </w:r>
    </w:p>
    <w:p w14:paraId="64FCDCD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Write-ahead logging (WAL)</w:t>
      </w:r>
    </w:p>
    <w:p w14:paraId="53B21A2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NFR-REL-003: Offline Capability</w:t>
      </w:r>
    </w:p>
    <w:p w14:paraId="72A1F40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Professionals can complete jobs offline</w:t>
      </w:r>
    </w:p>
    <w:p w14:paraId="4A1C852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432D929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Local SQLite database</w:t>
      </w:r>
    </w:p>
    <w:p w14:paraId="465CBD9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Queue mutations for sync</w:t>
      </w:r>
    </w:p>
    <w:p w14:paraId="6EE2E9F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Conflict resolution on reconnect</w:t>
      </w:r>
    </w:p>
    <w:p w14:paraId="12361F2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3.2.3 Security Requirements</w:t>
      </w:r>
    </w:p>
    <w:p w14:paraId="4155785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NFR-SEC-001: Data Encryption</w:t>
      </w:r>
    </w:p>
    <w:p w14:paraId="06F5F69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All PII encrypted at rest and in transit</w:t>
      </w:r>
    </w:p>
    <w:p w14:paraId="25021B6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5CE1433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TLS 1.3 for all connections</w:t>
      </w:r>
    </w:p>
    <w:p w14:paraId="48DD3D5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AES-256 encryption at rest (Supabase managed)</w:t>
      </w:r>
    </w:p>
    <w:p w14:paraId="6A865B8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Phone numbers hashed in logs</w:t>
      </w:r>
    </w:p>
    <w:p w14:paraId="3F72946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NFR-SEC-002: Authentication</w:t>
      </w:r>
    </w:p>
    <w:p w14:paraId="29B4E48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Multi-factor authentication for sensitive operations</w:t>
      </w:r>
    </w:p>
    <w:p w14:paraId="1BAFDB1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44750F9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Phone OTP for login</w:t>
      </w:r>
    </w:p>
    <w:p w14:paraId="59E3247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Email confirmation for password reset</w:t>
      </w:r>
    </w:p>
    <w:p w14:paraId="79F9B2B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Session tokens with 7-day expiration</w:t>
      </w:r>
    </w:p>
    <w:p w14:paraId="7B49914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NFR-SEC-003: Authorization</w:t>
      </w:r>
    </w:p>
    <w:p w14:paraId="50586F8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Principle of least privilege</w:t>
      </w:r>
    </w:p>
    <w:p w14:paraId="6BBB29D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064105D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Row Level Security (RLS) on all tables</w:t>
      </w:r>
    </w:p>
    <w:p w14:paraId="078A7A0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Role-based access control (RBAC)</w:t>
      </w:r>
    </w:p>
    <w:p w14:paraId="66772AD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API rate limiting</w:t>
      </w:r>
    </w:p>
    <w:p w14:paraId="04B44A7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NFR-SEC-004: Payment Security</w:t>
      </w:r>
    </w:p>
    <w:p w14:paraId="1399531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PCI DSS compliance for payment processing</w:t>
      </w:r>
    </w:p>
    <w:p w14:paraId="7C15FC2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7277AA6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No card data stored (mobile money only)</w:t>
      </w:r>
    </w:p>
    <w:p w14:paraId="73D2096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Tokenization via payment providers</w:t>
      </w:r>
    </w:p>
    <w:p w14:paraId="5BBFFE0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Webhook signature verification</w:t>
      </w:r>
    </w:p>
    <w:p w14:paraId="6F820A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3.2.4 Scalability Requirements</w:t>
      </w:r>
    </w:p>
    <w:p w14:paraId="6AE3FD6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NFR-SCA-001: Horizontal Scaling</w:t>
      </w:r>
    </w:p>
    <w:p w14:paraId="477E6B7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System scales to 100,000 users without architecture changes</w:t>
      </w:r>
    </w:p>
    <w:p w14:paraId="57ED432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44359B8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Stateless Edge Functions</w:t>
      </w:r>
    </w:p>
    <w:p w14:paraId="579CC05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Database read replicas</w:t>
      </w:r>
    </w:p>
    <w:p w14:paraId="338BC73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CDN for media assets</w:t>
      </w:r>
    </w:p>
    <w:p w14:paraId="1465406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NFR-SCA-002: Geographic Expansion</w:t>
      </w:r>
    </w:p>
    <w:p w14:paraId="0B64593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Support multiple cities/countries</w:t>
      </w:r>
    </w:p>
    <w:p w14:paraId="23BFED8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1508E7C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Multi-tenant architecture</w:t>
      </w:r>
    </w:p>
    <w:p w14:paraId="11B0A7E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Currency localization</w:t>
      </w:r>
    </w:p>
    <w:p w14:paraId="4126A80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Timezone handling</w:t>
      </w:r>
    </w:p>
    <w:p w14:paraId="0309F81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3.2.5 Usability Requirements</w:t>
      </w:r>
    </w:p>
    <w:p w14:paraId="307EECA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NFR-USA-001: Accessibility</w:t>
      </w:r>
    </w:p>
    <w:p w14:paraId="104AD21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Requirement: WCAG 2.1 AA compliance</w:t>
      </w:r>
    </w:p>
    <w:p w14:paraId="216B798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3322057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Screen reader support</w:t>
      </w:r>
    </w:p>
    <w:p w14:paraId="3B385C6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Keyboard navigation</w:t>
      </w:r>
    </w:p>
    <w:p w14:paraId="7C3DC1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High contrast mode</w:t>
      </w:r>
    </w:p>
    <w:p w14:paraId="683F810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Minimum touch target 48x48dp</w:t>
      </w:r>
    </w:p>
    <w:p w14:paraId="6746AB8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NFR-USA-002: Localization</w:t>
      </w:r>
    </w:p>
    <w:p w14:paraId="1D2E87A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Support French and Nouchi languages</w:t>
      </w:r>
    </w:p>
    <w:p w14:paraId="1D15C01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667730A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i18n framework (react-intl)</w:t>
      </w:r>
    </w:p>
    <w:p w14:paraId="05938CD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RTL support (for future Arabic expansion)</w:t>
      </w:r>
    </w:p>
    <w:p w14:paraId="088F7AE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Cultural date/number formatting</w:t>
      </w:r>
    </w:p>
    <w:p w14:paraId="036A1B5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NFR-USA-003: Low Literacy Support</w:t>
      </w:r>
    </w:p>
    <w:p w14:paraId="18A7163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Interface usable by users with basic literacy</w:t>
      </w:r>
    </w:p>
    <w:p w14:paraId="5D0C3EB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39CF645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Icon-heavy design</w:t>
      </w:r>
    </w:p>
    <w:p w14:paraId="6449910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Voice input/output</w:t>
      </w:r>
    </w:p>
    <w:p w14:paraId="754EC76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Video tutorials</w:t>
      </w:r>
    </w:p>
    <w:p w14:paraId="6A44F49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Simplified mode option</w:t>
      </w:r>
    </w:p>
    <w:p w14:paraId="7269136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1.4 EXTERNAL INTERFACE REQUIREMENTS</w:t>
      </w:r>
    </w:p>
    <w:p w14:paraId="441A7DF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4.1 User Interfaces</w:t>
      </w:r>
    </w:p>
    <w:p w14:paraId="475EFF8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UI-001: Mobile App (Client)</w:t>
      </w:r>
    </w:p>
    <w:p w14:paraId="227E1B5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Platform: iOS and Android (React Native)</w:t>
      </w:r>
    </w:p>
    <w:p w14:paraId="5AEA9F2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Screens: Home, Search, Pro Profile, Request, Chat, Jobs, Profile</w:t>
      </w:r>
    </w:p>
    <w:p w14:paraId="75E8AC3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Navigation: Bottom tab bar (5 tabs)</w:t>
      </w:r>
    </w:p>
    <w:p w14:paraId="7A24201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Design System: Material Design 3 + custom Ça Match theme</w:t>
      </w:r>
    </w:p>
    <w:p w14:paraId="56EFBEF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UI-002: Mobile App (Professional)</w:t>
      </w:r>
    </w:p>
    <w:p w14:paraId="467CDA0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Platform: iOS and Android (React Native)</w:t>
      </w:r>
    </w:p>
    <w:p w14:paraId="3EC4F40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Screens: Dashboard, Jobs, Schedule, Finance, Profile</w:t>
      </w:r>
    </w:p>
    <w:p w14:paraId="24D3180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Navigation: Bottom tab bar (4 tabs)</w:t>
      </w:r>
    </w:p>
    <w:p w14:paraId="514C6ED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Special: Large buttons, offline indicators, voice commands</w:t>
      </w:r>
    </w:p>
    <w:p w14:paraId="7C45532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UI-003: Web Dashboard (Admin/Enterprise)</w:t>
      </w:r>
    </w:p>
    <w:p w14:paraId="0A949EBF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Platform: Responsive web (Next.js)</w:t>
      </w:r>
    </w:p>
    <w:p w14:paraId="029ABE4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Screens: Overview, Users, Jobs, Finance, Settings</w:t>
      </w:r>
    </w:p>
    <w:p w14:paraId="0581BEA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Navigation: Sidebar + top bar</w:t>
      </w:r>
    </w:p>
    <w:p w14:paraId="5D7BA38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Features: Data tables, charts, filters, bulk actions</w:t>
      </w:r>
    </w:p>
    <w:p w14:paraId="6B3D258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4.2 Hardware Interfaces</w:t>
      </w:r>
    </w:p>
    <w:p w14:paraId="23D4D4F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HW-001: GPS/Location</w:t>
      </w:r>
    </w:p>
    <w:p w14:paraId="36FB524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Accurate location tracking for matching and navigation</w:t>
      </w:r>
    </w:p>
    <w:p w14:paraId="628FAD34" w14:textId="77777777" w:rsidR="00CE2FC4" w:rsidRDefault="00CE2FC4" w:rsidP="00CE2FC4">
      <w:proofErr w:type="spellStart"/>
      <w:r>
        <w:t>Implementation</w:t>
      </w:r>
      <w:proofErr w:type="spellEnd"/>
      <w:r>
        <w:t>:</w:t>
      </w:r>
    </w:p>
    <w:p w14:paraId="3CF48E11" w14:textId="77777777" w:rsidR="00CE2FC4" w:rsidRDefault="00CE2FC4" w:rsidP="00CE2FC4">
      <w:r>
        <w:t>Native location services (iOS/Android)</w:t>
      </w:r>
    </w:p>
    <w:p w14:paraId="0CFAE46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Background location for active jobs</w:t>
      </w:r>
    </w:p>
    <w:p w14:paraId="10197FD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Battery optimization</w:t>
      </w:r>
    </w:p>
    <w:p w14:paraId="3D4B147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HW-002: Camera</w:t>
      </w:r>
    </w:p>
    <w:p w14:paraId="045C97D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Photo/video capture for job proof</w:t>
      </w:r>
    </w:p>
    <w:p w14:paraId="6F38A8B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6BADE12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Native camera API</w:t>
      </w:r>
    </w:p>
    <w:p w14:paraId="08A4741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Image compression before upload</w:t>
      </w:r>
    </w:p>
    <w:p w14:paraId="28052EE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EXIF data stripping for privacy</w:t>
      </w:r>
    </w:p>
    <w:p w14:paraId="69E52A6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HW-003: Microphone</w:t>
      </w:r>
    </w:p>
    <w:p w14:paraId="1797E2F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Requirement: Voice note recording</w:t>
      </w:r>
    </w:p>
    <w:p w14:paraId="38EB171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</w:t>
      </w:r>
    </w:p>
    <w:p w14:paraId="2DE2974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Native audio recording</w:t>
      </w:r>
    </w:p>
    <w:p w14:paraId="68D1DC7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Compression (AAC format)</w:t>
      </w:r>
    </w:p>
    <w:p w14:paraId="560406D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Transcription via Whisper API</w:t>
      </w:r>
    </w:p>
    <w:p w14:paraId="7386593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4.3 Software Interfaces</w:t>
      </w:r>
    </w:p>
    <w:p w14:paraId="041A66C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SI-001: Supabase API</w:t>
      </w:r>
    </w:p>
    <w:p w14:paraId="03E5D69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Type: REST (PostgREST)</w:t>
      </w:r>
    </w:p>
    <w:p w14:paraId="2366CAE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Authentication: JWT Bearer token</w:t>
      </w:r>
    </w:p>
    <w:p w14:paraId="3981FA0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Endpoints: Auto-generated from database schema</w:t>
      </w:r>
    </w:p>
    <w:p w14:paraId="4A617B51" w14:textId="77777777" w:rsidR="00CE2FC4" w:rsidRDefault="00CE2FC4" w:rsidP="00CE2FC4">
      <w:r>
        <w:t>Documentation: https://supabase.com/docs/guides/api</w:t>
      </w:r>
    </w:p>
    <w:p w14:paraId="18C4A2A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SI-002: OpenAI API</w:t>
      </w:r>
    </w:p>
    <w:p w14:paraId="4AA18EE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Type: REST</w:t>
      </w:r>
    </w:p>
    <w:p w14:paraId="32F5104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Authentication: API key</w:t>
      </w:r>
    </w:p>
    <w:p w14:paraId="7E7D9EF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Endpoints:</w:t>
      </w:r>
    </w:p>
    <w:p w14:paraId="34489EF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/v1/chat/completions (GPT-4o-mini)</w:t>
      </w:r>
    </w:p>
    <w:p w14:paraId="6107EC0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/v1/audio/transcriptions (Whisper)</w:t>
      </w:r>
    </w:p>
    <w:p w14:paraId="07F5E6F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Rate Limits: 10,000 tokens/minute</w:t>
      </w:r>
    </w:p>
    <w:p w14:paraId="7FAB3EB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SI-003: Wave API</w:t>
      </w:r>
    </w:p>
    <w:p w14:paraId="6791E54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Type: REST</w:t>
      </w:r>
    </w:p>
    <w:p w14:paraId="63156C6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Authentication: API key + webhook signature</w:t>
      </w:r>
    </w:p>
    <w:p w14:paraId="47EC40D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Endpoints:</w:t>
      </w:r>
    </w:p>
    <w:p w14:paraId="4D809CB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POST /v1/payments (initiate)</w:t>
      </w:r>
    </w:p>
    <w:p w14:paraId="5A09418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POST /v1/payouts (disburse)</w:t>
      </w:r>
    </w:p>
    <w:p w14:paraId="30235C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Webhook: /webhooks/wave (callbacks)</w:t>
      </w:r>
    </w:p>
    <w:p w14:paraId="57AA8FB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Documentation: https://developer.wave.com</w:t>
      </w:r>
    </w:p>
    <w:p w14:paraId="45572D8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SI-004: Orange Money API</w:t>
      </w:r>
    </w:p>
    <w:p w14:paraId="3C7A5EA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Type: REST</w:t>
      </w:r>
    </w:p>
    <w:p w14:paraId="3D8EC30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Authentication: OAuth 2.0</w:t>
      </w:r>
    </w:p>
    <w:p w14:paraId="28DCB58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Endpoints:</w:t>
      </w:r>
    </w:p>
    <w:p w14:paraId="362C57D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POST /webpayment/v2 (initiate)</w:t>
      </w:r>
    </w:p>
    <w:p w14:paraId="5E332A4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Webhook: /webhooks/orange (callbacks)</w:t>
      </w:r>
    </w:p>
    <w:p w14:paraId="6BEA993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Documentation: Provided by Orange CI</w:t>
      </w:r>
    </w:p>
    <w:p w14:paraId="220503F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SI-005: Firebase Cloud Messaging</w:t>
      </w:r>
    </w:p>
    <w:p w14:paraId="3575CFB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Type: REST</w:t>
      </w:r>
    </w:p>
    <w:p w14:paraId="03AE165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Authentication: Service account key</w:t>
      </w:r>
    </w:p>
    <w:p w14:paraId="489BDB4D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Endpoint: POST https://fcm.googleapis.com/v1/projects/{project}/messages:send</w:t>
      </w:r>
    </w:p>
    <w:p w14:paraId="1E38EEB1" w14:textId="77777777" w:rsidR="00CE2FC4" w:rsidRDefault="00CE2FC4" w:rsidP="00CE2FC4">
      <w:r>
        <w:t>Documentation: https://firebase.google.com/docs/cloud-messaging</w:t>
      </w:r>
    </w:p>
    <w:p w14:paraId="0929CE5A" w14:textId="77777777" w:rsidR="00CE2FC4" w:rsidRDefault="00CE2FC4" w:rsidP="00CE2FC4">
      <w:r>
        <w:t>4.4 Communication Interfaces</w:t>
      </w:r>
    </w:p>
    <w:p w14:paraId="23DE0234" w14:textId="77777777" w:rsidR="00CE2FC4" w:rsidRDefault="00CE2FC4" w:rsidP="00CE2FC4">
      <w:r>
        <w:t>CI-001: HTTPS</w:t>
      </w:r>
    </w:p>
    <w:p w14:paraId="17073E83" w14:textId="77777777" w:rsidR="00CE2FC4" w:rsidRDefault="00CE2FC4" w:rsidP="00CE2FC4">
      <w:r>
        <w:t>Protocol: TLS 1.3</w:t>
      </w:r>
    </w:p>
    <w:p w14:paraId="0BF5F538" w14:textId="77777777" w:rsidR="00CE2FC4" w:rsidRPr="005C4685" w:rsidRDefault="00CE2FC4" w:rsidP="00CE2FC4">
      <w:r w:rsidRPr="005C4685">
        <w:t>Ports: 443 (standard)</w:t>
      </w:r>
    </w:p>
    <w:p w14:paraId="75CD1FB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Certificate: Let's Encrypt (auto-renewed)</w:t>
      </w:r>
    </w:p>
    <w:p w14:paraId="5946761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CI-002: WebSockets</w:t>
      </w:r>
    </w:p>
    <w:p w14:paraId="7F2C21D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Protocol: WSS (WebSocket Secure)</w:t>
      </w:r>
    </w:p>
    <w:p w14:paraId="5B1B5A1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Port: 443</w:t>
      </w:r>
    </w:p>
    <w:p w14:paraId="435C4A0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Use Case: Real-time chat, job updates</w:t>
      </w:r>
    </w:p>
    <w:p w14:paraId="469092F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Implementation: Supabase Realtime</w:t>
      </w:r>
    </w:p>
    <w:p w14:paraId="3362A57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CI-003: Webhooks</w:t>
      </w:r>
    </w:p>
    <w:p w14:paraId="6A734FC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Protocol: HTTPS</w:t>
      </w:r>
    </w:p>
    <w:p w14:paraId="64C854F1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Authentication: HMAC-SHA256 signature</w:t>
      </w:r>
    </w:p>
    <w:p w14:paraId="746F7E9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Endpoints:</w:t>
      </w:r>
    </w:p>
    <w:p w14:paraId="74591770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/webhooks/wave</w:t>
      </w:r>
    </w:p>
    <w:p w14:paraId="18E50BC4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/webhooks/orange</w:t>
      </w:r>
    </w:p>
    <w:p w14:paraId="26011D3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/webhooks/mtn</w:t>
      </w:r>
    </w:p>
    <w:p w14:paraId="13CABDF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Retry Policy: Exponential backoff (1s, 5s, 30s, 5m)</w:t>
      </w:r>
    </w:p>
    <w:p w14:paraId="63E697A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1.5 OTHER REQUIREMENTS</w:t>
      </w:r>
    </w:p>
    <w:p w14:paraId="2054C33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5.1 Legal Requirements</w:t>
      </w:r>
    </w:p>
    <w:p w14:paraId="6ED24E9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LEG-001: Data Privacy</w:t>
      </w:r>
    </w:p>
    <w:p w14:paraId="151D5AAF" w14:textId="77777777" w:rsidR="00CE2FC4" w:rsidRDefault="00CE2FC4" w:rsidP="00CE2FC4">
      <w:proofErr w:type="spellStart"/>
      <w:r>
        <w:t>Regulation</w:t>
      </w:r>
      <w:proofErr w:type="spellEnd"/>
      <w:r>
        <w:t xml:space="preserve">: ARTCI (Côte d'Ivoire), GDPR </w:t>
      </w:r>
      <w:proofErr w:type="spellStart"/>
      <w:r>
        <w:t>principles</w:t>
      </w:r>
      <w:proofErr w:type="spellEnd"/>
    </w:p>
    <w:p w14:paraId="222CBA0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Requirements:</w:t>
      </w:r>
    </w:p>
    <w:p w14:paraId="28E958D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User consent for data collection</w:t>
      </w:r>
    </w:p>
    <w:p w14:paraId="1B01EFB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Right to access, rectify, delete data</w:t>
      </w:r>
    </w:p>
    <w:p w14:paraId="345647D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Data portability (JSON export)</w:t>
      </w:r>
    </w:p>
    <w:p w14:paraId="6D0F4026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Breach notification within 72 hours</w:t>
      </w:r>
    </w:p>
    <w:p w14:paraId="7D1CD65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LEG-002: Financial Compliance</w:t>
      </w:r>
    </w:p>
    <w:p w14:paraId="56585845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Regulation: BCEAO (Central Bank of West African States)</w:t>
      </w:r>
    </w:p>
    <w:p w14:paraId="163F289C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Requirements:</w:t>
      </w:r>
    </w:p>
    <w:p w14:paraId="10059E7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KYC for professionals (ID verification)</w:t>
      </w:r>
    </w:p>
    <w:p w14:paraId="429D4B7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Transaction reporting for amounts &gt;1,000,000 XOF</w:t>
      </w:r>
    </w:p>
    <w:p w14:paraId="2765075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Anti-money laundering (AML) checks</w:t>
      </w:r>
    </w:p>
    <w:p w14:paraId="69D6AEA0" w14:textId="77777777" w:rsidR="00CE2FC4" w:rsidRDefault="00CE2FC4" w:rsidP="00CE2FC4">
      <w:r>
        <w:t>LEG-003: Consumer Protection</w:t>
      </w:r>
    </w:p>
    <w:p w14:paraId="6BF62828" w14:textId="77777777" w:rsidR="00CE2FC4" w:rsidRDefault="00CE2FC4" w:rsidP="00CE2FC4">
      <w:proofErr w:type="spellStart"/>
      <w:r>
        <w:t>Regulation</w:t>
      </w:r>
      <w:proofErr w:type="spellEnd"/>
      <w:r>
        <w:t>: Côte d'Ivoire Consumer Code</w:t>
      </w:r>
    </w:p>
    <w:p w14:paraId="5D6F8648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Requirements:</w:t>
      </w:r>
    </w:p>
    <w:p w14:paraId="1A7F6CD2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Clear pricing display</w:t>
      </w:r>
    </w:p>
    <w:p w14:paraId="257E870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7-day refund policy for disputes</w:t>
      </w:r>
    </w:p>
    <w:p w14:paraId="020E45F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Transparent terms of service</w:t>
      </w:r>
    </w:p>
    <w:p w14:paraId="789E362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5.2 Audit Requirements</w:t>
      </w:r>
    </w:p>
    <w:p w14:paraId="689106F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AUD-001: Audit Logging</w:t>
      </w:r>
    </w:p>
    <w:p w14:paraId="1EC5C997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Scope: All CRUD operations on sensitive tables</w:t>
      </w:r>
    </w:p>
    <w:p w14:paraId="24D369B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Tables: users, service_requests, transactions, reviews</w:t>
      </w:r>
    </w:p>
    <w:p w14:paraId="5D8C673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Fields:</w:t>
      </w:r>
    </w:p>
    <w:p w14:paraId="6E6107A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user_id (who performed action)</w:t>
      </w:r>
    </w:p>
    <w:p w14:paraId="1B6FFEA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action (INSERT, UPDATE, DELETE)</w:t>
      </w:r>
    </w:p>
    <w:p w14:paraId="3289ADF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entity_type, entity_id</w:t>
      </w:r>
    </w:p>
    <w:p w14:paraId="66E4311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old_values, new_values (JSON)</w:t>
      </w:r>
    </w:p>
    <w:p w14:paraId="5B3B9D4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timestamp, IP address</w:t>
      </w:r>
    </w:p>
    <w:p w14:paraId="190CFABE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Retention: 2 years</w:t>
      </w:r>
    </w:p>
    <w:p w14:paraId="21FC17FA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AUD-002: Financial Audit Trail</w:t>
      </w:r>
    </w:p>
    <w:p w14:paraId="5F309A3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Scope: All payment transactions</w:t>
      </w:r>
    </w:p>
    <w:p w14:paraId="66988233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lastRenderedPageBreak/>
        <w:t>Requirements:</w:t>
      </w:r>
    </w:p>
    <w:p w14:paraId="03C7B90B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Immutable ledger (no deletes)</w:t>
      </w:r>
    </w:p>
    <w:p w14:paraId="20129EA9" w14:textId="77777777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Reconciliation reports (daily)</w:t>
      </w:r>
    </w:p>
    <w:p w14:paraId="2E24EE9A" w14:textId="055D6DB3" w:rsidR="00CE2FC4" w:rsidRPr="00CE2FC4" w:rsidRDefault="00CE2FC4" w:rsidP="00CE2FC4">
      <w:pPr>
        <w:rPr>
          <w:lang w:val="en-US"/>
        </w:rPr>
      </w:pPr>
      <w:r w:rsidRPr="00CE2FC4">
        <w:rPr>
          <w:lang w:val="en-US"/>
        </w:rPr>
        <w:t>Export to accounting software (CSV, QuickBooks)</w:t>
      </w:r>
    </w:p>
    <w:sectPr w:rsidR="00CE2FC4" w:rsidRPr="00CE2F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C4"/>
    <w:rsid w:val="005C4685"/>
    <w:rsid w:val="00C20E58"/>
    <w:rsid w:val="00CE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4ABF"/>
  <w15:chartTrackingRefBased/>
  <w15:docId w15:val="{32FAF6DB-929D-426E-A68A-4AA4CBBE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2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2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2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2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2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2F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2F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2F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2F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2F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2F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2F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2F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2F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2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2F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2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3231</Words>
  <Characters>17772</Characters>
  <Application>Microsoft Office Word</Application>
  <DocSecurity>0</DocSecurity>
  <Lines>148</Lines>
  <Paragraphs>41</Paragraphs>
  <ScaleCrop>false</ScaleCrop>
  <Company/>
  <LinksUpToDate>false</LinksUpToDate>
  <CharactersWithSpaces>20962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2</cp:revision>
  <dcterms:created xsi:type="dcterms:W3CDTF">2026-06-18T10:56:00Z</dcterms:created>
  <dcterms:modified xsi:type="dcterms:W3CDTF">2026-06-18T11:07:00Z</dcterms:modified>
</cp:coreProperties>
</file>