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328" w:rsidRPr="00EA1328" w:rsidRDefault="00E57520" w:rsidP="007C1282">
      <w:pPr>
        <w:spacing w:line="312" w:lineRule="auto"/>
        <w:jc w:val="center"/>
        <w:rPr>
          <w:rFonts w:asciiTheme="minorEastAsia" w:hAnsiTheme="minorEastAsia"/>
          <w:b/>
          <w:sz w:val="28"/>
          <w:szCs w:val="19"/>
        </w:rPr>
      </w:pPr>
      <w:r w:rsidRPr="00EA1328">
        <w:rPr>
          <w:rFonts w:asciiTheme="minorEastAsia" w:hAnsiTheme="minorEastAsia" w:hint="eastAsia"/>
          <w:b/>
          <w:sz w:val="28"/>
          <w:szCs w:val="19"/>
        </w:rPr>
        <w:t>房屋租赁合同</w:t>
      </w:r>
    </w:p>
    <w:p w:rsidR="00E57520" w:rsidRPr="00D377DF" w:rsidRDefault="00E57520" w:rsidP="007C1282">
      <w:pPr>
        <w:spacing w:line="312" w:lineRule="auto"/>
        <w:rPr>
          <w:rFonts w:asciiTheme="minorEastAsia" w:hAnsiTheme="minorEastAsia"/>
          <w:sz w:val="19"/>
          <w:szCs w:val="19"/>
        </w:rPr>
      </w:pPr>
      <w:r w:rsidRPr="00D377DF">
        <w:rPr>
          <w:rFonts w:asciiTheme="minorEastAsia" w:hAnsiTheme="minorEastAsia" w:hint="eastAsia"/>
          <w:sz w:val="19"/>
          <w:szCs w:val="19"/>
        </w:rPr>
        <w:t>业主(简称甲方):</w:t>
      </w:r>
      <w:r w:rsidRPr="00D377DF">
        <w:rPr>
          <w:rFonts w:asciiTheme="minorEastAsia" w:hAnsiTheme="minorEastAsia"/>
          <w:sz w:val="19"/>
          <w:szCs w:val="19"/>
        </w:rPr>
        <w:t>__________</w:t>
      </w:r>
      <w:r w:rsidR="00EA1328">
        <w:rPr>
          <w:rFonts w:asciiTheme="minorEastAsia" w:hAnsiTheme="minorEastAsia"/>
          <w:sz w:val="19"/>
          <w:szCs w:val="19"/>
        </w:rPr>
        <w:t>___</w:t>
      </w:r>
      <w:r w:rsidRPr="00D377DF">
        <w:rPr>
          <w:rFonts w:asciiTheme="minorEastAsia" w:hAnsiTheme="minorEastAsia"/>
          <w:sz w:val="19"/>
          <w:szCs w:val="19"/>
        </w:rPr>
        <w:t xml:space="preserve">__        </w:t>
      </w:r>
      <w:r w:rsidRPr="00D377DF">
        <w:rPr>
          <w:rFonts w:asciiTheme="minorEastAsia" w:hAnsiTheme="minorEastAsia"/>
          <w:sz w:val="19"/>
          <w:szCs w:val="19"/>
        </w:rPr>
        <w:tab/>
      </w:r>
      <w:r w:rsidRPr="00D377DF">
        <w:rPr>
          <w:rFonts w:asciiTheme="minorEastAsia" w:hAnsiTheme="minorEastAsia" w:hint="eastAsia"/>
          <w:sz w:val="19"/>
          <w:szCs w:val="19"/>
        </w:rPr>
        <w:t>租户(简称乙方)：_</w:t>
      </w:r>
      <w:r w:rsidRPr="00D377DF">
        <w:rPr>
          <w:rFonts w:asciiTheme="minorEastAsia" w:hAnsiTheme="minorEastAsia"/>
          <w:sz w:val="19"/>
          <w:szCs w:val="19"/>
        </w:rPr>
        <w:t>_______________</w:t>
      </w:r>
    </w:p>
    <w:p w:rsidR="00FE0C45" w:rsidRPr="00D377DF" w:rsidRDefault="00E57520" w:rsidP="007C1282">
      <w:pPr>
        <w:spacing w:line="312" w:lineRule="auto"/>
        <w:rPr>
          <w:rFonts w:asciiTheme="minorEastAsia" w:hAnsiTheme="minorEastAsia"/>
          <w:sz w:val="19"/>
          <w:szCs w:val="19"/>
          <w:u w:val="single"/>
        </w:rPr>
      </w:pPr>
      <w:r w:rsidRPr="00D377DF">
        <w:rPr>
          <w:rFonts w:asciiTheme="minorEastAsia" w:hAnsiTheme="minorEastAsia" w:hint="eastAsia"/>
          <w:sz w:val="19"/>
          <w:szCs w:val="19"/>
        </w:rPr>
        <w:t>居间方(简称丙方)</w:t>
      </w:r>
      <w:r w:rsidR="00D377DF" w:rsidRPr="00D377DF">
        <w:rPr>
          <w:rFonts w:asciiTheme="minorEastAsia" w:hAnsiTheme="minorEastAsia"/>
          <w:sz w:val="19"/>
          <w:szCs w:val="19"/>
        </w:rPr>
        <w:t>：</w:t>
      </w:r>
      <w:r w:rsidRPr="00D377DF">
        <w:rPr>
          <w:rFonts w:asciiTheme="minorEastAsia" w:hAnsiTheme="minorEastAsia" w:hint="eastAsia"/>
          <w:sz w:val="19"/>
          <w:szCs w:val="19"/>
          <w:u w:val="single"/>
        </w:rPr>
        <w:t>香河永盛房地产经纪有限公司</w:t>
      </w:r>
    </w:p>
    <w:p w:rsidR="00E57520" w:rsidRPr="00D377DF" w:rsidRDefault="00E57520"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根据《中华人民共和国合同法》</w:t>
      </w:r>
      <w:r w:rsidRPr="00D377DF">
        <w:rPr>
          <w:rFonts w:asciiTheme="minorEastAsia" w:hAnsiTheme="minorEastAsia"/>
          <w:sz w:val="19"/>
          <w:szCs w:val="19"/>
        </w:rPr>
        <w:t>,</w:t>
      </w:r>
      <w:r w:rsidRPr="00D377DF">
        <w:rPr>
          <w:rFonts w:asciiTheme="minorEastAsia" w:hAnsiTheme="minorEastAsia" w:hint="eastAsia"/>
          <w:sz w:val="19"/>
          <w:szCs w:val="19"/>
        </w:rPr>
        <w:t>《中华人民共和国城市管理法》及其他有关法律、法规规定，在平等、自愿、协商一致的基础上，甲乙丙三方就下列房屋的租赁达成以下协议:</w:t>
      </w:r>
    </w:p>
    <w:p w:rsidR="00E57520"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第一条 房屋基本状况</w:t>
      </w:r>
    </w:p>
    <w:p w:rsidR="00E57520" w:rsidRPr="00D377DF" w:rsidRDefault="00E57520" w:rsidP="007C1282">
      <w:pPr>
        <w:spacing w:line="312" w:lineRule="auto"/>
        <w:ind w:firstLineChars="200" w:firstLine="380"/>
        <w:rPr>
          <w:rFonts w:asciiTheme="minorEastAsia" w:hAnsiTheme="minorEastAsia"/>
          <w:sz w:val="19"/>
          <w:szCs w:val="19"/>
        </w:rPr>
      </w:pPr>
      <w:r w:rsidRPr="00D377DF">
        <w:rPr>
          <w:rFonts w:asciiTheme="minorEastAsia" w:hAnsiTheme="minorEastAsia" w:hint="eastAsia"/>
          <w:sz w:val="19"/>
          <w:szCs w:val="19"/>
        </w:rPr>
        <w:t>甲方将位于香河县安平镇</w:t>
      </w:r>
      <w:r w:rsidR="00EA1328" w:rsidRPr="00EA1328">
        <w:rPr>
          <w:rFonts w:asciiTheme="minorEastAsia" w:hAnsiTheme="minorEastAsia"/>
          <w:sz w:val="19"/>
          <w:szCs w:val="19"/>
          <w:u w:val="single"/>
        </w:rPr>
        <w:t xml:space="preserve">   </w:t>
      </w:r>
      <w:r w:rsidR="007C1282">
        <w:rPr>
          <w:rFonts w:asciiTheme="minorEastAsia" w:hAnsiTheme="minorEastAsia" w:hint="eastAsia"/>
          <w:sz w:val="19"/>
          <w:szCs w:val="19"/>
          <w:u w:val="single"/>
        </w:rPr>
        <w:t>燕都鑫城</w:t>
      </w:r>
      <w:r w:rsidR="00EA1328" w:rsidRPr="00EA1328">
        <w:rPr>
          <w:rFonts w:asciiTheme="minorEastAsia" w:hAnsiTheme="minorEastAsia"/>
          <w:sz w:val="19"/>
          <w:szCs w:val="19"/>
          <w:u w:val="single"/>
        </w:rPr>
        <w:t xml:space="preserve">   </w:t>
      </w:r>
      <w:r w:rsidR="007C1282">
        <w:rPr>
          <w:rFonts w:asciiTheme="minorEastAsia" w:hAnsiTheme="minorEastAsia"/>
          <w:sz w:val="19"/>
          <w:szCs w:val="19"/>
          <w:u w:val="single"/>
        </w:rPr>
        <w:t xml:space="preserve">      </w:t>
      </w:r>
      <w:r w:rsidRPr="00D377DF">
        <w:rPr>
          <w:rFonts w:asciiTheme="minorEastAsia" w:hAnsiTheme="minorEastAsia" w:hint="eastAsia"/>
          <w:sz w:val="19"/>
          <w:szCs w:val="19"/>
        </w:rPr>
        <w:t>小区</w:t>
      </w:r>
      <w:r w:rsidR="009634B8" w:rsidRPr="009634B8">
        <w:rPr>
          <w:rFonts w:asciiTheme="minorEastAsia" w:hAnsiTheme="minorEastAsia" w:hint="eastAsia"/>
          <w:sz w:val="19"/>
          <w:szCs w:val="19"/>
          <w:u w:val="single"/>
        </w:rPr>
        <w:t xml:space="preserve"> </w:t>
      </w:r>
      <w:r w:rsidR="009634B8" w:rsidRPr="009634B8">
        <w:rPr>
          <w:rFonts w:asciiTheme="minorEastAsia" w:hAnsiTheme="minorEastAsia"/>
          <w:sz w:val="19"/>
          <w:szCs w:val="19"/>
          <w:u w:val="single"/>
        </w:rPr>
        <w:t xml:space="preserve">3  </w:t>
      </w:r>
      <w:r w:rsidRPr="00D377DF">
        <w:rPr>
          <w:rFonts w:asciiTheme="minorEastAsia" w:hAnsiTheme="minorEastAsia" w:hint="eastAsia"/>
          <w:sz w:val="19"/>
          <w:szCs w:val="19"/>
        </w:rPr>
        <w:t>号楼</w:t>
      </w:r>
      <w:r w:rsidR="009634B8" w:rsidRPr="009634B8">
        <w:rPr>
          <w:rFonts w:asciiTheme="minorEastAsia" w:hAnsiTheme="minorEastAsia"/>
          <w:sz w:val="19"/>
          <w:szCs w:val="19"/>
          <w:u w:val="single"/>
        </w:rPr>
        <w:t xml:space="preserve">4  </w:t>
      </w:r>
      <w:r w:rsidRPr="00D377DF">
        <w:rPr>
          <w:rFonts w:asciiTheme="minorEastAsia" w:hAnsiTheme="minorEastAsia" w:hint="eastAsia"/>
          <w:sz w:val="19"/>
          <w:szCs w:val="19"/>
        </w:rPr>
        <w:t>单元</w:t>
      </w:r>
      <w:r w:rsidR="009634B8" w:rsidRPr="009634B8">
        <w:rPr>
          <w:rFonts w:asciiTheme="minorEastAsia" w:hAnsiTheme="minorEastAsia" w:hint="eastAsia"/>
          <w:sz w:val="19"/>
          <w:szCs w:val="19"/>
          <w:u w:val="single"/>
        </w:rPr>
        <w:t xml:space="preserve"> </w:t>
      </w:r>
      <w:r w:rsidR="009634B8" w:rsidRPr="009634B8">
        <w:rPr>
          <w:rFonts w:asciiTheme="minorEastAsia" w:hAnsiTheme="minorEastAsia"/>
          <w:sz w:val="19"/>
          <w:szCs w:val="19"/>
          <w:u w:val="single"/>
        </w:rPr>
        <w:t>804</w:t>
      </w:r>
      <w:r w:rsidR="009634B8">
        <w:rPr>
          <w:rFonts w:asciiTheme="minorEastAsia" w:hAnsiTheme="minorEastAsia"/>
          <w:sz w:val="19"/>
          <w:szCs w:val="19"/>
          <w:u w:val="single"/>
        </w:rPr>
        <w:t xml:space="preserve">    </w:t>
      </w:r>
      <w:r w:rsidRPr="00D377DF">
        <w:rPr>
          <w:rFonts w:asciiTheme="minorEastAsia" w:hAnsiTheme="minorEastAsia" w:hint="eastAsia"/>
          <w:sz w:val="19"/>
          <w:szCs w:val="19"/>
        </w:rPr>
        <w:t>室租赁给乙方使用。</w:t>
      </w:r>
    </w:p>
    <w:p w:rsidR="00E57520"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第二条</w:t>
      </w:r>
      <w:r w:rsidR="00FE0C45" w:rsidRPr="003F74F4">
        <w:rPr>
          <w:rFonts w:ascii="黑体" w:eastAsia="黑体" w:hAnsi="黑体" w:hint="eastAsia"/>
          <w:sz w:val="20"/>
          <w:szCs w:val="19"/>
        </w:rPr>
        <w:t xml:space="preserve"> </w:t>
      </w:r>
      <w:r w:rsidRPr="003F74F4">
        <w:rPr>
          <w:rFonts w:ascii="黑体" w:eastAsia="黑体" w:hAnsi="黑体" w:hint="eastAsia"/>
          <w:sz w:val="20"/>
          <w:szCs w:val="19"/>
        </w:rPr>
        <w:t>租赁期限</w:t>
      </w:r>
    </w:p>
    <w:p w:rsidR="00E57520" w:rsidRPr="00D377DF" w:rsidRDefault="00E57520"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租期为</w:t>
      </w:r>
      <w:r w:rsidR="009634B8" w:rsidRPr="009634B8">
        <w:rPr>
          <w:rFonts w:asciiTheme="minorEastAsia" w:hAnsiTheme="minorEastAsia" w:hint="eastAsia"/>
          <w:sz w:val="19"/>
          <w:szCs w:val="19"/>
          <w:u w:val="single"/>
        </w:rPr>
        <w:t xml:space="preserve"> </w:t>
      </w:r>
      <w:r w:rsidR="009634B8" w:rsidRPr="009634B8">
        <w:rPr>
          <w:rFonts w:asciiTheme="minorEastAsia" w:hAnsiTheme="minorEastAsia"/>
          <w:sz w:val="19"/>
          <w:szCs w:val="19"/>
          <w:u w:val="single"/>
        </w:rPr>
        <w:t xml:space="preserve"> </w:t>
      </w:r>
      <w:proofErr w:type="gramStart"/>
      <w:r w:rsidR="009634B8">
        <w:rPr>
          <w:rFonts w:asciiTheme="minorEastAsia" w:hAnsiTheme="minorEastAsia" w:hint="eastAsia"/>
          <w:sz w:val="19"/>
          <w:szCs w:val="19"/>
          <w:u w:val="single"/>
        </w:rPr>
        <w:t>壹</w:t>
      </w:r>
      <w:proofErr w:type="gramEnd"/>
      <w:r w:rsidR="009634B8">
        <w:rPr>
          <w:rFonts w:asciiTheme="minorEastAsia" w:hAnsiTheme="minorEastAsia" w:hint="eastAsia"/>
          <w:sz w:val="19"/>
          <w:szCs w:val="19"/>
          <w:u w:val="single"/>
        </w:rPr>
        <w:t xml:space="preserve"> </w:t>
      </w:r>
      <w:r w:rsidR="009634B8">
        <w:rPr>
          <w:rFonts w:asciiTheme="minorEastAsia" w:hAnsiTheme="minorEastAsia"/>
          <w:sz w:val="19"/>
          <w:szCs w:val="19"/>
          <w:u w:val="single"/>
        </w:rPr>
        <w:t xml:space="preserve"> </w:t>
      </w:r>
      <w:r w:rsidRPr="00D377DF">
        <w:rPr>
          <w:rFonts w:asciiTheme="minorEastAsia" w:hAnsiTheme="minorEastAsia" w:hint="eastAsia"/>
          <w:sz w:val="19"/>
          <w:szCs w:val="19"/>
        </w:rPr>
        <w:t>年，自</w:t>
      </w:r>
      <w:r w:rsidR="00FE0C45" w:rsidRPr="00D377DF">
        <w:rPr>
          <w:rFonts w:asciiTheme="minorEastAsia" w:hAnsiTheme="minorEastAsia"/>
          <w:sz w:val="19"/>
          <w:szCs w:val="19"/>
        </w:rPr>
        <w:t>______</w:t>
      </w:r>
      <w:r w:rsidR="00FE0C45" w:rsidRPr="00D377DF">
        <w:rPr>
          <w:rFonts w:asciiTheme="minorEastAsia" w:hAnsiTheme="minorEastAsia" w:hint="eastAsia"/>
          <w:sz w:val="19"/>
          <w:szCs w:val="19"/>
        </w:rPr>
        <w:t>年_</w:t>
      </w:r>
      <w:r w:rsidR="00FE0C45" w:rsidRPr="00D377DF">
        <w:rPr>
          <w:rFonts w:asciiTheme="minorEastAsia" w:hAnsiTheme="minorEastAsia"/>
          <w:sz w:val="19"/>
          <w:szCs w:val="19"/>
        </w:rPr>
        <w:t>___</w:t>
      </w:r>
      <w:r w:rsidRPr="00D377DF">
        <w:rPr>
          <w:rFonts w:asciiTheme="minorEastAsia" w:hAnsiTheme="minorEastAsia" w:hint="eastAsia"/>
          <w:sz w:val="19"/>
          <w:szCs w:val="19"/>
        </w:rPr>
        <w:t>月</w:t>
      </w:r>
      <w:r w:rsidR="007C1282">
        <w:rPr>
          <w:rFonts w:asciiTheme="minorEastAsia" w:hAnsiTheme="minorEastAsia" w:hint="eastAsia"/>
          <w:sz w:val="19"/>
          <w:szCs w:val="19"/>
        </w:rPr>
        <w:t>_</w:t>
      </w:r>
      <w:r w:rsidR="007C1282">
        <w:rPr>
          <w:rFonts w:asciiTheme="minorEastAsia" w:hAnsiTheme="minorEastAsia"/>
          <w:sz w:val="19"/>
          <w:szCs w:val="19"/>
        </w:rPr>
        <w:t>_</w:t>
      </w:r>
      <w:r w:rsidR="00FE0C45" w:rsidRPr="00D377DF">
        <w:rPr>
          <w:rFonts w:asciiTheme="minorEastAsia" w:hAnsiTheme="minorEastAsia"/>
          <w:sz w:val="19"/>
          <w:szCs w:val="19"/>
        </w:rPr>
        <w:t>___</w:t>
      </w:r>
      <w:r w:rsidRPr="00D377DF">
        <w:rPr>
          <w:rFonts w:asciiTheme="minorEastAsia" w:hAnsiTheme="minorEastAsia" w:hint="eastAsia"/>
          <w:sz w:val="19"/>
          <w:szCs w:val="19"/>
        </w:rPr>
        <w:t>日至</w:t>
      </w:r>
      <w:r w:rsidR="00FE0C45" w:rsidRPr="00D377DF">
        <w:rPr>
          <w:rFonts w:asciiTheme="minorEastAsia" w:hAnsiTheme="minorEastAsia"/>
          <w:sz w:val="19"/>
          <w:szCs w:val="19"/>
        </w:rPr>
        <w:t>______</w:t>
      </w:r>
      <w:r w:rsidR="00FE0C45" w:rsidRPr="00D377DF">
        <w:rPr>
          <w:rFonts w:asciiTheme="minorEastAsia" w:hAnsiTheme="minorEastAsia" w:hint="eastAsia"/>
          <w:sz w:val="19"/>
          <w:szCs w:val="19"/>
        </w:rPr>
        <w:t>年_</w:t>
      </w:r>
      <w:r w:rsidR="00FE0C45" w:rsidRPr="00D377DF">
        <w:rPr>
          <w:rFonts w:asciiTheme="minorEastAsia" w:hAnsiTheme="minorEastAsia"/>
          <w:sz w:val="19"/>
          <w:szCs w:val="19"/>
        </w:rPr>
        <w:t>___</w:t>
      </w:r>
      <w:r w:rsidRPr="00D377DF">
        <w:rPr>
          <w:rFonts w:asciiTheme="minorEastAsia" w:hAnsiTheme="minorEastAsia" w:hint="eastAsia"/>
          <w:sz w:val="19"/>
          <w:szCs w:val="19"/>
        </w:rPr>
        <w:t>月</w:t>
      </w:r>
      <w:r w:rsidR="00FE0C45" w:rsidRPr="00D377DF">
        <w:rPr>
          <w:rFonts w:asciiTheme="minorEastAsia" w:hAnsiTheme="minorEastAsia"/>
          <w:sz w:val="19"/>
          <w:szCs w:val="19"/>
        </w:rPr>
        <w:t>____</w:t>
      </w:r>
      <w:r w:rsidRPr="00D377DF">
        <w:rPr>
          <w:rFonts w:asciiTheme="minorEastAsia" w:hAnsiTheme="minorEastAsia" w:hint="eastAsia"/>
          <w:sz w:val="19"/>
          <w:szCs w:val="19"/>
        </w:rPr>
        <w:t>日。</w:t>
      </w:r>
    </w:p>
    <w:p w:rsidR="00E57520"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第三条</w:t>
      </w:r>
      <w:r w:rsidR="00FE0C45" w:rsidRPr="003F74F4">
        <w:rPr>
          <w:rFonts w:ascii="黑体" w:eastAsia="黑体" w:hAnsi="黑体" w:hint="eastAsia"/>
          <w:sz w:val="20"/>
          <w:szCs w:val="19"/>
        </w:rPr>
        <w:t xml:space="preserve"> </w:t>
      </w:r>
      <w:r w:rsidRPr="003F74F4">
        <w:rPr>
          <w:rFonts w:ascii="黑体" w:eastAsia="黑体" w:hAnsi="黑体" w:hint="eastAsia"/>
          <w:sz w:val="20"/>
          <w:szCs w:val="19"/>
        </w:rPr>
        <w:t>租金</w:t>
      </w:r>
    </w:p>
    <w:p w:rsidR="00E57520" w:rsidRPr="00D377DF" w:rsidRDefault="00E57520"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租赁</w:t>
      </w:r>
      <w:proofErr w:type="gramStart"/>
      <w:r w:rsidRPr="00D377DF">
        <w:rPr>
          <w:rFonts w:asciiTheme="minorEastAsia" w:hAnsiTheme="minorEastAsia" w:hint="eastAsia"/>
          <w:sz w:val="19"/>
          <w:szCs w:val="19"/>
        </w:rPr>
        <w:t>期间内月租金</w:t>
      </w:r>
      <w:proofErr w:type="gramEnd"/>
      <w:r w:rsidRPr="00D377DF">
        <w:rPr>
          <w:rFonts w:asciiTheme="minorEastAsia" w:hAnsiTheme="minorEastAsia" w:hint="eastAsia"/>
          <w:sz w:val="19"/>
          <w:szCs w:val="19"/>
        </w:rPr>
        <w:t>为￥</w:t>
      </w:r>
      <w:r w:rsidR="00251F2F" w:rsidRPr="00251F2F">
        <w:rPr>
          <w:rFonts w:asciiTheme="minorEastAsia" w:hAnsiTheme="minorEastAsia" w:hint="eastAsia"/>
          <w:sz w:val="19"/>
          <w:szCs w:val="19"/>
          <w:u w:val="single"/>
        </w:rPr>
        <w:t xml:space="preserve"> </w:t>
      </w:r>
      <w:r w:rsidR="00251F2F" w:rsidRPr="00251F2F">
        <w:rPr>
          <w:rFonts w:asciiTheme="minorEastAsia" w:hAnsiTheme="minorEastAsia"/>
          <w:sz w:val="19"/>
          <w:szCs w:val="19"/>
          <w:u w:val="single"/>
        </w:rPr>
        <w:t xml:space="preserve"> </w:t>
      </w:r>
      <w:r w:rsidR="00251F2F" w:rsidRPr="00251F2F">
        <w:rPr>
          <w:rFonts w:asciiTheme="minorEastAsia" w:hAnsiTheme="minorEastAsia" w:hint="eastAsia"/>
          <w:sz w:val="19"/>
          <w:szCs w:val="19"/>
          <w:u w:val="single"/>
        </w:rPr>
        <w:t>1350</w:t>
      </w:r>
      <w:r w:rsidR="00251F2F" w:rsidRPr="00251F2F">
        <w:rPr>
          <w:rFonts w:asciiTheme="minorEastAsia" w:hAnsiTheme="minorEastAsia"/>
          <w:sz w:val="19"/>
          <w:szCs w:val="19"/>
          <w:u w:val="single"/>
        </w:rPr>
        <w:t xml:space="preserve">    </w:t>
      </w:r>
      <w:r w:rsidRPr="00D377DF">
        <w:rPr>
          <w:rFonts w:asciiTheme="minorEastAsia" w:hAnsiTheme="minorEastAsia" w:hint="eastAsia"/>
          <w:sz w:val="19"/>
          <w:szCs w:val="19"/>
        </w:rPr>
        <w:t>元(人民币)，大写</w:t>
      </w:r>
      <w:r w:rsidR="00D377DF" w:rsidRPr="00D377DF">
        <w:rPr>
          <w:rFonts w:asciiTheme="minorEastAsia" w:hAnsiTheme="minorEastAsia" w:hint="eastAsia"/>
          <w:sz w:val="19"/>
          <w:szCs w:val="19"/>
        </w:rPr>
        <w:t>_</w:t>
      </w:r>
      <w:r w:rsidR="00D377DF" w:rsidRPr="00D377DF">
        <w:rPr>
          <w:rFonts w:asciiTheme="minorEastAsia" w:hAnsiTheme="minorEastAsia"/>
          <w:sz w:val="19"/>
          <w:szCs w:val="19"/>
        </w:rPr>
        <w:t>_</w:t>
      </w:r>
      <w:r w:rsidR="00251F2F" w:rsidRPr="009634B8">
        <w:rPr>
          <w:rFonts w:asciiTheme="minorEastAsia" w:hAnsiTheme="minorEastAsia" w:hint="eastAsia"/>
          <w:sz w:val="19"/>
          <w:szCs w:val="19"/>
          <w:u w:val="single"/>
        </w:rPr>
        <w:t>壹仟叁佰伍拾</w:t>
      </w:r>
      <w:r w:rsidR="00251F2F">
        <w:rPr>
          <w:rFonts w:asciiTheme="minorEastAsia" w:hAnsiTheme="minorEastAsia" w:hint="eastAsia"/>
          <w:sz w:val="19"/>
          <w:szCs w:val="19"/>
          <w:u w:val="single"/>
        </w:rPr>
        <w:t xml:space="preserve"> </w:t>
      </w:r>
      <w:r w:rsidR="00251F2F">
        <w:rPr>
          <w:rFonts w:asciiTheme="minorEastAsia" w:hAnsiTheme="minorEastAsia"/>
          <w:sz w:val="19"/>
          <w:szCs w:val="19"/>
          <w:u w:val="single"/>
        </w:rPr>
        <w:t xml:space="preserve">         </w:t>
      </w:r>
      <w:r w:rsidR="00D377DF" w:rsidRPr="00D377DF">
        <w:rPr>
          <w:rFonts w:asciiTheme="minorEastAsia" w:hAnsiTheme="minorEastAsia" w:hint="eastAsia"/>
          <w:sz w:val="19"/>
          <w:szCs w:val="19"/>
        </w:rPr>
        <w:t>元整(人民币)。</w:t>
      </w:r>
    </w:p>
    <w:p w:rsidR="00E57520"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第四条</w:t>
      </w:r>
      <w:r w:rsidR="00FE0C45" w:rsidRPr="003F74F4">
        <w:rPr>
          <w:rFonts w:ascii="黑体" w:eastAsia="黑体" w:hAnsi="黑体" w:hint="eastAsia"/>
          <w:sz w:val="20"/>
          <w:szCs w:val="19"/>
        </w:rPr>
        <w:t xml:space="preserve"> </w:t>
      </w:r>
      <w:r w:rsidRPr="003F74F4">
        <w:rPr>
          <w:rFonts w:ascii="黑体" w:eastAsia="黑体" w:hAnsi="黑体" w:hint="eastAsia"/>
          <w:sz w:val="20"/>
          <w:szCs w:val="19"/>
        </w:rPr>
        <w:t>付款方式</w:t>
      </w:r>
    </w:p>
    <w:p w:rsidR="007C1282" w:rsidRDefault="00E57520"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双方议定付款方式为每</w:t>
      </w:r>
      <w:r w:rsidR="009634B8" w:rsidRPr="009634B8">
        <w:rPr>
          <w:rFonts w:asciiTheme="minorEastAsia" w:hAnsiTheme="minorEastAsia"/>
          <w:sz w:val="19"/>
          <w:szCs w:val="19"/>
          <w:u w:val="single"/>
        </w:rPr>
        <w:t xml:space="preserve"> </w:t>
      </w:r>
      <w:r w:rsidR="009634B8">
        <w:rPr>
          <w:rFonts w:asciiTheme="minorEastAsia" w:hAnsiTheme="minorEastAsia" w:hint="eastAsia"/>
          <w:sz w:val="19"/>
          <w:szCs w:val="19"/>
          <w:u w:val="single"/>
        </w:rPr>
        <w:t xml:space="preserve">半年 </w:t>
      </w:r>
      <w:r w:rsidR="009634B8">
        <w:rPr>
          <w:rFonts w:asciiTheme="minorEastAsia" w:hAnsiTheme="minorEastAsia"/>
          <w:sz w:val="19"/>
          <w:szCs w:val="19"/>
          <w:u w:val="single"/>
        </w:rPr>
        <w:t xml:space="preserve">   </w:t>
      </w:r>
      <w:r w:rsidR="009634B8">
        <w:rPr>
          <w:rFonts w:asciiTheme="minorEastAsia" w:hAnsiTheme="minorEastAsia"/>
          <w:sz w:val="19"/>
          <w:szCs w:val="19"/>
        </w:rPr>
        <w:t xml:space="preserve"> </w:t>
      </w:r>
      <w:r w:rsidRPr="00D377DF">
        <w:rPr>
          <w:rFonts w:asciiTheme="minorEastAsia" w:hAnsiTheme="minorEastAsia" w:hint="eastAsia"/>
          <w:sz w:val="19"/>
          <w:szCs w:val="19"/>
        </w:rPr>
        <w:t>支付一次，(年/半年/季度)，首付房租￥</w:t>
      </w:r>
      <w:r w:rsidR="009634B8" w:rsidRPr="009634B8">
        <w:rPr>
          <w:rFonts w:asciiTheme="minorEastAsia" w:hAnsiTheme="minorEastAsia"/>
          <w:sz w:val="19"/>
          <w:szCs w:val="19"/>
          <w:u w:val="single"/>
        </w:rPr>
        <w:t xml:space="preserve"> 8100</w:t>
      </w:r>
      <w:r w:rsidR="009634B8">
        <w:rPr>
          <w:rFonts w:asciiTheme="minorEastAsia" w:hAnsiTheme="minorEastAsia"/>
          <w:sz w:val="19"/>
          <w:szCs w:val="19"/>
          <w:u w:val="single"/>
        </w:rPr>
        <w:t xml:space="preserve">   </w:t>
      </w:r>
      <w:r w:rsidR="009634B8">
        <w:rPr>
          <w:rFonts w:asciiTheme="minorEastAsia" w:hAnsiTheme="minorEastAsia"/>
          <w:sz w:val="19"/>
          <w:szCs w:val="19"/>
        </w:rPr>
        <w:t xml:space="preserve"> </w:t>
      </w:r>
      <w:r w:rsidRPr="00D377DF">
        <w:rPr>
          <w:rFonts w:asciiTheme="minorEastAsia" w:hAnsiTheme="minorEastAsia" w:hint="eastAsia"/>
          <w:sz w:val="19"/>
          <w:szCs w:val="19"/>
        </w:rPr>
        <w:t>元</w:t>
      </w:r>
      <w:r w:rsidR="009634B8">
        <w:rPr>
          <w:rFonts w:asciiTheme="minorEastAsia" w:hAnsiTheme="minorEastAsia" w:hint="eastAsia"/>
          <w:sz w:val="19"/>
          <w:szCs w:val="19"/>
        </w:rPr>
        <w:t>（</w:t>
      </w:r>
      <w:r w:rsidRPr="00D377DF">
        <w:rPr>
          <w:rFonts w:asciiTheme="minorEastAsia" w:hAnsiTheme="minorEastAsia" w:hint="eastAsia"/>
          <w:sz w:val="19"/>
          <w:szCs w:val="19"/>
        </w:rPr>
        <w:t>人民币)，</w:t>
      </w:r>
    </w:p>
    <w:p w:rsidR="00E57520" w:rsidRPr="00D377DF" w:rsidRDefault="007C1282" w:rsidP="007C1282">
      <w:pPr>
        <w:spacing w:line="312" w:lineRule="auto"/>
        <w:rPr>
          <w:rFonts w:asciiTheme="minorEastAsia" w:hAnsiTheme="minorEastAsia"/>
          <w:sz w:val="19"/>
          <w:szCs w:val="19"/>
        </w:rPr>
      </w:pPr>
      <w:r>
        <w:rPr>
          <w:rFonts w:asciiTheme="minorEastAsia" w:hAnsiTheme="minorEastAsia" w:hint="eastAsia"/>
          <w:sz w:val="19"/>
          <w:szCs w:val="19"/>
        </w:rPr>
        <w:t>大写</w:t>
      </w:r>
      <w:r w:rsidR="009634B8" w:rsidRPr="009634B8">
        <w:rPr>
          <w:rFonts w:asciiTheme="minorEastAsia" w:hAnsiTheme="minorEastAsia" w:hint="eastAsia"/>
          <w:sz w:val="19"/>
          <w:szCs w:val="19"/>
          <w:u w:val="single"/>
        </w:rPr>
        <w:t xml:space="preserve"> 捌仟壹佰</w:t>
      </w:r>
      <w:r w:rsidR="009634B8">
        <w:rPr>
          <w:rFonts w:asciiTheme="minorEastAsia" w:hAnsiTheme="minorEastAsia" w:hint="eastAsia"/>
          <w:sz w:val="19"/>
          <w:szCs w:val="19"/>
          <w:u w:val="single"/>
        </w:rPr>
        <w:t xml:space="preserve"> </w:t>
      </w:r>
      <w:r w:rsidR="009634B8">
        <w:rPr>
          <w:rFonts w:asciiTheme="minorEastAsia" w:hAnsiTheme="minorEastAsia"/>
          <w:sz w:val="19"/>
          <w:szCs w:val="19"/>
          <w:u w:val="single"/>
        </w:rPr>
        <w:t xml:space="preserve">      </w:t>
      </w:r>
      <w:r w:rsidR="009634B8">
        <w:rPr>
          <w:rFonts w:asciiTheme="minorEastAsia" w:hAnsiTheme="minorEastAsia"/>
          <w:sz w:val="19"/>
          <w:szCs w:val="19"/>
        </w:rPr>
        <w:t xml:space="preserve"> </w:t>
      </w:r>
      <w:r w:rsidR="00E57520" w:rsidRPr="00D377DF">
        <w:rPr>
          <w:rFonts w:asciiTheme="minorEastAsia" w:hAnsiTheme="minorEastAsia" w:hint="eastAsia"/>
          <w:sz w:val="19"/>
          <w:szCs w:val="19"/>
        </w:rPr>
        <w:t>元整(人民币)。以后每次缴纳房租，乙方须至少提前</w:t>
      </w:r>
      <w:r w:rsidR="009634B8" w:rsidRPr="009634B8">
        <w:rPr>
          <w:rFonts w:asciiTheme="minorEastAsia" w:hAnsiTheme="minorEastAsia" w:hint="eastAsia"/>
          <w:sz w:val="19"/>
          <w:szCs w:val="19"/>
          <w:u w:val="single"/>
        </w:rPr>
        <w:t xml:space="preserve"> </w:t>
      </w:r>
      <w:r w:rsidR="009634B8" w:rsidRPr="009634B8">
        <w:rPr>
          <w:rFonts w:asciiTheme="minorEastAsia" w:hAnsiTheme="minorEastAsia"/>
          <w:sz w:val="19"/>
          <w:szCs w:val="19"/>
          <w:u w:val="single"/>
        </w:rPr>
        <w:t>5</w:t>
      </w:r>
      <w:r w:rsidR="009634B8">
        <w:rPr>
          <w:rFonts w:asciiTheme="minorEastAsia" w:hAnsiTheme="minorEastAsia"/>
          <w:sz w:val="19"/>
          <w:szCs w:val="19"/>
          <w:u w:val="single"/>
        </w:rPr>
        <w:t xml:space="preserve"> </w:t>
      </w:r>
      <w:r w:rsidR="00E57520" w:rsidRPr="00D377DF">
        <w:rPr>
          <w:rFonts w:asciiTheme="minorEastAsia" w:hAnsiTheme="minorEastAsia" w:hint="eastAsia"/>
          <w:sz w:val="19"/>
          <w:szCs w:val="19"/>
        </w:rPr>
        <w:t>日缴纳。</w:t>
      </w:r>
    </w:p>
    <w:p w:rsidR="00E57520"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第五条</w:t>
      </w:r>
      <w:r w:rsidR="00FE0C45" w:rsidRPr="003F74F4">
        <w:rPr>
          <w:rFonts w:ascii="黑体" w:eastAsia="黑体" w:hAnsi="黑体" w:hint="eastAsia"/>
          <w:sz w:val="20"/>
          <w:szCs w:val="19"/>
        </w:rPr>
        <w:t xml:space="preserve"> </w:t>
      </w:r>
      <w:r w:rsidRPr="003F74F4">
        <w:rPr>
          <w:rFonts w:ascii="黑体" w:eastAsia="黑体" w:hAnsi="黑体" w:hint="eastAsia"/>
          <w:sz w:val="20"/>
          <w:szCs w:val="19"/>
        </w:rPr>
        <w:t>押金</w:t>
      </w:r>
    </w:p>
    <w:p w:rsidR="00E57520" w:rsidRPr="00D377DF" w:rsidRDefault="00E57520"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双方议定押金为￥</w:t>
      </w:r>
      <w:r w:rsidR="009634B8" w:rsidRPr="009634B8">
        <w:rPr>
          <w:rFonts w:asciiTheme="minorEastAsia" w:hAnsiTheme="minorEastAsia"/>
          <w:sz w:val="19"/>
          <w:szCs w:val="19"/>
          <w:u w:val="single"/>
        </w:rPr>
        <w:t xml:space="preserve">  </w:t>
      </w:r>
      <w:r w:rsidR="009634B8" w:rsidRPr="009634B8">
        <w:rPr>
          <w:rFonts w:asciiTheme="minorEastAsia" w:hAnsiTheme="minorEastAsia" w:hint="eastAsia"/>
          <w:sz w:val="19"/>
          <w:szCs w:val="19"/>
          <w:u w:val="single"/>
        </w:rPr>
        <w:t>1350</w:t>
      </w:r>
      <w:r w:rsidR="009634B8">
        <w:rPr>
          <w:rFonts w:asciiTheme="minorEastAsia" w:hAnsiTheme="minorEastAsia"/>
          <w:sz w:val="19"/>
          <w:szCs w:val="19"/>
          <w:u w:val="single"/>
        </w:rPr>
        <w:t xml:space="preserve">     </w:t>
      </w:r>
      <w:r w:rsidRPr="00D377DF">
        <w:rPr>
          <w:rFonts w:asciiTheme="minorEastAsia" w:hAnsiTheme="minorEastAsia" w:hint="eastAsia"/>
          <w:sz w:val="19"/>
          <w:szCs w:val="19"/>
        </w:rPr>
        <w:t>元</w:t>
      </w:r>
      <w:r w:rsidR="007C1282">
        <w:rPr>
          <w:rFonts w:asciiTheme="minorEastAsia" w:hAnsiTheme="minorEastAsia" w:hint="eastAsia"/>
          <w:sz w:val="19"/>
          <w:szCs w:val="19"/>
        </w:rPr>
        <w:t>(</w:t>
      </w:r>
      <w:r w:rsidRPr="00D377DF">
        <w:rPr>
          <w:rFonts w:asciiTheme="minorEastAsia" w:hAnsiTheme="minorEastAsia" w:hint="eastAsia"/>
          <w:sz w:val="19"/>
          <w:szCs w:val="19"/>
        </w:rPr>
        <w:t xml:space="preserve">人民币)， </w:t>
      </w:r>
      <w:r w:rsidR="007C1282">
        <w:rPr>
          <w:rFonts w:asciiTheme="minorEastAsia" w:hAnsiTheme="minorEastAsia" w:hint="eastAsia"/>
          <w:sz w:val="19"/>
          <w:szCs w:val="19"/>
        </w:rPr>
        <w:t>大写</w:t>
      </w:r>
      <w:r w:rsidR="009634B8" w:rsidRPr="009634B8">
        <w:rPr>
          <w:rFonts w:asciiTheme="minorEastAsia" w:hAnsiTheme="minorEastAsia"/>
          <w:sz w:val="19"/>
          <w:szCs w:val="19"/>
          <w:u w:val="single"/>
        </w:rPr>
        <w:t xml:space="preserve">  </w:t>
      </w:r>
      <w:r w:rsidR="009634B8" w:rsidRPr="009634B8">
        <w:rPr>
          <w:rFonts w:asciiTheme="minorEastAsia" w:hAnsiTheme="minorEastAsia" w:hint="eastAsia"/>
          <w:sz w:val="19"/>
          <w:szCs w:val="19"/>
          <w:u w:val="single"/>
        </w:rPr>
        <w:t>壹仟叁佰伍拾</w:t>
      </w:r>
      <w:r w:rsidR="009634B8">
        <w:rPr>
          <w:rFonts w:asciiTheme="minorEastAsia" w:hAnsiTheme="minorEastAsia" w:hint="eastAsia"/>
          <w:sz w:val="19"/>
          <w:szCs w:val="19"/>
          <w:u w:val="single"/>
        </w:rPr>
        <w:t xml:space="preserve"> </w:t>
      </w:r>
      <w:r w:rsidR="009634B8">
        <w:rPr>
          <w:rFonts w:asciiTheme="minorEastAsia" w:hAnsiTheme="minorEastAsia"/>
          <w:sz w:val="19"/>
          <w:szCs w:val="19"/>
          <w:u w:val="single"/>
        </w:rPr>
        <w:t xml:space="preserve"> </w:t>
      </w:r>
      <w:r w:rsidR="009634B8">
        <w:rPr>
          <w:rFonts w:asciiTheme="minorEastAsia" w:hAnsiTheme="minorEastAsia" w:hint="eastAsia"/>
          <w:sz w:val="19"/>
          <w:szCs w:val="19"/>
        </w:rPr>
        <w:t xml:space="preserve"> </w:t>
      </w:r>
      <w:r w:rsidRPr="00D377DF">
        <w:rPr>
          <w:rFonts w:asciiTheme="minorEastAsia" w:hAnsiTheme="minorEastAsia" w:hint="eastAsia"/>
          <w:sz w:val="19"/>
          <w:szCs w:val="19"/>
        </w:rPr>
        <w:t>元整(人民币)。乙方退房时，做好居室内保洁工作，并结清居住期间所产生相关费用后交还钥匙，甲方清点查验合格后，退还乙方押金。</w:t>
      </w:r>
    </w:p>
    <w:p w:rsidR="00E57520"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第六条</w:t>
      </w:r>
      <w:r w:rsidR="00FE0C45" w:rsidRPr="003F74F4">
        <w:rPr>
          <w:rFonts w:ascii="黑体" w:eastAsia="黑体" w:hAnsi="黑体" w:hint="eastAsia"/>
          <w:sz w:val="20"/>
          <w:szCs w:val="19"/>
        </w:rPr>
        <w:t xml:space="preserve"> </w:t>
      </w:r>
      <w:r w:rsidRPr="003F74F4">
        <w:rPr>
          <w:rFonts w:ascii="黑体" w:eastAsia="黑体" w:hAnsi="黑体" w:hint="eastAsia"/>
          <w:sz w:val="20"/>
          <w:szCs w:val="19"/>
        </w:rPr>
        <w:t>违约条款及责任</w:t>
      </w:r>
    </w:p>
    <w:p w:rsidR="00E57520" w:rsidRPr="00D377DF" w:rsidRDefault="00E57520" w:rsidP="007C1282">
      <w:pPr>
        <w:spacing w:line="312" w:lineRule="auto"/>
        <w:ind w:leftChars="200" w:left="420"/>
        <w:rPr>
          <w:rFonts w:asciiTheme="minorEastAsia" w:hAnsiTheme="minorEastAsia"/>
          <w:sz w:val="19"/>
          <w:szCs w:val="19"/>
        </w:rPr>
      </w:pPr>
      <w:r w:rsidRPr="00D377DF">
        <w:rPr>
          <w:rFonts w:asciiTheme="minorEastAsia" w:hAnsiTheme="minorEastAsia" w:hint="eastAsia"/>
          <w:sz w:val="19"/>
          <w:szCs w:val="19"/>
        </w:rPr>
        <w:t xml:space="preserve">1、 甲方提前收回房屋时; </w:t>
      </w:r>
      <w:r w:rsidR="007C1282">
        <w:rPr>
          <w:rFonts w:asciiTheme="minorEastAsia" w:hAnsiTheme="minorEastAsia"/>
          <w:sz w:val="19"/>
          <w:szCs w:val="19"/>
        </w:rPr>
        <w:tab/>
        <w:t xml:space="preserve"> </w:t>
      </w:r>
      <w:r w:rsidRPr="00D377DF">
        <w:rPr>
          <w:rFonts w:asciiTheme="minorEastAsia" w:hAnsiTheme="minorEastAsia" w:hint="eastAsia"/>
          <w:sz w:val="19"/>
          <w:szCs w:val="19"/>
        </w:rPr>
        <w:t>2、租赁期间内，甲方将租金上调时;</w:t>
      </w:r>
    </w:p>
    <w:p w:rsidR="00E57520" w:rsidRPr="00D377DF" w:rsidRDefault="00E57520" w:rsidP="007C1282">
      <w:pPr>
        <w:spacing w:line="312" w:lineRule="auto"/>
        <w:ind w:leftChars="200" w:left="420"/>
        <w:rPr>
          <w:rFonts w:asciiTheme="minorEastAsia" w:hAnsiTheme="minorEastAsia"/>
          <w:sz w:val="19"/>
          <w:szCs w:val="19"/>
        </w:rPr>
      </w:pPr>
      <w:r w:rsidRPr="00D377DF">
        <w:rPr>
          <w:rFonts w:asciiTheme="minorEastAsia" w:hAnsiTheme="minorEastAsia" w:hint="eastAsia"/>
          <w:sz w:val="19"/>
          <w:szCs w:val="19"/>
        </w:rPr>
        <w:t>3、</w:t>
      </w:r>
      <w:r w:rsidR="007C1282">
        <w:rPr>
          <w:rFonts w:asciiTheme="minorEastAsia" w:hAnsiTheme="minorEastAsia" w:hint="eastAsia"/>
          <w:sz w:val="19"/>
          <w:szCs w:val="19"/>
        </w:rPr>
        <w:t xml:space="preserve"> </w:t>
      </w:r>
      <w:r w:rsidRPr="00D377DF">
        <w:rPr>
          <w:rFonts w:asciiTheme="minorEastAsia" w:hAnsiTheme="minorEastAsia" w:hint="eastAsia"/>
          <w:sz w:val="19"/>
          <w:szCs w:val="19"/>
        </w:rPr>
        <w:t xml:space="preserve">乙方提前解除合同时; </w:t>
      </w:r>
      <w:r w:rsidR="007C1282">
        <w:rPr>
          <w:rFonts w:asciiTheme="minorEastAsia" w:hAnsiTheme="minorEastAsia"/>
          <w:sz w:val="19"/>
          <w:szCs w:val="19"/>
        </w:rPr>
        <w:tab/>
        <w:t xml:space="preserve"> </w:t>
      </w:r>
      <w:r w:rsidRPr="00D377DF">
        <w:rPr>
          <w:rFonts w:asciiTheme="minorEastAsia" w:hAnsiTheme="minorEastAsia" w:hint="eastAsia"/>
          <w:sz w:val="19"/>
          <w:szCs w:val="19"/>
        </w:rPr>
        <w:t>4、乙方不在规定期间内交纳租金，拖欠租金达</w:t>
      </w:r>
      <w:r w:rsidR="009634B8" w:rsidRPr="009634B8">
        <w:rPr>
          <w:rFonts w:asciiTheme="minorEastAsia" w:hAnsiTheme="minorEastAsia" w:hint="eastAsia"/>
          <w:sz w:val="19"/>
          <w:szCs w:val="19"/>
          <w:u w:val="single"/>
        </w:rPr>
        <w:t xml:space="preserve"> 5</w:t>
      </w:r>
      <w:r w:rsidR="009634B8" w:rsidRPr="009634B8">
        <w:rPr>
          <w:rFonts w:asciiTheme="minorEastAsia" w:hAnsiTheme="minorEastAsia"/>
          <w:sz w:val="19"/>
          <w:szCs w:val="19"/>
          <w:u w:val="single"/>
        </w:rPr>
        <w:t xml:space="preserve"> </w:t>
      </w:r>
      <w:r w:rsidR="007C1282">
        <w:rPr>
          <w:rFonts w:asciiTheme="minorEastAsia" w:hAnsiTheme="minorEastAsia" w:hint="eastAsia"/>
          <w:sz w:val="19"/>
          <w:szCs w:val="19"/>
        </w:rPr>
        <w:t>日</w:t>
      </w:r>
      <w:r w:rsidRPr="00D377DF">
        <w:rPr>
          <w:rFonts w:asciiTheme="minorEastAsia" w:hAnsiTheme="minorEastAsia" w:hint="eastAsia"/>
          <w:sz w:val="19"/>
          <w:szCs w:val="19"/>
        </w:rPr>
        <w:t>时;</w:t>
      </w:r>
    </w:p>
    <w:p w:rsidR="00E57520" w:rsidRPr="00D377DF" w:rsidRDefault="00E57520"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如果甲方违约，除退还给乙方押金外，还要支付给乙方押金金额的违约金，反之乙方违约，则甲方有权不退还押金，还需乙方把费用结清。</w:t>
      </w:r>
    </w:p>
    <w:p w:rsidR="00E57520"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第七条</w:t>
      </w:r>
      <w:r w:rsidR="00FE0C45" w:rsidRPr="003F74F4">
        <w:rPr>
          <w:rFonts w:ascii="黑体" w:eastAsia="黑体" w:hAnsi="黑体" w:hint="eastAsia"/>
          <w:sz w:val="20"/>
          <w:szCs w:val="19"/>
        </w:rPr>
        <w:t xml:space="preserve"> </w:t>
      </w:r>
      <w:r w:rsidRPr="003F74F4">
        <w:rPr>
          <w:rFonts w:ascii="黑体" w:eastAsia="黑体" w:hAnsi="黑体" w:hint="eastAsia"/>
          <w:sz w:val="20"/>
          <w:szCs w:val="19"/>
        </w:rPr>
        <w:t>费用的承担</w:t>
      </w:r>
    </w:p>
    <w:p w:rsidR="00E57520" w:rsidRPr="00D377DF" w:rsidRDefault="00E57520"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租赁期内房屋的所有水费、电费、燃气费、物业费、取暖费等由乙方承担。(备注:</w:t>
      </w:r>
      <w:r w:rsidR="007C1282">
        <w:rPr>
          <w:rFonts w:asciiTheme="minorEastAsia" w:hAnsiTheme="minorEastAsia"/>
          <w:sz w:val="19"/>
          <w:szCs w:val="19"/>
        </w:rPr>
        <w:t>___________)</w:t>
      </w:r>
    </w:p>
    <w:p w:rsidR="00E57520"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第八条</w:t>
      </w:r>
      <w:r w:rsidR="00FE0C45" w:rsidRPr="003F74F4">
        <w:rPr>
          <w:rFonts w:ascii="黑体" w:eastAsia="黑体" w:hAnsi="黑体" w:hint="eastAsia"/>
          <w:sz w:val="20"/>
          <w:szCs w:val="19"/>
        </w:rPr>
        <w:t xml:space="preserve"> </w:t>
      </w:r>
      <w:r w:rsidRPr="003F74F4">
        <w:rPr>
          <w:rFonts w:ascii="黑体" w:eastAsia="黑体" w:hAnsi="黑体" w:hint="eastAsia"/>
          <w:sz w:val="20"/>
          <w:szCs w:val="19"/>
        </w:rPr>
        <w:t>关于修改和改变房屋的约定</w:t>
      </w:r>
    </w:p>
    <w:p w:rsidR="00E57520" w:rsidRPr="00D377DF" w:rsidRDefault="00E57520"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1</w:t>
      </w:r>
      <w:r w:rsidR="00025E41">
        <w:rPr>
          <w:rFonts w:asciiTheme="minorEastAsia" w:hAnsiTheme="minorEastAsia" w:hint="eastAsia"/>
          <w:sz w:val="19"/>
          <w:szCs w:val="19"/>
        </w:rPr>
        <w:t>、租赁期内，</w:t>
      </w:r>
      <w:r w:rsidRPr="00D377DF">
        <w:rPr>
          <w:rFonts w:asciiTheme="minorEastAsia" w:hAnsiTheme="minorEastAsia" w:hint="eastAsia"/>
          <w:sz w:val="19"/>
          <w:szCs w:val="19"/>
        </w:rPr>
        <w:t>甲方须保持该房屋(</w:t>
      </w:r>
      <w:r w:rsidR="00025E41">
        <w:rPr>
          <w:rFonts w:asciiTheme="minorEastAsia" w:hAnsiTheme="minorEastAsia" w:hint="eastAsia"/>
          <w:sz w:val="19"/>
          <w:szCs w:val="19"/>
        </w:rPr>
        <w:t>包括主体结构，用水系统，各种管道,</w:t>
      </w:r>
      <w:r w:rsidRPr="00D377DF">
        <w:rPr>
          <w:rFonts w:asciiTheme="minorEastAsia" w:hAnsiTheme="minorEastAsia" w:hint="eastAsia"/>
          <w:sz w:val="19"/>
          <w:szCs w:val="19"/>
        </w:rPr>
        <w:t>电线电缆)及其各种设施处于完好状态。非经甲方同意，乙方不得改动房屋内部结构、设计，不得随意挪移设备，设施。</w:t>
      </w:r>
    </w:p>
    <w:p w:rsidR="00E57520" w:rsidRPr="00D377DF" w:rsidRDefault="00025E41" w:rsidP="007C1282">
      <w:pPr>
        <w:spacing w:line="312" w:lineRule="auto"/>
        <w:ind w:firstLine="420"/>
        <w:rPr>
          <w:rFonts w:asciiTheme="minorEastAsia" w:hAnsiTheme="minorEastAsia"/>
          <w:sz w:val="19"/>
          <w:szCs w:val="19"/>
        </w:rPr>
      </w:pPr>
      <w:r>
        <w:rPr>
          <w:rFonts w:asciiTheme="minorEastAsia" w:hAnsiTheme="minorEastAsia" w:hint="eastAsia"/>
          <w:sz w:val="19"/>
          <w:szCs w:val="19"/>
        </w:rPr>
        <w:t>2</w:t>
      </w:r>
      <w:r>
        <w:rPr>
          <w:rFonts w:asciiTheme="minorEastAsia" w:hAnsiTheme="minorEastAsia"/>
          <w:sz w:val="19"/>
          <w:szCs w:val="19"/>
        </w:rPr>
        <w:t>、</w:t>
      </w:r>
      <w:r>
        <w:rPr>
          <w:rFonts w:asciiTheme="minorEastAsia" w:hAnsiTheme="minorEastAsia" w:hint="eastAsia"/>
          <w:sz w:val="19"/>
          <w:szCs w:val="19"/>
        </w:rPr>
        <w:t>乙方须负责本人、家属、朋友、访客对该房屋造成的人为损害给予</w:t>
      </w:r>
      <w:r w:rsidR="00E57520" w:rsidRPr="00D377DF">
        <w:rPr>
          <w:rFonts w:asciiTheme="minorEastAsia" w:hAnsiTheme="minorEastAsia" w:hint="eastAsia"/>
          <w:sz w:val="19"/>
          <w:szCs w:val="19"/>
        </w:rPr>
        <w:t>赔偿和修复，租赁期满后，乙方应按租用前的状态将房屋交还给甲方(正常损耗除外)</w:t>
      </w:r>
      <w:r>
        <w:rPr>
          <w:rFonts w:asciiTheme="minorEastAsia" w:hAnsiTheme="minorEastAsia" w:hint="eastAsia"/>
          <w:sz w:val="19"/>
          <w:szCs w:val="19"/>
        </w:rPr>
        <w:t>，因乙方使用管理不善</w:t>
      </w:r>
      <w:r w:rsidR="00E57520" w:rsidRPr="00D377DF">
        <w:rPr>
          <w:rFonts w:asciiTheme="minorEastAsia" w:hAnsiTheme="minorEastAsia" w:hint="eastAsia"/>
          <w:sz w:val="19"/>
          <w:szCs w:val="19"/>
        </w:rPr>
        <w:t>而造成房屋及其居室内相关设备的损失和维修费用，由乙方承担并负责赔偿损失。</w:t>
      </w:r>
    </w:p>
    <w:p w:rsidR="00AA055C" w:rsidRPr="003F74F4" w:rsidRDefault="00E57520" w:rsidP="007C1282">
      <w:pPr>
        <w:spacing w:line="312" w:lineRule="auto"/>
        <w:rPr>
          <w:rFonts w:ascii="黑体" w:eastAsia="黑体" w:hAnsi="黑体"/>
          <w:sz w:val="20"/>
          <w:szCs w:val="19"/>
        </w:rPr>
      </w:pPr>
      <w:r w:rsidRPr="003F74F4">
        <w:rPr>
          <w:rFonts w:ascii="黑体" w:eastAsia="黑体" w:hAnsi="黑体" w:hint="eastAsia"/>
          <w:sz w:val="20"/>
          <w:szCs w:val="19"/>
        </w:rPr>
        <w:t>第九条</w:t>
      </w:r>
      <w:r w:rsidR="00FE0C45" w:rsidRPr="003F74F4">
        <w:rPr>
          <w:rFonts w:ascii="黑体" w:eastAsia="黑体" w:hAnsi="黑体" w:hint="eastAsia"/>
          <w:sz w:val="20"/>
          <w:szCs w:val="19"/>
        </w:rPr>
        <w:t xml:space="preserve"> </w:t>
      </w:r>
      <w:r w:rsidRPr="003F74F4">
        <w:rPr>
          <w:rFonts w:ascii="黑体" w:eastAsia="黑体" w:hAnsi="黑体" w:hint="eastAsia"/>
          <w:sz w:val="20"/>
          <w:szCs w:val="19"/>
        </w:rPr>
        <w:t>防水防火</w:t>
      </w:r>
    </w:p>
    <w:p w:rsidR="00DC085E" w:rsidRPr="00D377DF" w:rsidRDefault="00DC085E"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lastRenderedPageBreak/>
        <w:t>乙方应</w:t>
      </w:r>
      <w:r w:rsidR="00025E41">
        <w:rPr>
          <w:rFonts w:asciiTheme="minorEastAsia" w:hAnsiTheme="minorEastAsia" w:hint="eastAsia"/>
          <w:sz w:val="19"/>
          <w:szCs w:val="19"/>
        </w:rPr>
        <w:t>注</w:t>
      </w:r>
      <w:r w:rsidRPr="00D377DF">
        <w:rPr>
          <w:rFonts w:asciiTheme="minorEastAsia" w:hAnsiTheme="minorEastAsia" w:hint="eastAsia"/>
          <w:sz w:val="19"/>
          <w:szCs w:val="19"/>
        </w:rPr>
        <w:t>意防水防火，如因乙方原因发生水灾或火灾，乙方应承</w:t>
      </w:r>
      <w:proofErr w:type="gramStart"/>
      <w:r w:rsidRPr="00D377DF">
        <w:rPr>
          <w:rFonts w:asciiTheme="minorEastAsia" w:hAnsiTheme="minorEastAsia" w:hint="eastAsia"/>
          <w:sz w:val="19"/>
          <w:szCs w:val="19"/>
        </w:rPr>
        <w:t>担相关</w:t>
      </w:r>
      <w:proofErr w:type="gramEnd"/>
      <w:r w:rsidRPr="00D377DF">
        <w:rPr>
          <w:rFonts w:asciiTheme="minorEastAsia" w:hAnsiTheme="minorEastAsia" w:hint="eastAsia"/>
          <w:sz w:val="19"/>
          <w:szCs w:val="19"/>
        </w:rPr>
        <w:t>的民事责任，刑事责任及相关的经济赔偿。</w:t>
      </w:r>
    </w:p>
    <w:p w:rsidR="00DC085E" w:rsidRPr="003F74F4" w:rsidRDefault="00DC085E" w:rsidP="007C1282">
      <w:pPr>
        <w:spacing w:line="312" w:lineRule="auto"/>
        <w:rPr>
          <w:rFonts w:ascii="黑体" w:eastAsia="黑体" w:hAnsi="黑体"/>
          <w:sz w:val="20"/>
          <w:szCs w:val="19"/>
        </w:rPr>
      </w:pPr>
      <w:r w:rsidRPr="003F74F4">
        <w:rPr>
          <w:rFonts w:ascii="黑体" w:eastAsia="黑体" w:hAnsi="黑体" w:hint="eastAsia"/>
          <w:sz w:val="20"/>
          <w:szCs w:val="19"/>
        </w:rPr>
        <w:t>第十条 因乙方责任终止合同的约定</w:t>
      </w:r>
    </w:p>
    <w:p w:rsidR="00DC085E" w:rsidRPr="00D377DF" w:rsidRDefault="00DC085E" w:rsidP="007C1282">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乙方有下列情形之一的，甲方可终止合同并收回房屋，造成的甲方损失由乙方负</w:t>
      </w:r>
      <w:bookmarkStart w:id="0" w:name="_GoBack"/>
      <w:bookmarkEnd w:id="0"/>
      <w:r w:rsidRPr="00D377DF">
        <w:rPr>
          <w:rFonts w:asciiTheme="minorEastAsia" w:hAnsiTheme="minorEastAsia" w:hint="eastAsia"/>
          <w:sz w:val="19"/>
          <w:szCs w:val="19"/>
        </w:rPr>
        <w:t>责赔偿。</w:t>
      </w:r>
    </w:p>
    <w:p w:rsidR="007C1282"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1、擅自拆改承租房屋结构或改变房屋用途</w:t>
      </w:r>
      <w:r w:rsidR="007C1282">
        <w:rPr>
          <w:rFonts w:asciiTheme="minorEastAsia" w:hAnsiTheme="minorEastAsia" w:hint="eastAsia"/>
          <w:sz w:val="19"/>
          <w:szCs w:val="19"/>
        </w:rPr>
        <w:t>;</w:t>
      </w:r>
      <w:r w:rsidR="007C1282">
        <w:rPr>
          <w:rFonts w:asciiTheme="minorEastAsia" w:hAnsiTheme="minorEastAsia"/>
          <w:sz w:val="19"/>
          <w:szCs w:val="19"/>
        </w:rPr>
        <w:t xml:space="preserve"> </w:t>
      </w:r>
      <w:r w:rsidRPr="00D377DF">
        <w:rPr>
          <w:rFonts w:asciiTheme="minorEastAsia" w:hAnsiTheme="minorEastAsia" w:hint="eastAsia"/>
          <w:sz w:val="19"/>
          <w:szCs w:val="19"/>
        </w:rPr>
        <w:t>2、利用承租房屋进行违法活动</w:t>
      </w:r>
      <w:r w:rsidR="007C1282">
        <w:rPr>
          <w:rFonts w:asciiTheme="minorEastAsia" w:hAnsiTheme="minorEastAsia" w:hint="eastAsia"/>
          <w:sz w:val="19"/>
          <w:szCs w:val="19"/>
        </w:rPr>
        <w:t>;</w:t>
      </w:r>
      <w:r w:rsidRPr="00D377DF">
        <w:rPr>
          <w:rFonts w:asciiTheme="minorEastAsia" w:hAnsiTheme="minorEastAsia" w:hint="eastAsia"/>
          <w:sz w:val="19"/>
          <w:szCs w:val="19"/>
        </w:rPr>
        <w:t>3</w:t>
      </w:r>
      <w:r w:rsidR="007C1282">
        <w:rPr>
          <w:rFonts w:asciiTheme="minorEastAsia" w:hAnsiTheme="minorEastAsia" w:hint="eastAsia"/>
          <w:sz w:val="19"/>
          <w:szCs w:val="19"/>
        </w:rPr>
        <w:t>、</w:t>
      </w:r>
      <w:r w:rsidRPr="00D377DF">
        <w:rPr>
          <w:rFonts w:asciiTheme="minorEastAsia" w:hAnsiTheme="minorEastAsia" w:hint="eastAsia"/>
          <w:sz w:val="19"/>
          <w:szCs w:val="19"/>
        </w:rPr>
        <w:t>故意损坏承租房屋;</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4、其他。</w:t>
      </w:r>
    </w:p>
    <w:p w:rsidR="00DC085E" w:rsidRPr="003F74F4" w:rsidRDefault="00DC085E" w:rsidP="007C1282">
      <w:pPr>
        <w:spacing w:line="312" w:lineRule="auto"/>
        <w:rPr>
          <w:rFonts w:ascii="黑体" w:eastAsia="黑体" w:hAnsi="黑体"/>
          <w:sz w:val="20"/>
          <w:szCs w:val="19"/>
        </w:rPr>
      </w:pPr>
      <w:r w:rsidRPr="003F74F4">
        <w:rPr>
          <w:rFonts w:ascii="黑体" w:eastAsia="黑体" w:hAnsi="黑体" w:hint="eastAsia"/>
          <w:sz w:val="20"/>
          <w:szCs w:val="19"/>
        </w:rPr>
        <w:t>第十一条 甲方责任</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1、甲方作为该房屋合法人，应出示相关合法证明给乙方查看;</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2、甲方须保证房屋产权相应土地使用权未受到司法机关或行政机关依法裁定，查封或其他形式进行任何限制;</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3、 房屋如是共有房，应取得共有人的同意;</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sz w:val="19"/>
          <w:szCs w:val="19"/>
        </w:rPr>
        <w:t>4</w:t>
      </w:r>
      <w:r w:rsidRPr="00D377DF">
        <w:rPr>
          <w:rFonts w:asciiTheme="minorEastAsia" w:hAnsiTheme="minorEastAsia" w:hint="eastAsia"/>
          <w:sz w:val="19"/>
          <w:szCs w:val="19"/>
        </w:rPr>
        <w:t>、 甲方须保证该房屋不得存在权属争议;</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sz w:val="19"/>
          <w:szCs w:val="19"/>
        </w:rPr>
        <w:t>5</w:t>
      </w:r>
      <w:r w:rsidRPr="00D377DF">
        <w:rPr>
          <w:rFonts w:asciiTheme="minorEastAsia" w:hAnsiTheme="minorEastAsia" w:hint="eastAsia"/>
          <w:sz w:val="19"/>
          <w:szCs w:val="19"/>
        </w:rPr>
        <w:t>、 甲方须保证该房屋符合安全标准及公安、环保、卫生等主管部门的有关规定。</w:t>
      </w:r>
    </w:p>
    <w:p w:rsidR="00DC085E" w:rsidRPr="003F74F4" w:rsidRDefault="00DC085E" w:rsidP="007C1282">
      <w:pPr>
        <w:spacing w:line="312" w:lineRule="auto"/>
        <w:rPr>
          <w:rFonts w:ascii="黑体" w:eastAsia="黑体" w:hAnsi="黑体"/>
          <w:sz w:val="20"/>
          <w:szCs w:val="19"/>
        </w:rPr>
      </w:pPr>
      <w:r w:rsidRPr="003F74F4">
        <w:rPr>
          <w:rFonts w:ascii="黑体" w:eastAsia="黑体" w:hAnsi="黑体" w:hint="eastAsia"/>
          <w:sz w:val="20"/>
          <w:szCs w:val="19"/>
        </w:rPr>
        <w:t>第十二条 关于转租</w:t>
      </w:r>
    </w:p>
    <w:p w:rsidR="00DC085E" w:rsidRPr="00D377DF" w:rsidRDefault="00DC085E" w:rsidP="009021D4">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乙方在租赁期限内将房屋的部分转租或整租给他人时，要事先征得甲方同意并按有规定办理登记备案手续，转租的租金收入不得低于本租房合约规定的标准。</w:t>
      </w:r>
    </w:p>
    <w:p w:rsidR="00DC085E" w:rsidRPr="003F74F4" w:rsidRDefault="00DC085E" w:rsidP="007C1282">
      <w:pPr>
        <w:spacing w:line="312" w:lineRule="auto"/>
        <w:rPr>
          <w:rFonts w:ascii="黑体" w:eastAsia="黑体" w:hAnsi="黑体"/>
          <w:sz w:val="20"/>
          <w:szCs w:val="19"/>
        </w:rPr>
      </w:pPr>
      <w:r w:rsidRPr="003F74F4">
        <w:rPr>
          <w:rFonts w:ascii="黑体" w:eastAsia="黑体" w:hAnsi="黑体" w:hint="eastAsia"/>
          <w:sz w:val="20"/>
          <w:szCs w:val="19"/>
        </w:rPr>
        <w:t>第十三条 不可抗力</w:t>
      </w:r>
    </w:p>
    <w:p w:rsidR="00DC085E" w:rsidRPr="00D377DF" w:rsidRDefault="00DC085E" w:rsidP="009021D4">
      <w:pPr>
        <w:spacing w:line="312" w:lineRule="auto"/>
        <w:ind w:firstLine="420"/>
        <w:rPr>
          <w:rFonts w:asciiTheme="minorEastAsia" w:hAnsiTheme="minorEastAsia"/>
          <w:sz w:val="19"/>
          <w:szCs w:val="19"/>
        </w:rPr>
      </w:pPr>
      <w:r w:rsidRPr="00D377DF">
        <w:rPr>
          <w:rFonts w:asciiTheme="minorEastAsia" w:hAnsiTheme="minorEastAsia" w:hint="eastAsia"/>
          <w:sz w:val="19"/>
          <w:szCs w:val="19"/>
        </w:rPr>
        <w:t>在本合同有效期内，如一方遇有不可抗力，应立即向对方通报，以减轻可能给对方造成的损失，并提证明，经双方协商可免除或部分免除合同中的责任和义务。</w:t>
      </w:r>
    </w:p>
    <w:p w:rsidR="00DC085E" w:rsidRPr="003F74F4" w:rsidRDefault="00DC085E" w:rsidP="007C1282">
      <w:pPr>
        <w:spacing w:line="312" w:lineRule="auto"/>
        <w:rPr>
          <w:rFonts w:ascii="黑体" w:eastAsia="黑体" w:hAnsi="黑体"/>
          <w:sz w:val="20"/>
          <w:szCs w:val="19"/>
        </w:rPr>
      </w:pPr>
      <w:r w:rsidRPr="003F74F4">
        <w:rPr>
          <w:rFonts w:ascii="黑体" w:eastAsia="黑体" w:hAnsi="黑体" w:hint="eastAsia"/>
          <w:sz w:val="20"/>
          <w:szCs w:val="19"/>
        </w:rPr>
        <w:t>第十四条 其他</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1、 甲乙双方必须自觉认真履行本合同内容，不得违约。</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2、本合同一式三份，甲乙丙三方各执一份，具有同等法律效力。</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3、 租赁房屋过程中，乙方必须严格遵守中华人民共和国的有关宪法、法律、细则、规章及法令的规定，并严格禁止承租人利用房屋进行违法及不道德行为。</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4、甲乙双方凡在执行本合同或合同有关事宜发生争议时，由丙方从中进行协调，使甲乙双方友好协商解决问题。协商不成时，可向当地人民法院提起诉讼。</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5、本合同如有未尽事宜，甲乙双方协商解决。</w:t>
      </w:r>
    </w:p>
    <w:p w:rsidR="009021D4" w:rsidRDefault="00DC085E" w:rsidP="007C1282">
      <w:pPr>
        <w:spacing w:line="312" w:lineRule="auto"/>
        <w:rPr>
          <w:rFonts w:asciiTheme="minorEastAsia" w:hAnsiTheme="minorEastAsia"/>
          <w:sz w:val="19"/>
          <w:szCs w:val="19"/>
          <w:u w:val="single"/>
        </w:rPr>
      </w:pPr>
      <w:r w:rsidRPr="00D377DF">
        <w:rPr>
          <w:rFonts w:asciiTheme="minorEastAsia" w:hAnsiTheme="minorEastAsia" w:hint="eastAsia"/>
          <w:sz w:val="19"/>
          <w:szCs w:val="19"/>
        </w:rPr>
        <w:t xml:space="preserve">6、 </w:t>
      </w:r>
      <w:r w:rsidRPr="009021D4">
        <w:rPr>
          <w:rFonts w:asciiTheme="minorEastAsia" w:hAnsiTheme="minorEastAsia" w:hint="eastAsia"/>
          <w:sz w:val="19"/>
          <w:szCs w:val="19"/>
          <w:u w:val="single"/>
        </w:rPr>
        <w:t>室内装修家具家电情况说明: (以交付使用当日的室内拍照为准)</w:t>
      </w:r>
      <w:r w:rsidR="009021D4">
        <w:rPr>
          <w:rFonts w:asciiTheme="minorEastAsia" w:hAnsiTheme="minorEastAsia"/>
          <w:sz w:val="19"/>
          <w:szCs w:val="19"/>
          <w:u w:val="single"/>
        </w:rPr>
        <w:t xml:space="preserve">                                                        </w:t>
      </w:r>
    </w:p>
    <w:p w:rsidR="009021D4" w:rsidRDefault="009021D4" w:rsidP="007C1282">
      <w:pPr>
        <w:spacing w:line="312" w:lineRule="auto"/>
        <w:rPr>
          <w:rFonts w:asciiTheme="minorEastAsia" w:hAnsiTheme="minorEastAsia"/>
          <w:sz w:val="19"/>
          <w:szCs w:val="19"/>
          <w:u w:val="single"/>
        </w:rPr>
      </w:pPr>
      <w:r>
        <w:rPr>
          <w:rFonts w:asciiTheme="minorEastAsia" w:hAnsiTheme="minorEastAsia"/>
          <w:sz w:val="19"/>
          <w:szCs w:val="19"/>
          <w:u w:val="single"/>
        </w:rPr>
        <w:t xml:space="preserve">                                                                                        </w:t>
      </w:r>
    </w:p>
    <w:p w:rsidR="00DC085E" w:rsidRPr="009021D4" w:rsidRDefault="00DC085E" w:rsidP="007C1282">
      <w:pPr>
        <w:spacing w:line="312" w:lineRule="auto"/>
        <w:rPr>
          <w:rFonts w:asciiTheme="minorEastAsia" w:hAnsiTheme="minorEastAsia"/>
          <w:sz w:val="19"/>
          <w:szCs w:val="19"/>
          <w:u w:val="single"/>
        </w:rPr>
      </w:pP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甲方签名:</w:t>
      </w:r>
      <w:r w:rsidRPr="00D377DF">
        <w:rPr>
          <w:rFonts w:asciiTheme="minorEastAsia" w:hAnsiTheme="minorEastAsia"/>
          <w:sz w:val="19"/>
          <w:szCs w:val="19"/>
        </w:rPr>
        <w:t xml:space="preserve">_______________________           </w:t>
      </w:r>
      <w:r w:rsidRPr="00D377DF">
        <w:rPr>
          <w:rFonts w:asciiTheme="minorEastAsia" w:hAnsiTheme="minorEastAsia"/>
          <w:sz w:val="19"/>
          <w:szCs w:val="19"/>
        </w:rPr>
        <w:tab/>
      </w:r>
      <w:r w:rsidRPr="00D377DF">
        <w:rPr>
          <w:rFonts w:asciiTheme="minorEastAsia" w:hAnsiTheme="minorEastAsia" w:hint="eastAsia"/>
          <w:sz w:val="19"/>
          <w:szCs w:val="19"/>
        </w:rPr>
        <w:t>乙方签名:</w:t>
      </w:r>
      <w:r w:rsidRPr="00D377DF">
        <w:rPr>
          <w:rFonts w:asciiTheme="minorEastAsia" w:hAnsiTheme="minorEastAsia"/>
          <w:sz w:val="19"/>
          <w:szCs w:val="19"/>
        </w:rPr>
        <w:t>_________________________</w:t>
      </w:r>
    </w:p>
    <w:p w:rsidR="00DC085E" w:rsidRPr="00D377DF"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证件号码:</w:t>
      </w:r>
      <w:r w:rsidRPr="00D377DF">
        <w:rPr>
          <w:rFonts w:asciiTheme="minorEastAsia" w:hAnsiTheme="minorEastAsia"/>
          <w:sz w:val="19"/>
          <w:szCs w:val="19"/>
        </w:rPr>
        <w:t xml:space="preserve">_______________________            </w:t>
      </w:r>
      <w:r w:rsidRPr="00D377DF">
        <w:rPr>
          <w:rFonts w:asciiTheme="minorEastAsia" w:hAnsiTheme="minorEastAsia" w:hint="eastAsia"/>
          <w:sz w:val="19"/>
          <w:szCs w:val="19"/>
        </w:rPr>
        <w:t>证件号码:_</w:t>
      </w:r>
      <w:r w:rsidRPr="00D377DF">
        <w:rPr>
          <w:rFonts w:asciiTheme="minorEastAsia" w:hAnsiTheme="minorEastAsia"/>
          <w:sz w:val="19"/>
          <w:szCs w:val="19"/>
        </w:rPr>
        <w:t>________________________</w:t>
      </w:r>
    </w:p>
    <w:p w:rsidR="00DC085E" w:rsidRDefault="00DC085E" w:rsidP="007C1282">
      <w:pPr>
        <w:spacing w:line="312" w:lineRule="auto"/>
        <w:rPr>
          <w:rFonts w:asciiTheme="minorEastAsia" w:hAnsiTheme="minorEastAsia"/>
          <w:sz w:val="19"/>
          <w:szCs w:val="19"/>
        </w:rPr>
      </w:pPr>
      <w:r w:rsidRPr="00D377DF">
        <w:rPr>
          <w:rFonts w:asciiTheme="minorEastAsia" w:hAnsiTheme="minorEastAsia" w:hint="eastAsia"/>
          <w:sz w:val="19"/>
          <w:szCs w:val="19"/>
        </w:rPr>
        <w:t>联系方式:</w:t>
      </w:r>
      <w:r w:rsidRPr="00D377DF">
        <w:rPr>
          <w:rFonts w:asciiTheme="minorEastAsia" w:hAnsiTheme="minorEastAsia"/>
          <w:sz w:val="19"/>
          <w:szCs w:val="19"/>
        </w:rPr>
        <w:t xml:space="preserve">_______________________            </w:t>
      </w:r>
      <w:r w:rsidRPr="00D377DF">
        <w:rPr>
          <w:rFonts w:asciiTheme="minorEastAsia" w:hAnsiTheme="minorEastAsia" w:hint="eastAsia"/>
          <w:sz w:val="19"/>
          <w:szCs w:val="19"/>
        </w:rPr>
        <w:t>联系方式:</w:t>
      </w:r>
      <w:r w:rsidRPr="00D377DF">
        <w:rPr>
          <w:rFonts w:asciiTheme="minorEastAsia" w:hAnsiTheme="minorEastAsia"/>
          <w:sz w:val="19"/>
          <w:szCs w:val="19"/>
        </w:rPr>
        <w:t>_________________________</w:t>
      </w:r>
    </w:p>
    <w:p w:rsidR="00EA1328" w:rsidRPr="00D377DF" w:rsidRDefault="00EA1328" w:rsidP="007C1282">
      <w:pPr>
        <w:spacing w:line="312" w:lineRule="auto"/>
        <w:rPr>
          <w:rFonts w:asciiTheme="minorEastAsia" w:hAnsiTheme="minorEastAsia"/>
          <w:sz w:val="19"/>
          <w:szCs w:val="19"/>
        </w:rPr>
      </w:pPr>
    </w:p>
    <w:p w:rsidR="00E57520" w:rsidRPr="00D377DF" w:rsidRDefault="006513CC" w:rsidP="007C1282">
      <w:pPr>
        <w:widowControl/>
        <w:spacing w:line="312" w:lineRule="auto"/>
        <w:jc w:val="left"/>
        <w:rPr>
          <w:rFonts w:asciiTheme="minorEastAsia" w:hAnsiTheme="minorEastAsia"/>
          <w:sz w:val="19"/>
          <w:szCs w:val="19"/>
        </w:rPr>
      </w:pPr>
      <w:r>
        <w:rPr>
          <w:rFonts w:asciiTheme="minorEastAsia" w:hAnsiTheme="minorEastAsia" w:hint="eastAsia"/>
          <w:sz w:val="19"/>
          <w:szCs w:val="19"/>
        </w:rPr>
        <w:lastRenderedPageBreak/>
        <w:t>丙</w:t>
      </w:r>
      <w:r w:rsidR="00E57520" w:rsidRPr="00D377DF">
        <w:rPr>
          <w:rFonts w:asciiTheme="minorEastAsia" w:hAnsiTheme="minorEastAsia" w:hint="eastAsia"/>
          <w:sz w:val="19"/>
          <w:szCs w:val="19"/>
        </w:rPr>
        <w:t>方(盖章) :香河永盛房地产经纪有限公司</w:t>
      </w:r>
      <w:r w:rsidR="00DC085E" w:rsidRPr="00D377DF">
        <w:rPr>
          <w:rFonts w:asciiTheme="minorEastAsia" w:hAnsiTheme="minorEastAsia" w:hint="eastAsia"/>
          <w:sz w:val="19"/>
          <w:szCs w:val="19"/>
        </w:rPr>
        <w:t xml:space="preserve"> </w:t>
      </w:r>
      <w:r w:rsidR="00DC085E" w:rsidRPr="00D377DF">
        <w:rPr>
          <w:rFonts w:asciiTheme="minorEastAsia" w:hAnsiTheme="minorEastAsia"/>
          <w:sz w:val="19"/>
          <w:szCs w:val="19"/>
        </w:rPr>
        <w:t xml:space="preserve">     </w:t>
      </w:r>
      <w:r w:rsidR="00E57520" w:rsidRPr="00D377DF">
        <w:rPr>
          <w:rFonts w:asciiTheme="minorEastAsia" w:hAnsiTheme="minorEastAsia" w:hint="eastAsia"/>
          <w:sz w:val="19"/>
          <w:szCs w:val="19"/>
        </w:rPr>
        <w:t>经办人:</w:t>
      </w:r>
      <w:r w:rsidR="00DC085E" w:rsidRPr="00D377DF">
        <w:rPr>
          <w:rFonts w:asciiTheme="minorEastAsia" w:hAnsiTheme="minorEastAsia" w:hint="eastAsia"/>
          <w:sz w:val="19"/>
          <w:szCs w:val="19"/>
        </w:rPr>
        <w:t>_</w:t>
      </w:r>
      <w:r w:rsidR="00DC085E" w:rsidRPr="00D377DF">
        <w:rPr>
          <w:rFonts w:asciiTheme="minorEastAsia" w:hAnsiTheme="minorEastAsia"/>
          <w:sz w:val="19"/>
          <w:szCs w:val="19"/>
        </w:rPr>
        <w:t>______________</w:t>
      </w:r>
      <w:r w:rsidR="00EA1328">
        <w:rPr>
          <w:rFonts w:asciiTheme="minorEastAsia" w:hAnsiTheme="minorEastAsia"/>
          <w:sz w:val="19"/>
          <w:szCs w:val="19"/>
        </w:rPr>
        <w:t>__________</w:t>
      </w:r>
    </w:p>
    <w:p w:rsidR="00DC085E" w:rsidRPr="00D377DF" w:rsidRDefault="00DC085E" w:rsidP="007C1282">
      <w:pPr>
        <w:spacing w:line="312" w:lineRule="auto"/>
        <w:rPr>
          <w:rFonts w:asciiTheme="minorEastAsia" w:hAnsiTheme="minorEastAsia"/>
          <w:sz w:val="19"/>
          <w:szCs w:val="19"/>
        </w:rPr>
      </w:pPr>
    </w:p>
    <w:p w:rsidR="00E57520" w:rsidRPr="00D377DF" w:rsidRDefault="00E57520" w:rsidP="007C1282">
      <w:pPr>
        <w:spacing w:line="312" w:lineRule="auto"/>
        <w:ind w:left="5040" w:firstLineChars="200" w:firstLine="380"/>
        <w:rPr>
          <w:rFonts w:asciiTheme="minorEastAsia" w:hAnsiTheme="minorEastAsia"/>
          <w:sz w:val="19"/>
          <w:szCs w:val="19"/>
        </w:rPr>
      </w:pPr>
      <w:r w:rsidRPr="00D377DF">
        <w:rPr>
          <w:rFonts w:asciiTheme="minorEastAsia" w:hAnsiTheme="minorEastAsia" w:hint="eastAsia"/>
          <w:sz w:val="19"/>
          <w:szCs w:val="19"/>
        </w:rPr>
        <w:t>日期</w:t>
      </w:r>
      <w:r w:rsidR="00DC085E" w:rsidRPr="00D377DF">
        <w:rPr>
          <w:rFonts w:asciiTheme="minorEastAsia" w:hAnsiTheme="minorEastAsia" w:hint="eastAsia"/>
          <w:sz w:val="19"/>
          <w:szCs w:val="19"/>
        </w:rPr>
        <w:t>:</w:t>
      </w:r>
      <w:r w:rsidR="00DC085E" w:rsidRPr="00D377DF">
        <w:rPr>
          <w:rFonts w:asciiTheme="minorEastAsia" w:hAnsiTheme="minorEastAsia"/>
          <w:sz w:val="19"/>
          <w:szCs w:val="19"/>
        </w:rPr>
        <w:t>_____</w:t>
      </w:r>
      <w:r w:rsidRPr="00D377DF">
        <w:rPr>
          <w:rFonts w:asciiTheme="minorEastAsia" w:hAnsiTheme="minorEastAsia" w:hint="eastAsia"/>
          <w:sz w:val="19"/>
          <w:szCs w:val="19"/>
        </w:rPr>
        <w:t>年</w:t>
      </w:r>
      <w:r w:rsidR="00DC085E" w:rsidRPr="00D377DF">
        <w:rPr>
          <w:rFonts w:asciiTheme="minorEastAsia" w:hAnsiTheme="minorEastAsia"/>
          <w:sz w:val="19"/>
          <w:szCs w:val="19"/>
        </w:rPr>
        <w:t>___</w:t>
      </w:r>
      <w:r w:rsidRPr="00D377DF">
        <w:rPr>
          <w:rFonts w:asciiTheme="minorEastAsia" w:hAnsiTheme="minorEastAsia" w:hint="eastAsia"/>
          <w:sz w:val="19"/>
          <w:szCs w:val="19"/>
        </w:rPr>
        <w:t>月</w:t>
      </w:r>
      <w:r w:rsidR="00DC085E" w:rsidRPr="00D377DF">
        <w:rPr>
          <w:rFonts w:asciiTheme="minorEastAsia" w:hAnsiTheme="minorEastAsia"/>
          <w:sz w:val="19"/>
          <w:szCs w:val="19"/>
        </w:rPr>
        <w:t>___</w:t>
      </w:r>
      <w:r w:rsidRPr="00D377DF">
        <w:rPr>
          <w:rFonts w:asciiTheme="minorEastAsia" w:hAnsiTheme="minorEastAsia" w:hint="eastAsia"/>
          <w:sz w:val="19"/>
          <w:szCs w:val="19"/>
        </w:rPr>
        <w:t>日</w:t>
      </w:r>
    </w:p>
    <w:sectPr w:rsidR="00E57520" w:rsidRPr="00D37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DB"/>
    <w:rsid w:val="00025E41"/>
    <w:rsid w:val="00251F2F"/>
    <w:rsid w:val="003F74F4"/>
    <w:rsid w:val="006513CC"/>
    <w:rsid w:val="007C1282"/>
    <w:rsid w:val="009021D4"/>
    <w:rsid w:val="009634B8"/>
    <w:rsid w:val="00C35D62"/>
    <w:rsid w:val="00CD04A2"/>
    <w:rsid w:val="00D377DF"/>
    <w:rsid w:val="00DC085E"/>
    <w:rsid w:val="00E57520"/>
    <w:rsid w:val="00EA1328"/>
    <w:rsid w:val="00FA55DB"/>
    <w:rsid w:val="00FE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F62F9-F641-49B7-A3A1-4E4A5C7A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330</Words>
  <Characters>1881</Characters>
  <Application>Microsoft Office Word</Application>
  <DocSecurity>0</DocSecurity>
  <Lines>15</Lines>
  <Paragraphs>4</Paragraphs>
  <ScaleCrop>false</ScaleCrop>
  <Company>inspur</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Wang (王开校)-浪潮国际</dc:creator>
  <cp:keywords/>
  <dc:description/>
  <cp:lastModifiedBy>Forrest Wang (王开校)-浪潮国际</cp:lastModifiedBy>
  <cp:revision>7</cp:revision>
  <dcterms:created xsi:type="dcterms:W3CDTF">2020-04-04T03:35:00Z</dcterms:created>
  <dcterms:modified xsi:type="dcterms:W3CDTF">2020-04-04T07:37:00Z</dcterms:modified>
</cp:coreProperties>
</file>