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1418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Explicação Diagrama de Atividades</w:t>
      </w:r>
    </w:p>
    <w:p>
      <w:pPr>
        <w:pStyle w:val="Normal"/>
        <w:bidi w:val="0"/>
        <w:ind w:hanging="0" w:start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ind w:hanging="0" w:start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ind w:hanging="0" w:start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BodyText"/>
        <w:bidi w:val="0"/>
        <w:ind w:hanging="0" w:start="0" w:end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 diagrama representa o processo de </w:t>
      </w:r>
      <w:r>
        <w:rPr>
          <w:rStyle w:val="Strong"/>
          <w:sz w:val="30"/>
          <w:szCs w:val="30"/>
        </w:rPr>
        <w:t>aluguel estudantil em uma plataforma web</w:t>
      </w:r>
      <w:r>
        <w:rPr>
          <w:b/>
          <w:bCs/>
          <w:sz w:val="30"/>
          <w:szCs w:val="30"/>
        </w:rPr>
        <w:t xml:space="preserve">, desde a criação do anúncio de um imóvel até a conclusão da negociação, com ou sem acordo. O fluxo envolve três participantes: o </w:t>
      </w:r>
      <w:r>
        <w:rPr>
          <w:rStyle w:val="Strong"/>
          <w:sz w:val="30"/>
          <w:szCs w:val="30"/>
        </w:rPr>
        <w:t>Locatário</w:t>
      </w:r>
      <w:r>
        <w:rPr>
          <w:b/>
          <w:bCs/>
          <w:sz w:val="30"/>
          <w:szCs w:val="30"/>
        </w:rPr>
        <w:t xml:space="preserve"> (quem anuncia o imóvel), a </w:t>
      </w:r>
      <w:r>
        <w:rPr>
          <w:rStyle w:val="Strong"/>
          <w:sz w:val="30"/>
          <w:szCs w:val="30"/>
        </w:rPr>
        <w:t>Plataforma</w:t>
      </w:r>
      <w:r>
        <w:rPr>
          <w:b/>
          <w:bCs/>
          <w:sz w:val="30"/>
          <w:szCs w:val="30"/>
        </w:rPr>
        <w:t xml:space="preserve"> (que analisa e publica os anúncios) e o </w:t>
      </w:r>
      <w:r>
        <w:rPr>
          <w:rStyle w:val="Strong"/>
          <w:sz w:val="30"/>
          <w:szCs w:val="30"/>
        </w:rPr>
        <w:t>Cliente</w:t>
      </w:r>
      <w:r>
        <w:rPr>
          <w:b/>
          <w:bCs/>
          <w:sz w:val="30"/>
          <w:szCs w:val="30"/>
        </w:rPr>
        <w:t xml:space="preserve"> (o estudante que procura moradia).</w:t>
      </w:r>
    </w:p>
    <w:p>
      <w:pPr>
        <w:pStyle w:val="Heading3"/>
        <w:bidi w:val="0"/>
        <w:ind w:hanging="0" w:start="0" w:end="0"/>
        <w:jc w:val="center"/>
        <w:rPr>
          <w:sz w:val="30"/>
          <w:szCs w:val="30"/>
        </w:rPr>
      </w:pPr>
      <w:r>
        <w:rPr>
          <w:sz w:val="30"/>
          <w:szCs w:val="30"/>
        </w:rPr>
        <w:t>Etapa 1: Criação e envio do anúncio</w:t>
      </w:r>
    </w:p>
    <w:p>
      <w:pPr>
        <w:pStyle w:val="BodyText"/>
        <w:bidi w:val="0"/>
        <w:ind w:hanging="0" w:start="0" w:end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 processo começa quando o locatário cria o anúncio do imóvel, adicionando fotos e todas as informações necessárias, como valor, localização e condições. Em seguida, ele envia o anúncio para análise da plataforma.</w:t>
      </w:r>
    </w:p>
    <w:p>
      <w:pPr>
        <w:pStyle w:val="Heading3"/>
        <w:bidi w:val="0"/>
        <w:ind w:hanging="0" w:start="0" w:end="0"/>
        <w:jc w:val="center"/>
        <w:rPr>
          <w:sz w:val="30"/>
          <w:szCs w:val="30"/>
        </w:rPr>
      </w:pPr>
      <w:r>
        <w:rPr>
          <w:sz w:val="30"/>
          <w:szCs w:val="30"/>
        </w:rPr>
        <w:t>Etapa 2: Análise e aprovação pela plataforma</w:t>
      </w:r>
    </w:p>
    <w:p>
      <w:pPr>
        <w:pStyle w:val="BodyText"/>
        <w:bidi w:val="0"/>
        <w:ind w:hanging="0" w:start="0" w:end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A plataforma recebe o anúncio e verifica as fotos e as informações fornecidas. Depois disso, ocorre a primeira decisão do fluxo: </w:t>
      </w:r>
      <w:r>
        <w:rPr>
          <w:rStyle w:val="Strong"/>
          <w:sz w:val="30"/>
          <w:szCs w:val="30"/>
        </w:rPr>
        <w:t>o anúncio foi aprovado?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center"/>
        <w:rPr>
          <w:b/>
          <w:bCs/>
          <w:sz w:val="30"/>
          <w:szCs w:val="30"/>
        </w:rPr>
      </w:pPr>
      <w:r>
        <w:rPr>
          <w:rStyle w:val="Strong"/>
          <w:sz w:val="30"/>
          <w:szCs w:val="30"/>
        </w:rPr>
        <w:t>Se não</w:t>
      </w:r>
      <w:r>
        <w:rPr>
          <w:b/>
          <w:bCs/>
          <w:sz w:val="30"/>
          <w:szCs w:val="30"/>
        </w:rPr>
        <w:t xml:space="preserve">, a plataforma envia uma solicitação de correção ao locatário, que corrige as fotos e informações e reenvia o anúncio para uma nova análise. Esse ciclo se repete até a aprovação.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>
          <w:b/>
          <w:bCs/>
          <w:sz w:val="30"/>
          <w:szCs w:val="30"/>
        </w:rPr>
      </w:pPr>
      <w:r>
        <w:rPr>
          <w:rStyle w:val="Strong"/>
          <w:sz w:val="30"/>
          <w:szCs w:val="30"/>
        </w:rPr>
        <w:t>Se sim</w:t>
      </w:r>
      <w:r>
        <w:rPr>
          <w:b/>
          <w:bCs/>
          <w:sz w:val="30"/>
          <w:szCs w:val="30"/>
        </w:rPr>
        <w:t xml:space="preserve">, a plataforma publica o anúncio, que passa a ficar visível para os estudantes. </w:t>
      </w:r>
    </w:p>
    <w:p>
      <w:pPr>
        <w:pStyle w:val="Heading3"/>
        <w:bidi w:val="0"/>
        <w:ind w:hanging="0" w:start="0" w:end="0"/>
        <w:jc w:val="center"/>
        <w:rPr>
          <w:sz w:val="30"/>
          <w:szCs w:val="30"/>
        </w:rPr>
      </w:pPr>
      <w:r>
        <w:rPr>
          <w:sz w:val="30"/>
          <w:szCs w:val="30"/>
        </w:rPr>
        <w:t>Etapa 3: Busca e interesse do cliente</w:t>
      </w:r>
    </w:p>
    <w:p>
      <w:pPr>
        <w:pStyle w:val="BodyText"/>
        <w:bidi w:val="0"/>
        <w:ind w:hanging="0" w:start="0" w:end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Com o anúncio publicado, o cliente pesquisa imóveis para estudantes e visualiza os anúncios aprovados. Ocorre então a segunda decisão: </w:t>
      </w:r>
      <w:r>
        <w:rPr>
          <w:rStyle w:val="Strong"/>
          <w:sz w:val="30"/>
          <w:szCs w:val="30"/>
        </w:rPr>
        <w:t>o cliente tem interesse?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center"/>
        <w:rPr>
          <w:b/>
          <w:bCs/>
          <w:sz w:val="30"/>
          <w:szCs w:val="30"/>
        </w:rPr>
      </w:pPr>
      <w:r>
        <w:rPr>
          <w:rStyle w:val="Strong"/>
          <w:sz w:val="30"/>
          <w:szCs w:val="30"/>
        </w:rPr>
        <w:t>Se não</w:t>
      </w:r>
      <w:r>
        <w:rPr>
          <w:b/>
          <w:bCs/>
          <w:sz w:val="30"/>
          <w:szCs w:val="30"/>
        </w:rPr>
        <w:t xml:space="preserve">, ele volta à pesquisa para ver outras opções.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>
          <w:b/>
          <w:bCs/>
          <w:sz w:val="30"/>
          <w:szCs w:val="30"/>
        </w:rPr>
      </w:pPr>
      <w:r>
        <w:rPr>
          <w:rStyle w:val="Strong"/>
          <w:sz w:val="30"/>
          <w:szCs w:val="30"/>
        </w:rPr>
        <w:t>Se sim</w:t>
      </w:r>
      <w:r>
        <w:rPr>
          <w:b/>
          <w:bCs/>
          <w:sz w:val="30"/>
          <w:szCs w:val="30"/>
        </w:rPr>
        <w:t xml:space="preserve">, ele envia uma mensagem ao locatário. </w:t>
      </w:r>
    </w:p>
    <w:p>
      <w:pPr>
        <w:pStyle w:val="Heading3"/>
        <w:bidi w:val="0"/>
        <w:ind w:hanging="0" w:start="0" w:end="0"/>
        <w:jc w:val="center"/>
        <w:rPr>
          <w:sz w:val="30"/>
          <w:szCs w:val="30"/>
        </w:rPr>
      </w:pPr>
      <w:r>
        <w:rPr>
          <w:sz w:val="30"/>
          <w:szCs w:val="30"/>
        </w:rPr>
        <w:t>Etapa 4: Contato e negociação</w:t>
      </w:r>
    </w:p>
    <w:p>
      <w:pPr>
        <w:pStyle w:val="BodyText"/>
        <w:bidi w:val="0"/>
        <w:ind w:hanging="0" w:start="0" w:end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O locatário responde ao contato do cliente, e os dois negociam valores, condições e a visita ao imóvel. A terceira decisão do fluxo é: </w:t>
      </w:r>
      <w:r>
        <w:rPr>
          <w:rStyle w:val="Strong"/>
          <w:sz w:val="30"/>
          <w:szCs w:val="30"/>
        </w:rPr>
        <w:t>o acordo foi realizado?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center"/>
        <w:rPr>
          <w:b/>
          <w:bCs/>
          <w:sz w:val="30"/>
          <w:szCs w:val="30"/>
        </w:rPr>
      </w:pPr>
      <w:r>
        <w:rPr>
          <w:rStyle w:val="Strong"/>
          <w:sz w:val="30"/>
          <w:szCs w:val="30"/>
        </w:rPr>
        <w:t>Se sim</w:t>
      </w:r>
      <w:r>
        <w:rPr>
          <w:b/>
          <w:bCs/>
          <w:sz w:val="30"/>
          <w:szCs w:val="30"/>
        </w:rPr>
        <w:t xml:space="preserve">, as partes combinam a alocação, ou seja, os termos da locação.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center"/>
        <w:rPr>
          <w:b/>
          <w:bCs/>
          <w:sz w:val="30"/>
          <w:szCs w:val="30"/>
        </w:rPr>
      </w:pPr>
      <w:r>
        <w:rPr>
          <w:rStyle w:val="Strong"/>
          <w:sz w:val="30"/>
          <w:szCs w:val="30"/>
        </w:rPr>
        <w:t>Se não</w:t>
      </w:r>
      <w:r>
        <w:rPr>
          <w:b/>
          <w:bCs/>
          <w:sz w:val="30"/>
          <w:szCs w:val="30"/>
        </w:rPr>
        <w:t xml:space="preserve">, a negociação é encerrada sem acordo. </w:t>
      </w:r>
    </w:p>
    <w:p>
      <w:pPr>
        <w:pStyle w:val="Heading3"/>
        <w:bidi w:val="0"/>
        <w:ind w:hanging="0" w:start="0" w:end="0"/>
        <w:jc w:val="center"/>
        <w:rPr>
          <w:sz w:val="30"/>
          <w:szCs w:val="30"/>
        </w:rPr>
      </w:pPr>
      <w:r>
        <w:rPr>
          <w:sz w:val="30"/>
          <w:szCs w:val="30"/>
        </w:rPr>
        <w:t>Etapa 5: Encerramento</w:t>
      </w:r>
    </w:p>
    <w:p>
      <w:pPr>
        <w:pStyle w:val="BodyText"/>
        <w:bidi w:val="0"/>
        <w:ind w:hanging="0" w:start="0" w:end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Nos dois casos, o encerramento da negociação é registrado, e o processo chega ao fim.</w:t>
      </w:r>
    </w:p>
    <w:p>
      <w:pPr>
        <w:pStyle w:val="Heading3"/>
        <w:bidi w:val="0"/>
        <w:ind w:hanging="0" w:start="0" w:end="0"/>
        <w:jc w:val="center"/>
        <w:rPr>
          <w:sz w:val="30"/>
          <w:szCs w:val="30"/>
        </w:rPr>
      </w:pPr>
      <w:r>
        <w:rPr>
          <w:sz w:val="30"/>
          <w:szCs w:val="30"/>
        </w:rPr>
        <w:t>Resumo dos pontos de decisão</w:t>
      </w:r>
    </w:p>
    <w:tbl>
      <w:tblPr>
        <w:tblW w:w="86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8"/>
        <w:gridCol w:w="3407"/>
        <w:gridCol w:w="2981"/>
      </w:tblGrid>
      <w:tr>
        <w:trPr>
          <w:tblHeader w:val="true"/>
        </w:trPr>
        <w:tc>
          <w:tcPr>
            <w:tcW w:w="2238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Decisão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Se "Não"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Se "Sim"</w:t>
            </w:r>
          </w:p>
        </w:tc>
      </w:tr>
      <w:tr>
        <w:trPr/>
        <w:tc>
          <w:tcPr>
            <w:tcW w:w="22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Anúncio aprovado?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Retorna ao locatário para correção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Anúncio é publicado</w:t>
            </w:r>
          </w:p>
        </w:tc>
      </w:tr>
      <w:tr>
        <w:trPr/>
        <w:tc>
          <w:tcPr>
            <w:tcW w:w="22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Cliente tem interesse?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Volta a pesquisar imóveis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Envia mensagem ao locatário</w:t>
            </w:r>
          </w:p>
        </w:tc>
      </w:tr>
      <w:tr>
        <w:trPr/>
        <w:tc>
          <w:tcPr>
            <w:tcW w:w="22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Acordo realizado?</w:t>
            </w:r>
          </w:p>
        </w:tc>
        <w:tc>
          <w:tcPr>
            <w:tcW w:w="340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Encerra a negociação sem acordo</w:t>
            </w:r>
          </w:p>
        </w:tc>
        <w:tc>
          <w:tcPr>
            <w:tcW w:w="298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rPr/>
            </w:pPr>
            <w:r>
              <w:rPr/>
              <w:t>Combina a alocação</w:t>
            </w:r>
          </w:p>
        </w:tc>
      </w:tr>
    </w:tbl>
    <w:p>
      <w:pPr>
        <w:pStyle w:val="Normal"/>
        <w:bidi w:val="0"/>
        <w:ind w:hanging="0" w:start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LibreOffice/26.8.0.3$Windows_X86_64 LibreOffice_project/bce0998afefdbc355585ca324285661a2170ba77</Application>
  <AppVersion>15.0000</AppVersion>
  <Pages>2</Pages>
  <Words>347</Words>
  <Characters>1737</Characters>
  <CharactersWithSpaces>2053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2026-10-05T08:25:31Z</dcterms:created>
  <dc:creator/>
  <dc:description/>
  <dc:language>pt-BR</dc:language>
  <cp:lastModifiedBy/>
  <dcterms:modified xsi:type="dcterms:W3CDTF">2026-10-05T08:28:43Z</dcterms:modified>
  <cp:revision>1</cp:revision>
  <dc:subject/>
  <dc:title/>
</cp:coreProperties>
</file>