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568BF">
      <w:pPr>
        <w:pStyle w:val="2"/>
        <w:bidi w:val="0"/>
        <w:jc w:val="distribute"/>
        <w:rPr>
          <w:rFonts w:hint="eastAsia"/>
          <w:color w:val="auto"/>
          <w:sz w:val="112"/>
          <w:szCs w:val="52"/>
          <w:highlight w:val="none"/>
          <w:lang w:val="en-US" w:eastAsia="zh-CN"/>
        </w:rPr>
      </w:pPr>
      <w:bookmarkStart w:id="0" w:name="_Toc23933"/>
      <w:bookmarkStart w:id="1" w:name="_Toc11581"/>
      <w:bookmarkStart w:id="2" w:name="_Toc29068"/>
      <w:bookmarkStart w:id="3" w:name="_Toc28249"/>
      <w:bookmarkStart w:id="4" w:name="_Toc29328"/>
      <w:r>
        <w:rPr>
          <w:rFonts w:hint="eastAsia"/>
          <w:color w:val="auto"/>
          <w:sz w:val="112"/>
          <w:szCs w:val="52"/>
          <w:highlight w:val="none"/>
          <w:lang w:val="en-US" w:eastAsia="zh-CN"/>
        </w:rPr>
        <w:t>人工智能</w:t>
      </w:r>
      <w:bookmarkEnd w:id="0"/>
      <w:bookmarkEnd w:id="1"/>
      <w:bookmarkEnd w:id="2"/>
      <w:bookmarkEnd w:id="3"/>
      <w:bookmarkEnd w:id="4"/>
    </w:p>
    <w:p w14:paraId="7939F68A">
      <w:pPr>
        <w:bidi w:val="0"/>
        <w:rPr>
          <w:rFonts w:hint="eastAsia"/>
          <w:color w:val="auto"/>
          <w:highlight w:val="none"/>
          <w:lang w:val="en-US" w:eastAsia="zh-CN"/>
        </w:rPr>
      </w:pPr>
    </w:p>
    <w:p w14:paraId="7A13A61F">
      <w:pPr>
        <w:bidi w:val="0"/>
        <w:jc w:val="center"/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</w:pPr>
      <w:bookmarkStart w:id="5" w:name="_Toc6367"/>
      <w:bookmarkStart w:id="6" w:name="_Toc14930"/>
    </w:p>
    <w:p w14:paraId="6A39D9B3">
      <w:pPr>
        <w:bidi w:val="0"/>
        <w:jc w:val="center"/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</w:pPr>
    </w:p>
    <w:p w14:paraId="4C06CD26">
      <w:pPr>
        <w:bidi w:val="0"/>
        <w:jc w:val="center"/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</w:pPr>
    </w:p>
    <w:p w14:paraId="3DE01C85">
      <w:pPr>
        <w:bidi w:val="0"/>
        <w:jc w:val="center"/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  <w:t>二年级下册</w:t>
      </w:r>
      <w:bookmarkEnd w:id="5"/>
      <w:bookmarkEnd w:id="6"/>
    </w:p>
    <w:p w14:paraId="017937E8">
      <w:pPr>
        <w:bidi w:val="0"/>
        <w:rPr>
          <w:rFonts w:hint="eastAsia"/>
          <w:color w:val="auto"/>
          <w:highlight w:val="none"/>
          <w:lang w:val="en-US" w:eastAsia="zh-CN"/>
        </w:rPr>
      </w:pPr>
    </w:p>
    <w:p w14:paraId="060B3DD7">
      <w:pPr>
        <w:bidi w:val="0"/>
        <w:rPr>
          <w:rFonts w:hint="eastAsia"/>
          <w:color w:val="auto"/>
          <w:highlight w:val="none"/>
          <w:lang w:val="en-US" w:eastAsia="zh-CN"/>
        </w:rPr>
      </w:pPr>
    </w:p>
    <w:p w14:paraId="4051C2B7">
      <w:pPr>
        <w:bidi w:val="0"/>
        <w:rPr>
          <w:rFonts w:hint="eastAsia"/>
          <w:color w:val="auto"/>
          <w:highlight w:val="none"/>
          <w:lang w:val="en-US" w:eastAsia="zh-CN"/>
        </w:rPr>
      </w:pPr>
    </w:p>
    <w:p w14:paraId="1C9BBA49">
      <w:pPr>
        <w:bidi w:val="0"/>
        <w:jc w:val="center"/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</w:pPr>
      <w:bookmarkStart w:id="7" w:name="_Toc16168"/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  <w:t>作者：任玉芹、陈雪松、方志聪</w:t>
      </w:r>
    </w:p>
    <w:p w14:paraId="7811F2A7">
      <w:pPr>
        <w:bidi w:val="0"/>
        <w:jc w:val="center"/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  <w:t>陈菲、</w:t>
      </w:r>
      <w:bookmarkEnd w:id="7"/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  <w:lang w:val="en-US" w:eastAsia="zh-CN"/>
        </w:rPr>
        <w:t>池溪</w:t>
      </w:r>
    </w:p>
    <w:p w14:paraId="7157DFE4">
      <w:pPr>
        <w:pStyle w:val="2"/>
        <w:keepNext/>
        <w:keepLines/>
        <w:widowControl/>
        <w:spacing w:before="340" w:after="330" w:line="576" w:lineRule="auto"/>
        <w:ind w:left="0"/>
        <w:jc w:val="center"/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lang w:val="en-US" w:eastAsia="zh-CN" w:bidi="ar-SA"/>
          <w:woUserID w:val="2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  <w:bookmarkStart w:id="8" w:name="_Toc12337"/>
    </w:p>
    <w:p w14:paraId="37C83D7A">
      <w:pPr>
        <w:pStyle w:val="2"/>
        <w:keepNext/>
        <w:keepLines/>
        <w:widowControl/>
        <w:spacing w:before="340" w:after="330" w:line="576" w:lineRule="auto"/>
        <w:ind w:left="0"/>
        <w:jc w:val="both"/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lang w:val="en-US" w:eastAsia="zh-CN" w:bidi="ar-SA"/>
          <w:woUserID w:val="2"/>
        </w:rPr>
      </w:pPr>
      <w:bookmarkStart w:id="9" w:name="_Toc21990"/>
      <w:r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lang w:val="en-US" w:eastAsia="zh-CN" w:bidi="ar-SA"/>
          <w:woUserID w:val="2"/>
        </w:rPr>
        <w:t>目录
</w:t>
      </w:r>
      <w:bookmarkEnd w:id="8"/>
      <w:bookmarkEnd w:id="9"/>
    </w:p>
    <w:sdt>
      <w:sdtPr>
        <w:rPr>
          <w:rFonts w:ascii="宋体" w:hAnsi="宋体" w:eastAsia="宋体" w:cstheme="minorBidi"/>
          <w:sz w:val="21"/>
          <w:szCs w:val="22"/>
        </w:rPr>
        <w:id w:val="14747768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</w:rPr>
      </w:sdtEndPr>
      <w:sdtContent>
        <w:p w14:paraId="7BBDEF8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0" w:name="_Toc20022"/>
        </w:p>
        <w:p w14:paraId="0059B480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_Toc32270 </w:instrText>
          </w:r>
          <w:r>
            <w:fldChar w:fldCharType="separate"/>
          </w:r>
          <w:r>
            <w:rPr>
              <w:rFonts w:hint="eastAsia" w:eastAsia="黑体" w:asciiTheme="minorHAnsi" w:hAnsiTheme="minorHAnsi" w:cstheme="minorBidi"/>
              <w:bCs w:val="0"/>
              <w:kern w:val="44"/>
              <w:szCs w:val="24"/>
              <w:lang w:val="en-US" w:eastAsia="zh-CN" w:bidi="ar-SA"/>
            </w:rPr>
            <w:t>第一单元 简单对话
</w:t>
          </w:r>
          <w:r>
            <w:tab/>
          </w:r>
          <w:r>
            <w:fldChar w:fldCharType="begin"/>
          </w:r>
          <w:r>
            <w:instrText xml:space="preserve"> PAGEREF _Toc32270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9079BB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_Toc19551 </w:instrText>
          </w:r>
          <w:r>
            <w:fldChar w:fldCharType="separate"/>
          </w:r>
          <w:r>
            <w:rPr>
              <w:rFonts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eastAsia="黑体" w:cstheme="minorBidi"/>
              <w:bCs w:val="0"/>
              <w:kern w:val="2"/>
              <w:szCs w:val="24"/>
              <w:lang w:val="en-US" w:eastAsia="zh-CN" w:bidi="ar-SA"/>
            </w:rPr>
            <w:t>一课</w:t>
          </w:r>
          <w:r>
            <w:rPr>
              <w:rFonts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你好，对话小世界
</w:t>
          </w:r>
          <w:r>
            <w:tab/>
          </w:r>
          <w:r>
            <w:fldChar w:fldCharType="begin"/>
          </w:r>
          <w:r>
            <w:instrText xml:space="preserve"> PAGEREF _Toc19551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399DE9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_Toc23613 </w:instrText>
          </w:r>
          <w:r>
            <w:fldChar w:fldCharType="separate"/>
          </w:r>
          <w:r>
            <w:rPr>
              <w:rFonts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eastAsia="黑体" w:cstheme="minorBidi"/>
              <w:bCs w:val="0"/>
              <w:kern w:val="2"/>
              <w:szCs w:val="24"/>
              <w:lang w:val="en-US" w:eastAsia="zh-CN" w:bidi="ar-SA"/>
            </w:rPr>
            <w:t>二课</w:t>
          </w:r>
          <w:r>
            <w:rPr>
              <w:rFonts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对话游戏大冒险</w:t>
          </w:r>
          <w:r>
            <w:t>
</w:t>
          </w:r>
          <w:r>
            <w:tab/>
          </w:r>
          <w:r>
            <w:fldChar w:fldCharType="begin"/>
          </w:r>
          <w:r>
            <w:instrText xml:space="preserve"> PAGEREF _Toc23613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E931A1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_Toc3743 </w:instrText>
          </w:r>
          <w:r>
            <w:fldChar w:fldCharType="separate"/>
          </w:r>
          <w:r>
            <w:rPr>
              <w:rFonts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三课</w:t>
          </w:r>
          <w:r>
            <w:rPr>
              <w:rFonts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角色扮演小剧场</w:t>
          </w:r>
          <w:r>
            <w:tab/>
          </w:r>
          <w:r>
            <w:fldChar w:fldCharType="begin"/>
          </w:r>
          <w:r>
            <w:instrText xml:space="preserve"> PAGEREF _Toc3743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B001303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_Toc6714 </w:instrText>
          </w:r>
          <w:r>
            <w:fldChar w:fldCharType="separate"/>
          </w:r>
          <w:r>
            <w:rPr>
              <w:rFonts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四课</w:t>
          </w:r>
          <w:r>
            <w:rPr>
              <w:rFonts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故事接龙魔法屋</w:t>
          </w:r>
          <w:r>
            <w:tab/>
          </w:r>
          <w:r>
            <w:fldChar w:fldCharType="begin"/>
          </w:r>
          <w:r>
            <w:instrText xml:space="preserve"> PAGEREF _Toc6714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A9635E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_Toc29974 </w:instrText>
          </w:r>
          <w:r>
            <w:fldChar w:fldCharType="separate"/>
          </w:r>
          <w:r>
            <w:rPr>
              <w:rFonts w:hint="default" w:ascii="黑体" w:hAnsi="宋体" w:eastAsia="黑体" w:cs="黑体"/>
              <w:bCs w:val="0"/>
              <w:kern w:val="44"/>
              <w:szCs w:val="44"/>
              <w:woUserID w:val="1"/>
            </w:rPr>
            <w:t>第二单元</w:t>
          </w:r>
          <w:r>
            <w:rPr>
              <w:rFonts w:hint="default" w:ascii="Calibri" w:hAnsi="Calibri" w:eastAsia="黑体" w:cs="黑体"/>
              <w:bCs w:val="0"/>
              <w:kern w:val="44"/>
              <w:szCs w:val="44"/>
              <w:woUserID w:val="1"/>
            </w:rPr>
            <w:t xml:space="preserve"> 智能对话工具</w:t>
          </w:r>
          <w:r>
            <w:tab/>
          </w:r>
          <w:r>
            <w:fldChar w:fldCharType="begin"/>
          </w:r>
          <w:r>
            <w:instrText xml:space="preserve"> PAGEREF _Toc29974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15FCC1E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_Toc31144 </w:instrText>
          </w:r>
          <w:r>
            <w:fldChar w:fldCharType="separate"/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五课</w:t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认识聊天机器人</w:t>
          </w:r>
          <w:r>
            <w:tab/>
          </w:r>
          <w:r>
            <w:fldChar w:fldCharType="begin"/>
          </w:r>
          <w:r>
            <w:instrText xml:space="preserve"> PAGEREF _Toc31144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A04419F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_Toc16880 </w:instrText>
          </w:r>
          <w:r>
            <w:fldChar w:fldCharType="separate"/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六课</w:t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与聊天机器人互动</w:t>
          </w:r>
          <w:r>
            <w:tab/>
          </w:r>
          <w:r>
            <w:fldChar w:fldCharType="begin"/>
          </w:r>
          <w:r>
            <w:instrText xml:space="preserve"> PAGEREF _Toc16880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EAD849E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_Toc26321 </w:instrText>
          </w:r>
          <w:r>
            <w:fldChar w:fldCharType="separate"/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七课</w:t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设计关键词轮盘</w:t>
          </w:r>
          <w:r>
            <w:tab/>
          </w:r>
          <w:r>
            <w:fldChar w:fldCharType="begin"/>
          </w:r>
          <w:r>
            <w:instrText xml:space="preserve"> PAGEREF _Toc26321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1E068CF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_Toc16364 </w:instrText>
          </w:r>
          <w:r>
            <w:fldChar w:fldCharType="separate"/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八课</w:t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关键词轮盘制作与演示</w:t>
          </w:r>
          <w:r>
            <w:tab/>
          </w:r>
          <w:r>
            <w:fldChar w:fldCharType="begin"/>
          </w:r>
          <w:r>
            <w:instrText xml:space="preserve"> PAGEREF _Toc16364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669EB4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_Toc23187 </w:instrText>
          </w:r>
          <w:r>
            <w:fldChar w:fldCharType="separate"/>
          </w:r>
          <w:r>
            <w:rPr>
              <w:rFonts w:hint="default" w:ascii="黑体" w:hAnsi="宋体" w:eastAsia="黑体" w:cs="黑体"/>
              <w:bCs w:val="0"/>
              <w:kern w:val="44"/>
              <w:szCs w:val="44"/>
              <w:woUserID w:val="3"/>
            </w:rPr>
            <w:t>第三单元</w:t>
          </w:r>
          <w:r>
            <w:rPr>
              <w:rFonts w:hint="default" w:ascii="Calibri" w:hAnsi="Calibri" w:eastAsia="黑体" w:cs="黑体"/>
              <w:bCs w:val="0"/>
              <w:kern w:val="44"/>
              <w:szCs w:val="44"/>
              <w:woUserID w:val="3"/>
            </w:rPr>
            <w:t xml:space="preserve"> </w:t>
          </w:r>
          <w:r>
            <w:rPr>
              <w:rFonts w:hint="default" w:ascii="黑体" w:hAnsi="宋体" w:eastAsia="黑体" w:cs="黑体"/>
              <w:bCs w:val="0"/>
              <w:kern w:val="44"/>
              <w:szCs w:val="44"/>
              <w:woUserID w:val="3"/>
            </w:rPr>
            <w:t>自然语言处理</w:t>
          </w:r>
          <w:r>
            <w:tab/>
          </w:r>
          <w:r>
            <w:fldChar w:fldCharType="begin"/>
          </w:r>
          <w:r>
            <w:instrText xml:space="preserve"> PAGEREF _Toc23187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30D7EBC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_Toc24873 </w:instrText>
          </w:r>
          <w:r>
            <w:fldChar w:fldCharType="separate"/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九课</w:t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自然语言处理技术</w:t>
          </w:r>
          <w:r>
            <w:tab/>
          </w:r>
          <w:r>
            <w:fldChar w:fldCharType="begin"/>
          </w:r>
          <w:r>
            <w:instrText xml:space="preserve"> PAGEREF _Toc24873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E89A1D6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_Toc12407 </w:instrText>
          </w:r>
          <w:r>
            <w:fldChar w:fldCharType="separate"/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第</w:t>
          </w:r>
          <w:r>
            <w:rPr>
              <w:rFonts w:hint="eastAsia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>十课</w:t>
          </w:r>
          <w:r>
            <w:rPr>
              <w:rFonts w:hint="default" w:ascii="Arial" w:hAnsi="Arial" w:eastAsia="黑体" w:cstheme="minorBidi"/>
              <w:bCs w:val="0"/>
              <w:kern w:val="2"/>
              <w:szCs w:val="24"/>
              <w:lang w:val="en-US" w:eastAsia="zh-CN" w:bidi="ar-SA"/>
            </w:rPr>
            <w:t xml:space="preserve"> 体验自然语言处理技术</w:t>
          </w:r>
          <w:r>
            <w:tab/>
          </w:r>
          <w:r>
            <w:fldChar w:fldCharType="begin"/>
          </w:r>
          <w:r>
            <w:instrText xml:space="preserve"> PAGEREF _Toc12407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42BEA20A">
          <w:r>
            <w:fldChar w:fldCharType="end"/>
          </w:r>
        </w:p>
      </w:sdtContent>
    </w:sdt>
    <w:p w14:paraId="6CF24388"/>
    <w:p w14:paraId="11DFF90A">
      <w:pPr>
        <w:rPr>
          <w:rFonts w:hint="eastAsia" w:eastAsia="黑体" w:asciiTheme="minorHAnsi" w:hAnsiTheme="minorHAnsi" w:cstheme="minorBidi"/>
          <w:bCs w:val="0"/>
          <w:color w:val="auto"/>
          <w:kern w:val="44"/>
          <w:sz w:val="44"/>
          <w:szCs w:val="24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Cs w:val="0"/>
          <w:color w:val="auto"/>
          <w:kern w:val="44"/>
          <w:sz w:val="44"/>
          <w:szCs w:val="24"/>
          <w:lang w:val="en-US" w:eastAsia="zh-CN" w:bidi="ar-SA"/>
        </w:rPr>
        <w:br w:type="page"/>
      </w:r>
    </w:p>
    <w:p w14:paraId="59279419">
      <w:pPr>
        <w:pStyle w:val="2"/>
        <w:keepNext/>
        <w:keepLines/>
        <w:spacing w:before="340" w:after="330" w:line="576" w:lineRule="auto"/>
        <w:ind w:left="0"/>
        <w:jc w:val="center"/>
        <w:rPr>
          <w:rFonts w:hint="eastAsia" w:eastAsia="黑体" w:asciiTheme="minorHAnsi" w:hAnsiTheme="minorHAnsi" w:cstheme="minorBidi"/>
          <w:bCs w:val="0"/>
          <w:color w:val="auto"/>
          <w:kern w:val="44"/>
          <w:sz w:val="44"/>
          <w:szCs w:val="24"/>
          <w:lang w:val="en-US" w:eastAsia="zh-CN" w:bidi="ar-SA"/>
        </w:rPr>
      </w:pPr>
      <w:bookmarkStart w:id="11" w:name="_Toc32270"/>
      <w:r>
        <w:rPr>
          <w:rFonts w:hint="eastAsia" w:eastAsia="黑体" w:asciiTheme="minorHAnsi" w:hAnsiTheme="minorHAnsi" w:cstheme="minorBidi"/>
          <w:bCs w:val="0"/>
          <w:color w:val="auto"/>
          <w:kern w:val="44"/>
          <w:sz w:val="44"/>
          <w:szCs w:val="24"/>
          <w:lang w:val="en-US" w:eastAsia="zh-CN" w:bidi="ar-SA"/>
        </w:rPr>
        <w:t>第一单元 简单对话
</w:t>
      </w:r>
      <w:bookmarkEnd w:id="10"/>
      <w:bookmarkEnd w:id="11"/>
    </w:p>
    <w:p w14:paraId="5B70DD95">
      <w:pPr>
        <w:bidi w:val="0"/>
        <w:rPr>
          <w:color w:val="auto"/>
        </w:rPr>
      </w:pPr>
    </w:p>
    <w:p w14:paraId="30BB6ACB">
      <w:pPr>
        <w:rPr>
          <w:color w:val="auto"/>
        </w:rPr>
      </w:pPr>
    </w:p>
    <w:p w14:paraId="16A017B3">
      <w:pPr>
        <w:rPr>
          <w:color w:val="auto"/>
        </w:rPr>
      </w:pPr>
    </w:p>
    <w:p w14:paraId="22245747">
      <w:pPr>
        <w:spacing w:line="400" w:lineRule="exact"/>
        <w:ind w:firstLine="480" w:firstLineChars="200"/>
        <w:rPr>
          <w:rFonts w:hint="eastAsia" w:ascii="黑体" w:hAnsi="黑体" w:eastAsia="黑体" w:cs="黑体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color w:val="auto"/>
          <w:kern w:val="2"/>
          <w:sz w:val="24"/>
          <w:szCs w:val="24"/>
          <w:lang w:val="en-US" w:eastAsia="zh-CN" w:bidi="ar-SA"/>
        </w:rPr>
        <w:t>欢迎来到“简单对话”的奇妙世界！在这个单元里，我们要一起变成“对话小达人”！通过玩游戏、扮演角色，一起编故事，在有趣的活动中发现语言交流的小秘密。</w:t>
      </w:r>
    </w:p>
    <w:p w14:paraId="2FC0A985">
      <w:pPr>
        <w:spacing w:line="400" w:lineRule="exact"/>
        <w:ind w:firstLine="480" w:firstLineChars="200"/>
        <w:rPr>
          <w:rFonts w:hint="eastAsia" w:ascii="黑体" w:hAnsi="黑体" w:eastAsia="黑体" w:cs="黑体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color w:val="auto"/>
          <w:kern w:val="2"/>
          <w:sz w:val="24"/>
          <w:szCs w:val="24"/>
          <w:lang w:val="en-US" w:eastAsia="zh-CN" w:bidi="ar-SA"/>
        </w:rPr>
        <w:t>你会发现，对话就像串珠子一样，一句连着一句，真有意思！</w:t>
      </w:r>
    </w:p>
    <w:p w14:paraId="43DF4B8A">
      <w:pPr>
        <w:spacing w:line="400" w:lineRule="exact"/>
        <w:ind w:firstLine="480" w:firstLineChars="200"/>
        <w:rPr>
          <w:rFonts w:hint="eastAsia" w:ascii="黑体" w:hAnsi="黑体" w:eastAsia="黑体" w:cs="黑体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color w:val="auto"/>
          <w:kern w:val="2"/>
          <w:sz w:val="24"/>
          <w:szCs w:val="24"/>
          <w:lang w:val="en-US" w:eastAsia="zh-CN" w:bidi="ar-SA"/>
        </w:rPr>
        <w:t>来，一起张开小嘴巴，开心地说起来吧！
</w:t>
      </w:r>
    </w:p>
    <w:p w14:paraId="160C3839">
      <w:pP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</w:pPr>
      <w: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  <w:br w:type="page"/>
      </w:r>
    </w:p>
    <w:p w14:paraId="04727DD7">
      <w:pPr>
        <w:pStyle w:val="3"/>
        <w:keepNext w:val="0"/>
        <w:keepLines w:val="0"/>
        <w:widowControl/>
        <w:shd w:val="clear" w:color="auto" w:fill="FFFFFF"/>
        <w:spacing w:before="144" w:after="0" w:line="288" w:lineRule="atLeast"/>
        <w:ind w:left="0"/>
        <w:jc w:val="center"/>
        <w:textAlignment w:val="baseline"/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</w:pPr>
      <w:bookmarkStart w:id="12" w:name="_Toc19551"/>
      <w: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  <w:t>第</w:t>
      </w:r>
      <w:r>
        <w:rPr>
          <w:rFonts w:hint="eastAsia" w:eastAsia="黑体" w:cstheme="minorBidi"/>
          <w:bCs w:val="0"/>
          <w:color w:val="auto"/>
          <w:kern w:val="2"/>
          <w:szCs w:val="24"/>
          <w:lang w:val="en-US" w:eastAsia="zh-CN" w:bidi="ar-SA"/>
        </w:rPr>
        <w:t>一课</w:t>
      </w:r>
      <w: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  <w:t xml:space="preserve"> 你好，对话小世界
</w:t>
      </w:r>
      <w:bookmarkEnd w:id="12"/>
    </w:p>
    <w:p w14:paraId="26018078">
      <w:pPr>
        <w:pStyle w:val="10"/>
        <w:spacing w:line="400" w:lineRule="exact"/>
        <w:ind w:firstLine="420" w:firstLineChars="0"/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</w:p>
    <w:p w14:paraId="3C8C9EAC">
      <w:pPr>
        <w:pStyle w:val="10"/>
        <w:spacing w:line="240" w:lineRule="auto"/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</w:p>
    <w:p w14:paraId="725A6D01">
      <w:pPr>
        <w:pStyle w:val="10"/>
        <w:spacing w:line="400" w:lineRule="exact"/>
        <w:ind w:firstLine="420" w:firstLineChars="0"/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早上，小明走进教室，对小红说：“早上好！”小红笑着</w:t>
      </w:r>
      <w:r>
        <w:rPr>
          <w:rFonts w:hint="eastAsia" w:asciiTheme="minorEastAsia" w:hAnsi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回答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：“早上好！你今天带故事书了吗？”你看，他们你一言我一语，这就是神奇的对话！想知道对话里藏着哪些小秘密吗？让我们一起发现吧！
</w:t>
      </w:r>
    </w:p>
    <w:p w14:paraId="1FA77946">
      <w:pPr>
        <w:pStyle w:val="10"/>
        <w:spacing w:line="400" w:lineRule="exact"/>
        <w:ind w:firstLine="420" w:firstLineChars="0"/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</w:p>
    <w:p w14:paraId="142F4458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实践体验
</w:t>
      </w:r>
    </w:p>
    <w:p w14:paraId="04F11C63">
      <w:pPr>
        <w:pStyle w:val="5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故事小火车
</w:t>
      </w:r>
    </w:p>
    <w:p w14:paraId="1508AF66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全班围成一个圈，共同开动一列“故事小火车”。</w:t>
      </w:r>
    </w:p>
    <w:p w14:paraId="6A96CCAB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老师说出故事的第一句。下一位同学先重复上一句，再添上自己的新一句。依次进行，让故事越来越长。</w:t>
      </w:r>
    </w:p>
    <w:p w14:paraId="1986C955">
      <w:pPr>
        <w:pStyle w:val="25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</w:p>
    <w:p w14:paraId="76D7A48F">
      <w:pPr>
        <w:pStyle w:val="8"/>
        <w:numPr>
          <w:ilvl w:val="0"/>
          <w:numId w:val="0"/>
        </w:numPr>
        <w:ind w:leftChars="0"/>
        <w:jc w:val="center"/>
        <w:rPr>
          <w:rFonts w:hint="default" w:ascii="宋体" w:hAnsi="宋体" w:eastAsia="黑体" w:cs="宋体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lang w:val="en-US" w:eastAsia="zh-CN"/>
        </w:rPr>
        <w:t>故事小火车</w:t>
      </w:r>
    </w:p>
    <w:p w14:paraId="5053BAA3">
      <w:pPr>
        <w:pStyle w:val="25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想一想：故事小火车能开动的秘密是什么？
</w:t>
      </w:r>
    </w:p>
    <w:p w14:paraId="660D49A7">
      <w:pPr>
        <w:pStyle w:val="25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6E4226FC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讨论交流
</w:t>
      </w:r>
    </w:p>
    <w:p w14:paraId="67811F7B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0" w:firstLine="420" w:firstLineChars="0"/>
        <w:jc w:val="both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</w:p>
    <w:p w14:paraId="01EB5D5B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  <w:r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1.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说一说</w:t>
      </w:r>
      <w:r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，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你和</w:t>
      </w:r>
      <w:r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身边的人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最常说的对话</w:t>
      </w:r>
      <w:r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有哪些？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
</w:t>
      </w:r>
    </w:p>
    <w:p w14:paraId="525FB03F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center"/>
        <w:rPr>
          <w:rFonts w:hint="default" w:ascii="宋体" w:hAnsi="宋体" w:eastAsia="黑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  <w:r>
        <w:rPr>
          <w:rFonts w:hint="eastAsia"/>
          <w:color w:val="auto"/>
          <w:lang w:val="en-US" w:eastAsia="zh-CN"/>
        </w:rPr>
        <w:t>日常对话记录表</w:t>
      </w:r>
    </w:p>
    <w:tbl>
      <w:tblPr>
        <w:tblStyle w:val="17"/>
        <w:tblpPr w:leftFromText="180" w:rightFromText="180" w:vertAnchor="text" w:horzAnchor="page" w:tblpX="1488" w:tblpY="3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2812"/>
      </w:tblGrid>
      <w:tr w14:paraId="23F33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80" w:type="dxa"/>
            <w:shd w:val="clear" w:color="auto" w:fill="95B3D7" w:themeFill="accent1" w:themeFillTint="99"/>
            <w:vAlign w:val="center"/>
          </w:tcPr>
          <w:p w14:paraId="1FB6DA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  <w:t>交谈对象</w:t>
            </w:r>
          </w:p>
        </w:tc>
        <w:tc>
          <w:tcPr>
            <w:tcW w:w="3080" w:type="dxa"/>
            <w:shd w:val="clear" w:color="auto" w:fill="95B3D7" w:themeFill="accent1" w:themeFillTint="99"/>
            <w:vAlign w:val="center"/>
          </w:tcPr>
          <w:p w14:paraId="2AE380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  <w:t>对话1</w:t>
            </w:r>
          </w:p>
        </w:tc>
        <w:tc>
          <w:tcPr>
            <w:tcW w:w="2812" w:type="dxa"/>
            <w:shd w:val="clear" w:color="auto" w:fill="95B3D7" w:themeFill="accent1" w:themeFillTint="99"/>
            <w:vAlign w:val="center"/>
          </w:tcPr>
          <w:p w14:paraId="77F6FC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  <w:t>对话2</w:t>
            </w:r>
          </w:p>
        </w:tc>
      </w:tr>
      <w:tr w14:paraId="3103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80" w:type="dxa"/>
            <w:vAlign w:val="center"/>
          </w:tcPr>
          <w:p w14:paraId="3DEE2F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  <w:t>妈妈</w:t>
            </w:r>
          </w:p>
        </w:tc>
        <w:tc>
          <w:tcPr>
            <w:tcW w:w="3080" w:type="dxa"/>
            <w:vAlign w:val="center"/>
          </w:tcPr>
          <w:p w14:paraId="5BAC97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  <w:t>妈妈，我肚子好饿啊！</w:t>
            </w:r>
          </w:p>
        </w:tc>
        <w:tc>
          <w:tcPr>
            <w:tcW w:w="2812" w:type="dxa"/>
            <w:vAlign w:val="center"/>
          </w:tcPr>
          <w:p w14:paraId="391282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  <w:t>好的，饭马上好。</w:t>
            </w:r>
          </w:p>
        </w:tc>
      </w:tr>
      <w:tr w14:paraId="3E0B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80" w:type="dxa"/>
            <w:shd w:val="clear" w:color="auto" w:fill="auto"/>
            <w:vAlign w:val="center"/>
          </w:tcPr>
          <w:p w14:paraId="5C8085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  <w:t>同学或朋友</w:t>
            </w:r>
          </w:p>
        </w:tc>
        <w:tc>
          <w:tcPr>
            <w:tcW w:w="3080" w:type="dxa"/>
            <w:vAlign w:val="center"/>
          </w:tcPr>
          <w:p w14:paraId="147C0B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  <w:t>可以请你帮帮我吗？</w:t>
            </w:r>
          </w:p>
        </w:tc>
        <w:tc>
          <w:tcPr>
            <w:tcW w:w="2812" w:type="dxa"/>
            <w:vAlign w:val="center"/>
          </w:tcPr>
          <w:p w14:paraId="7A8BE0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</w:p>
        </w:tc>
      </w:tr>
      <w:tr w14:paraId="161B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80" w:type="dxa"/>
            <w:vAlign w:val="center"/>
          </w:tcPr>
          <w:p w14:paraId="6A93E2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</w:p>
        </w:tc>
        <w:tc>
          <w:tcPr>
            <w:tcW w:w="3080" w:type="dxa"/>
            <w:vAlign w:val="center"/>
          </w:tcPr>
          <w:p w14:paraId="38FF0E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</w:p>
        </w:tc>
        <w:tc>
          <w:tcPr>
            <w:tcW w:w="2812" w:type="dxa"/>
            <w:vAlign w:val="center"/>
          </w:tcPr>
          <w:p w14:paraId="29FE52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:woUserID w:val="1"/>
              </w:rPr>
            </w:pPr>
          </w:p>
        </w:tc>
      </w:tr>
    </w:tbl>
    <w:p w14:paraId="778B0E37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</w:p>
    <w:p w14:paraId="6F9BDE6F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</w:p>
    <w:p w14:paraId="1CCD4A9D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  <w:r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2.请结合你的参与过程，说一说对话有什么特点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？
</w:t>
      </w:r>
    </w:p>
    <w:p w14:paraId="6B862832">
      <w:pPr>
        <w:pStyle w:val="25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67D45CD1">
      <w:pPr>
        <w:pStyle w:val="25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18DA9D54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巩固提高
</w:t>
      </w:r>
    </w:p>
    <w:p w14:paraId="66041910">
      <w:pPr>
        <w:pStyle w:val="25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6BD2D063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请思考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左边的问题，需要右边哪个回答来接？请用线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将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它们“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串起来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”。</w:t>
      </w:r>
    </w:p>
    <w:p w14:paraId="46E9488F">
      <w:pPr>
        <w:pStyle w:val="25"/>
        <w:rPr>
          <w:rFonts w:hint="eastAsia" w:eastAsia="等线"/>
          <w:color w:val="auto"/>
          <w:lang w:eastAsia="zh-CN"/>
        </w:rPr>
      </w:pPr>
    </w:p>
    <w:p w14:paraId="63836D25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互动游戏
</w:t>
      </w:r>
    </w:p>
    <w:p w14:paraId="7C59DC58">
      <w:pPr>
        <w:pStyle w:val="25"/>
        <w:numPr>
          <w:ilvl w:val="0"/>
          <w:numId w:val="0"/>
        </w:numPr>
        <w:ind w:leftChars="0"/>
        <w:rPr>
          <w:b/>
          <w:bCs/>
          <w:color w:val="auto"/>
        </w:rPr>
      </w:pPr>
    </w:p>
    <w:p w14:paraId="2C37C46B">
      <w:pPr>
        <w:pStyle w:val="5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悄悄话传真机</w:t>
      </w:r>
    </w:p>
    <w:p w14:paraId="60C4C41C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同学们分组扮演“小小传真机”，进行信息传递。分成小组，排成一列。第一个同学想好一句悄悄话。一个接一个，用说悄悄话的方式传给下一个人。最后一个人大声说出听到的话。</w:t>
      </w:r>
    </w:p>
    <w:p w14:paraId="57392F02">
      <w:pPr>
        <w:pStyle w:val="25"/>
        <w:numPr>
          <w:ilvl w:val="0"/>
          <w:numId w:val="0"/>
        </w:numPr>
        <w:ind w:leftChars="0"/>
        <w:rPr>
          <w:rFonts w:hint="eastAsia" w:eastAsia="等线"/>
          <w:color w:val="auto"/>
          <w:lang w:eastAsia="zh-CN"/>
        </w:rPr>
      </w:pPr>
    </w:p>
    <w:p w14:paraId="22F56806">
      <w:pPr>
        <w:pStyle w:val="8"/>
        <w:numPr>
          <w:ilvl w:val="0"/>
          <w:numId w:val="0"/>
        </w:numPr>
        <w:ind w:leftChars="0"/>
        <w:jc w:val="center"/>
        <w:rPr>
          <w:rFonts w:hint="default" w:ascii="宋体" w:hAnsi="宋体" w:eastAsia="黑体" w:cs="宋体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lang w:val="en-US" w:eastAsia="zh-CN"/>
        </w:rPr>
        <w:t>悄悄话传真机</w:t>
      </w:r>
    </w:p>
    <w:p w14:paraId="3B455B32">
      <w:pPr>
        <w:pStyle w:val="25"/>
        <w:numPr>
          <w:ilvl w:val="0"/>
          <w:numId w:val="0"/>
        </w:numPr>
        <w:ind w:leftChars="0"/>
        <w:rPr>
          <w:rFonts w:hint="eastAsia" w:eastAsia="等线"/>
          <w:color w:val="auto"/>
          <w:lang w:eastAsia="zh-CN"/>
        </w:rPr>
      </w:pPr>
    </w:p>
    <w:p w14:paraId="6B443F54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想一想：传到最后的话，为什么有时会不一样？</w:t>
      </w:r>
    </w:p>
    <w:p w14:paraId="449E4F2E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延展</w:t>
      </w: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阅读
</w:t>
      </w:r>
    </w:p>
    <w:p w14:paraId="285B869A">
      <w:pPr>
        <w:pStyle w:val="5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对话像小溪</w:t>
      </w:r>
    </w:p>
    <w:p w14:paraId="791388D2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  <w:woUserID w:val="1"/>
        </w:rPr>
        <w:t>对话就像一条流动的小溪，每一句话，就是溪中的一滴水。</w:t>
      </w:r>
    </w:p>
    <w:p w14:paraId="5C9BEE2F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  <w:woUserID w:val="1"/>
        </w:rPr>
        <w:t>水滴们一个接一个，连在一起，小溪才能哗啦啦地欢快流淌。我们的对话也是这样：你说一句，我说一句，紧紧相连，就能开心地聊下去。</w:t>
      </w:r>
    </w:p>
    <w:p w14:paraId="1523DAB1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  <w:woUserID w:val="1"/>
        </w:rPr>
        <w:t>如果话说了一半就停下，或者突然跳到别的事情上，小溪就像被大石头挡住了，流不动啦。</w:t>
      </w:r>
    </w:p>
    <w:p w14:paraId="7E95FDD0">
      <w:pPr>
        <w:pStyle w:val="25"/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</w:p>
    <w:p w14:paraId="136AB8A9">
      <w:pP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</w:pPr>
      <w: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  <w:br w:type="page"/>
      </w:r>
    </w:p>
    <w:p w14:paraId="67F99707">
      <w:pPr>
        <w:pStyle w:val="3"/>
        <w:jc w:val="center"/>
        <w:rPr>
          <w:color w:val="auto"/>
        </w:rPr>
      </w:pPr>
      <w:bookmarkStart w:id="13" w:name="_Toc23613"/>
      <w: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  <w:t>第</w:t>
      </w:r>
      <w:r>
        <w:rPr>
          <w:rFonts w:hint="eastAsia" w:eastAsia="黑体" w:cstheme="minorBidi"/>
          <w:bCs w:val="0"/>
          <w:color w:val="auto"/>
          <w:kern w:val="2"/>
          <w:szCs w:val="24"/>
          <w:lang w:val="en-US" w:eastAsia="zh-CN" w:bidi="ar-SA"/>
        </w:rPr>
        <w:t>二课</w:t>
      </w:r>
      <w: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  <w:t xml:space="preserve"> 对话游戏大冒险</w:t>
      </w:r>
      <w:r>
        <w:rPr>
          <w:color w:val="auto"/>
        </w:rPr>
        <w:t>
</w:t>
      </w:r>
      <w:bookmarkEnd w:id="13"/>
    </w:p>
    <w:p w14:paraId="4D54A60E">
      <w:pPr>
        <w:pStyle w:val="25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“剪刀、石头、布！谁输了，谁就要回答一个问题！”课间休息时，同学们玩起了有趣的对话游戏。原来，对话不仅能传递信息，还能变成好玩的游戏！今天，就让我们一起动手动脑，看看语言是怎么像变魔术一样，带来惊喜和乐趣的吧！</w:t>
      </w:r>
    </w:p>
    <w:p w14:paraId="1C6D875C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实践体验
</w:t>
      </w:r>
    </w:p>
    <w:p w14:paraId="242D902D">
      <w:pPr>
        <w:pStyle w:val="5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词语对对碰</w:t>
      </w:r>
    </w:p>
    <w:p w14:paraId="6D0E8654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请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说一个词，同学们要快速说出它的反义词。</w:t>
      </w:r>
    </w:p>
    <w:p w14:paraId="6DD1EB94">
      <w:pPr>
        <w:pStyle w:val="25"/>
        <w:numPr>
          <w:ilvl w:val="0"/>
          <w:numId w:val="0"/>
        </w:numPr>
        <w:ind w:leftChars="0" w:firstLine="480" w:firstLineChars="200"/>
        <w:jc w:val="center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</w:p>
    <w:p w14:paraId="6468870A">
      <w:pPr>
        <w:pStyle w:val="8"/>
        <w:numPr>
          <w:ilvl w:val="0"/>
          <w:numId w:val="0"/>
        </w:numPr>
        <w:ind w:leftChars="0"/>
        <w:jc w:val="center"/>
        <w:rPr>
          <w:rFonts w:hint="default" w:ascii="宋体" w:hAnsi="宋体" w:eastAsia="黑体" w:cs="宋体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lang w:val="en-US" w:eastAsia="zh-CN"/>
        </w:rPr>
        <w:t>词语对对碰</w:t>
      </w:r>
    </w:p>
    <w:p w14:paraId="1A7F4178">
      <w:pPr>
        <w:pStyle w:val="5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句子大翻转</w:t>
      </w:r>
    </w:p>
    <w:p w14:paraId="11ED2F6C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请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说一句简单的话，同学们要说出意思相反的话。</w:t>
      </w:r>
    </w:p>
    <w:p w14:paraId="4C8910A3">
      <w:pPr>
        <w:pStyle w:val="25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</w:p>
    <w:p w14:paraId="52895D7E">
      <w:pPr>
        <w:pStyle w:val="8"/>
        <w:numPr>
          <w:ilvl w:val="0"/>
          <w:numId w:val="0"/>
        </w:numPr>
        <w:ind w:leftChars="0"/>
        <w:jc w:val="center"/>
        <w:rPr>
          <w:rFonts w:hint="default" w:ascii="宋体" w:hAnsi="宋体" w:eastAsia="黑体" w:cs="宋体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lang w:val="en-US" w:eastAsia="zh-CN"/>
        </w:rPr>
        <w:t>句子大翻转</w:t>
      </w:r>
    </w:p>
    <w:p w14:paraId="2EBEB972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讨论交流
</w:t>
      </w:r>
    </w:p>
    <w:p w14:paraId="3D16828B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</w:p>
    <w:p w14:paraId="4FA4DDD1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  <w:r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1.“热闹”和“安静”是一对意思相反的词，你能再举一个例子吗？</w:t>
      </w:r>
    </w:p>
    <w:p w14:paraId="2603EA7E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  <w:r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  <w:t>2.当“教室里很热闹”变成“教室里很安静”，你感觉发生了什么故事？</w:t>
      </w:r>
    </w:p>
    <w:p w14:paraId="7C774D7D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</w:p>
    <w:p w14:paraId="0071CE04">
      <w:pPr>
        <w:pStyle w:val="14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both"/>
        <w:rPr>
          <w:rFonts w:hint="eastAsia" w:ascii="宋体" w:hAnsi="宋体" w:cs="宋体"/>
          <w:color w:val="auto"/>
          <w:kern w:val="2"/>
          <w:sz w:val="24"/>
          <w:szCs w:val="24"/>
          <w:highlight w:val="none"/>
          <w:lang w:val="en-US" w:eastAsia="zh-CN" w:bidi="ar"/>
          <w:woUserID w:val="1"/>
        </w:rPr>
      </w:pPr>
    </w:p>
    <w:p w14:paraId="1419788F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巩固提高
</w:t>
      </w:r>
    </w:p>
    <w:p w14:paraId="21754282">
      <w:pPr>
        <w:pStyle w:val="25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4A086C52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看一看，想一想，帮图中的人物说出他们想说的话吧！</w:t>
      </w:r>
    </w:p>
    <w:p w14:paraId="5864138F">
      <w:pPr>
        <w:pStyle w:val="25"/>
        <w:rPr>
          <w:rFonts w:hint="default" w:eastAsia="等线"/>
          <w:color w:val="auto"/>
          <w:lang w:eastAsia="zh-CN"/>
        </w:rPr>
      </w:pPr>
    </w:p>
    <w:p w14:paraId="096F2A66">
      <w:pPr>
        <w:pStyle w:val="8"/>
        <w:numPr>
          <w:ilvl w:val="0"/>
          <w:numId w:val="0"/>
        </w:numPr>
        <w:ind w:leftChars="0"/>
        <w:jc w:val="center"/>
        <w:rPr>
          <w:rFonts w:hint="default" w:ascii="宋体" w:hAnsi="宋体" w:eastAsia="黑体" w:cs="宋体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lang w:val="en-US" w:eastAsia="zh-CN"/>
        </w:rPr>
        <w:t>看图说话</w:t>
      </w:r>
    </w:p>
    <w:p w14:paraId="263AAEB1">
      <w:pPr>
        <w:pStyle w:val="25"/>
        <w:rPr>
          <w:rFonts w:hint="eastAsia" w:eastAsia="等线"/>
          <w:color w:val="auto"/>
          <w:lang w:eastAsia="zh-CN"/>
        </w:rPr>
      </w:pPr>
    </w:p>
    <w:p w14:paraId="44937F5A">
      <w:pPr>
        <w:pStyle w:val="25"/>
        <w:rPr>
          <w:color w:val="auto"/>
        </w:rPr>
      </w:pPr>
    </w:p>
    <w:p w14:paraId="35ACA73B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互动游戏
</w:t>
      </w:r>
    </w:p>
    <w:p w14:paraId="6A022142">
      <w:pPr>
        <w:pStyle w:val="5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表情猜猜猜
</w:t>
      </w:r>
    </w:p>
    <w:p w14:paraId="4B9A7901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两人一组，一人根据情景做表情，另一人仔细观察，并说出这个表情可能代表什么。</w:t>
      </w:r>
    </w:p>
    <w:p w14:paraId="1C8B02E1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right="0"/>
        <w:jc w:val="center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/>
          <w:color w:val="auto"/>
          <w:lang w:val="en-US" w:eastAsia="zh-CN"/>
        </w:rPr>
        <w:t>表情扮演记录表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3C2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1" w:type="dxa"/>
          </w:tcPr>
          <w:p w14:paraId="5EE62850">
            <w:pPr>
              <w:pStyle w:val="25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表情</w:t>
            </w:r>
          </w:p>
        </w:tc>
        <w:tc>
          <w:tcPr>
            <w:tcW w:w="4621" w:type="dxa"/>
          </w:tcPr>
          <w:p w14:paraId="39266B84">
            <w:pPr>
              <w:pStyle w:val="25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可能表达的意思</w:t>
            </w:r>
          </w:p>
        </w:tc>
      </w:tr>
      <w:tr w14:paraId="638B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4C69F75F">
            <w:pPr>
              <w:pStyle w:val="25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4621" w:type="dxa"/>
            <w:vAlign w:val="center"/>
          </w:tcPr>
          <w:p w14:paraId="2D7CDE77">
            <w:pPr>
              <w:pStyle w:val="25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吃到糖果啦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！</w:t>
            </w:r>
          </w:p>
        </w:tc>
      </w:tr>
      <w:tr w14:paraId="397A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750D42C3">
            <w:pPr>
              <w:pStyle w:val="25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4621" w:type="dxa"/>
          </w:tcPr>
          <w:p w14:paraId="75AC0164">
            <w:pPr>
              <w:pStyle w:val="25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</w:rPr>
            </w:pPr>
          </w:p>
        </w:tc>
      </w:tr>
      <w:tr w14:paraId="1187E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1684C256">
            <w:pPr>
              <w:pStyle w:val="25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4621" w:type="dxa"/>
          </w:tcPr>
          <w:p w14:paraId="12125213">
            <w:pPr>
              <w:pStyle w:val="25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</w:rPr>
            </w:pPr>
          </w:p>
        </w:tc>
      </w:tr>
    </w:tbl>
    <w:p w14:paraId="72BE6FC9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447D1F09">
      <w:pPr>
        <w:pStyle w:val="25"/>
        <w:numPr>
          <w:ilvl w:val="0"/>
          <w:numId w:val="0"/>
        </w:numPr>
        <w:ind w:leftChars="0"/>
        <w:rPr>
          <w:rFonts w:hint="eastAsia" w:eastAsia="等线"/>
          <w:color w:val="auto"/>
          <w:lang w:eastAsia="zh-CN"/>
        </w:rPr>
      </w:pPr>
    </w:p>
    <w:p w14:paraId="4A403BE1">
      <w:pPr>
        <w:pStyle w:val="25"/>
        <w:numPr>
          <w:ilvl w:val="0"/>
          <w:numId w:val="0"/>
        </w:numPr>
        <w:ind w:leftChars="0"/>
        <w:rPr>
          <w:color w:val="auto"/>
        </w:rPr>
      </w:pPr>
    </w:p>
    <w:p w14:paraId="3B228901">
      <w:pPr>
        <w:widowControl w:val="0"/>
        <w:shd w:val="clear" w:color="auto" w:fill="B4C6E7"/>
        <w:jc w:val="both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延</w:t>
      </w: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展</w:t>
      </w: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highlight w:val="none"/>
          <w:lang w:val="en-US" w:eastAsia="zh-CN" w:bidi="ar-SA"/>
        </w:rPr>
        <w:t>阅读
</w:t>
      </w:r>
    </w:p>
    <w:p w14:paraId="30FF11FB">
      <w:pPr>
        <w:pStyle w:val="5"/>
        <w:jc w:val="center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eastAsia="zh-CN"/>
        </w:rPr>
        <w:t>动物的“对话”真有趣</w:t>
      </w:r>
    </w:p>
    <w:p w14:paraId="0D55FB1B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听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，小动物们也在用声音“说话”呢！</w:t>
      </w:r>
    </w:p>
    <w:p w14:paraId="7A92C752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一只麻雀发现虫子，会“叽叽！叽叽！”地叫。朋友们听到后，就“喳喳！喳喳！”地飞过来；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当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小狗听到陌生脚步会“汪汪！”大叫。主人摸摸它说：“是邻居。”它就会变成“呜～”的哼哼声，还会摇尾巴；大海里，鲸鱼发出“嗡——呜——”的长长歌声。伙伴们用“嗡！嗡！”的短音回应，很快就聚在一起。</w:t>
      </w:r>
    </w:p>
    <w:p w14:paraId="14E8AC3E">
      <w:pPr>
        <w:pStyle w:val="25"/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它们的声音就像独特的密码。你也和同桌试试，模仿一种动物的“对话”，玩接龙吧！。</w:t>
      </w:r>
    </w:p>
    <w:p w14:paraId="47995CD1">
      <w:pP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</w:pPr>
      <w:r>
        <w:rPr>
          <w:rFonts w:ascii="Arial" w:hAnsi="Arial" w:eastAsia="黑体" w:cstheme="minorBidi"/>
          <w:bCs w:val="0"/>
          <w:color w:val="auto"/>
          <w:kern w:val="2"/>
          <w:szCs w:val="24"/>
          <w:lang w:val="en-US" w:eastAsia="zh-CN" w:bidi="ar-SA"/>
        </w:rPr>
        <w:br w:type="page"/>
      </w:r>
    </w:p>
    <w:p w14:paraId="6147578D">
      <w:pPr>
        <w:widowControl w:val="0"/>
        <w:spacing w:before="320" w:after="120" w:line="288" w:lineRule="auto"/>
        <w:jc w:val="center"/>
        <w:outlineLvl w:val="1"/>
        <w:rPr>
          <w:rFonts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</w:pPr>
      <w:bookmarkStart w:id="14" w:name="_Toc3743"/>
      <w:r>
        <w:rPr>
          <w:rFonts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第</w:t>
      </w:r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三课</w:t>
      </w:r>
      <w:r>
        <w:rPr>
          <w:rFonts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角色扮演小剧场</w:t>
      </w:r>
      <w:bookmarkEnd w:id="14"/>
    </w:p>
    <w:p w14:paraId="3FECBC6B">
      <w:pPr>
        <w:spacing w:before="120" w:after="120" w:line="288" w:lineRule="auto"/>
        <w:ind w:firstLine="480" w:firstLineChars="200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  <w:r>
        <w:rPr>
          <w:rFonts w:ascii="宋体" w:hAnsi="宋体" w:eastAsia="宋体" w:cs="宋体"/>
          <w:color w:val="auto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老板，我想买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支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冰淇淋。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小朋友，冰淇淋5元钱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一支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哦。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小宇和小美正在扮演超市购物的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景。角色扮演是将人物对话搬上小舞台，让语言变得更生动！今天我们将扮演小演员，用对话还原生活中的真实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景。</w:t>
      </w:r>
    </w:p>
    <w:p w14:paraId="4D37A6BA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2AB683B6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实践体验</w:t>
      </w:r>
    </w:p>
    <w:p w14:paraId="77FB1B33">
      <w:pPr>
        <w:spacing w:before="260" w:after="120" w:line="288" w:lineRule="auto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景一：</w:t>
      </w:r>
      <w:bookmarkStart w:id="15" w:name="OLE_LINK2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超市购物</w:t>
      </w:r>
      <w:bookmarkEnd w:id="15"/>
    </w:p>
    <w:p w14:paraId="6560E00D">
      <w:pPr>
        <w:spacing w:before="120" w:after="120" w:line="288" w:lineRule="auto"/>
        <w:ind w:firstLine="5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道具准备：用积木搭建“超市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，制作水果、文具等卡片当商品。</w:t>
      </w:r>
    </w:p>
    <w:p w14:paraId="78CE1C62">
      <w:pPr>
        <w:spacing w:before="120" w:after="120" w:line="288" w:lineRule="auto"/>
        <w:ind w:firstLine="5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角色分工：一人当收银员，其余人当顾客。</w:t>
      </w:r>
    </w:p>
    <w:p w14:paraId="69407FA0">
      <w:pPr>
        <w:spacing w:before="120" w:after="120" w:line="288" w:lineRule="auto"/>
        <w:ind w:firstLine="5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请结合你的真实经历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表演超市购物的情景。</w:t>
      </w:r>
    </w:p>
    <w:p w14:paraId="18F489B0">
      <w:pPr>
        <w:spacing w:before="120" w:after="120" w:line="288" w:lineRule="auto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</w:rPr>
      </w:pPr>
    </w:p>
    <w:p w14:paraId="3B380296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超市购物</w:t>
      </w:r>
    </w:p>
    <w:p w14:paraId="2571236B">
      <w:pPr>
        <w:spacing w:before="260" w:after="120" w:line="288" w:lineRule="auto"/>
        <w:jc w:val="center"/>
        <w:outlineLvl w:val="3"/>
        <w:rPr>
          <w:rFonts w:hint="default" w:ascii="宋体" w:hAnsi="宋体" w:eastAsia="宋体" w:cs="宋体"/>
          <w:b/>
          <w:bCs/>
          <w:color w:val="auto"/>
          <w:sz w:val="24"/>
          <w:szCs w:val="24"/>
          <w:lang w:eastAsia="zh-CN" w:bidi="ar-SA"/>
          <w:woUserID w:val="5"/>
        </w:rPr>
      </w:pP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景二：医院就</w:t>
      </w: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eastAsia="zh-CN" w:bidi="ar-SA"/>
          <w:woUserID w:val="5"/>
        </w:rPr>
        <w:t>诊</w:t>
      </w:r>
    </w:p>
    <w:p w14:paraId="6F39A702">
      <w:pPr>
        <w:spacing w:before="120" w:after="120" w:line="288" w:lineRule="auto"/>
        <w:ind w:firstLine="5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道具准备：听诊器、病历本等道具。</w:t>
      </w:r>
    </w:p>
    <w:p w14:paraId="56BB2C94">
      <w:pPr>
        <w:spacing w:before="120" w:after="120" w:line="288" w:lineRule="auto"/>
        <w:ind w:firstLine="5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角色分工：一人当医生，一人当助手，一人当病人，一人当家属……</w:t>
      </w:r>
    </w:p>
    <w:p w14:paraId="26CD7EE8">
      <w:pPr>
        <w:spacing w:before="120" w:after="120" w:line="288" w:lineRule="auto"/>
        <w:ind w:firstLine="5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请结合你的真实经历，还原在医院就诊的情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景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。</w:t>
      </w:r>
    </w:p>
    <w:p w14:paraId="1C31C8EA">
      <w:pPr>
        <w:spacing w:before="120" w:after="120" w:line="288" w:lineRule="auto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</w:rPr>
      </w:pPr>
    </w:p>
    <w:p w14:paraId="3E51225D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医院就诊</w:t>
      </w:r>
    </w:p>
    <w:p w14:paraId="0ED23198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讨论交流</w:t>
      </w:r>
    </w:p>
    <w:p w14:paraId="3C69EFE2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6E93E7D4">
      <w:pPr>
        <w:numPr>
          <w:ilvl w:val="0"/>
          <w:numId w:val="1"/>
        </w:numPr>
        <w:spacing w:before="120" w:after="120" w:line="288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在进行角色扮演时，不同角色之间的对话语言有什么区别？</w:t>
      </w:r>
    </w:p>
    <w:p w14:paraId="16D1AC02">
      <w:pPr>
        <w:numPr>
          <w:ilvl w:val="0"/>
          <w:numId w:val="0"/>
        </w:numPr>
        <w:spacing w:before="120" w:after="120" w:line="288" w:lineRule="auto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——————————————————</w:t>
      </w:r>
    </w:p>
    <w:p w14:paraId="01F2601F">
      <w:pPr>
        <w:numPr>
          <w:ilvl w:val="0"/>
          <w:numId w:val="0"/>
        </w:numPr>
        <w:spacing w:before="120" w:after="120" w:line="288" w:lineRule="auto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——————————————————</w:t>
      </w:r>
    </w:p>
    <w:p w14:paraId="04E7ECF6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2.在扮演过程中，你们遇到了怎样的挑战，是如何解决的？</w:t>
      </w:r>
    </w:p>
    <w:p w14:paraId="39CFDAC3">
      <w:pPr>
        <w:numPr>
          <w:ilvl w:val="0"/>
          <w:numId w:val="0"/>
        </w:numPr>
        <w:spacing w:before="120" w:after="120" w:line="288" w:lineRule="auto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——————————————————</w:t>
      </w:r>
    </w:p>
    <w:p w14:paraId="1CD08DC8">
      <w:pPr>
        <w:numPr>
          <w:ilvl w:val="0"/>
          <w:numId w:val="0"/>
        </w:numPr>
        <w:spacing w:before="120" w:after="120" w:line="288" w:lineRule="auto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——————————————————</w:t>
      </w:r>
    </w:p>
    <w:p w14:paraId="10F5AE01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0D498462">
      <w:pPr>
        <w:spacing w:before="120" w:after="120" w:line="288" w:lineRule="auto"/>
        <w:jc w:val="center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6CA052A0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巩固提高</w:t>
      </w:r>
    </w:p>
    <w:p w14:paraId="78A3C335">
      <w:pPr>
        <w:spacing w:before="120" w:after="120" w:line="288" w:lineRule="auto"/>
        <w:jc w:val="center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剧本设计</w:t>
      </w:r>
    </w:p>
    <w:p w14:paraId="3A6EA405">
      <w:pPr>
        <w:spacing w:before="120" w:after="120" w:line="288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根据图片内容展开想象，完成剧本《公交车上》：</w:t>
      </w:r>
    </w:p>
    <w:p w14:paraId="4D2F94F7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《公交车上》设计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5052"/>
      </w:tblGrid>
      <w:tr w14:paraId="495B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57688B8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eastAsia="zh-CN" w:bidi="ar-SA"/>
                <w:woUserID w:val="5"/>
              </w:rPr>
              <w:t>情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景：公交车上</w:t>
            </w:r>
          </w:p>
        </w:tc>
      </w:tr>
      <w:tr w14:paraId="6434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411BDC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对话模拟</w:t>
            </w:r>
          </w:p>
        </w:tc>
      </w:tr>
      <w:tr w14:paraId="6CC5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0184318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小红</w:t>
            </w:r>
          </w:p>
        </w:tc>
        <w:tc>
          <w:tcPr>
            <w:tcW w:w="5052" w:type="dxa"/>
          </w:tcPr>
          <w:p w14:paraId="487D4CD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爷爷</w:t>
            </w:r>
          </w:p>
        </w:tc>
      </w:tr>
      <w:tr w14:paraId="7809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13747AB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052" w:type="dxa"/>
          </w:tcPr>
          <w:p w14:paraId="5CEDFD9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</w:p>
        </w:tc>
      </w:tr>
      <w:tr w14:paraId="6662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1F8501A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052" w:type="dxa"/>
          </w:tcPr>
          <w:p w14:paraId="52F95E9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</w:p>
        </w:tc>
      </w:tr>
    </w:tbl>
    <w:p w14:paraId="200A2423">
      <w:pPr>
        <w:spacing w:before="120" w:after="120" w:line="288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142CA7E0">
      <w:pPr>
        <w:spacing w:before="120" w:after="120" w:line="288" w:lineRule="auto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</w:rPr>
      </w:pPr>
    </w:p>
    <w:p w14:paraId="72CFF06A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公交车上</w:t>
      </w:r>
    </w:p>
    <w:p w14:paraId="6B9C2169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互动游戏</w:t>
      </w:r>
    </w:p>
    <w:p w14:paraId="1D2E4E20">
      <w:pPr>
        <w:spacing w:before="120" w:after="120" w:line="288" w:lineRule="auto"/>
        <w:rPr>
          <w:rFonts w:ascii="Arial" w:hAnsi="Arial" w:eastAsia="等线" w:cs="Arial"/>
          <w:b/>
          <w:bCs/>
          <w:color w:val="auto"/>
          <w:sz w:val="22"/>
          <w:szCs w:val="22"/>
          <w:lang w:val="en-US" w:eastAsia="zh-CN" w:bidi="ar-SA"/>
        </w:rPr>
      </w:pPr>
    </w:p>
    <w:p w14:paraId="36C6449B">
      <w:pPr>
        <w:spacing w:before="120" w:after="120" w:line="288" w:lineRule="auto"/>
        <w:ind w:firstLine="482" w:firstLineChars="200"/>
        <w:jc w:val="center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即兴表演</w:t>
      </w:r>
    </w:p>
    <w:p w14:paraId="4F777412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道具准备：多张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景卡，如公园问路、生日聚会、升旗仪式……</w:t>
      </w:r>
    </w:p>
    <w:p w14:paraId="0D40D7BA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小组分工：小组长从主持人手中抽取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景卡，根据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景需求，完成角色分工。</w:t>
      </w:r>
    </w:p>
    <w:p w14:paraId="3F18A13C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以小组为单位，根据所选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景和角色分工，创意、生动地进行即兴表演。</w:t>
      </w:r>
    </w:p>
    <w:p w14:paraId="123AF842">
      <w:pPr>
        <w:spacing w:before="120" w:after="120" w:line="288" w:lineRule="auto"/>
        <w:rPr>
          <w:rFonts w:hint="default" w:ascii="Arial" w:hAnsi="Arial" w:eastAsia="等线" w:cs="Arial"/>
          <w:color w:val="auto"/>
          <w:sz w:val="22"/>
          <w:szCs w:val="22"/>
          <w:lang w:eastAsia="zh-CN" w:bidi="ar-SA"/>
        </w:rPr>
      </w:pPr>
    </w:p>
    <w:p w14:paraId="0DAFBCD5">
      <w:pPr>
        <w:pStyle w:val="8"/>
        <w:numPr>
          <w:ilvl w:val="0"/>
          <w:numId w:val="0"/>
        </w:numPr>
        <w:ind w:leftChars="0"/>
        <w:jc w:val="center"/>
        <w:rPr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小组合作即兴表演</w:t>
      </w:r>
    </w:p>
    <w:p w14:paraId="5AB505BA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5CB56B7C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5CA0396E">
      <w:pPr>
        <w:spacing w:before="120" w:after="120" w:line="288" w:lineRule="auto"/>
        <w:rPr>
          <w:rFonts w:hint="default" w:ascii="Arial" w:hAnsi="Arial" w:eastAsia="等线" w:cs="Arial"/>
          <w:color w:val="auto"/>
          <w:sz w:val="22"/>
          <w:szCs w:val="22"/>
          <w:lang w:eastAsia="zh-CN" w:bidi="ar-SA"/>
        </w:rPr>
      </w:pPr>
    </w:p>
    <w:p w14:paraId="03AE0D1F">
      <w:pPr>
        <w:spacing w:before="120" w:after="120" w:line="288" w:lineRule="auto"/>
        <w:jc w:val="center"/>
        <w:rPr>
          <w:rFonts w:hint="default" w:ascii="Arial" w:hAnsi="Arial" w:eastAsia="等线" w:cs="Arial"/>
          <w:color w:val="auto"/>
          <w:sz w:val="22"/>
          <w:szCs w:val="22"/>
          <w:lang w:eastAsia="zh-CN" w:bidi="ar-SA"/>
          <w:woUserID w:val="1"/>
        </w:rPr>
      </w:pPr>
      <w:r>
        <w:rPr>
          <w:rFonts w:ascii="Arial" w:hAnsi="Arial" w:eastAsia="等线" w:cs="Arial"/>
          <w:color w:val="auto"/>
          <w:sz w:val="22"/>
          <w:szCs w:val="22"/>
          <w:lang w:eastAsia="zh-CN" w:bidi="ar-SA"/>
          <w:woUserID w:val="1"/>
        </w:rPr>
        <w:t>公园问路</w:t>
      </w:r>
    </w:p>
    <w:p w14:paraId="4B89C269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延</w:t>
      </w: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展</w:t>
      </w:r>
      <w:r>
        <w:rPr>
          <w:rFonts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阅读</w:t>
      </w:r>
    </w:p>
    <w:p w14:paraId="771DD890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7E3CCDBE">
      <w:pPr>
        <w:spacing w:before="120" w:after="120" w:line="288" w:lineRule="auto"/>
        <w:ind w:firstLine="482" w:firstLineChars="200"/>
        <w:jc w:val="center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声临其境</w:t>
      </w:r>
    </w:p>
    <w:p w14:paraId="53DC0675">
      <w:pPr>
        <w:spacing w:before="120" w:after="120" w:line="288" w:lineRule="auto"/>
        <w:ind w:firstLine="480" w:firstLineChars="200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观看动画短片，分析动画角色的说话特点。比如，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1"/>
        </w:rPr>
        <w:t>小熊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在平常说话慢悠悠的，在玩的时候说话轻快，生气时声音较大，遇到危险时还会尖叫。在了解不同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5"/>
        </w:rPr>
        <w:t>情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景下角色的说话特点后，尝试为短片配音。</w:t>
      </w:r>
    </w:p>
    <w:p w14:paraId="2EE2A97C">
      <w:pPr>
        <w:spacing w:before="120" w:after="120" w:line="288" w:lineRule="auto"/>
        <w:rPr>
          <w:rFonts w:hint="default" w:ascii="Arial" w:hAnsi="Arial" w:eastAsia="等线" w:cs="Arial"/>
          <w:color w:val="auto"/>
          <w:sz w:val="22"/>
          <w:szCs w:val="22"/>
          <w:lang w:eastAsia="zh-CN" w:bidi="ar-SA"/>
        </w:rPr>
      </w:pPr>
    </w:p>
    <w:p w14:paraId="58F9C05B">
      <w:pPr>
        <w:pStyle w:val="8"/>
        <w:numPr>
          <w:ilvl w:val="0"/>
          <w:numId w:val="0"/>
        </w:numPr>
        <w:ind w:leftChars="0"/>
        <w:jc w:val="center"/>
        <w:rPr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声临其境</w:t>
      </w:r>
    </w:p>
    <w:p w14:paraId="377C0976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63A2BC57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15D35343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p w14:paraId="5BD75C95">
      <w:pPr>
        <w:rPr>
          <w:rFonts w:ascii="Arial" w:hAnsi="Arial" w:eastAsia="黑体"/>
          <w:color w:val="auto"/>
          <w:kern w:val="2"/>
          <w:szCs w:val="24"/>
          <w:lang w:val="en-US" w:eastAsia="zh-CN" w:bidi="ar-SA"/>
        </w:rPr>
      </w:pPr>
      <w:r>
        <w:rPr>
          <w:rFonts w:ascii="Arial" w:hAnsi="Arial" w:eastAsia="黑体"/>
          <w:color w:val="auto"/>
          <w:kern w:val="2"/>
          <w:szCs w:val="24"/>
          <w:lang w:val="en-US" w:eastAsia="zh-CN" w:bidi="ar-SA"/>
        </w:rPr>
        <w:br w:type="page"/>
      </w:r>
    </w:p>
    <w:p w14:paraId="0A063E14">
      <w:pPr>
        <w:widowControl w:val="0"/>
        <w:spacing w:before="320" w:after="120" w:line="288" w:lineRule="auto"/>
        <w:jc w:val="center"/>
        <w:outlineLvl w:val="1"/>
        <w:rPr>
          <w:rFonts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</w:pPr>
      <w:bookmarkStart w:id="16" w:name="_Toc6714"/>
      <w:r>
        <w:rPr>
          <w:rFonts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第</w:t>
      </w:r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四课</w:t>
      </w:r>
      <w:r>
        <w:rPr>
          <w:rFonts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故事接龙魔法屋</w:t>
      </w:r>
      <w:bookmarkEnd w:id="16"/>
    </w:p>
    <w:p w14:paraId="20006981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color w:val="auto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从前有一只小兔子，它喜欢采蘑菇。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小美开了个头，小宇接着说：</w:t>
      </w:r>
      <w:r>
        <w:rPr>
          <w:rFonts w:ascii="宋体" w:hAnsi="宋体" w:eastAsia="宋体" w:cs="宋体"/>
          <w:color w:val="auto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有一天，它在森林里发现了一朵会发光的蘑菇！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故事接龙就是这样，每个人接一句，就能编出有趣的故事！</w:t>
      </w:r>
    </w:p>
    <w:p w14:paraId="40F72ECD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3B59EA10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故事接龙</w:t>
      </w:r>
    </w:p>
    <w:p w14:paraId="04E16A8B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实践体验</w:t>
      </w:r>
    </w:p>
    <w:p w14:paraId="41E8F4C5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bookmarkStart w:id="17" w:name="OLE_LINK1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一句话故事接龙</w:t>
      </w:r>
    </w:p>
    <w:bookmarkEnd w:id="17"/>
    <w:p w14:paraId="3E61BBEE">
      <w:pPr>
        <w:spacing w:before="120" w:after="120" w:line="288" w:lineRule="auto"/>
        <w:ind w:left="420" w:leftChars="200"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以小组为单位，第一个同学说故事开头，比如：</w:t>
      </w:r>
      <w:r>
        <w:rPr>
          <w:rFonts w:ascii="宋体" w:hAnsi="宋体" w:eastAsia="宋体" w:cs="宋体"/>
          <w:color w:val="auto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早上，小鸭子去河边散步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，第二个同学接：</w:t>
      </w:r>
      <w:r>
        <w:rPr>
          <w:rFonts w:ascii="宋体" w:hAnsi="宋体" w:eastAsia="宋体" w:cs="宋体"/>
          <w:color w:val="auto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它发现河里有一颗彩色的石头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，第三个同学接：</w:t>
      </w:r>
      <w:r>
        <w:rPr>
          <w:rFonts w:ascii="宋体" w:hAnsi="宋体" w:eastAsia="宋体" w:cs="宋体"/>
          <w:color w:val="auto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石头突然闪闪发光，变成了一只小青蛙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，依次类推，直到最后一个同学讲完故事。</w:t>
      </w:r>
    </w:p>
    <w:p w14:paraId="5E7280E0">
      <w:pPr>
        <w:spacing w:before="120" w:after="120" w:line="288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5C7D0EC9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一句话故事接龙</w:t>
      </w:r>
    </w:p>
    <w:p w14:paraId="0F7BCEE9">
      <w:pPr>
        <w:spacing w:before="120" w:after="120" w:line="288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12960FA9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讨论交流</w:t>
      </w:r>
    </w:p>
    <w:p w14:paraId="2BE807D0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49593EB8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1.请来“首先”、“然后”这些小帮手，能让你的故事发生什么变化？</w:t>
      </w:r>
    </w:p>
    <w:p w14:paraId="364A4487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2.如果请来“但是”和“突然”，你的故事会怎样拐弯呢？</w:t>
      </w:r>
    </w:p>
    <w:p w14:paraId="649ACB1B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7A2AE6C6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巩固提高</w:t>
      </w:r>
    </w:p>
    <w:p w14:paraId="682C9FD0">
      <w:pPr>
        <w:spacing w:before="120" w:after="120" w:line="288" w:lineRule="auto"/>
        <w:ind w:left="420" w:leftChars="200"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5B0C0606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补全故事</w:t>
      </w:r>
    </w:p>
    <w:p w14:paraId="03FAC36E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color w:val="auto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小刺猬去果园摘苹果，它把苹果背在背上。走着走着，遇见了小松鼠......</w:t>
      </w:r>
      <w:r>
        <w:rPr>
          <w:rFonts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eastAsia="等线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请你给故事编一个有趣的结尾。</w:t>
      </w:r>
    </w:p>
    <w:p w14:paraId="1CE1E5C8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7EBB37D8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补全故事</w:t>
      </w:r>
    </w:p>
    <w:p w14:paraId="51C55ACD">
      <w:pPr>
        <w:spacing w:before="120" w:after="120" w:line="288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3ECC6FB0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eastAsia="zh-CN" w:bidi="ar-SA"/>
          <w:woUserID w:val="1"/>
        </w:rPr>
        <w:t>展示分享</w:t>
      </w:r>
    </w:p>
    <w:p w14:paraId="4EEB5022">
      <w:pPr>
        <w:spacing w:before="120" w:after="120" w:line="288" w:lineRule="auto"/>
        <w:ind w:left="420" w:leftChars="200"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</w:p>
    <w:p w14:paraId="14024D05">
      <w:pPr>
        <w:spacing w:before="120" w:after="120" w:line="288" w:lineRule="auto"/>
        <w:ind w:left="659" w:leftChars="314" w:firstLine="240" w:firstLineChars="100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1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1"/>
        </w:rPr>
        <w:t>分组向全班展示本组接龙或者补全的故事作品；也可以以小组为单位，每人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随机抽取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1"/>
        </w:rPr>
        <w:t>一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张词语卡片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1"/>
        </w:rPr>
        <w:t>，用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这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1"/>
        </w:rPr>
        <w:t>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词语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1"/>
        </w:rPr>
        <w:t>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编小故事</w:t>
      </w:r>
      <w:r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  <w:woUserID w:val="1"/>
        </w:rPr>
        <w:t>在全班展示。</w:t>
      </w:r>
    </w:p>
    <w:p w14:paraId="47C9CCB9">
      <w:pPr>
        <w:spacing w:before="120" w:after="120" w:line="288" w:lineRule="auto"/>
        <w:ind w:left="420" w:leftChars="200" w:firstLine="480" w:firstLineChars="200"/>
        <w:rPr>
          <w:rFonts w:hint="default" w:ascii="宋体" w:hAnsi="宋体" w:eastAsia="宋体" w:cs="宋体"/>
          <w:color w:val="auto"/>
          <w:sz w:val="24"/>
          <w:szCs w:val="24"/>
          <w:lang w:eastAsia="zh-CN" w:bidi="ar-SA"/>
        </w:rPr>
      </w:pPr>
    </w:p>
    <w:p w14:paraId="51663883">
      <w:pPr>
        <w:pStyle w:val="8"/>
        <w:numPr>
          <w:ilvl w:val="0"/>
          <w:numId w:val="0"/>
        </w:numPr>
        <w:ind w:leftChars="0"/>
        <w:jc w:val="center"/>
        <w:rPr>
          <w:rFonts w:hint="default"/>
          <w:color w:val="auto"/>
          <w:lang w:eastAsia="zh-CN"/>
          <w:woUserID w:val="1"/>
        </w:rPr>
      </w:pPr>
      <w:r>
        <w:rPr>
          <w:rFonts w:hint="default"/>
          <w:color w:val="auto"/>
          <w:lang w:eastAsia="zh-CN"/>
          <w:woUserID w:val="1"/>
        </w:rPr>
        <w:t>展示分享</w:t>
      </w:r>
    </w:p>
    <w:p w14:paraId="71C446C1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</w:rPr>
        <w:t>延展阅读</w:t>
      </w:r>
    </w:p>
    <w:p w14:paraId="78124943">
      <w:pPr>
        <w:spacing w:before="120" w:after="120" w:line="288" w:lineRule="auto"/>
        <w:ind w:left="420" w:leftChars="200"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3859AD69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传统故事接龙</w:t>
      </w:r>
    </w:p>
    <w:p w14:paraId="42724DEF">
      <w:pPr>
        <w:spacing w:before="120" w:after="120" w:line="288" w:lineRule="auto"/>
        <w:ind w:left="420" w:leftChars="200" w:firstLine="480" w:firstLineChars="200"/>
        <w:rPr>
          <w:rFonts w:hint="eastAsia" w:ascii="Segoe UI" w:hAnsi="Segoe UI" w:eastAsia="宋体" w:cs="Segoe UI"/>
          <w:color w:val="auto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Segoe UI" w:hAnsi="Segoe UI" w:eastAsia="宋体" w:cs="Segoe UI"/>
          <w:color w:val="auto"/>
          <w:sz w:val="24"/>
          <w:szCs w:val="24"/>
          <w:shd w:val="clear" w:color="auto" w:fill="FFFFFF"/>
          <w:lang w:val="en-US" w:eastAsia="zh-CN" w:bidi="ar-SA"/>
        </w:rPr>
        <w:t>许多精彩的故事并不是由一个人完成的。比如著名的《一千零一夜》，它就不是山鲁佐德一个人讲出来的故事。</w:t>
      </w:r>
    </w:p>
    <w:p w14:paraId="6AA9B511">
      <w:pPr>
        <w:spacing w:before="120" w:after="120" w:line="288" w:lineRule="auto"/>
        <w:ind w:left="420" w:leftChars="200" w:firstLine="480" w:firstLineChars="200"/>
        <w:rPr>
          <w:rFonts w:ascii="Segoe UI" w:hAnsi="Segoe UI" w:eastAsia="宋体" w:cs="Segoe UI"/>
          <w:color w:val="auto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Segoe UI" w:hAnsi="Segoe UI" w:eastAsia="宋体" w:cs="Segoe UI"/>
          <w:color w:val="auto"/>
          <w:sz w:val="24"/>
          <w:szCs w:val="24"/>
          <w:shd w:val="clear" w:color="auto" w:fill="FFFFFF"/>
          <w:lang w:val="en-US" w:eastAsia="zh-CN" w:bidi="ar-SA"/>
        </w:rPr>
        <w:t>它最初在阿拉伯地区的人们口中你一言、我一语地流传，经过无数人的讲述、补充和修改，才慢慢变成今天我们读到的厚厚的故事集。这就是“口头传承”的魅力。</w:t>
      </w:r>
    </w:p>
    <w:p w14:paraId="0ABD778E">
      <w:pPr>
        <w:spacing w:before="120" w:after="120" w:line="288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68392E53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传统故事接龙</w:t>
      </w:r>
    </w:p>
    <w:p w14:paraId="7AE33B2F">
      <w:pPr>
        <w:spacing w:before="120" w:after="120" w:line="288" w:lineRule="auto"/>
        <w:ind w:left="420" w:leftChars="200" w:firstLine="480" w:firstLineChars="20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26072313">
      <w:pPr>
        <w:spacing w:before="120" w:after="120" w:line="288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2"/>
          <w:szCs w:val="22"/>
          <w:lang w:val="en-US" w:eastAsia="zh-CN" w:bidi="ar-SA"/>
        </w:rPr>
        <w:br w:type="page"/>
      </w:r>
    </w:p>
    <w:p w14:paraId="08E37429">
      <w:pPr>
        <w:rPr>
          <w:rFonts w:hint="eastAsia" w:ascii="宋体" w:hAnsi="宋体" w:eastAsia="宋体" w:cs="宋体"/>
          <w:color w:val="auto"/>
          <w:lang w:val="en-US" w:eastAsia="zh-CN" w:bidi="ar-SA"/>
        </w:rPr>
      </w:pPr>
    </w:p>
    <w:p w14:paraId="2D6B58B7">
      <w:pPr>
        <w:spacing w:before="300" w:after="120" w:line="288" w:lineRule="auto"/>
        <w:jc w:val="center"/>
        <w:outlineLvl w:val="2"/>
        <w:rPr>
          <w:rFonts w:hint="eastAsia" w:ascii="宋体" w:hAnsi="宋体" w:eastAsia="宋体" w:cs="宋体"/>
          <w:b/>
          <w:bCs/>
          <w:color w:val="auto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30"/>
          <w:szCs w:val="30"/>
          <w:lang w:val="en-US" w:eastAsia="zh-CN" w:bidi="ar-SA"/>
        </w:rPr>
        <w:t>第一单元 单元评价</w:t>
      </w:r>
    </w:p>
    <w:p w14:paraId="0EE63F54">
      <w:pPr>
        <w:spacing w:before="120" w:after="120" w:line="288" w:lineRule="auto"/>
        <w:rPr>
          <w:rFonts w:ascii="Arial" w:hAnsi="Arial" w:eastAsia="等线" w:cs="Arial"/>
          <w:color w:val="auto"/>
          <w:sz w:val="22"/>
          <w:szCs w:val="22"/>
          <w:lang w:val="en-US" w:eastAsia="zh-CN" w:bidi="ar-SA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827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95B3D7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50AE4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"/>
              </w:rPr>
              <w:t>评价指标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95B3D7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5E228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"/>
              </w:rPr>
              <w:t>自评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95B3D7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019AA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"/>
              </w:rPr>
              <w:t>他评</w:t>
            </w:r>
          </w:p>
        </w:tc>
      </w:tr>
      <w:tr w14:paraId="1438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0C944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"/>
              </w:rPr>
              <w:t>能说出对话的基本规则（如一来一往）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8DB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C49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7152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4CAA0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"/>
              </w:rPr>
              <w:t>能参与对话游戏并保持句子连贯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57F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D95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09E93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5C73B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"/>
              </w:rPr>
              <w:t>能在角色扮演中使用合适的对话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6A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34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76FEA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60570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"/>
              </w:rPr>
              <w:t>能接说故事并且表达流畅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634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13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7D58E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3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53C7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在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本单元学习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中，我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一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共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获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得了________颗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星</w:t>
            </w:r>
          </w:p>
          <w:p w14:paraId="77A23DD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说明：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基本达成，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较好达成，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优秀达成</w:t>
            </w:r>
          </w:p>
        </w:tc>
      </w:tr>
    </w:tbl>
    <w:p w14:paraId="6844D18B">
      <w:pPr>
        <w:pStyle w:val="26"/>
        <w:pBdr>
          <w:left w:val="single" w:color="BBBFC4" w:sz="18" w:space="0"/>
        </w:pBdr>
        <w:rPr>
          <w:color w:val="auto"/>
        </w:rPr>
      </w:pPr>
      <w:bookmarkStart w:id="18" w:name="_Toc2295"/>
      <w:bookmarkEnd w:id="18"/>
    </w:p>
    <w:p w14:paraId="38DA6948">
      <w:pPr>
        <w:pStyle w:val="26"/>
        <w:pBdr>
          <w:left w:val="single" w:color="BBBFC4" w:sz="18" w:space="0"/>
        </w:pBdr>
        <w:rPr>
          <w:color w:val="auto"/>
        </w:rPr>
      </w:pPr>
    </w:p>
    <w:p w14:paraId="1C24EA54">
      <w:pPr>
        <w:pStyle w:val="26"/>
        <w:pBdr>
          <w:left w:val="single" w:color="BBBFC4" w:sz="18" w:space="0"/>
        </w:pBdr>
        <w:rPr>
          <w:color w:val="auto"/>
        </w:rPr>
      </w:pPr>
    </w:p>
    <w:p w14:paraId="5058105E">
      <w:pPr>
        <w:pStyle w:val="26"/>
        <w:pBdr>
          <w:left w:val="single" w:color="BBBFC4" w:sz="18" w:space="0"/>
        </w:pBdr>
        <w:rPr>
          <w:color w:val="auto"/>
        </w:rPr>
      </w:pPr>
    </w:p>
    <w:p w14:paraId="219256D4">
      <w:pPr>
        <w:pStyle w:val="26"/>
        <w:pBdr>
          <w:left w:val="single" w:color="BBBFC4" w:sz="18" w:space="0"/>
        </w:pBdr>
        <w:rPr>
          <w:color w:val="auto"/>
        </w:rPr>
      </w:pPr>
    </w:p>
    <w:p w14:paraId="4B1E152D">
      <w:pPr>
        <w:pStyle w:val="26"/>
        <w:pBdr>
          <w:left w:val="single" w:color="BBBFC4" w:sz="18" w:space="0"/>
        </w:pBdr>
        <w:rPr>
          <w:color w:val="auto"/>
        </w:rPr>
      </w:pPr>
    </w:p>
    <w:p w14:paraId="5C276015">
      <w:pPr>
        <w:pStyle w:val="26"/>
        <w:pBdr>
          <w:left w:val="single" w:color="BBBFC4" w:sz="18" w:space="0"/>
        </w:pBdr>
        <w:rPr>
          <w:color w:val="auto"/>
        </w:rPr>
      </w:pPr>
    </w:p>
    <w:p w14:paraId="6BFC2236">
      <w:pPr>
        <w:pStyle w:val="26"/>
        <w:pBdr>
          <w:left w:val="single" w:color="BBBFC4" w:sz="18" w:space="0"/>
        </w:pBdr>
        <w:rPr>
          <w:color w:val="auto"/>
        </w:rPr>
      </w:pPr>
    </w:p>
    <w:p w14:paraId="4EFC7229">
      <w:pPr>
        <w:pStyle w:val="26"/>
        <w:pBdr>
          <w:left w:val="single" w:color="BBBFC4" w:sz="18" w:space="0"/>
        </w:pBdr>
        <w:rPr>
          <w:color w:val="auto"/>
        </w:rPr>
      </w:pPr>
    </w:p>
    <w:p w14:paraId="2A808059">
      <w:pPr>
        <w:pStyle w:val="26"/>
        <w:pBdr>
          <w:left w:val="single" w:color="BBBFC4" w:sz="18" w:space="0"/>
        </w:pBdr>
        <w:rPr>
          <w:color w:val="auto"/>
        </w:rPr>
      </w:pPr>
    </w:p>
    <w:p w14:paraId="3B0FE3AE">
      <w:pPr>
        <w:pStyle w:val="26"/>
        <w:pBdr>
          <w:left w:val="single" w:color="BBBFC4" w:sz="18" w:space="0"/>
        </w:pBdr>
        <w:rPr>
          <w:color w:val="auto"/>
        </w:rPr>
      </w:pPr>
    </w:p>
    <w:p w14:paraId="40714FF1">
      <w:pPr>
        <w:pStyle w:val="26"/>
        <w:pBdr>
          <w:left w:val="single" w:color="BBBFC4" w:sz="18" w:space="0"/>
        </w:pBdr>
        <w:rPr>
          <w:color w:val="auto"/>
        </w:rPr>
      </w:pPr>
    </w:p>
    <w:p w14:paraId="401FB254">
      <w:pPr>
        <w:pStyle w:val="26"/>
        <w:pBdr>
          <w:left w:val="single" w:color="BBBFC4" w:sz="18" w:space="0"/>
        </w:pBdr>
        <w:rPr>
          <w:color w:val="auto"/>
        </w:rPr>
      </w:pPr>
    </w:p>
    <w:p w14:paraId="24860CF1">
      <w:pPr>
        <w:pStyle w:val="26"/>
        <w:pBdr>
          <w:left w:val="single" w:color="BBBFC4" w:sz="18" w:space="0"/>
        </w:pBdr>
        <w:rPr>
          <w:color w:val="auto"/>
        </w:rPr>
      </w:pPr>
    </w:p>
    <w:p w14:paraId="659388A7">
      <w:pPr>
        <w:pStyle w:val="26"/>
        <w:pBdr>
          <w:left w:val="single" w:color="BBBFC4" w:sz="18" w:space="0"/>
        </w:pBdr>
        <w:rPr>
          <w:color w:val="auto"/>
        </w:rPr>
      </w:pPr>
    </w:p>
    <w:p w14:paraId="3FFFA74C">
      <w:pPr>
        <w:pStyle w:val="26"/>
        <w:pBdr>
          <w:left w:val="single" w:color="BBBFC4" w:sz="18" w:space="0"/>
        </w:pBdr>
        <w:rPr>
          <w:color w:val="auto"/>
        </w:rPr>
      </w:pPr>
    </w:p>
    <w:p w14:paraId="55F39C35">
      <w:pPr>
        <w:pStyle w:val="2"/>
        <w:keepNext/>
        <w:keepLines/>
        <w:widowControl w:val="0"/>
        <w:suppressLineNumbers w:val="0"/>
        <w:spacing w:before="340" w:beforeLines="0" w:beforeAutospacing="0" w:after="330" w:afterLines="0" w:afterAutospacing="0" w:line="576" w:lineRule="auto"/>
        <w:ind w:left="0"/>
        <w:jc w:val="center"/>
        <w:rPr>
          <w:rFonts w:hint="default" w:ascii="Calibri" w:hAnsi="Calibri" w:eastAsia="黑体" w:cs="黑体"/>
          <w:b/>
          <w:bCs w:val="0"/>
          <w:color w:val="auto"/>
          <w:kern w:val="44"/>
          <w:sz w:val="44"/>
          <w:szCs w:val="44"/>
          <w:woUserID w:val="1"/>
        </w:rPr>
      </w:pPr>
      <w:bookmarkStart w:id="19" w:name="_Toc29974"/>
      <w:r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woUserID w:val="1"/>
        </w:rPr>
        <w:t>第二单元</w:t>
      </w:r>
      <w:r>
        <w:rPr>
          <w:rFonts w:hint="default" w:ascii="Calibri" w:hAnsi="Calibri" w:eastAsia="黑体" w:cs="黑体"/>
          <w:b/>
          <w:bCs w:val="0"/>
          <w:color w:val="auto"/>
          <w:kern w:val="44"/>
          <w:sz w:val="44"/>
          <w:szCs w:val="44"/>
          <w:woUserID w:val="1"/>
        </w:rPr>
        <w:t xml:space="preserve"> 智能对话工具</w:t>
      </w:r>
      <w:bookmarkEnd w:id="19"/>
    </w:p>
    <w:p w14:paraId="40928CE2">
      <w:pPr>
        <w:pStyle w:val="14"/>
        <w:keepNext w:val="0"/>
        <w:keepLines w:val="0"/>
        <w:widowControl/>
        <w:suppressLineNumbers w:val="0"/>
        <w:autoSpaceDE w:val="0"/>
        <w:autoSpaceDN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default" w:ascii="黑体" w:hAnsi="宋体" w:eastAsia="黑体" w:cs="黑体"/>
          <w:color w:val="auto"/>
          <w:kern w:val="2"/>
          <w:sz w:val="24"/>
          <w:szCs w:val="24"/>
          <w:woUserID w:val="1"/>
        </w:rPr>
      </w:pPr>
      <w:r>
        <w:rPr>
          <w:rFonts w:hint="default" w:ascii="黑体" w:hAnsi="宋体" w:eastAsia="黑体" w:cs="黑体"/>
          <w:color w:val="auto"/>
          <w:kern w:val="2"/>
          <w:sz w:val="24"/>
          <w:szCs w:val="24"/>
          <w:lang w:val="en-US" w:eastAsia="zh-CN" w:bidi="ar"/>
          <w:woUserID w:val="1"/>
        </w:rPr>
        <w:t xml:space="preserve"> </w:t>
      </w:r>
    </w:p>
    <w:p w14:paraId="4FAF857B">
      <w:pPr>
        <w:pStyle w:val="14"/>
        <w:keepNext w:val="0"/>
        <w:keepLines w:val="0"/>
        <w:widowControl/>
        <w:suppressLineNumbers w:val="0"/>
        <w:autoSpaceDE w:val="0"/>
        <w:autoSpaceDN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default" w:ascii="黑体" w:hAnsi="宋体" w:eastAsia="黑体" w:cs="黑体"/>
          <w:color w:val="auto"/>
          <w:kern w:val="2"/>
          <w:sz w:val="24"/>
          <w:szCs w:val="24"/>
          <w:woUserID w:val="1"/>
        </w:rPr>
      </w:pPr>
      <w:r>
        <w:rPr>
          <w:rFonts w:hint="default" w:ascii="黑体" w:hAnsi="宋体" w:eastAsia="黑体" w:cs="黑体"/>
          <w:color w:val="auto"/>
          <w:kern w:val="2"/>
          <w:sz w:val="24"/>
          <w:szCs w:val="24"/>
          <w:woUserID w:val="1"/>
        </w:rPr>
        <w:t>欢迎来到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woUserID w:val="1"/>
        </w:rPr>
        <w:t>“</w:t>
      </w:r>
      <w:r>
        <w:rPr>
          <w:rFonts w:hint="default" w:ascii="黑体" w:hAnsi="宋体" w:eastAsia="黑体" w:cs="黑体"/>
          <w:color w:val="auto"/>
          <w:kern w:val="2"/>
          <w:sz w:val="24"/>
          <w:szCs w:val="24"/>
          <w:woUserID w:val="1"/>
        </w:rPr>
        <w:t>智能对话工具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woUserID w:val="1"/>
        </w:rPr>
        <w:t>”</w:t>
      </w:r>
      <w:r>
        <w:rPr>
          <w:rFonts w:hint="default" w:ascii="黑体" w:hAnsi="宋体" w:eastAsia="黑体" w:cs="黑体"/>
          <w:color w:val="auto"/>
          <w:kern w:val="2"/>
          <w:sz w:val="24"/>
          <w:szCs w:val="24"/>
          <w:woUserID w:val="1"/>
        </w:rPr>
        <w:t xml:space="preserve">的神奇王国！在这里，我们会认识一位特别的朋友 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woUserID w:val="1"/>
        </w:rPr>
        <w:t xml:space="preserve">—— </w:t>
      </w:r>
      <w:r>
        <w:rPr>
          <w:rFonts w:hint="default" w:ascii="黑体" w:hAnsi="宋体" w:eastAsia="黑体" w:cs="黑体"/>
          <w:color w:val="auto"/>
          <w:kern w:val="2"/>
          <w:sz w:val="24"/>
          <w:szCs w:val="24"/>
          <w:woUserID w:val="1"/>
        </w:rPr>
        <w:t xml:space="preserve">聊天机器人。你知道吗？它能像小伙伴一样和我们说话哦！我们会和聊天机器人聊天，和它互动，通过制作关键词轮盘与聊天机器人合作编故事。一起去探索聊天机器人的奥秘吧！ </w:t>
      </w:r>
      <w:r>
        <w:rPr>
          <w:rFonts w:hint="default" w:ascii="黑体" w:hAnsi="宋体" w:eastAsia="黑体" w:cs="黑体"/>
          <w:color w:val="auto"/>
          <w:kern w:val="2"/>
          <w:sz w:val="24"/>
          <w:szCs w:val="24"/>
          <w:lang w:val="en-US" w:eastAsia="zh-CN" w:bidi="ar"/>
          <w:woUserID w:val="1"/>
        </w:rPr>
        <w:t xml:space="preserve"> </w:t>
      </w:r>
    </w:p>
    <w:p w14:paraId="011BC5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auto"/>
          <w:woUserID w:val="1"/>
        </w:rPr>
      </w:pPr>
    </w:p>
    <w:p w14:paraId="059434BE">
      <w:pPr>
        <w:pStyle w:val="26"/>
        <w:pBdr>
          <w:left w:val="single" w:color="BBBFC4" w:sz="18" w:space="0"/>
        </w:pBdr>
        <w:rPr>
          <w:color w:val="auto"/>
        </w:rPr>
      </w:pPr>
    </w:p>
    <w:p w14:paraId="3B8DC290">
      <w:pPr>
        <w:pStyle w:val="26"/>
        <w:pBdr>
          <w:left w:val="single" w:color="BBBFC4" w:sz="18" w:space="0"/>
        </w:pBdr>
        <w:rPr>
          <w:color w:val="auto"/>
        </w:rPr>
      </w:pPr>
    </w:p>
    <w:p w14:paraId="054C20AA">
      <w:pPr>
        <w:pStyle w:val="26"/>
        <w:pBdr>
          <w:left w:val="single" w:color="BBBFC4" w:sz="18" w:space="0"/>
        </w:pBdr>
        <w:rPr>
          <w:color w:val="auto"/>
        </w:rPr>
      </w:pPr>
    </w:p>
    <w:p w14:paraId="05E81E74">
      <w:pPr>
        <w:pStyle w:val="26"/>
        <w:pBdr>
          <w:left w:val="single" w:color="BBBFC4" w:sz="18" w:space="0"/>
        </w:pBdr>
        <w:rPr>
          <w:color w:val="auto"/>
        </w:rPr>
      </w:pPr>
    </w:p>
    <w:p w14:paraId="698EF52D">
      <w:pPr>
        <w:pStyle w:val="26"/>
        <w:pBdr>
          <w:left w:val="single" w:color="BBBFC4" w:sz="18" w:space="0"/>
        </w:pBdr>
        <w:rPr>
          <w:color w:val="auto"/>
        </w:rPr>
      </w:pPr>
    </w:p>
    <w:p w14:paraId="74BF8C21">
      <w:pPr>
        <w:widowControl w:val="0"/>
        <w:spacing w:before="320" w:after="120" w:line="288" w:lineRule="auto"/>
        <w:jc w:val="center"/>
        <w:outlineLvl w:val="1"/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</w:pPr>
      <w:bookmarkStart w:id="20" w:name="_Toc31144"/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第</w:t>
      </w:r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五课</w:t>
      </w:r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认识聊天机器人</w:t>
      </w:r>
      <w:bookmarkEnd w:id="20"/>
    </w:p>
    <w:p w14:paraId="23C0C00E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我们身边有一些“看不见的朋友”，它们能听懂我们说话，还能回答我们的问题——这就是聊天机器人，我们一起去生活中找一找吧。</w:t>
      </w:r>
    </w:p>
    <w:p w14:paraId="4BA3D21C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它们就像住在电脑或手机里的智能小帮手。当你向它说话或输入文字时，它能识别你的意思，并很快给出回答或帮助。它们之所以这么聪明，是因为基于人工智能技术，通过学习大量信息和人类语言来实现的。</w:t>
      </w:r>
    </w:p>
    <w:p w14:paraId="40C613A9">
      <w:pPr>
        <w:spacing w:before="120" w:after="120" w:line="288" w:lineRule="auto"/>
        <w:ind w:firstLine="50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想一想，你在生活中哪里见过或听过它们呢？</w:t>
      </w:r>
    </w:p>
    <w:p w14:paraId="11578838">
      <w:pPr>
        <w:spacing w:before="120" w:after="120" w:line="288" w:lineRule="auto"/>
        <w:ind w:firstLine="500" w:firstLineChars="0"/>
        <w:rPr>
          <w:rFonts w:hint="default" w:ascii="宋体" w:hAnsi="宋体" w:eastAsia="宋体" w:cs="宋体"/>
          <w:color w:val="auto"/>
          <w:sz w:val="24"/>
          <w:szCs w:val="24"/>
          <w:woUserID w:val="1"/>
        </w:rPr>
      </w:pPr>
    </w:p>
    <w:p w14:paraId="57CFE3B3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找找身边的</w:t>
      </w:r>
      <w:r>
        <w:rPr>
          <w:rFonts w:hint="default"/>
          <w:color w:val="auto"/>
          <w:lang w:val="en-US" w:eastAsia="zh-CN"/>
        </w:rPr>
        <w:t>聊天机器人助手</w:t>
      </w:r>
    </w:p>
    <w:p w14:paraId="751855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5B849BC4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  <w:t>讨论交流</w:t>
      </w:r>
    </w:p>
    <w:p w14:paraId="6A7EC4CA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你觉得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 w:bidi="ar-SA"/>
        </w:rPr>
        <w:t>聊天机器人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像一个什么？请你选一选，或者说说你的想法。</w:t>
      </w:r>
    </w:p>
    <w:p w14:paraId="7631AF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color w:val="auto"/>
          <w:sz w:val="24"/>
          <w:woUserID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88265</wp:posOffset>
                </wp:positionV>
                <wp:extent cx="3848100" cy="1266825"/>
                <wp:effectExtent l="12700" t="12700" r="25400" b="15875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12668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7D31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923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0.5pt;margin-top:6.95pt;height:99.75pt;width:303pt;z-index:251659264;v-text-anchor:middle;mso-width-relative:page;mso-height-relative:page;" filled="f" stroked="t" coordsize="21600,21600" arcsize="0.166666666666667" o:gfxdata="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ICuQNHXAAAACgEAAA8AAAAA&#10;AAAAAQAgAAAAIgAAAGRycy9kb3ducmV2LnhtbFBLAQIUABQAAAAIAIdO4kAaK4BjhwIAAO8EAAAO&#10;AAAAAAAAAAEAIAAAACYBAABkcnMvZTJvRG9jLnhtbFBLBQYAAAAABgAGAFkBAAAfBgAAAAA=&#10;">
                <v:fill on="f" focussize="0,0"/>
                <v:stroke weight="2pt" color="#ED7D31 [3204]" joinstyle="round"/>
                <v:imagedata o:title=""/>
                <o:lock v:ext="edit" aspectratio="f"/>
                <v:textbox>
                  <w:txbxContent>
                    <w:p w14:paraId="13E923C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16A6B5B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○像一个小管家，帮我记事情、定闹钟。</w:t>
      </w:r>
    </w:p>
    <w:p w14:paraId="65D781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43A26E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○像一个百科全书，回答我的各种问题。</w:t>
      </w:r>
    </w:p>
    <w:p w14:paraId="319612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0BC0000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 ○像一个点唱机，随时播放我喜欢的歌曲。</w:t>
      </w:r>
    </w:p>
    <w:p w14:paraId="1B1F9C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78C18F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09E7C9D9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我觉得它更像：____________________。</w:t>
      </w:r>
    </w:p>
    <w:p w14:paraId="51AD8AB0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和同桌分享一下你的想法吧！</w:t>
      </w:r>
    </w:p>
    <w:p w14:paraId="2F4DADFF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  <w:t>实践体验</w:t>
      </w:r>
    </w:p>
    <w:p w14:paraId="3A7E1D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我们认识了聊天机器人，现在和它一起进行聊天，完成以下任务，看看它会如何回答。</w:t>
      </w:r>
    </w:p>
    <w:p w14:paraId="354FBB0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1"/>
        </w:rPr>
      </w:pPr>
    </w:p>
    <w:p w14:paraId="58203EE7">
      <w:pPr>
        <w:pStyle w:val="8"/>
        <w:numPr>
          <w:ilvl w:val="0"/>
          <w:numId w:val="0"/>
        </w:numPr>
        <w:ind w:leftChars="0"/>
        <w:jc w:val="center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AI小课堂</w:t>
      </w:r>
    </w:p>
    <w:p w14:paraId="08A33585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任务一：帮我想办法</w:t>
      </w:r>
    </w:p>
    <w:p w14:paraId="76AEBAB6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“我想画一幅春天的画，可以给我一些建议吗？”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ab/>
      </w:r>
    </w:p>
    <w:p w14:paraId="7D76516C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“我的铅笔不见了，可以帮我出个主意吗？”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ab/>
      </w:r>
    </w:p>
    <w:p w14:paraId="2199F289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任务二：生活小帮手</w:t>
      </w:r>
    </w:p>
    <w:p w14:paraId="71FC642A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“今天天气有点冷，我该穿什么衣服去上学？”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ab/>
      </w:r>
    </w:p>
    <w:p w14:paraId="3201EA02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“我想知道下午会下雨吗？需要带伞吗？”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ab/>
      </w:r>
    </w:p>
    <w:p w14:paraId="4A71F6E5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任务三：分享心情</w:t>
      </w:r>
    </w:p>
    <w:p w14:paraId="24D2C83E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“今天老师表扬我了，我好开心！”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ab/>
      </w:r>
    </w:p>
    <w:p w14:paraId="78D998A3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“我和好朋友吵架了，有点难过…”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ab/>
      </w:r>
    </w:p>
    <w:p w14:paraId="067AEFA3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 xml:space="preserve"> </w:t>
      </w:r>
    </w:p>
    <w:p w14:paraId="3F7B7490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思考与发现</w:t>
      </w:r>
    </w:p>
    <w:p w14:paraId="5280F2F6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1、当你告诉它你的心情时，聊天机器人是怎么回应你的？</w:t>
      </w:r>
    </w:p>
    <w:p w14:paraId="5FB705E2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2、它给出的建议对你有帮助吗？为什么？</w:t>
      </w:r>
    </w:p>
    <w:p w14:paraId="20DC5489">
      <w:pPr>
        <w:spacing w:before="120" w:after="120" w:line="288" w:lineRule="auto"/>
        <w:ind w:firstLine="500" w:firstLineChars="0"/>
        <w:rPr>
          <w:rFonts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3、你觉得聊天机器人真的理解你的感受吗？它和真正的朋友有什么不同？</w:t>
      </w:r>
    </w:p>
    <w:p w14:paraId="55434A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</w:p>
    <w:p w14:paraId="25D16272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1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1"/>
        </w:rPr>
        <w:t>巩固提高</w:t>
      </w:r>
    </w:p>
    <w:p w14:paraId="7F068F22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请根据与聊天机器人对话的经验，完成下面的句子：</w:t>
      </w:r>
    </w:p>
    <w:p w14:paraId="67CF155A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当我想不出画什么主题时，我会对机器人说：“________________________”</w:t>
      </w:r>
    </w:p>
    <w:p w14:paraId="3894EF48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当我需要安慰或建议时，我会对机器人说：“________________________”</w:t>
      </w:r>
    </w:p>
    <w:p w14:paraId="5B90B2EF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当我请机器人安排时间时，我会对机器人说：“________________________”</w:t>
      </w:r>
    </w:p>
    <w:p w14:paraId="3613F4D7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通过和机器人聊天，我发现它最擅长的是 ________________，但它不能像真人一样 ________________。</w:t>
      </w:r>
    </w:p>
    <w:p w14:paraId="3D3FE7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</w:p>
    <w:p w14:paraId="52B86CE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6B19BB6E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</w:pPr>
      <w:r>
        <w:rPr>
          <w:rFonts w:hint="eastAsia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  <w:t>延展</w:t>
      </w: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  <w:t>阅读</w:t>
      </w:r>
    </w:p>
    <w:p w14:paraId="2C1054C3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会听话的“大个子”</w:t>
      </w:r>
    </w:p>
    <w:p w14:paraId="4248F3B3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在一些图书馆里，你只需要对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 w:bidi="ar-SA"/>
        </w:rPr>
        <w:t>聊天机器人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说：“我想找《西游记》。”它就能听懂你的话，并带你走到正确的书架前。在工厂里，工人叔叔通过语音指令就能指挥巨大的机械臂完成工作。</w:t>
      </w:r>
    </w:p>
    <w:p w14:paraId="45145B7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5C0A18EB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会听话的“大个子”</w:t>
      </w:r>
    </w:p>
    <w:p w14:paraId="5D42EB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3454283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615CE2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5C8E6629">
      <w:pP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br w:type="page"/>
      </w:r>
    </w:p>
    <w:p w14:paraId="3D67E7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2EE6DA49">
      <w:pPr>
        <w:widowControl w:val="0"/>
        <w:spacing w:before="320" w:after="120" w:line="288" w:lineRule="auto"/>
        <w:jc w:val="center"/>
        <w:outlineLvl w:val="1"/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</w:pPr>
      <w:bookmarkStart w:id="21" w:name="_Toc16880"/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第</w:t>
      </w:r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六课</w:t>
      </w:r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与聊天机器人互动</w:t>
      </w:r>
      <w:bookmarkEnd w:id="21"/>
    </w:p>
    <w:p w14:paraId="5DEFD800">
      <w:pPr>
        <w:spacing w:before="120" w:after="120" w:line="288" w:lineRule="auto"/>
        <w:ind w:firstLine="50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聊天机器人不仅能回答问题，还能和我们一起互动！互动的话语中藏着它能听懂我们说话的“小秘密”。</w:t>
      </w:r>
    </w:p>
    <w:p w14:paraId="66CC5E2B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平时在家中对聊天机器人说“播放儿歌”“打开动画片”，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 w:bidi="ar-SA"/>
        </w:rPr>
        <w:t>对扫地机器人说“打扫房间”，或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对机器人喊“转个圈”，这些清清楚楚、能让机器人或者别人明白要做什么的话，我们称之为“指令”。</w:t>
      </w:r>
    </w:p>
    <w:p w14:paraId="4E385C7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3A7952AB">
      <w:pPr>
        <w:pStyle w:val="8"/>
        <w:numPr>
          <w:ilvl w:val="0"/>
          <w:numId w:val="0"/>
        </w:numPr>
        <w:ind w:leftChars="0"/>
        <w:jc w:val="center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和机器人对话</w:t>
      </w:r>
    </w:p>
    <w:p w14:paraId="335A07DD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  <w:t>实践体验</w:t>
      </w:r>
    </w:p>
    <w:p w14:paraId="3C38A571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通过下面的体验，看看聊天机器人是怎么听懂我们的话的。</w:t>
      </w:r>
    </w:p>
    <w:p w14:paraId="3F6DA5FC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1.对比小实验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A1A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4" w:hRule="atLeast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3BC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1"/>
              </w:rPr>
              <w:t>对聊天机器人说：</w:t>
            </w:r>
          </w:p>
        </w:tc>
      </w:tr>
      <w:tr w14:paraId="35CD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6D7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1"/>
              </w:rPr>
              <w:t>“今天……那个……嗯……天气？”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2DEB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1"/>
              </w:rPr>
              <w:t>“今天成都天气怎么样？”</w:t>
            </w:r>
          </w:p>
        </w:tc>
      </w:tr>
    </w:tbl>
    <w:p w14:paraId="20CBBE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</w:p>
    <w:p w14:paraId="2C861C7B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发现：哪句话机器人听懂了？因为它听到了“______”这个关键词。</w:t>
      </w:r>
    </w:p>
    <w:p w14:paraId="6D2F5293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2. 我是关键词小侦探</w:t>
      </w:r>
    </w:p>
    <w:p w14:paraId="366D5409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看指令，找出最重要的词：</w:t>
      </w:r>
    </w:p>
    <w:p w14:paraId="20A85350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“播放《小星星》”        →   ______</w:t>
      </w:r>
    </w:p>
    <w:p w14:paraId="6CB8763E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“讲熊猫的故事”          →   ______</w:t>
      </w:r>
    </w:p>
    <w:p w14:paraId="3BE7B280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“定一个晚上八点的闹钟”  →   ______</w:t>
      </w:r>
    </w:p>
    <w:p w14:paraId="5506238B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“搜索恐龙的图片”        →   ______</w:t>
      </w:r>
    </w:p>
    <w:p w14:paraId="01BBDDE5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“打开计算器”            →   ______</w:t>
      </w:r>
    </w:p>
    <w:p w14:paraId="68A46DD8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活动发现：</w:t>
      </w:r>
    </w:p>
    <w:p w14:paraId="2833B8E1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机器人主要靠我们话里的 ________ 来理解意思。说得越清楚，关键词越明确，它就越能帮助我们！</w:t>
      </w:r>
    </w:p>
    <w:p w14:paraId="451F6750">
      <w:pPr>
        <w:spacing w:before="120" w:after="120" w:line="288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</w:p>
    <w:p w14:paraId="34B39E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27C64ABE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  <w:t>讨论交流</w:t>
      </w:r>
    </w:p>
    <w:p w14:paraId="04E65BF5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在实践体验里，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 w:bidi="ar-SA"/>
        </w:rPr>
        <w:t>聊天机器人助手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就像一个小侦探，它抓住了你指令中的哪些“关键词”才找到正确答案？如果它答错了，想想看，是不是因为我们的“指令”说得不够清楚呢？</w:t>
      </w:r>
    </w:p>
    <w:p w14:paraId="69223F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0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  <w:r>
        <w:rPr>
          <w:color w:val="auto"/>
          <w:sz w:val="24"/>
          <w:woUserID w:val="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96520</wp:posOffset>
                </wp:positionV>
                <wp:extent cx="5857875" cy="1533525"/>
                <wp:effectExtent l="12700" t="12700" r="15875" b="15875"/>
                <wp:wrapNone/>
                <wp:docPr id="112" name="圆角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15335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7D31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288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pt;margin-top:7.6pt;height:120.75pt;width:461.25pt;z-index:251660288;v-text-anchor:middle;mso-width-relative:page;mso-height-relative:page;" filled="f" stroked="t" coordsize="21600,21600" arcsize="0.166666666666667" o:gfxdata="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Zq4kF1wAAAAoBAAAPAAAA&#10;AAAAAAEAIAAAACIAAABkcnMvZG93bnJldi54bWxQSwECFAAUAAAACACHTuJAa6/ZfYgCAADxBAAA&#10;DgAAAAAAAAABACAAAAAmAQAAZHJzL2Uyb0RvYy54bWxQSwUGAAAAAAYABgBZAQAAIAYAAAAA&#10;">
                <v:fill on="f" focussize="0,0"/>
                <v:stroke weight="2pt" color="#ED7D31 [3204]" joinstyle="round"/>
                <v:imagedata o:title=""/>
                <o:lock v:ext="edit" aspectratio="f"/>
                <v:textbox>
                  <w:txbxContent>
                    <w:p w14:paraId="2E9288F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93B8F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0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2E0F50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0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1936590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0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5F4F7D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0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64D48A9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0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7003CF8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0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5C1221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0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588B14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3E383A08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1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1"/>
        </w:rPr>
        <w:t>巩固提高</w:t>
      </w:r>
    </w:p>
    <w:p w14:paraId="488832E6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编故事游戏</w:t>
      </w:r>
    </w:p>
    <w:p w14:paraId="4B86EF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57150</wp:posOffset>
            </wp:positionV>
            <wp:extent cx="5727700" cy="1520190"/>
            <wp:effectExtent l="0" t="0" r="6350" b="3810"/>
            <wp:wrapNone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174172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任务： 用三个词和聊天机器人一起编故事。</w:t>
      </w:r>
    </w:p>
    <w:p w14:paraId="572485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第一步：选三个词。例：小狗、花园、彩虹</w:t>
      </w:r>
    </w:p>
    <w:p w14:paraId="4B092C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（或你自己选：______、______、______）</w:t>
      </w:r>
    </w:p>
    <w:p w14:paraId="62B05A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第二步：对机器人说“帮我用小狗、花园、彩虹编个故事吧！”</w:t>
      </w:r>
    </w:p>
    <w:p w14:paraId="47CC58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（用自己的词就说自己的）</w:t>
      </w:r>
    </w:p>
    <w:p w14:paraId="3B62156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>第三步：听故事</w:t>
      </w:r>
    </w:p>
    <w:p w14:paraId="732DBC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437B771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1A2604EA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</w:pPr>
      <w:r>
        <w:rPr>
          <w:rFonts w:hint="eastAsia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  <w:t>延展</w:t>
      </w: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1"/>
        </w:rPr>
        <w:t>阅读</w:t>
      </w:r>
    </w:p>
    <w:p w14:paraId="5478FFC3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关键词的“超级大脑”</w:t>
      </w:r>
    </w:p>
    <w:p w14:paraId="39E59795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当我们和聊天机器人互动时，它抓住了我们话里的“关键词”。那它把这些关键词拿去和什么进行对比呢？</w:t>
      </w:r>
    </w:p>
    <w:p w14:paraId="38627ACE">
      <w:pPr>
        <w:spacing w:before="120" w:after="120" w:line="288" w:lineRule="auto"/>
        <w:ind w:firstLine="50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 w:bidi="ar-SA"/>
        </w:rPr>
        <w:t>原来，在云端的“超级大脑”——服务器里，存储着海量的知识和数据。聊天机器人助手会把听到的关键词，迅速在这个“超级大脑”里进行搜索和匹配，就像你用字典查生字一样快！这个思考的过程，就是我们常说的“云计算”。</w:t>
      </w:r>
    </w:p>
    <w:p w14:paraId="0FB7EF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1"/>
        </w:rPr>
      </w:pPr>
    </w:p>
    <w:p w14:paraId="56F3C07F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关键词的“超级大脑”</w:t>
      </w:r>
    </w:p>
    <w:p w14:paraId="5A5B605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4C09E1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437ECC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138214A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225F0D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1A56735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66A44FB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2286DB8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7777C2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08D820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21BD03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1486589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172BAED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70330A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55737C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</w:p>
    <w:p w14:paraId="021070F5">
      <w:pPr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woUserID w:val="3"/>
        </w:rPr>
      </w:pPr>
      <w:r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woUserID w:val="3"/>
        </w:rPr>
        <w:br w:type="page"/>
      </w:r>
    </w:p>
    <w:p w14:paraId="5E4E2BD2">
      <w:pPr>
        <w:widowControl w:val="0"/>
        <w:spacing w:before="320" w:after="120" w:line="288" w:lineRule="auto"/>
        <w:jc w:val="center"/>
        <w:outlineLvl w:val="1"/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</w:pPr>
      <w:bookmarkStart w:id="22" w:name="_Toc26321"/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第</w:t>
      </w:r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七课</w:t>
      </w:r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设计关键词轮盘</w:t>
      </w:r>
      <w:bookmarkEnd w:id="22"/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</w:t>
      </w:r>
    </w:p>
    <w:p w14:paraId="68F13FE8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 w:firstLine="48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我们已经知道关键词的重要作用，你能使用关键词和聊天机器人合作编故事吗？现在，我们要将编故事所需的关键词组合在一组轮盘上，转动轮盘能组合出丰富多彩的故事，让我们来一起设计吧！</w:t>
      </w:r>
    </w:p>
    <w:p w14:paraId="0B2F4C0E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借助聊天机器人编故事，需要先明确故事组成的三要素，分别是：</w:t>
      </w:r>
    </w:p>
    <w:p w14:paraId="59CF1749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1.角色（故事中涉及的角色）​</w:t>
      </w:r>
    </w:p>
    <w:p w14:paraId="4075E614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2.场景（故事发生的地点）​</w:t>
      </w:r>
    </w:p>
    <w:p w14:paraId="6235E5F7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3.事件（角色在故事中进行的行为）​</w:t>
      </w:r>
    </w:p>
    <w:p w14:paraId="75793A6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auto"/>
          <w:spacing w:val="0"/>
          <w:sz w:val="21"/>
          <w:szCs w:val="21"/>
          <w:u w:val="none"/>
          <w:woUserID w:val="4"/>
        </w:rPr>
      </w:pPr>
    </w:p>
    <w:p w14:paraId="663137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woUserID w:val="4"/>
        </w:rPr>
      </w:pPr>
    </w:p>
    <w:p w14:paraId="228DF4E7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eastAsia="zh-CN" w:bidi="ar"/>
          <w:woUserID w:val="4"/>
        </w:rPr>
      </w:pPr>
    </w:p>
    <w:p w14:paraId="26CBC744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聊天机器人助手</w:t>
      </w:r>
      <w:r>
        <w:rPr>
          <w:rFonts w:hint="eastAsia"/>
          <w:color w:val="auto"/>
          <w:lang w:val="en-US" w:eastAsia="zh-CN"/>
        </w:rPr>
        <w:t>编故事</w:t>
      </w:r>
    </w:p>
    <w:p w14:paraId="09C3BD03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讨论交流 </w:t>
      </w:r>
    </w:p>
    <w:p w14:paraId="191D8FA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480"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1.需要几个轮盘以及每个轮盘的大小？</w:t>
      </w:r>
    </w:p>
    <w:p w14:paraId="3324500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480"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2.角色、场景、事件分别选择哪些关键词？</w:t>
      </w:r>
    </w:p>
    <w:p w14:paraId="5484714B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请在下面的表格中记录讨论结果。</w:t>
      </w:r>
    </w:p>
    <w:p w14:paraId="4E2F2FB2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</w:p>
    <w:p w14:paraId="579764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br w:type="page"/>
      </w:r>
    </w:p>
    <w:p w14:paraId="06267A80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关键词轮盘构思内容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6286"/>
      </w:tblGrid>
      <w:tr w14:paraId="59B0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082324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轮盘数量</w:t>
            </w:r>
          </w:p>
        </w:tc>
        <w:tc>
          <w:tcPr>
            <w:tcW w:w="6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ECEFE8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</w:p>
        </w:tc>
      </w:tr>
      <w:tr w14:paraId="68C0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4CDB97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轮盘大小</w:t>
            </w:r>
          </w:p>
        </w:tc>
        <w:tc>
          <w:tcPr>
            <w:tcW w:w="6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F40B0B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</w:p>
        </w:tc>
      </w:tr>
      <w:tr w14:paraId="5FD60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DB8664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角色关键词</w:t>
            </w:r>
          </w:p>
        </w:tc>
        <w:tc>
          <w:tcPr>
            <w:tcW w:w="6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8F3826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松鼠 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eastAsia="zh-CN" w:bidi="ar"/>
                <w:woUserID w:val="4"/>
              </w:rPr>
              <w:t xml:space="preserve">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麻雀  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兔子   </w:t>
            </w:r>
          </w:p>
          <w:p w14:paraId="6361D20C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猫咪  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鸭子  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熊猫    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……</w:t>
            </w:r>
          </w:p>
        </w:tc>
      </w:tr>
      <w:tr w14:paraId="1A43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81C11F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场景关键词</w:t>
            </w:r>
          </w:p>
        </w:tc>
        <w:tc>
          <w:tcPr>
            <w:tcW w:w="6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913286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森林里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草地上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小河边</w:t>
            </w:r>
          </w:p>
          <w:p w14:paraId="387878C7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大树下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花园里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雪地里  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……</w:t>
            </w:r>
          </w:p>
        </w:tc>
      </w:tr>
      <w:tr w14:paraId="1CF92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1B09A5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事件关键词</w:t>
            </w:r>
          </w:p>
        </w:tc>
        <w:tc>
          <w:tcPr>
            <w:tcW w:w="6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B3B517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找食物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堆雪人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采花朵 </w:t>
            </w:r>
          </w:p>
          <w:p w14:paraId="0AD633C8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追蝴蝶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唱歌  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跳舞     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woUserID w:val="4"/>
              </w:rPr>
              <w:t xml:space="preserve">ɑ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……</w:t>
            </w:r>
          </w:p>
        </w:tc>
      </w:tr>
      <w:tr w14:paraId="584A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D3AFB6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6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2C160D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</w:p>
        </w:tc>
      </w:tr>
      <w:tr w14:paraId="30F9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AADF6C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6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40E253">
            <w:pPr>
              <w:pStyle w:val="14"/>
              <w:keepNext w:val="0"/>
              <w:keepLines w:val="0"/>
              <w:widowControl/>
              <w:suppressLineNumbers w:val="0"/>
              <w:autoSpaceDE w:val="0"/>
              <w:autoSpaceDN/>
              <w:spacing w:before="361" w:beforeLines="100" w:beforeAutospacing="0" w:after="0" w:afterAutospacing="1" w:line="400" w:lineRule="exac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highlight w:val="yellow"/>
                <w:woUserID w:val="4"/>
              </w:rPr>
              <w:t>（如一页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highlight w:val="yellow"/>
                <w:woUserID w:val="4"/>
              </w:rPr>
              <w:t>不够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highlight w:val="yellow"/>
                <w:woUserID w:val="4"/>
              </w:rPr>
              <w:t>，可删除多余行）</w:t>
            </w:r>
          </w:p>
        </w:tc>
      </w:tr>
    </w:tbl>
    <w:p w14:paraId="20EACEE4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实践体验 </w:t>
      </w:r>
    </w:p>
    <w:p w14:paraId="3A63ADA4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1.思考关键词轮盘的制作步骤，并将以下步骤按先后顺序进行排序。</w:t>
      </w:r>
    </w:p>
    <w:p w14:paraId="11AD996D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（  ）动手制作轮盘 （  ）准备制作材料 （  ）测试使用效果 </w:t>
      </w:r>
    </w:p>
    <w:p w14:paraId="4CEEAB79">
      <w:pPr>
        <w:keepNext w:val="0"/>
        <w:keepLines w:val="0"/>
        <w:widowControl/>
        <w:suppressLineNumbers w:val="0"/>
        <w:jc w:val="left"/>
        <w:rPr>
          <w:color w:val="auto"/>
          <w:woUserID w:val="4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eastAsia="zh-CN" w:bidi="ar"/>
          <w:woUserID w:val="4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（  ）构思轮盘样式 （  ）绘制设计图纸 （  ）创意装饰美化 </w:t>
      </w:r>
    </w:p>
    <w:p w14:paraId="1CEAAA99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</w:pPr>
    </w:p>
    <w:p w14:paraId="2655DB65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woUserID w:val="4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woUserID w:val="4"/>
        </w:rPr>
        <w:t>.请根据关键词轮盘的构思内容，绘制出设计图纸。</w:t>
      </w:r>
    </w:p>
    <w:p w14:paraId="3824F947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 w:firstLine="480"/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eastAsia="zh-CN" w:bidi="ar"/>
          <w:woUserID w:val="4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eastAsia="zh-CN" w:bidi="ar"/>
          <w:woUserID w:val="4"/>
        </w:rPr>
        <w:drawing>
          <wp:inline distT="0" distB="0" distL="114300" distR="114300">
            <wp:extent cx="5275580" cy="4186555"/>
            <wp:effectExtent l="0" t="0" r="1270" b="444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E1C7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巩固提高 </w:t>
      </w:r>
    </w:p>
    <w:p w14:paraId="1F996F99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right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制作关键词轮盘需要准备哪些制作材料和制作工具？</w:t>
      </w:r>
    </w:p>
    <w:p w14:paraId="0BDE8361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right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        </w:t>
      </w:r>
    </w:p>
    <w:p w14:paraId="7FBC18C1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br w:type="page"/>
      </w:r>
    </w:p>
    <w:p w14:paraId="06FEE289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 w:firstLine="0"/>
        <w:jc w:val="center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eastAsia="zh-CN" w:bidi="ar"/>
          <w:woUserID w:val="4"/>
        </w:rPr>
      </w:pPr>
    </w:p>
    <w:p w14:paraId="03D48154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制作材料及工具参考图</w:t>
      </w:r>
    </w:p>
    <w:p w14:paraId="7F78A345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lang w:val="en-US" w:eastAsia="zh-CN" w:bidi="ar"/>
          <w:woUserID w:val="4"/>
        </w:rPr>
        <w:t>（制图需求：在每一排图片下方，分别标注上中文及拼音，从左至右从上到下依次是：白色卡纸、彩色卡纸、铅笔、彩笔、圆规、直尺、剪刀、橡皮、两脚钉）</w:t>
      </w:r>
    </w:p>
    <w:p w14:paraId="1E8D72A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woUserID w:val="4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woUserID w:val="4"/>
        </w:rPr>
        <w:drawing>
          <wp:inline distT="0" distB="0" distL="114300" distR="114300">
            <wp:extent cx="5522595" cy="2177415"/>
            <wp:effectExtent l="0" t="0" r="1905" b="1333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br w:type="page"/>
      </w:r>
    </w:p>
    <w:p w14:paraId="1FAE6498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延展阅读 </w:t>
      </w:r>
    </w:p>
    <w:p w14:paraId="3CDCA16E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轮盘的创意应用</w:t>
      </w:r>
    </w:p>
    <w:p w14:paraId="4465E4C5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0" w:right="0" w:firstLine="48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轮盘不仅能用来编故事，在生活中还有很多有趣的应用！比如抽奖轮盘用来决定活动奖品，游戏轮盘用来设定冒险任务，学习轮盘用来复习知识。小小的轮盘通过“随机选择”的方式，让各种活动变得更有乐趣和惊喜！</w:t>
      </w:r>
    </w:p>
    <w:p w14:paraId="69060623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0" w:right="0" w:firstLine="480"/>
        <w:jc w:val="center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lang w:eastAsia="zh-CN" w:bidi="ar"/>
          <w:woUserID w:val="4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lang w:eastAsia="zh-CN" w:bidi="ar"/>
          <w:woUserID w:val="4"/>
        </w:rPr>
        <w:t xml:space="preserve">  </w:t>
      </w:r>
    </w:p>
    <w:p w14:paraId="7DA170A8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轮盘的创意应用</w:t>
      </w:r>
    </w:p>
    <w:p w14:paraId="0A7B47C1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53E925A4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065C3EE4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5EC69B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sz w:val="24"/>
          <w:szCs w:val="24"/>
          <w:woUserID w:val="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6F8F9E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color w:val="auto"/>
          <w:sz w:val="28"/>
          <w:szCs w:val="28"/>
          <w:woUserID w:val="4"/>
        </w:rPr>
      </w:pPr>
      <w:r>
        <w:rPr>
          <w:rFonts w:hint="default" w:ascii="黑体" w:hAnsi="宋体" w:eastAsia="黑体" w:cs="黑体"/>
          <w:color w:val="auto"/>
          <w:kern w:val="0"/>
          <w:sz w:val="28"/>
          <w:szCs w:val="28"/>
          <w:lang w:val="en-US" w:eastAsia="zh-CN" w:bidi="ar"/>
          <w:woUserID w:val="4"/>
        </w:rPr>
        <w:br w:type="page"/>
      </w:r>
    </w:p>
    <w:p w14:paraId="2DFF5BFC">
      <w:pPr>
        <w:widowControl w:val="0"/>
        <w:spacing w:before="320" w:after="120" w:line="288" w:lineRule="auto"/>
        <w:jc w:val="center"/>
        <w:outlineLvl w:val="1"/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</w:pPr>
      <w:bookmarkStart w:id="23" w:name="_Toc16364"/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第</w:t>
      </w:r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八课</w:t>
      </w:r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关键词轮盘制作与演示</w:t>
      </w:r>
      <w:bookmarkEnd w:id="23"/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</w:t>
      </w:r>
    </w:p>
    <w:p w14:paraId="7EA9393B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现在，我们要动手制作专属的关键词轮盘。完成后，大家将化身为 “小小故事展示家”，随机拨动轮盘获取关键词，请聊天机器人帮忙编出精彩故事！</w:t>
      </w:r>
    </w:p>
    <w:p w14:paraId="40406813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firstLine="48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4"/>
        </w:rPr>
        <w:t>轮盘的制作需要使用圆规，动手制作前需要掌握圆规的正确使用方法。</w:t>
      </w:r>
    </w:p>
    <w:p w14:paraId="27F2A100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right="0" w:rightChars="0"/>
        <w:jc w:val="left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woUserID w:val="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  <w:t>1.打开圆规，调整两脚间距离。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  <w:t xml:space="preserve">       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  <w:t>将圆规放在直尺上确定半径长度。</w:t>
      </w:r>
    </w:p>
    <w:p w14:paraId="519014BE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240" w:lineRule="auto"/>
        <w:ind w:left="0" w:right="0" w:rightChars="0"/>
        <w:jc w:val="left"/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woUserID w:val="4"/>
        </w:rPr>
      </w:pPr>
    </w:p>
    <w:p w14:paraId="09CB9FC8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right="0" w:righ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woUserID w:val="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  <w:t xml:space="preserve">把圆规有针尖的一头按压在纸上作为圆心。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  <w:t>4.转动圆规画出完整的圆。</w:t>
      </w:r>
    </w:p>
    <w:p w14:paraId="4ADE702C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eastAsia="zh-CN" w:bidi="ar"/>
          <w:woUserID w:val="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  <w:t xml:space="preserve"> </w:t>
      </w:r>
    </w:p>
    <w:p w14:paraId="1799D296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400" w:lineRule="exact"/>
        <w:ind w:left="0" w:right="0" w:righ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  <w:woUserID w:val="4"/>
        </w:rPr>
      </w:pPr>
    </w:p>
    <w:p w14:paraId="039FF0A2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实践体验 </w:t>
      </w:r>
    </w:p>
    <w:p w14:paraId="60E71174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清晰的操作步骤可以提高制作轮盘的效率。</w:t>
      </w:r>
    </w:p>
    <w:p w14:paraId="42D9C091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right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</w:p>
    <w:p w14:paraId="551C25B9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第一步：分别在卡纸上画出半径为5厘米、7.5厘米、10厘米的三个圆；</w:t>
      </w:r>
    </w:p>
    <w:p w14:paraId="66E56E11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240" w:lineRule="auto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0CA84773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第二步：将三个圆裁剪成圆片；</w:t>
      </w:r>
    </w:p>
    <w:p w14:paraId="66C21D99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</w:p>
    <w:p w14:paraId="24FF6E2F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第三步：将三个圆分别对着两次再展开，得到两条相交线；</w:t>
      </w:r>
    </w:p>
    <w:p w14:paraId="46C36075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240" w:lineRule="auto"/>
        <w:ind w:left="0" w:leftChars="0" w:right="0" w:rightChars="0"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2F3052EA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第四步：制作一个箭头指针并裁剪下来；</w:t>
      </w:r>
    </w:p>
    <w:p w14:paraId="54CE98DC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240" w:lineRule="auto"/>
        <w:ind w:left="0" w:leftChars="0" w:right="0" w:rightChars="0"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  <w:drawing>
          <wp:inline distT="0" distB="0" distL="114300" distR="114300">
            <wp:extent cx="1085850" cy="85725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8CE4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第五步：用两脚钉分别穿过箭头指针、最小圆、中间大小圆、最大圆的中心点；</w:t>
      </w:r>
    </w:p>
    <w:p w14:paraId="7B1102D3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240" w:lineRule="auto"/>
        <w:ind w:left="0" w:leftChars="0" w:right="0" w:rightChars="0"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eastAsia="zh-CN" w:bidi="ar"/>
          <w:woUserID w:val="4"/>
        </w:rPr>
      </w:pPr>
    </w:p>
    <w:p w14:paraId="76AB88A9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>第六步：在最小的圆上写四个角色，在中间大小的圆上写四个场景，在最大的圆上写四个事件。</w:t>
      </w:r>
    </w:p>
    <w:p w14:paraId="4D77C3D6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240" w:lineRule="auto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240DF2AE">
      <w:pPr>
        <w:pStyle w:val="14"/>
        <w:keepNext w:val="0"/>
        <w:keepLines w:val="0"/>
        <w:widowControl/>
        <w:suppressLineNumbers w:val="0"/>
        <w:autoSpaceDE w:val="0"/>
        <w:autoSpaceDN/>
        <w:spacing w:before="0" w:beforeAutospacing="1" w:after="0" w:afterAutospacing="1" w:line="400" w:lineRule="exact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1C841740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巩固提高 </w:t>
      </w:r>
    </w:p>
    <w:p w14:paraId="2E519495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1.观察制作好的轮盘，检查文字是否清晰并尝试美化外观。</w:t>
      </w:r>
    </w:p>
    <w:p w14:paraId="6EEFBB11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2.转动轮盘，模拟选出“角色+场景+事件”组合，检验轮盘使用效果。</w:t>
      </w:r>
    </w:p>
    <w:p w14:paraId="5067557C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讨论交流 </w:t>
      </w:r>
    </w:p>
    <w:p w14:paraId="12E68556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48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1.如何让</w:t>
      </w: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eastAsia="zh-CN" w:bidi="ar"/>
          <w:woUserID w:val="4"/>
        </w:rPr>
        <w:t>聊天机器人助手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根据关键词编故事？</w:t>
      </w:r>
    </w:p>
    <w:p w14:paraId="497E12FB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2.如何限定</w:t>
      </w: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eastAsia="zh-CN" w:bidi="ar"/>
          <w:woUserID w:val="4"/>
        </w:rPr>
        <w:t>聊天机器人助手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讲故事的时长？</w:t>
      </w:r>
    </w:p>
    <w:p w14:paraId="33FFCD5A">
      <w:pPr>
        <w:pStyle w:val="1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 w:firstLine="480"/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271DD4CA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小组讨论</w:t>
      </w:r>
    </w:p>
    <w:p w14:paraId="73A6009E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both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eastAsia="zh-CN" w:bidi="ar"/>
          <w:woUserID w:val="4"/>
        </w:rPr>
      </w:pPr>
    </w:p>
    <w:p w14:paraId="637F8698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woUserID w:val="4"/>
        </w:rPr>
        <w:t>项目评价</w:t>
      </w: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 </w:t>
      </w:r>
    </w:p>
    <w:p w14:paraId="28BFFB2D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woUserID w:val="4"/>
        </w:rPr>
        <w:t>通过完成关键词轮盘的设计、制作、优化和展示，你有什么收获呢？</w:t>
      </w:r>
    </w:p>
    <w:p w14:paraId="782C279E">
      <w:pPr>
        <w:pStyle w:val="14"/>
        <w:keepNext w:val="0"/>
        <w:keepLines w:val="0"/>
        <w:widowControl/>
        <w:suppressLineNumbers w:val="0"/>
        <w:spacing w:before="100" w:beforeAutospacing="0" w:after="100" w:afterAutospacing="0" w:line="400" w:lineRule="atLeas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lang w:val="en-US" w:eastAsia="zh-CN"/>
          <w:woUserID w:val="4"/>
        </w:rPr>
      </w:pPr>
    </w:p>
    <w:p w14:paraId="4A300948">
      <w:pPr>
        <w:keepNext w:val="0"/>
        <w:keepLines w:val="0"/>
        <w:widowControl w:val="0"/>
        <w:suppressLineNumbers w:val="0"/>
        <w:shd w:val="clear" w:fill="B4C6E7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kern w:val="2"/>
          <w:sz w:val="28"/>
          <w:szCs w:val="28"/>
          <w:shd w:val="clear" w:fill="B4C6E7"/>
          <w:lang w:val="en-US" w:eastAsia="zh-CN" w:bidi="ar"/>
          <w:woUserID w:val="4"/>
        </w:rPr>
        <w:t xml:space="preserve">延展阅读 </w:t>
      </w:r>
    </w:p>
    <w:p w14:paraId="714ACEE1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宋体" w:hAnsi="宋体" w:eastAsia="宋体" w:cs="宋体"/>
          <w:b/>
          <w:bCs/>
          <w:color w:val="auto"/>
          <w:sz w:val="24"/>
          <w:szCs w:val="24"/>
          <w:woUserID w:val="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  <w:woUserID w:val="4"/>
        </w:rPr>
        <w:t xml:space="preserve"> </w:t>
      </w:r>
    </w:p>
    <w:p w14:paraId="4C644072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u w:val="none"/>
          <w:woUserID w:val="4"/>
        </w:rPr>
      </w:pPr>
      <w:r>
        <w:rPr>
          <w:rFonts w:hint="default" w:ascii="宋体" w:hAnsi="宋体" w:cs="宋体"/>
          <w:b/>
          <w:bCs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eastAsia="zh-CN" w:bidi="ar"/>
          <w:woUserID w:val="4"/>
        </w:rPr>
        <w:t>聊天机器人助手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lang w:val="en-US" w:eastAsia="zh-CN" w:bidi="ar"/>
          <w:woUserID w:val="4"/>
        </w:rPr>
        <w:t>巧生图</w:t>
      </w:r>
    </w:p>
    <w:p w14:paraId="4C93EC7B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4"/>
        </w:rPr>
        <w:t>除了编故事，有些聊天机器人还能帮我们生图呢！只要把轮盘选出的关键词告诉它，比如“白兔在花园里采花朵”，它就会生成对应的图片。试着把聊天机器人编的故事、生成的图片配在一起，你的故事就像有了“小插画”，会更有意思哦！</w:t>
      </w:r>
    </w:p>
    <w:p w14:paraId="7AC1326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等线" w:cs="Arial"/>
          <w:color w:val="auto"/>
          <w:kern w:val="0"/>
          <w:sz w:val="22"/>
          <w:szCs w:val="22"/>
          <w:lang w:val="en-US" w:eastAsia="zh-CN" w:bidi="ar"/>
          <w:woUserID w:val="4"/>
        </w:rPr>
      </w:pPr>
      <w:r>
        <w:rPr>
          <w:rFonts w:hint="default" w:ascii="Arial" w:hAnsi="Arial" w:eastAsia="等线" w:cs="Arial"/>
          <w:color w:val="auto"/>
          <w:kern w:val="0"/>
          <w:sz w:val="22"/>
          <w:szCs w:val="22"/>
          <w:lang w:val="en-US" w:eastAsia="zh-CN" w:bidi="ar"/>
          <w:woUserID w:val="4"/>
        </w:rPr>
        <w:t xml:space="preserve">    </w:t>
      </w:r>
    </w:p>
    <w:p w14:paraId="73296C6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等线" w:cs="Arial"/>
          <w:color w:val="auto"/>
          <w:kern w:val="0"/>
          <w:sz w:val="22"/>
          <w:szCs w:val="22"/>
          <w:lang w:val="en-US" w:eastAsia="zh-CN" w:bidi="ar"/>
          <w:woUserID w:val="4"/>
        </w:rPr>
      </w:pPr>
    </w:p>
    <w:p w14:paraId="529360D2">
      <w:pPr>
        <w:pStyle w:val="8"/>
        <w:numPr>
          <w:ilvl w:val="0"/>
          <w:numId w:val="0"/>
        </w:numPr>
        <w:ind w:leftChars="0"/>
        <w:jc w:val="center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白兔在花园里采花朵</w:t>
      </w:r>
      <w:r>
        <w:rPr>
          <w:rFonts w:hint="default"/>
          <w:color w:val="auto"/>
          <w:lang w:val="en-US" w:eastAsia="zh-CN"/>
        </w:rPr>
        <w:t xml:space="preserve"> </w:t>
      </w:r>
    </w:p>
    <w:p w14:paraId="1CF507CE">
      <w:pPr>
        <w:rPr>
          <w:rFonts w:hint="default" w:ascii="黑体" w:hAnsi="宋体" w:eastAsia="黑体" w:cs="黑体"/>
          <w:b/>
          <w:bCs/>
          <w:color w:val="auto"/>
          <w:sz w:val="44"/>
          <w:szCs w:val="44"/>
          <w:woUserID w:val="4"/>
        </w:rPr>
      </w:pPr>
      <w:r>
        <w:rPr>
          <w:rFonts w:hint="default" w:ascii="黑体" w:hAnsi="宋体" w:eastAsia="黑体" w:cs="黑体"/>
          <w:b/>
          <w:bCs/>
          <w:color w:val="auto"/>
          <w:sz w:val="44"/>
          <w:szCs w:val="44"/>
          <w:woUserID w:val="4"/>
        </w:rPr>
        <w:br w:type="page"/>
      </w:r>
    </w:p>
    <w:p w14:paraId="534C0EBC">
      <w:pPr>
        <w:pStyle w:val="4"/>
        <w:keepNext w:val="0"/>
        <w:keepLines w:val="0"/>
        <w:widowControl/>
        <w:suppressLineNumbers w:val="0"/>
        <w:jc w:val="center"/>
        <w:rPr>
          <w:rFonts w:hint="default" w:ascii="黑体" w:hAnsi="宋体" w:eastAsia="黑体" w:cs="黑体"/>
          <w:b/>
          <w:bCs/>
          <w:color w:val="auto"/>
          <w:sz w:val="44"/>
          <w:szCs w:val="44"/>
          <w:woUserID w:val="4"/>
        </w:rPr>
      </w:pPr>
      <w:r>
        <w:rPr>
          <w:rFonts w:hint="eastAsia" w:ascii="黑体" w:hAnsi="宋体" w:eastAsia="黑体" w:cs="黑体"/>
          <w:b/>
          <w:bCs/>
          <w:color w:val="auto"/>
          <w:sz w:val="44"/>
          <w:szCs w:val="44"/>
          <w:lang w:val="en-US" w:eastAsia="zh-CN"/>
          <w:woUserID w:val="4"/>
        </w:rPr>
        <w:t xml:space="preserve">第二单元 </w:t>
      </w:r>
      <w:r>
        <w:rPr>
          <w:rFonts w:hint="default" w:ascii="黑体" w:hAnsi="宋体" w:eastAsia="黑体" w:cs="黑体"/>
          <w:b/>
          <w:bCs/>
          <w:color w:val="auto"/>
          <w:sz w:val="44"/>
          <w:szCs w:val="44"/>
          <w:woUserID w:val="4"/>
        </w:rPr>
        <w:t xml:space="preserve">单元评价 </w:t>
      </w:r>
    </w:p>
    <w:p w14:paraId="5C0712A2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color w:val="auto"/>
          <w:sz w:val="22"/>
          <w:szCs w:val="22"/>
          <w:woUserID w:val="4"/>
        </w:rPr>
      </w:pPr>
      <w:r>
        <w:rPr>
          <w:rFonts w:hint="default" w:ascii="Arial" w:hAnsi="Arial" w:eastAsia="等线" w:cs="Arial"/>
          <w:color w:val="auto"/>
          <w:kern w:val="0"/>
          <w:sz w:val="22"/>
          <w:szCs w:val="22"/>
          <w:lang w:val="en-US" w:eastAsia="zh-CN" w:bidi="ar"/>
          <w:woUserID w:val="4"/>
        </w:rPr>
        <w:t xml:space="preserve"> </w:t>
      </w:r>
    </w:p>
    <w:tbl>
      <w:tblPr>
        <w:tblStyle w:val="16"/>
        <w:tblW w:w="0" w:type="auto"/>
        <w:tblInd w:w="-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A39B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95B3D7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613E5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评价指标 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95B3D7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9396E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自评 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95B3D7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12BA7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他评 </w:t>
            </w:r>
          </w:p>
        </w:tc>
      </w:tr>
      <w:tr w14:paraId="2C95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AF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woUserID w:val="4"/>
              </w:rPr>
              <w:t>能说出聊天机器人的基本功能并发出清晰指令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B59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0F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4592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B6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u w:val="none"/>
                <w:lang w:val="en-US" w:eastAsia="zh-CN" w:bidi="ar"/>
                <w:woUserID w:val="4"/>
              </w:rPr>
              <w:t>能设计制作专属关键词轮盘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50A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0B5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0C7C7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45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woUserID w:val="4"/>
              </w:rPr>
              <w:t>能与聊天机器人合作编故事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9B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17D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36CF5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EF947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4"/>
              </w:rPr>
              <w:t>能展示分享轮盘成果与互动收获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1F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D51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2A71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3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DF8A3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在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本单元学习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中，我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一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共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获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得了________颗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星</w:t>
            </w:r>
          </w:p>
          <w:p w14:paraId="7E62EC9E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说明：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基本达成，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较好达成，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优秀达成</w:t>
            </w:r>
          </w:p>
        </w:tc>
      </w:tr>
    </w:tbl>
    <w:p w14:paraId="71EEC1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黑体" w:cs="黑体"/>
          <w:bCs w:val="0"/>
          <w:color w:val="auto"/>
          <w:kern w:val="44"/>
          <w:sz w:val="44"/>
          <w:szCs w:val="44"/>
          <w:woUserID w:val="4"/>
        </w:rPr>
      </w:pPr>
      <w:r>
        <w:rPr>
          <w:rFonts w:hint="default" w:ascii="Calibri" w:hAnsi="Calibri" w:eastAsia="黑体" w:cs="黑体"/>
          <w:bCs w:val="0"/>
          <w:color w:val="auto"/>
          <w:kern w:val="44"/>
          <w:sz w:val="44"/>
          <w:szCs w:val="44"/>
          <w:lang w:val="en-US" w:eastAsia="zh-CN" w:bidi="ar"/>
          <w:woUserID w:val="4"/>
        </w:rPr>
        <w:t xml:space="preserve"> </w:t>
      </w:r>
    </w:p>
    <w:p w14:paraId="52AE4E45">
      <w:pPr>
        <w:pStyle w:val="2"/>
        <w:keepNext/>
        <w:keepLines/>
        <w:widowControl w:val="0"/>
        <w:suppressLineNumbers w:val="0"/>
        <w:spacing w:before="340" w:beforeLines="0" w:beforeAutospacing="0" w:after="330" w:afterLines="0" w:afterAutospacing="0" w:line="576" w:lineRule="auto"/>
        <w:ind w:left="0"/>
        <w:jc w:val="center"/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woUserID w:val="3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7B5AB6D">
      <w:pPr>
        <w:pStyle w:val="2"/>
        <w:keepNext/>
        <w:keepLines/>
        <w:widowControl w:val="0"/>
        <w:suppressLineNumbers w:val="0"/>
        <w:spacing w:before="340" w:beforeLines="0" w:beforeAutospacing="0" w:after="330" w:afterLines="0" w:afterAutospacing="0" w:line="576" w:lineRule="auto"/>
        <w:ind w:left="0"/>
        <w:jc w:val="center"/>
        <w:rPr>
          <w:rFonts w:hint="default" w:ascii="Calibri" w:hAnsi="Calibri" w:eastAsia="宋体" w:cs="Times New Roman"/>
          <w:color w:val="auto"/>
          <w:sz w:val="21"/>
          <w:szCs w:val="21"/>
          <w:woUserID w:val="3"/>
        </w:rPr>
      </w:pPr>
      <w:bookmarkStart w:id="24" w:name="_Toc23187"/>
      <w:r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woUserID w:val="3"/>
        </w:rPr>
        <w:t>第三单元</w:t>
      </w:r>
      <w:r>
        <w:rPr>
          <w:rFonts w:hint="default" w:ascii="Calibri" w:hAnsi="Calibri" w:eastAsia="黑体" w:cs="黑体"/>
          <w:b/>
          <w:bCs w:val="0"/>
          <w:color w:val="auto"/>
          <w:kern w:val="44"/>
          <w:sz w:val="44"/>
          <w:szCs w:val="44"/>
          <w:woUserID w:val="3"/>
        </w:rPr>
        <w:t xml:space="preserve"> </w:t>
      </w:r>
      <w:r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woUserID w:val="3"/>
        </w:rPr>
        <w:t>自然语言处理</w:t>
      </w:r>
      <w:bookmarkEnd w:id="24"/>
    </w:p>
    <w:p w14:paraId="168F2E99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亲爱的小朋友，你知道吗？我们每天说的话有个专属的名字 —— 自然语言。本单元我们将走进自然语言的魔法世界，探索它如何让人类和机器沟通。你会了解语音如何转换为文字，机器人是怎样“听懂”我们的话。生活中还有许多运用自然</w:t>
      </w:r>
      <w:r>
        <w:rPr>
          <w:rFonts w:hint="default" w:ascii="宋体" w:hAnsi="宋体" w:cs="宋体"/>
          <w:color w:val="auto"/>
          <w:kern w:val="0"/>
          <w:sz w:val="24"/>
          <w:szCs w:val="24"/>
          <w:lang w:eastAsia="zh-CN" w:bidi="ar"/>
          <w:woUserID w:val="3"/>
        </w:rPr>
        <w:t>语言</w:t>
      </w:r>
      <w:r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处理技术的例子，让我们一起揭开自然语言</w:t>
      </w:r>
      <w:r>
        <w:rPr>
          <w:rFonts w:hint="default" w:ascii="宋体" w:hAnsi="宋体" w:cs="宋体"/>
          <w:color w:val="auto"/>
          <w:kern w:val="0"/>
          <w:sz w:val="24"/>
          <w:szCs w:val="24"/>
          <w:lang w:eastAsia="zh-CN" w:bidi="ar"/>
          <w:woUserID w:val="3"/>
        </w:rPr>
        <w:t>处理</w:t>
      </w:r>
      <w:r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的神秘面纱吧！</w:t>
      </w:r>
    </w:p>
    <w:p w14:paraId="382374FB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3"/>
        </w:rPr>
      </w:pPr>
    </w:p>
    <w:p w14:paraId="47E302A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color w:val="auto"/>
          <w:kern w:val="0"/>
          <w:sz w:val="44"/>
          <w:szCs w:val="44"/>
          <w:lang w:val="en-US" w:eastAsia="zh-CN" w:bidi="ar"/>
          <w:woUserID w:val="3"/>
        </w:rPr>
      </w:pPr>
    </w:p>
    <w:p w14:paraId="772101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黑体" w:hAnsi="宋体" w:eastAsia="黑体" w:cs="黑体"/>
          <w:color w:val="auto"/>
          <w:kern w:val="0"/>
          <w:sz w:val="44"/>
          <w:szCs w:val="44"/>
          <w:lang w:val="en-US" w:eastAsia="zh-CN" w:bidi="ar"/>
          <w:woUserID w:val="3"/>
        </w:rPr>
      </w:pPr>
    </w:p>
    <w:p w14:paraId="367BEBBD">
      <w:pPr>
        <w:widowControl w:val="0"/>
        <w:spacing w:before="320" w:after="120" w:line="288" w:lineRule="auto"/>
        <w:jc w:val="center"/>
        <w:outlineLvl w:val="1"/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</w:pPr>
      <w:bookmarkStart w:id="25" w:name="_Toc24873"/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第</w:t>
      </w:r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九课</w:t>
      </w:r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自然语言处理技术</w:t>
      </w:r>
      <w:bookmarkEnd w:id="25"/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</w:t>
      </w:r>
    </w:p>
    <w:p w14:paraId="036B7EFE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小明对着智能台灯说：“你好，帮我打开台灯！”，台灯立刻就亮了！为什么机器能按照我们的指令运行呢？这离不开自然语言处理技术。自然语言处理技术就像一座桥梁，让人类和机器能顺畅沟通。今天我们就来看看，人类自然语言是怎么变成机器能“听懂”的指令，一起去感受这项技术的神奇吧！</w:t>
      </w:r>
    </w:p>
    <w:p w14:paraId="05D8152D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</w:t>
      </w:r>
    </w:p>
    <w:p w14:paraId="6ED954D5">
      <w:pPr>
        <w:pStyle w:val="8"/>
        <w:numPr>
          <w:ilvl w:val="0"/>
          <w:numId w:val="0"/>
        </w:numPr>
        <w:ind w:leftChars="0"/>
        <w:jc w:val="center"/>
        <w:rPr>
          <w:rFonts w:hint="default"/>
          <w:color w:val="auto"/>
        </w:rPr>
      </w:pPr>
      <w:r>
        <w:rPr>
          <w:rFonts w:hint="eastAsia"/>
          <w:color w:val="auto"/>
          <w:lang w:val="en-US" w:eastAsia="zh-CN"/>
        </w:rPr>
        <w:t>智能</w:t>
      </w:r>
      <w:r>
        <w:rPr>
          <w:rFonts w:hint="default"/>
          <w:color w:val="auto"/>
          <w:lang w:eastAsia="zh-CN"/>
        </w:rPr>
        <w:t>台灯</w:t>
      </w:r>
    </w:p>
    <w:p w14:paraId="288D789E">
      <w:pPr>
        <w:shd w:val="clear" w:color="auto" w:fill="B4C6E7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 xml:space="preserve">实践体验 </w:t>
      </w:r>
    </w:p>
    <w:p w14:paraId="24261FC3">
      <w:pPr>
        <w:pStyle w:val="5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woUserID w:val="3"/>
        </w:rPr>
        <w:t xml:space="preserve">语音变文字小实验 </w:t>
      </w:r>
    </w:p>
    <w:p w14:paraId="782F6AA9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用即时通讯工具说一句简单的话，如：“我喜欢画画”，然后长按这句话将它转换成文字。观察：语音转变成文字的效果如何？识别结果是否正确？ </w:t>
      </w:r>
    </w:p>
    <w:p w14:paraId="2686A3B3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eastAsia" w:ascii="宋体" w:hAnsi="宋体" w:eastAsia="宋体" w:cs="宋体"/>
          <w:color w:val="auto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</w:t>
      </w:r>
    </w:p>
    <w:p w14:paraId="54364666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语音转文字</w:t>
      </w:r>
    </w:p>
    <w:p w14:paraId="390A9934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eastAsia" w:ascii="宋体" w:hAnsi="宋体" w:eastAsia="宋体" w:cs="宋体"/>
          <w:color w:val="auto"/>
          <w:sz w:val="24"/>
          <w:szCs w:val="24"/>
          <w:woUserID w:val="3"/>
        </w:rPr>
      </w:pPr>
    </w:p>
    <w:p w14:paraId="72311CC8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  <w:t>尝试说方言或将语速加快，转换效果会发生变化吗？</w:t>
      </w:r>
    </w:p>
    <w:p w14:paraId="68670FB8">
      <w:pPr>
        <w:shd w:val="clear" w:color="auto" w:fill="B4C6E7"/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 xml:space="preserve">讨论交流 </w:t>
      </w:r>
    </w:p>
    <w:p w14:paraId="131B5C1B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right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请同学们分组讨论以下问题，并将结果写下来。</w:t>
      </w:r>
    </w:p>
    <w:p w14:paraId="760F6A77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0" w:leftChars="0" w:right="0" w:firstLine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你觉得机器是怎么把语音变成文字的？</w:t>
      </w:r>
    </w:p>
    <w:p w14:paraId="2FED6246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如何才能让识别的结果更准确？ </w:t>
      </w:r>
    </w:p>
    <w:p w14:paraId="5442A977">
      <w:pPr>
        <w:shd w:val="clear" w:color="auto" w:fill="B4C6E7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 xml:space="preserve">巩固提高 </w:t>
      </w:r>
    </w:p>
    <w:p w14:paraId="17D888A1">
      <w:pPr>
        <w:keepNext w:val="0"/>
        <w:keepLines w:val="0"/>
        <w:widowControl/>
        <w:suppressLineNumbers w:val="0"/>
        <w:jc w:val="left"/>
        <w:rPr>
          <w:color w:val="auto"/>
          <w:woUserID w:val="3"/>
        </w:rPr>
      </w:pPr>
    </w:p>
    <w:p w14:paraId="1643E7F2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宋体" w:hAnsi="宋体" w:eastAsia="宋体" w:cs="宋体"/>
          <w:color w:val="auto"/>
          <w:sz w:val="24"/>
          <w:szCs w:val="24"/>
          <w:woUserID w:val="3"/>
        </w:rPr>
      </w:pPr>
      <w:r>
        <w:rPr>
          <w:color w:val="auto"/>
          <w:sz w:val="24"/>
          <w:woUserID w:val="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4352925</wp:posOffset>
                </wp:positionH>
                <wp:positionV relativeFrom="paragraph">
                  <wp:posOffset>370840</wp:posOffset>
                </wp:positionV>
                <wp:extent cx="819150" cy="704850"/>
                <wp:effectExtent l="12700" t="12700" r="25400" b="2540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9E4E3">
                            <w:pPr>
                              <w:jc w:val="center"/>
                              <w:rPr>
                                <w:rFonts w:hint="default"/>
                                <w:woUserID w:val="3"/>
                              </w:rPr>
                            </w:pPr>
                            <w:r>
                              <w:rPr>
                                <w:rFonts w:hint="default"/>
                                <w:woUserID w:val="3"/>
                              </w:rPr>
                              <w:t>得出结果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2.75pt;margin-top:29.2pt;height:55.5pt;width:64.5pt;z-index:251667456;v-text-anchor:middle;mso-width-relative:page;mso-height-relative:page;" fillcolor="#4F81BD [3204]" filled="t" stroked="t" coordsize="21600,21600" o:gfxdata="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OXnietkAAAAKAQAADwAAAAAAAAABACAA&#10;AAAiAAAAZHJzL2Rvd25yZXYueG1sUEsBAhQAFAAAAAgAh07iQPE6IiB+AgAADAUAAA4AAAAAAAAA&#10;AQAgAAAAKAEAAGRycy9lMm9Eb2MueG1sUEsFBgAAAAAGAAYAWQEAABgGAAAAAA=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6F39E4E3">
                      <w:pPr>
                        <w:jc w:val="center"/>
                        <w:rPr>
                          <w:rFonts w:hint="default"/>
                          <w:woUserID w:val="3"/>
                        </w:rPr>
                      </w:pPr>
                      <w:r>
                        <w:rPr>
                          <w:rFonts w:hint="default"/>
                          <w:woUserID w:val="3"/>
                        </w:rPr>
                        <w:t>得出结果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auto"/>
          <w:sz w:val="24"/>
          <w:woUserID w:val="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370840</wp:posOffset>
                </wp:positionV>
                <wp:extent cx="819150" cy="704850"/>
                <wp:effectExtent l="12700" t="12700" r="25400" b="2540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8E466">
                            <w:pPr>
                              <w:jc w:val="center"/>
                              <w:rPr>
                                <w:rFonts w:hint="default"/>
                                <w:woUserID w:val="3"/>
                              </w:rPr>
                            </w:pPr>
                            <w:r>
                              <w:rPr>
                                <w:rFonts w:hint="default"/>
                                <w:woUserID w:val="3"/>
                              </w:rPr>
                              <w:t>数据库比对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6.5pt;margin-top:29.2pt;height:55.5pt;width:64.5pt;z-index:251665408;v-text-anchor:middle;mso-width-relative:page;mso-height-relative:page;" fillcolor="#4F81BD [3204]" filled="t" stroked="t" coordsize="21600,21600" o:gfxdata="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6yKMoNkAAAAKAQAADwAAAAAAAAABACAA&#10;AAAiAAAAZHJzL2Rvd25yZXYueG1sUEsBAhQAFAAAAAgAh07iQPSMJM5+AgAADAUAAA4AAAAAAAAA&#10;AQAgAAAAKAEAAGRycy9lMm9Eb2MueG1sUEsFBgAAAAAGAAYAWQEAABgGAAAAAA=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5928E466">
                      <w:pPr>
                        <w:jc w:val="center"/>
                        <w:rPr>
                          <w:rFonts w:hint="default"/>
                          <w:woUserID w:val="3"/>
                        </w:rPr>
                      </w:pPr>
                      <w:r>
                        <w:rPr>
                          <w:rFonts w:hint="default"/>
                          <w:woUserID w:val="3"/>
                        </w:rPr>
                        <w:t>数据库比对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auto"/>
          <w:sz w:val="24"/>
          <w:woUserID w:val="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380365</wp:posOffset>
                </wp:positionV>
                <wp:extent cx="742950" cy="704850"/>
                <wp:effectExtent l="12700" t="12700" r="25400" b="2540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7E56B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center"/>
                              <w:rPr>
                                <w:rFonts w:hint="eastAsia" w:ascii="宋体" w:hAnsi="宋体" w:eastAsia="宋体" w:cs="宋体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:woUserID w:val="3"/>
                              </w:rPr>
                            </w:pPr>
                          </w:p>
                          <w:p w14:paraId="59327785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center"/>
                              <w:rPr>
                                <w:rFonts w:hint="default" w:ascii="Calibri" w:hAnsi="Calibri" w:eastAsia="宋体" w:cs="Times New Roman"/>
                                <w:sz w:val="21"/>
                                <w:szCs w:val="21"/>
                                <w:woUserID w:val="3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:woUserID w:val="3"/>
                              </w:rPr>
                              <w:t>转变成数字信号</w:t>
                            </w:r>
                          </w:p>
                          <w:p w14:paraId="49C22768">
                            <w:pPr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4.75pt;margin-top:29.95pt;height:55.5pt;width:58.5pt;z-index:251662336;v-text-anchor:middle;mso-width-relative:page;mso-height-relative:page;" fillcolor="#4F81BD [3204]" filled="t" stroked="t" coordsize="21600,21600" o:gfxdata="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Mfj9P2QAAAAoBAAAPAAAAAAAAAAEAIAAA&#10;ACIAAABkcnMvZG93bnJldi54bWxQSwECFAAUAAAACACHTuJAbi/HFH0CAAAKBQAADgAAAAAAAAAB&#10;ACAAAAAoAQAAZHJzL2Uyb0RvYy54bWxQSwUGAAAAAAYABgBZAQAAFw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31D7E56B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center"/>
                        <w:rPr>
                          <w:rFonts w:hint="eastAsia" w:ascii="宋体" w:hAnsi="宋体" w:eastAsia="宋体" w:cs="宋体"/>
                          <w:kern w:val="0"/>
                          <w:sz w:val="21"/>
                          <w:szCs w:val="21"/>
                          <w:lang w:val="en-US" w:eastAsia="zh-CN" w:bidi="ar"/>
                          <w:woUserID w:val="3"/>
                        </w:rPr>
                      </w:pPr>
                    </w:p>
                    <w:p w14:paraId="59327785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center"/>
                        <w:rPr>
                          <w:rFonts w:hint="default" w:ascii="Calibri" w:hAnsi="Calibri" w:eastAsia="宋体" w:cs="Times New Roman"/>
                          <w:sz w:val="21"/>
                          <w:szCs w:val="21"/>
                          <w:woUserID w:val="3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0"/>
                          <w:sz w:val="21"/>
                          <w:szCs w:val="21"/>
                          <w:lang w:val="en-US" w:eastAsia="zh-CN" w:bidi="ar"/>
                          <w:woUserID w:val="3"/>
                        </w:rPr>
                        <w:t>转变成数字信号</w:t>
                      </w:r>
                    </w:p>
                    <w:p w14:paraId="49C22768">
                      <w:pPr>
                        <w:rPr>
                          <w:rFonts w:hint="defaul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机器要把语音变成文字，</w:t>
      </w:r>
      <w:r>
        <w:rPr>
          <w:rFonts w:hint="default" w:ascii="宋体" w:hAnsi="宋体" w:cs="宋体"/>
          <w:color w:val="auto"/>
          <w:kern w:val="0"/>
          <w:sz w:val="24"/>
          <w:szCs w:val="24"/>
          <w:lang w:eastAsia="zh-CN" w:bidi="ar"/>
          <w:woUserID w:val="3"/>
        </w:rPr>
        <w:t>主要有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4</w:t>
      </w:r>
      <w:r>
        <w:rPr>
          <w:rFonts w:hint="default" w:ascii="宋体" w:hAnsi="宋体" w:cs="宋体"/>
          <w:color w:val="auto"/>
          <w:kern w:val="0"/>
          <w:sz w:val="24"/>
          <w:szCs w:val="24"/>
          <w:lang w:eastAsia="zh-CN" w:bidi="ar"/>
          <w:woUserID w:val="3"/>
        </w:rPr>
        <w:t>个步骤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：</w:t>
      </w:r>
    </w:p>
    <w:p w14:paraId="0B851E25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宋体" w:hAnsi="宋体" w:eastAsia="宋体" w:cs="宋体"/>
          <w:color w:val="auto"/>
          <w:sz w:val="24"/>
          <w:szCs w:val="24"/>
          <w:woUserID w:val="3"/>
        </w:rPr>
      </w:pPr>
      <w:r>
        <w:rPr>
          <w:color w:val="auto"/>
          <w:sz w:val="24"/>
          <w:woUserID w:val="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253365</wp:posOffset>
                </wp:positionV>
                <wp:extent cx="361950" cy="104775"/>
                <wp:effectExtent l="12700" t="12700" r="25400" b="15875"/>
                <wp:wrapNone/>
                <wp:docPr id="105" name="右箭头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59D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03pt;margin-top:19.95pt;height:8.25pt;width:28.5pt;z-index:251666432;v-text-anchor:middle;mso-width-relative:page;mso-height-relative:page;" fillcolor="#4F81BD [3204]" filled="t" stroked="t" coordsize="21600,21600" o:gfxdata="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rX2iy1gAAAAkBAAAPAAAA&#10;AAAAAAEAIAAAACIAAABkcnMvZG93bnJldi54bWxQSwECFAAUAAAACACHTuJANeaYqYkCAAAVBQAA&#10;DgAAAAAAAAABACAAAAAlAQAAZHJzL2Uyb0RvYy54bWxQSwUGAAAAAAYABgBZAQAAIAYAAAAA&#10;" adj="18474,5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2D359D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woUserID w:val="3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281940</wp:posOffset>
                </wp:positionV>
                <wp:extent cx="361950" cy="104775"/>
                <wp:effectExtent l="12700" t="12700" r="25400" b="15875"/>
                <wp:wrapNone/>
                <wp:docPr id="101" name="右箭头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0E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86pt;margin-top:22.2pt;height:8.25pt;width:28.5pt;z-index:251664384;v-text-anchor:middle;mso-width-relative:page;mso-height-relative:page;" fillcolor="#4F81BD [3204]" filled="t" stroked="t" coordsize="21600,21600" o:gfxdata="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UBeLy1wAAAAkBAAAPAAAA&#10;AAAAAAEAIAAAACIAAABkcnMvZG93bnJldi54bWxQSwECFAAUAAAACACHTuJAtZin+IgCAAAVBQAA&#10;DgAAAAAAAAABACAAAAAmAQAAZHJzL2Uyb0RvYy54bWxQSwUGAAAAAAYABgBZAQAAIAYAAAAA&#10;" adj="18474,5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6770E7F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woUserID w:val="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281940</wp:posOffset>
                </wp:positionV>
                <wp:extent cx="361950" cy="104775"/>
                <wp:effectExtent l="12700" t="12700" r="25400" b="15875"/>
                <wp:wrapNone/>
                <wp:docPr id="99" name="右箭头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ADA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76.5pt;margin-top:22.2pt;height:8.25pt;width:28.5pt;z-index:251663360;v-text-anchor:middle;mso-width-relative:page;mso-height-relative:page;" fillcolor="#4F81BD [3204]" filled="t" stroked="t" coordsize="21600,21600" o:gfxdata="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04RVzWAAAACQEAAA8AAAAA&#10;AAAAAQAgAAAAIgAAAGRycy9kb3ducmV2LnhtbFBLAQIUABQAAAAIAIdO4kDXC4IKiAIAABMFAAAO&#10;AAAAAAAAAAEAIAAAACUBAABkcnMvZTJvRG9jLnhtbFBLBQYAAAAABgAGAFkBAAAfBgAAAAA=&#10;" adj="18474,54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473ADA6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woUserID w:val="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800100" cy="695325"/>
                <wp:effectExtent l="12700" t="12700" r="25400" b="1587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DA84E">
                            <w:pPr>
                              <w:jc w:val="center"/>
                              <w:rPr>
                                <w:rFonts w:hint="default"/>
                                <w:woUserID w:val="3"/>
                              </w:rPr>
                            </w:pPr>
                            <w:r>
                              <w:rPr>
                                <w:rFonts w:hint="default"/>
                                <w:woUserID w:val="3"/>
                              </w:rPr>
                              <w:t>收集声音信号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.75pt;height:54.75pt;width:63pt;z-index:251661312;v-text-anchor:middle;mso-width-relative:page;mso-height-relative:page;" fillcolor="#4F81BD [3204]" filled="t" stroked="t" coordsize="21600,21600" o:gfxdata="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8HldvVAAAABgEAAA8AAAAAAAAAAQAgAAAAIgAA&#10;AGRycy9kb3ducmV2LnhtbFBLAQIUABQAAAAIAIdO4kBoVIGofQIAAAoFAAAOAAAAAAAAAAEAIAAA&#10;ACQBAABkcnMvZTJvRG9jLnhtbFBLBQYAAAAABgAGAFkBAAATBgAAAAA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439DA84E">
                      <w:pPr>
                        <w:jc w:val="center"/>
                        <w:rPr>
                          <w:rFonts w:hint="default"/>
                          <w:woUserID w:val="3"/>
                        </w:rPr>
                      </w:pPr>
                      <w:r>
                        <w:rPr>
                          <w:rFonts w:hint="default"/>
                          <w:woUserID w:val="3"/>
                        </w:rPr>
                        <w:t>收集声音信号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</w:t>
      </w:r>
    </w:p>
    <w:p w14:paraId="6D17ADCB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</w:t>
      </w:r>
    </w:p>
    <w:p w14:paraId="7449DD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</w:p>
    <w:p w14:paraId="3056469D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语音转文字</w:t>
      </w:r>
    </w:p>
    <w:p w14:paraId="049B9B64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宋体" w:hAnsi="宋体" w:eastAsia="宋体" w:cs="宋体"/>
          <w:color w:val="auto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</w:t>
      </w:r>
    </w:p>
    <w:p w14:paraId="71FF9068">
      <w:pPr>
        <w:shd w:val="clear" w:color="auto" w:fill="B4C6E7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>延展</w:t>
      </w: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 xml:space="preserve">阅读 </w:t>
      </w:r>
    </w:p>
    <w:p w14:paraId="4197B839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语音的声音密码</w:t>
      </w:r>
    </w:p>
    <w:p w14:paraId="6C1B8A51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   我们说话的声音，会变成看不见的 “声波小波浪”，在空气里跑哦！小朋友的声音听起来尖尖的、高高的，像小铃铛；大人的声音听起来沉沉的、低低的，像大鼓。在手机、电脑等设备里有个 “小耳朵”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19"/>
          <w:szCs w:val="19"/>
          <w:shd w:val="clear" w:fill="FFFFFF"/>
          <w:lang w:val="en-US" w:eastAsia="zh-CN" w:bidi="ar"/>
          <w:woUserID w:val="3"/>
        </w:rPr>
        <w:t>——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麦克风，它能抓住这些 “声波小波浪”，把它们变成电信号，再转成电脑能看懂的 “数字小密码”。</w:t>
      </w:r>
    </w:p>
    <w:p w14:paraId="0E1C3685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   接下来，电脑会变成 “小侦探”，从 “数字小密码” 里挑出关键信息，再对照数据库中的声音样本。比如听到 “ma” 的发音，电脑会对比上下文，判断是 “妈”，还是动物 “马”，最后把声音变成文字 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19"/>
          <w:szCs w:val="19"/>
          <w:shd w:val="clear" w:fill="FFFFFF"/>
          <w:lang w:val="en-US" w:eastAsia="zh-CN" w:bidi="ar"/>
          <w:woUserID w:val="3"/>
        </w:rPr>
        <w:t>——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这就完成了语音识别处理啦！ </w:t>
      </w:r>
    </w:p>
    <w:p w14:paraId="3232D2D9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eastAsia" w:ascii="宋体" w:hAnsi="宋体" w:eastAsia="宋体" w:cs="宋体"/>
          <w:color w:val="auto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</w:t>
      </w:r>
    </w:p>
    <w:p w14:paraId="499D1824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default" w:ascii="宋体" w:hAnsi="宋体" w:eastAsia="宋体" w:cs="宋体"/>
          <w:color w:val="auto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         </w:t>
      </w:r>
      <w:r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3"/>
        </w:rPr>
        <w:t xml:space="preserve">       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 xml:space="preserve">    </w:t>
      </w:r>
    </w:p>
    <w:p w14:paraId="5C73F5F6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语音的声音密码</w:t>
      </w:r>
    </w:p>
    <w:p w14:paraId="16BBD5F0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default" w:ascii="宋体" w:hAnsi="宋体" w:eastAsia="宋体" w:cs="宋体"/>
          <w:color w:val="auto"/>
          <w:sz w:val="24"/>
          <w:szCs w:val="24"/>
          <w:woUserID w:val="3"/>
        </w:rPr>
      </w:pPr>
    </w:p>
    <w:p w14:paraId="094A32FB">
      <w:pPr>
        <w:rPr>
          <w:rFonts w:hint="default" w:ascii="黑体" w:hAnsi="宋体" w:eastAsia="黑体" w:cs="黑体"/>
          <w:color w:val="auto"/>
          <w:kern w:val="0"/>
          <w:sz w:val="44"/>
          <w:szCs w:val="44"/>
          <w:lang w:eastAsia="zh-CN" w:bidi="ar"/>
          <w:woUserID w:val="3"/>
        </w:rPr>
      </w:pPr>
      <w:r>
        <w:rPr>
          <w:rFonts w:hint="default" w:ascii="黑体" w:hAnsi="宋体" w:eastAsia="黑体" w:cs="黑体"/>
          <w:color w:val="auto"/>
          <w:kern w:val="0"/>
          <w:sz w:val="44"/>
          <w:szCs w:val="44"/>
          <w:lang w:eastAsia="zh-CN" w:bidi="ar"/>
          <w:woUserID w:val="3"/>
        </w:rPr>
        <w:br w:type="page"/>
      </w:r>
    </w:p>
    <w:p w14:paraId="2D5B8BDC">
      <w:pPr>
        <w:widowControl w:val="0"/>
        <w:spacing w:before="320" w:after="120" w:line="288" w:lineRule="auto"/>
        <w:jc w:val="center"/>
        <w:outlineLvl w:val="1"/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</w:pPr>
      <w:bookmarkStart w:id="26" w:name="_Toc12407"/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第</w:t>
      </w:r>
      <w:r>
        <w:rPr>
          <w:rFonts w:hint="eastAsia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>十课</w:t>
      </w:r>
      <w:r>
        <w:rPr>
          <w:rFonts w:hint="default" w:ascii="Arial" w:hAnsi="Arial" w:eastAsia="黑体" w:cstheme="minorBidi"/>
          <w:b/>
          <w:bCs w:val="0"/>
          <w:color w:val="auto"/>
          <w:kern w:val="2"/>
          <w:sz w:val="32"/>
          <w:szCs w:val="24"/>
          <w:lang w:val="en-US" w:eastAsia="zh-CN" w:bidi="ar-SA"/>
        </w:rPr>
        <w:t xml:space="preserve"> 体验自然语言处理技术</w:t>
      </w:r>
      <w:bookmarkEnd w:id="26"/>
    </w:p>
    <w:p w14:paraId="124BD16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自然语言处理技术藏在我们生活的各个角落，帮我们解决不少难题！聊天机器人助手就是其中一种，让我们一起去寻找身边的聊天机器人助手，感受这项技术的神奇吧！</w:t>
      </w:r>
    </w:p>
    <w:p w14:paraId="7931DDF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</w:p>
    <w:p w14:paraId="6473632D">
      <w:pPr>
        <w:shd w:val="clear" w:color="auto" w:fill="B4C6E7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 xml:space="preserve">实践体验 </w:t>
      </w:r>
    </w:p>
    <w:p w14:paraId="16575B0C">
      <w:pPr>
        <w:spacing w:before="260" w:after="120" w:line="288" w:lineRule="auto"/>
        <w:ind w:firstLine="482" w:firstLineChars="200"/>
        <w:jc w:val="center"/>
        <w:outlineLvl w:val="3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 w:bidi="ar-SA"/>
        </w:rPr>
        <w:t>周末出行计划大挑战</w:t>
      </w:r>
    </w:p>
    <w:p w14:paraId="4C582E6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任务目标：用聊天机器人助手完成出行路线、天气、必备物品三项任务查询，并制订完整的周末出行计划。</w:t>
      </w:r>
    </w:p>
    <w:p w14:paraId="52F35A4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材料准备：带有聊天机器人助手的设备、出行计划记录表、彩笔。</w:t>
      </w:r>
    </w:p>
    <w:p w14:paraId="297DD11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操作步骤：</w:t>
      </w:r>
    </w:p>
    <w:p w14:paraId="2BD1B42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1.小组分工：3人一组，分别负责发布指令、记录结果、核查结果，完成后互换角色。</w:t>
      </w:r>
    </w:p>
    <w:p w14:paraId="01C89DE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2.向聊天机器人助手发布语音指令，记录结果并核实。</w:t>
      </w:r>
    </w:p>
    <w:p w14:paraId="2F1EB73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3.完善计划：在记录表上备注（如下雨带伞），完成出行计划。</w:t>
      </w:r>
    </w:p>
    <w:p w14:paraId="48D6292F">
      <w:pPr>
        <w:pStyle w:val="8"/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/>
          <w:color w:val="auto"/>
          <w:lang w:val="en-US" w:eastAsia="zh-CN"/>
        </w:rPr>
        <w:t>周末出行计划</w:t>
      </w:r>
    </w:p>
    <w:tbl>
      <w:tblPr>
        <w:tblStyle w:val="16"/>
        <w:tblW w:w="0" w:type="auto"/>
        <w:tblInd w:w="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6BF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0A2C4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>任务类型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641B4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>语音指令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BD64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>聊天机器人助手的回答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66671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>我的备注</w:t>
            </w:r>
          </w:p>
        </w:tc>
      </w:tr>
      <w:tr w14:paraId="521E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A273B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>天气查询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DB5E9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>本周末天气怎么样？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95646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0788D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</w:p>
        </w:tc>
      </w:tr>
      <w:tr w14:paraId="4DD5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A6805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>路线规划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BFC46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woUserID w:val="3"/>
              </w:rPr>
              <w:t>从学校到动物园怎么坐公共交通？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9C8D0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3A296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</w:p>
        </w:tc>
      </w:tr>
      <w:tr w14:paraId="3184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8DF67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eastAsia="zh-CN" w:bidi="ar"/>
                <w:woUserID w:val="3"/>
              </w:rPr>
              <w:t>必备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>物品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457BE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woUserID w:val="3"/>
              </w:rPr>
              <w:t>去动物园需要带什么物品？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F1B09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B4DDE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 w:firstLine="480" w:firstLineChars="20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</w:pPr>
          </w:p>
        </w:tc>
      </w:tr>
    </w:tbl>
    <w:p w14:paraId="3632F26A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3"/>
        </w:rPr>
      </w:pPr>
    </w:p>
    <w:p w14:paraId="7BD39D1B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</w:p>
    <w:p w14:paraId="3C4BEEEA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</w:p>
    <w:p w14:paraId="329DE6FD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</w:p>
    <w:p w14:paraId="13C4D888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</w:p>
    <w:p w14:paraId="517FB296">
      <w:pPr>
        <w:shd w:val="clear" w:color="auto" w:fill="B4C6E7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 xml:space="preserve">讨论交流 </w:t>
      </w:r>
    </w:p>
    <w:p w14:paraId="55709C5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eastAsia="zh-CN" w:bidi="ar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完成任务后，请分组讨论，说说你们的发现和感受！</w:t>
      </w:r>
    </w:p>
    <w:p w14:paraId="066B60F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eastAsia="zh-CN" w:bidi="ar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1.聊天机器人助手回答的信息准确吗？有没有回答错误的情况？原因可能是什么？</w:t>
      </w:r>
    </w:p>
    <w:p w14:paraId="359537A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eastAsia="zh-CN" w:bidi="ar"/>
          <w:woUserID w:val="3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2.和手动查地图、询问家长两种方式相比，用聊天机器人助手规划出行计划有什么好处？</w:t>
      </w:r>
    </w:p>
    <w:p w14:paraId="0389BDEE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right="0"/>
        <w:jc w:val="left"/>
        <w:rPr>
          <w:rFonts w:hint="eastAsia" w:ascii="宋体" w:hAnsi="宋体" w:eastAsia="宋体" w:cs="宋体"/>
          <w:color w:val="auto"/>
          <w:sz w:val="24"/>
          <w:szCs w:val="24"/>
          <w:woUserID w:val="3"/>
        </w:rPr>
      </w:pPr>
    </w:p>
    <w:p w14:paraId="47FD14E0">
      <w:pPr>
        <w:shd w:val="clear" w:color="auto" w:fill="B4C6E7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</w:pP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 xml:space="preserve">巩固提高 </w:t>
      </w:r>
    </w:p>
    <w:p w14:paraId="061C20A5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default" w:ascii="Arial" w:hAnsi="Arial" w:eastAsia="等线" w:cs="Arial"/>
          <w:color w:val="auto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每个小组派一名代表上台展示出行计划记录表，并分享使用聊天机器人助手的过程和收获。小组互相点评出行计划并提出优化建议，最后全班一起进行总结。</w:t>
      </w:r>
    </w:p>
    <w:p w14:paraId="78C5E1D2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出行计划分享与总结</w:t>
      </w:r>
    </w:p>
    <w:p w14:paraId="18E89F25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Arial" w:hAnsi="Arial" w:eastAsia="等线" w:cs="Arial"/>
          <w:color w:val="auto"/>
          <w:kern w:val="0"/>
          <w:sz w:val="22"/>
          <w:szCs w:val="22"/>
          <w:lang w:val="en-US" w:eastAsia="zh-CN" w:bidi="ar"/>
          <w:woUserID w:val="3"/>
        </w:rPr>
      </w:pPr>
    </w:p>
    <w:p w14:paraId="04026C13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</w:p>
    <w:p w14:paraId="2B68CD11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</w:p>
    <w:p w14:paraId="75E2CEC6">
      <w:pPr>
        <w:shd w:val="clear" w:color="auto" w:fill="B4C6E7"/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>延展</w:t>
      </w:r>
      <w:r>
        <w:rPr>
          <w:rFonts w:hint="default" w:ascii="黑体" w:hAnsi="黑体" w:eastAsia="黑体" w:cs="黑体"/>
          <w:b/>
          <w:bCs/>
          <w:color w:val="auto"/>
          <w:kern w:val="2"/>
          <w:sz w:val="28"/>
          <w:szCs w:val="28"/>
          <w:lang w:val="en-US" w:eastAsia="zh-CN" w:bidi="ar-SA"/>
          <w:woUserID w:val="3"/>
        </w:rPr>
        <w:t xml:space="preserve">阅读 </w:t>
      </w:r>
    </w:p>
    <w:p w14:paraId="7FB5AE4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2"/>
        </w:rPr>
      </w:pPr>
      <w:r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2"/>
        </w:rPr>
        <w:t>在未来，自然语言处理技术</w:t>
      </w:r>
      <w:r>
        <w:rPr>
          <w:rFonts w:ascii="宋体" w:hAnsi="宋体" w:eastAsia="宋体" w:cs="宋体"/>
          <w:color w:val="auto"/>
          <w:sz w:val="24"/>
          <w:szCs w:val="24"/>
          <w:woUserID w:val="2"/>
        </w:rPr>
        <w:t>将突破“指令执行”的局限，升级为兼具“共情能力”与“服务能力”的贴心伙伴。它能够精准感知人类语言中的情绪倾向，在用户低落时推送贴合喜好的安慰内容；也能化身专属学习助手，根据用户的知识储备调整讲解深度，带人们探索宇宙奥秘、认识动植物世界。同时，它还会成为智能生活管家，让生活更智能、更温暖。</w:t>
      </w:r>
    </w:p>
    <w:p w14:paraId="4304D8B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3"/>
        </w:rPr>
        <w:t>同时自然语言处理技术还会在如医疗、金融、教育、法律、工业等领域形成规模化落地应用，正从 “辅助工具” 升级为 “核心生产力”，为我们的社会发展提供更强大动力。</w:t>
      </w:r>
    </w:p>
    <w:p w14:paraId="49D18736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3"/>
        </w:rPr>
      </w:pPr>
    </w:p>
    <w:p w14:paraId="40D3764A">
      <w:pPr>
        <w:pStyle w:val="8"/>
        <w:numPr>
          <w:ilvl w:val="0"/>
          <w:numId w:val="0"/>
        </w:numPr>
        <w:ind w:leftChars="0"/>
        <w:jc w:val="cente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未来的聊天机器人助手</w:t>
      </w:r>
    </w:p>
    <w:p w14:paraId="36085E57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leftChars="0" w:right="0" w:firstLine="480" w:firstLineChars="200"/>
        <w:jc w:val="center"/>
        <w:rPr>
          <w:rFonts w:hint="default" w:ascii="宋体" w:hAnsi="宋体" w:eastAsia="宋体" w:cs="宋体"/>
          <w:color w:val="auto"/>
          <w:kern w:val="0"/>
          <w:sz w:val="24"/>
          <w:szCs w:val="24"/>
          <w:lang w:eastAsia="zh-CN" w:bidi="ar"/>
          <w:woUserID w:val="3"/>
        </w:rPr>
      </w:pPr>
    </w:p>
    <w:p w14:paraId="488E36BE">
      <w:pPr>
        <w:rPr>
          <w:rFonts w:hint="default" w:ascii="黑体" w:hAnsi="宋体" w:eastAsia="黑体" w:cs="黑体"/>
          <w:b/>
          <w:bCs/>
          <w:color w:val="auto"/>
          <w:sz w:val="44"/>
          <w:szCs w:val="44"/>
          <w:woUserID w:val="3"/>
        </w:rPr>
      </w:pPr>
      <w:r>
        <w:rPr>
          <w:rFonts w:hint="default" w:ascii="黑体" w:hAnsi="宋体" w:eastAsia="黑体" w:cs="黑体"/>
          <w:b/>
          <w:bCs/>
          <w:color w:val="auto"/>
          <w:sz w:val="44"/>
          <w:szCs w:val="44"/>
          <w:woUserID w:val="3"/>
        </w:rPr>
        <w:br w:type="page"/>
      </w:r>
    </w:p>
    <w:p w14:paraId="228405D3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eastAsia="黑体" w:cs="Times New Roman"/>
          <w:b/>
          <w:bCs w:val="0"/>
          <w:color w:val="auto"/>
          <w:kern w:val="44"/>
          <w:sz w:val="44"/>
          <w:szCs w:val="44"/>
          <w:woUserID w:val="3"/>
        </w:rPr>
      </w:pPr>
      <w:r>
        <w:rPr>
          <w:rFonts w:hint="eastAsia" w:ascii="黑体" w:hAnsi="宋体" w:eastAsia="黑体" w:cs="黑体"/>
          <w:b/>
          <w:bCs/>
          <w:color w:val="auto"/>
          <w:sz w:val="44"/>
          <w:szCs w:val="44"/>
          <w:lang w:val="en-US" w:eastAsia="zh-CN"/>
          <w:woUserID w:val="3"/>
        </w:rPr>
        <w:t xml:space="preserve">第三单元 </w:t>
      </w:r>
      <w:r>
        <w:rPr>
          <w:rFonts w:hint="default" w:ascii="黑体" w:hAnsi="宋体" w:eastAsia="黑体" w:cs="黑体"/>
          <w:b/>
          <w:bCs/>
          <w:color w:val="auto"/>
          <w:sz w:val="44"/>
          <w:szCs w:val="44"/>
          <w:woUserID w:val="3"/>
        </w:rPr>
        <w:t>单</w:t>
      </w:r>
      <w:r>
        <w:rPr>
          <w:rFonts w:hint="default" w:ascii="黑体" w:hAnsi="宋体" w:eastAsia="黑体" w:cs="黑体"/>
          <w:b/>
          <w:bCs w:val="0"/>
          <w:color w:val="auto"/>
          <w:kern w:val="44"/>
          <w:sz w:val="44"/>
          <w:szCs w:val="44"/>
          <w:woUserID w:val="3"/>
        </w:rPr>
        <w:t>元评价</w:t>
      </w:r>
      <w:r>
        <w:rPr>
          <w:rFonts w:hint="default" w:ascii="Calibri" w:hAnsi="Calibri" w:eastAsia="黑体" w:cs="Times New Roman"/>
          <w:b/>
          <w:bCs w:val="0"/>
          <w:color w:val="auto"/>
          <w:kern w:val="44"/>
          <w:sz w:val="44"/>
          <w:szCs w:val="44"/>
          <w:woUserID w:val="3"/>
        </w:rPr>
        <w:t xml:space="preserve"> </w:t>
      </w:r>
    </w:p>
    <w:p w14:paraId="202FCB9E">
      <w:pPr>
        <w:pStyle w:val="14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color w:val="auto"/>
          <w:sz w:val="22"/>
          <w:szCs w:val="22"/>
          <w:woUserID w:val="3"/>
        </w:rPr>
      </w:pPr>
      <w:r>
        <w:rPr>
          <w:rFonts w:hint="default" w:ascii="Arial" w:hAnsi="Arial" w:eastAsia="等线" w:cs="Arial"/>
          <w:color w:val="auto"/>
          <w:kern w:val="0"/>
          <w:sz w:val="22"/>
          <w:szCs w:val="22"/>
          <w:lang w:val="en-US" w:eastAsia="zh-CN" w:bidi="ar"/>
          <w:woUserID w:val="3"/>
        </w:rPr>
        <w:t xml:space="preserve"> </w:t>
      </w:r>
    </w:p>
    <w:tbl>
      <w:tblPr>
        <w:tblStyle w:val="16"/>
        <w:tblW w:w="0" w:type="auto"/>
        <w:tblInd w:w="-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47D6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95B3D7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2AB9A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 xml:space="preserve">评价指标 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95B3D7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34136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 xml:space="preserve">自评 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95B3D7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819F9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:woUserID w:val="3"/>
              </w:rPr>
              <w:t xml:space="preserve">他评 </w:t>
            </w:r>
          </w:p>
        </w:tc>
      </w:tr>
      <w:tr w14:paraId="2A90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4040D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woUserID w:val="3"/>
              </w:rPr>
              <w:t>能准确说出 3 个及以上生活中聊天机器人助手的应用场景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9B7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8B0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5003C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69348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woUserID w:val="3"/>
              </w:rPr>
              <w:t>能熟练使用聊天机器人助手完成至少 2 项实用任务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CCC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D90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7698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01E8F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woUserID w:val="3"/>
              </w:rPr>
              <w:t>能清晰描述语音转文字的 4 个核心步骤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4C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0E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61A6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C1A84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woUserID w:val="3"/>
              </w:rPr>
              <w:t>在实践活动（语音实验、密码游戏等）中积极参与，能主动分享发现与感受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F9C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  <w:tc>
          <w:tcPr>
            <w:tcW w:w="2760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7F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</w:p>
        </w:tc>
      </w:tr>
      <w:tr w14:paraId="209D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3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CA272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在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本单元学习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中，我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一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共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获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得了________颗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星</w:t>
            </w:r>
          </w:p>
          <w:p w14:paraId="13D6A644">
            <w:pPr>
              <w:pStyle w:val="1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说明：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基本达成，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较好达成，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☆☆☆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  <w:woUserID w:val="4"/>
              </w:rPr>
              <w:t>优秀达成</w:t>
            </w:r>
          </w:p>
        </w:tc>
      </w:tr>
    </w:tbl>
    <w:p w14:paraId="2B501D8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single" w:color="BBBFC4" w:sz="18" w:space="0"/>
          <w:bottom w:val="none" w:color="auto" w:sz="0" w:space="0"/>
          <w:right w:val="none" w:color="auto" w:sz="0" w:space="0"/>
        </w:pBdr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color w:val="auto"/>
          <w:sz w:val="22"/>
          <w:szCs w:val="22"/>
          <w:woUserID w:val="3"/>
        </w:rPr>
      </w:pPr>
    </w:p>
    <w:p w14:paraId="4EFF184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  <w:woUserID w:val="1"/>
        </w:rPr>
      </w:pPr>
      <w:bookmarkStart w:id="27" w:name="_GoBack"/>
      <w:bookmarkEnd w:id="27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6030804020204"/>
    <w:charset w:val="00"/>
    <w:family w:val="roman"/>
    <w:pitch w:val="default"/>
    <w:sig w:usb0="00000000" w:usb1="00000000" w:usb2="0A246029" w:usb3="0400200C" w:csb0="600001FF" w:csb1="D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CC382C"/>
    <w:multiLevelType w:val="singleLevel"/>
    <w:tmpl w:val="F5CC38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D3AB0D"/>
    <w:multiLevelType w:val="multilevel"/>
    <w:tmpl w:val="F9D3AB0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0023651"/>
    <w:rsid w:val="01D60B10"/>
    <w:rsid w:val="02A62291"/>
    <w:rsid w:val="045748B0"/>
    <w:rsid w:val="04B36EE7"/>
    <w:rsid w:val="04BB2CD9"/>
    <w:rsid w:val="063A1F01"/>
    <w:rsid w:val="06DD869C"/>
    <w:rsid w:val="0A3F1E25"/>
    <w:rsid w:val="0A5429B5"/>
    <w:rsid w:val="0DD51C7C"/>
    <w:rsid w:val="0F1D1B2D"/>
    <w:rsid w:val="0F4BF0D3"/>
    <w:rsid w:val="11751945"/>
    <w:rsid w:val="12DE91CD"/>
    <w:rsid w:val="14D869A1"/>
    <w:rsid w:val="17654071"/>
    <w:rsid w:val="17FFFF65"/>
    <w:rsid w:val="19670BC4"/>
    <w:rsid w:val="19AC5F87"/>
    <w:rsid w:val="19ED2550"/>
    <w:rsid w:val="1B5E655B"/>
    <w:rsid w:val="1BC3132D"/>
    <w:rsid w:val="1DFFE949"/>
    <w:rsid w:val="1F501AAA"/>
    <w:rsid w:val="210670D2"/>
    <w:rsid w:val="23596D80"/>
    <w:rsid w:val="24E37481"/>
    <w:rsid w:val="26775B6F"/>
    <w:rsid w:val="27DD15C6"/>
    <w:rsid w:val="28732366"/>
    <w:rsid w:val="28E32619"/>
    <w:rsid w:val="2B33475A"/>
    <w:rsid w:val="2BF33EE9"/>
    <w:rsid w:val="2CDF037C"/>
    <w:rsid w:val="2EF55C80"/>
    <w:rsid w:val="2F7169E1"/>
    <w:rsid w:val="2F7C42DB"/>
    <w:rsid w:val="2FD3B567"/>
    <w:rsid w:val="313D5079"/>
    <w:rsid w:val="31707DDD"/>
    <w:rsid w:val="3172568D"/>
    <w:rsid w:val="31A53A4D"/>
    <w:rsid w:val="33E2206E"/>
    <w:rsid w:val="363E2205"/>
    <w:rsid w:val="37FF8840"/>
    <w:rsid w:val="38A16656"/>
    <w:rsid w:val="396D0E93"/>
    <w:rsid w:val="39AFB7B2"/>
    <w:rsid w:val="3C744330"/>
    <w:rsid w:val="3DF7BF85"/>
    <w:rsid w:val="3DFF5128"/>
    <w:rsid w:val="3E23DC80"/>
    <w:rsid w:val="3FFF75A6"/>
    <w:rsid w:val="424741EF"/>
    <w:rsid w:val="42BF022A"/>
    <w:rsid w:val="43814152"/>
    <w:rsid w:val="441C1174"/>
    <w:rsid w:val="455523D4"/>
    <w:rsid w:val="458ABF63"/>
    <w:rsid w:val="469817EC"/>
    <w:rsid w:val="47826C18"/>
    <w:rsid w:val="484E1A14"/>
    <w:rsid w:val="4AF61407"/>
    <w:rsid w:val="4B1650A7"/>
    <w:rsid w:val="4BFB986B"/>
    <w:rsid w:val="4D638432"/>
    <w:rsid w:val="4E7B3D4A"/>
    <w:rsid w:val="4E7C3473"/>
    <w:rsid w:val="50E41AA0"/>
    <w:rsid w:val="51532BB1"/>
    <w:rsid w:val="52E3763F"/>
    <w:rsid w:val="557E3F74"/>
    <w:rsid w:val="5633B4DD"/>
    <w:rsid w:val="57A44166"/>
    <w:rsid w:val="57DBC0B3"/>
    <w:rsid w:val="58CD149A"/>
    <w:rsid w:val="5B7FA2A3"/>
    <w:rsid w:val="5BFE5B85"/>
    <w:rsid w:val="5D3FBBCE"/>
    <w:rsid w:val="5DFD9AC7"/>
    <w:rsid w:val="5E6C53B0"/>
    <w:rsid w:val="5F4FA2A2"/>
    <w:rsid w:val="5F97F147"/>
    <w:rsid w:val="5FBB60E5"/>
    <w:rsid w:val="5FDF02BF"/>
    <w:rsid w:val="608A1A1F"/>
    <w:rsid w:val="618F757B"/>
    <w:rsid w:val="63881284"/>
    <w:rsid w:val="640F6E0B"/>
    <w:rsid w:val="6427449C"/>
    <w:rsid w:val="643F2FC5"/>
    <w:rsid w:val="65B2D5E4"/>
    <w:rsid w:val="65FE3CE5"/>
    <w:rsid w:val="66AF32B2"/>
    <w:rsid w:val="6A8D0A8A"/>
    <w:rsid w:val="6B695F28"/>
    <w:rsid w:val="6BDF3320"/>
    <w:rsid w:val="6BF73F36"/>
    <w:rsid w:val="6C590C00"/>
    <w:rsid w:val="6C9E0CA4"/>
    <w:rsid w:val="6CFFD903"/>
    <w:rsid w:val="6EFFC73F"/>
    <w:rsid w:val="70083819"/>
    <w:rsid w:val="70FC2385"/>
    <w:rsid w:val="714D6337"/>
    <w:rsid w:val="72D0510D"/>
    <w:rsid w:val="73444C55"/>
    <w:rsid w:val="736F0761"/>
    <w:rsid w:val="73FEEEF7"/>
    <w:rsid w:val="74CC0400"/>
    <w:rsid w:val="753C1C4E"/>
    <w:rsid w:val="753D4E5A"/>
    <w:rsid w:val="757E8052"/>
    <w:rsid w:val="759A165D"/>
    <w:rsid w:val="75FF15D3"/>
    <w:rsid w:val="775AAC0E"/>
    <w:rsid w:val="777E40CB"/>
    <w:rsid w:val="77EB2C89"/>
    <w:rsid w:val="77ED4B43"/>
    <w:rsid w:val="77F7C4E8"/>
    <w:rsid w:val="77F97B39"/>
    <w:rsid w:val="77FAD2CC"/>
    <w:rsid w:val="77FD45FA"/>
    <w:rsid w:val="78E8269B"/>
    <w:rsid w:val="792FDF06"/>
    <w:rsid w:val="7BDC717B"/>
    <w:rsid w:val="7CFFBA6C"/>
    <w:rsid w:val="7D7A0BC5"/>
    <w:rsid w:val="7DD7FB05"/>
    <w:rsid w:val="7DD9DD23"/>
    <w:rsid w:val="7DF05D83"/>
    <w:rsid w:val="7DF91244"/>
    <w:rsid w:val="7DFF303D"/>
    <w:rsid w:val="7DFFB794"/>
    <w:rsid w:val="7EBE8967"/>
    <w:rsid w:val="7EBFD3E3"/>
    <w:rsid w:val="7EE93635"/>
    <w:rsid w:val="7EF3CD0D"/>
    <w:rsid w:val="7EFF237D"/>
    <w:rsid w:val="7EFF35DB"/>
    <w:rsid w:val="7F02DFBC"/>
    <w:rsid w:val="7F753607"/>
    <w:rsid w:val="7F7F0079"/>
    <w:rsid w:val="7F7F7C61"/>
    <w:rsid w:val="7FA87E92"/>
    <w:rsid w:val="7FBA7DC0"/>
    <w:rsid w:val="7FBF7CC9"/>
    <w:rsid w:val="7FD7F1E8"/>
    <w:rsid w:val="7FF2DF2D"/>
    <w:rsid w:val="8BF55256"/>
    <w:rsid w:val="9BEF64D1"/>
    <w:rsid w:val="9EB30B90"/>
    <w:rsid w:val="B5EB7FDA"/>
    <w:rsid w:val="B5FFA7C4"/>
    <w:rsid w:val="B6FF9182"/>
    <w:rsid w:val="BBAF3A35"/>
    <w:rsid w:val="BCAD5B85"/>
    <w:rsid w:val="BDF7133F"/>
    <w:rsid w:val="BE7E69F6"/>
    <w:rsid w:val="BEBFBBB1"/>
    <w:rsid w:val="BEBFC6E2"/>
    <w:rsid w:val="BF9E4120"/>
    <w:rsid w:val="BFFF4D24"/>
    <w:rsid w:val="C70B8A55"/>
    <w:rsid w:val="C9FB20A9"/>
    <w:rsid w:val="CE5F5461"/>
    <w:rsid w:val="CFB135EF"/>
    <w:rsid w:val="D2BEC9B8"/>
    <w:rsid w:val="D5B711B9"/>
    <w:rsid w:val="D6E6EED0"/>
    <w:rsid w:val="D79F055E"/>
    <w:rsid w:val="D8C5184A"/>
    <w:rsid w:val="DBEFFABB"/>
    <w:rsid w:val="DBFD742B"/>
    <w:rsid w:val="DDF80486"/>
    <w:rsid w:val="DEFDCB3D"/>
    <w:rsid w:val="DFDA145A"/>
    <w:rsid w:val="DFDF7318"/>
    <w:rsid w:val="DFEFABDF"/>
    <w:rsid w:val="E5FDB71F"/>
    <w:rsid w:val="E7B7ACF1"/>
    <w:rsid w:val="EA3FF035"/>
    <w:rsid w:val="EAF7EEEB"/>
    <w:rsid w:val="EB7DBEA9"/>
    <w:rsid w:val="EDFDDB05"/>
    <w:rsid w:val="EE5E3B6D"/>
    <w:rsid w:val="EFB64185"/>
    <w:rsid w:val="EFC36381"/>
    <w:rsid w:val="F37F1DDB"/>
    <w:rsid w:val="F39DF84E"/>
    <w:rsid w:val="F3FD2F25"/>
    <w:rsid w:val="F4DF15FD"/>
    <w:rsid w:val="F5574DE8"/>
    <w:rsid w:val="F5FF013C"/>
    <w:rsid w:val="F6DFA696"/>
    <w:rsid w:val="F7FF7A0B"/>
    <w:rsid w:val="F7FFD6D7"/>
    <w:rsid w:val="FA5F10B8"/>
    <w:rsid w:val="FB7C2414"/>
    <w:rsid w:val="FB7DF186"/>
    <w:rsid w:val="FB8F37FA"/>
    <w:rsid w:val="FBFF4CC2"/>
    <w:rsid w:val="FC3D2C4D"/>
    <w:rsid w:val="FCFFD8F5"/>
    <w:rsid w:val="FD22EC0F"/>
    <w:rsid w:val="FDDBFD47"/>
    <w:rsid w:val="FE8FF5B0"/>
    <w:rsid w:val="FEBC8E10"/>
    <w:rsid w:val="FEDA6B33"/>
    <w:rsid w:val="FEEDDE23"/>
    <w:rsid w:val="FF1C56CE"/>
    <w:rsid w:val="FF5F666D"/>
    <w:rsid w:val="FF6F3F21"/>
    <w:rsid w:val="FF7F7E6B"/>
    <w:rsid w:val="FF8B1123"/>
    <w:rsid w:val="FF9344CB"/>
    <w:rsid w:val="FFB323F2"/>
    <w:rsid w:val="FFD7F84A"/>
    <w:rsid w:val="FFDF8907"/>
    <w:rsid w:val="FFF2770B"/>
    <w:rsid w:val="FFF7757E"/>
    <w:rsid w:val="FFF9CA53"/>
    <w:rsid w:val="FFFA0F81"/>
    <w:rsid w:val="FFFDA3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9">
    <w:name w:val="annotation text"/>
    <w:basedOn w:val="1"/>
    <w:uiPriority w:val="0"/>
    <w:pPr>
      <w:jc w:val="left"/>
    </w:pPr>
  </w:style>
  <w:style w:type="paragraph" w:styleId="10">
    <w:name w:val="Plain Text"/>
    <w:basedOn w:val="1"/>
    <w:qFormat/>
    <w:uiPriority w:val="0"/>
    <w:rPr>
      <w:rFonts w:ascii="方正书宋_GBK" w:hAnsi="DejaVu Sans"/>
    </w:rPr>
  </w:style>
  <w:style w:type="paragraph" w:styleId="11">
    <w:name w:val="toc 1"/>
    <w:basedOn w:val="1"/>
    <w:next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 w:line="400" w:lineRule="exact"/>
      <w:ind w:left="0" w:right="0"/>
      <w:jc w:val="both"/>
    </w:pPr>
    <w:rPr>
      <w:rFonts w:hint="default" w:ascii="Calibri" w:hAnsi="Calibri" w:eastAsia="宋体" w:cs="Times New Roman"/>
      <w:kern w:val="2"/>
      <w:sz w:val="24"/>
      <w:szCs w:val="24"/>
      <w:lang w:val="en-US" w:eastAsia="zh-CN" w:bidi="ar"/>
    </w:rPr>
  </w:style>
  <w:style w:type="paragraph" w:styleId="12">
    <w:name w:val="footnote text"/>
    <w:link w:val="24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keepNext w:val="0"/>
      <w:keepLines w:val="0"/>
      <w:widowControl w:val="0"/>
      <w:suppressLineNumbers w:val="0"/>
      <w:spacing w:before="0" w:beforeAutospacing="1" w:after="0" w:afterAutospacing="1" w:line="400" w:lineRule="exact"/>
      <w:jc w:val="left"/>
    </w:pPr>
    <w:rPr>
      <w:rFonts w:hint="default" w:ascii="Calibri" w:hAnsi="Calibri" w:eastAsia="宋体" w:cs="Times New Roman"/>
      <w:kern w:val="0"/>
      <w:sz w:val="24"/>
      <w:szCs w:val="24"/>
      <w:lang w:val="en-US" w:eastAsia="zh-CN" w:bidi="ar"/>
    </w:rPr>
  </w:style>
  <w:style w:type="paragraph" w:styleId="15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7">
    <w:name w:val="Table Grid"/>
    <w:basedOn w:val="16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Emphasis"/>
    <w:basedOn w:val="18"/>
    <w:qFormat/>
    <w:uiPriority w:val="0"/>
    <w:rPr>
      <w:i/>
    </w:rPr>
  </w:style>
  <w:style w:type="character" w:styleId="21">
    <w:name w:val="Hyperlink"/>
    <w:unhideWhenUsed/>
    <w:qFormat/>
    <w:uiPriority w:val="99"/>
    <w:rPr>
      <w:color w:val="0563C1"/>
      <w:u w:val="single"/>
    </w:rPr>
  </w:style>
  <w:style w:type="character" w:styleId="22">
    <w:name w:val="footnote reference"/>
    <w:semiHidden/>
    <w:unhideWhenUsed/>
    <w:qFormat/>
    <w:uiPriority w:val="99"/>
    <w:rPr>
      <w:vertAlign w:val="superscript"/>
    </w:rPr>
  </w:style>
  <w:style w:type="paragraph" w:styleId="23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4">
    <w:name w:val="Footnote Text Char"/>
    <w:link w:val="12"/>
    <w:semiHidden/>
    <w:unhideWhenUsed/>
    <w:qFormat/>
    <w:uiPriority w:val="99"/>
    <w:rPr>
      <w:sz w:val="20"/>
      <w:szCs w:val="20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6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27">
    <w:name w:val="15"/>
    <w:basedOn w:val="18"/>
    <w:qFormat/>
    <w:uiPriority w:val="0"/>
    <w:rPr>
      <w:rFonts w:hint="default" w:ascii="Times New Roman" w:hAnsi="Times New Roman" w:cs="Times New Roman"/>
      <w:b/>
    </w:rPr>
  </w:style>
  <w:style w:type="character" w:customStyle="1" w:styleId="28">
    <w:name w:val="10"/>
    <w:basedOn w:val="18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7617</Words>
  <Characters>7859</Characters>
  <Lines>1</Lines>
  <Paragraphs>1</Paragraphs>
  <TotalTime>1</TotalTime>
  <ScaleCrop>false</ScaleCrop>
  <LinksUpToDate>false</LinksUpToDate>
  <CharactersWithSpaces>8245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2025-07-09T06:33:00Z</dcterms:created>
  <dc:creator>Un-named</dc:creator>
  <cp:lastModifiedBy>progress</cp:lastModifiedBy>
  <dcterms:modified xsi:type="dcterms:W3CDTF">2026-04-17T08:05:09Z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D76D7437ED1B47A093914E8469E6CE76_13</vt:lpwstr>
  </property>
  <property fmtid="{D5CDD505-2E9C-101B-9397-08002B2CF9AE}" pid="4" name="KSOTemplateDocerSaveRecord">
    <vt:lpwstr>eyJoZGlkIjoiNTVhOWNlYjVlY2MwODM4MzlkZTFiMWQ4YmE0NmEwMDMiLCJ1c2VySWQiOiI2NDcyODk0MjAifQ==</vt:lpwstr>
  </property>
  <property fmtid="{D5CDD505-2E9C-101B-9397-08002B2CF9AE}" pid="5" name="woTemplateTypoMode" linkTarget="0">
    <vt:lpwstr/>
  </property>
  <property fmtid="{D5CDD505-2E9C-101B-9397-08002B2CF9AE}" pid="6" name="woTemplate" linkTarget="0">
    <vt:i4>0</vt:i4>
  </property>
</Properties>
</file>