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6E8" w:rsidRPr="005C16E8" w:rsidRDefault="005C16E8" w:rsidP="005C16E8">
      <w:pPr>
        <w:jc w:val="center"/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</w:pPr>
      <w:r w:rsidRPr="005C16E8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GRIB</w:t>
      </w:r>
      <w:r w:rsidRPr="005C16E8">
        <w:rPr>
          <w:rFonts w:ascii="Arial" w:hAnsi="Arial" w:cs="Arial" w:hint="eastAsia"/>
          <w:b/>
          <w:color w:val="333333"/>
          <w:sz w:val="32"/>
          <w:szCs w:val="32"/>
          <w:shd w:val="clear" w:color="auto" w:fill="FFFFFF"/>
        </w:rPr>
        <w:t>数据</w:t>
      </w:r>
      <w:r w:rsidRPr="005C16E8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说明</w:t>
      </w:r>
    </w:p>
    <w:p w:rsidR="005C16E8" w:rsidRDefault="005C16E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B95745" w:rsidRDefault="005C16E8" w:rsidP="005C16E8">
      <w:pPr>
        <w:ind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GRIB </w:t>
      </w:r>
      <w:r>
        <w:rPr>
          <w:rFonts w:ascii="Arial" w:hAnsi="Arial" w:cs="Arial"/>
          <w:color w:val="333333"/>
          <w:szCs w:val="21"/>
          <w:shd w:val="clear" w:color="auto" w:fill="FFFFFF"/>
        </w:rPr>
        <w:t>码是与计算机无关的压缩的</w:t>
      </w:r>
      <w:hyperlink r:id="rId6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二进制编码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主要用来表示</w:t>
      </w:r>
      <w:hyperlink r:id="rId7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数值天气预报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的产品资料。</w:t>
      </w:r>
    </w:p>
    <w:p w:rsidR="005C16E8" w:rsidRDefault="005C16E8" w:rsidP="005C16E8">
      <w:pPr>
        <w:ind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5C16E8" w:rsidRDefault="005C16E8" w:rsidP="005C16E8">
      <w:pPr>
        <w:ind w:firstLineChars="100" w:firstLine="210"/>
      </w:pPr>
      <w:r>
        <w:rPr>
          <w:noProof/>
        </w:rPr>
        <w:drawing>
          <wp:inline distT="0" distB="0" distL="0" distR="0" wp14:anchorId="338E75D1" wp14:editId="7CFB58A9">
            <wp:extent cx="5274310" cy="2751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9E1" w:rsidRDefault="00F869E1" w:rsidP="005C16E8">
      <w:pPr>
        <w:ind w:firstLineChars="100" w:firstLine="210"/>
      </w:pPr>
    </w:p>
    <w:p w:rsidR="00F869E1" w:rsidRDefault="00F869E1" w:rsidP="00F869E1">
      <w:pPr>
        <w:ind w:firstLineChars="100" w:firstLine="210"/>
      </w:pPr>
      <w:r>
        <w:t>P</w:t>
      </w:r>
      <w:r>
        <w:rPr>
          <w:rFonts w:hint="eastAsia"/>
        </w:rPr>
        <w:t xml:space="preserve">ython </w:t>
      </w:r>
      <w:r>
        <w:rPr>
          <w:rFonts w:hint="eastAsia"/>
        </w:rPr>
        <w:t>把</w:t>
      </w:r>
      <w:r>
        <w:t>GRIB2</w:t>
      </w:r>
      <w:r>
        <w:rPr>
          <w:rFonts w:hint="eastAsia"/>
        </w:rPr>
        <w:t>转换</w:t>
      </w:r>
      <w:r>
        <w:t>成</w:t>
      </w:r>
      <w:r>
        <w:t>tif</w:t>
      </w:r>
      <w:r>
        <w:rPr>
          <w:rFonts w:hint="eastAsia"/>
        </w:rPr>
        <w:t>：</w:t>
      </w:r>
    </w:p>
    <w:p w:rsidR="00F869E1" w:rsidRDefault="00F869E1" w:rsidP="00F869E1">
      <w:pPr>
        <w:ind w:firstLineChars="100" w:firstLine="240"/>
        <w:rPr>
          <w:rFonts w:hint="eastAsia"/>
        </w:rPr>
      </w:pPr>
      <w:r w:rsidRPr="00F869E1">
        <w:rPr>
          <w:rFonts w:ascii="Consolas" w:hAnsi="Consolas" w:cs="Consolas"/>
          <w:color w:val="000000"/>
          <w:kern w:val="0"/>
          <w:sz w:val="24"/>
          <w:szCs w:val="24"/>
        </w:rPr>
        <w:t>arcpy.ExtractSubDataset_management(inPath_1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（输入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数据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）</w:t>
      </w:r>
      <w:r w:rsidRPr="00F869E1">
        <w:rPr>
          <w:rFonts w:ascii="Consolas" w:hAnsi="Consolas" w:cs="Consolas"/>
          <w:color w:val="000000"/>
          <w:kern w:val="0"/>
          <w:sz w:val="24"/>
          <w:szCs w:val="24"/>
        </w:rPr>
        <w:t>, inPathfileName</w:t>
      </w:r>
      <w:bookmarkStart w:id="0" w:name="_GoBack"/>
      <w:bookmarkEnd w:id="0"/>
      <w:r w:rsidRPr="00F869E1"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（输出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数据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）</w:t>
      </w:r>
      <w:r w:rsidRPr="00F869E1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F869E1">
        <w:rPr>
          <w:rFonts w:ascii="Consolas" w:hAnsi="Consolas" w:cs="Consolas"/>
          <w:i/>
          <w:iCs/>
          <w:color w:val="C9802B"/>
          <w:kern w:val="0"/>
          <w:sz w:val="24"/>
          <w:szCs w:val="24"/>
        </w:rPr>
        <w:t>'7'</w:t>
      </w:r>
      <w:r w:rsidRPr="00F869E1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sectPr w:rsidR="00F86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02F" w:rsidRDefault="0041402F" w:rsidP="005C16E8">
      <w:r>
        <w:separator/>
      </w:r>
    </w:p>
  </w:endnote>
  <w:endnote w:type="continuationSeparator" w:id="0">
    <w:p w:rsidR="0041402F" w:rsidRDefault="0041402F" w:rsidP="005C1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02F" w:rsidRDefault="0041402F" w:rsidP="005C16E8">
      <w:r>
        <w:separator/>
      </w:r>
    </w:p>
  </w:footnote>
  <w:footnote w:type="continuationSeparator" w:id="0">
    <w:p w:rsidR="0041402F" w:rsidRDefault="0041402F" w:rsidP="005C16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3F4"/>
    <w:rsid w:val="001F63F4"/>
    <w:rsid w:val="0041402F"/>
    <w:rsid w:val="005C16E8"/>
    <w:rsid w:val="00840247"/>
    <w:rsid w:val="00B95745"/>
    <w:rsid w:val="00F8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DA93B0-86F8-4E35-8F30-5F2E2D5A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1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16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1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16E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C16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baike.so.com/doc/7644017-791811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so.com/doc/6337160-6550773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259</Characters>
  <Application>Microsoft Office Word</Application>
  <DocSecurity>0</DocSecurity>
  <Lines>2</Lines>
  <Paragraphs>1</Paragraphs>
  <ScaleCrop>false</ScaleCrop>
  <Company>edianzu.com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3</cp:revision>
  <dcterms:created xsi:type="dcterms:W3CDTF">2018-11-29T09:19:00Z</dcterms:created>
  <dcterms:modified xsi:type="dcterms:W3CDTF">2018-12-03T09:41:00Z</dcterms:modified>
</cp:coreProperties>
</file>