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</w:t>
      </w:r>
      <w:r>
        <w:t xml:space="preserve">：主要页面支持转发到会话与朋友圈；练字页可分享具体字（</w:t>
      </w:r>
      <w:r>
        <w:rPr>
          <w:rStyle w:val="VerbatimChar"/>
        </w:rPr>
        <w:t xml:space="preserve">/pages/practice/practice?char=&lt;字&gt;</w:t>
      </w:r>
      <w:r>
        <w:t xml:space="preserve"> </w:t>
      </w:r>
      <w:r>
        <w:t xml:space="preserve">直达）。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深浅色主题</w:t>
      </w:r>
      <w:r>
        <w:t xml:space="preserve">：跟随系统（</w:t>
      </w:r>
      <w:r>
        <w:rPr>
          <w:rStyle w:val="VerbatimChar"/>
        </w:rPr>
        <w:t xml:space="preserve">app.json</w:t>
      </w:r>
      <w:r>
        <w:t xml:space="preserve"> </w:t>
      </w:r>
      <w:r>
        <w:t xml:space="preserve">开启</w:t>
      </w:r>
      <w:r>
        <w:t xml:space="preserve"> </w:t>
      </w:r>
      <w:r>
        <w:rPr>
          <w:rStyle w:val="VerbatimChar"/>
        </w:rPr>
        <w:t xml:space="preserve">darkmode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theme.json</w:t>
      </w:r>
      <w:r>
        <w:t xml:space="preserve">），页面配色用 CSS 变量 +</w:t>
      </w:r>
      <w:r>
        <w:t xml:space="preserve"> </w:t>
      </w:r>
      <w:r>
        <w:rPr>
          <w:rStyle w:val="VerbatimChar"/>
        </w:rPr>
        <w:t xml:space="preserve">@media (prefers-color-scheme: dark)</w:t>
      </w:r>
      <w:r>
        <w:t xml:space="preserve"> </w:t>
      </w:r>
      <w:r>
        <w:t xml:space="preserve">覆盖。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全局主题样式（CSS 变量 + 深浅色）</w:t>
      </w:r>
      <w:r>
        <w:br/>
      </w:r>
      <w:r>
        <w:rPr>
          <w:rStyle w:val="VerbatimChar"/>
        </w:rPr>
        <w:t xml:space="preserve">├── theme.json                  # 深浅色导航栏/标签栏配色（darkmode）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├── hanzi-writer/           # 内置的 hanzi-writer + 小程序组件（免构建）</w:t>
      </w:r>
      <w:r>
        <w:br/>
      </w:r>
      <w:r>
        <w:rPr>
          <w:rStyle w:val="VerbatimChar"/>
        </w:rPr>
        <w:t xml:space="preserve">│   └── qrcode/                 # 纯 JS 二维码生成器（字帖页脚署名用，MIT）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pickchar/               # 选字（多选组建字帖）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选字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pages/pickchar/pickchar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多选汉字动态组建字帖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今日一诗：随日期轮换；</w:t>
      </w:r>
      <w:r>
        <w:rPr>
          <w:bCs/>
          <w:b/>
        </w:rPr>
        <w:t xml:space="preserve">每日一字优先取自「今日一课」的课文用字</w:t>
      </w:r>
      <w:r>
        <w:t xml:space="preserve">（</w:t>
      </w:r>
      <w:r>
        <w:rPr>
          <w:rStyle w:val="VerbatimChar"/>
        </w:rPr>
        <w:t xml:space="preserve">charFromLesson</w:t>
      </w:r>
      <w:r>
        <w:t xml:space="preserve">），无课时回退到字池。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课轮换），可直接「练这一课」或点单字练习；底部可「选择课程 ›」（跳该册教材同步）与「换一个」（随机换课）。</w:t>
      </w:r>
    </w:p>
    <w:p>
      <w:pPr>
        <w:numPr>
          <w:ilvl w:val="0"/>
          <w:numId w:val="1013"/>
        </w:numPr>
        <w:pStyle w:val="Compact"/>
      </w:pPr>
      <w:r>
        <w:t xml:space="preserve">今日一诗可点开看诗，底部可「古诗列表 ›」与「换一个」。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读取列表/索引（支持</w:t>
      </w:r>
      <w:r>
        <w:t xml:space="preserve"> </w:t>
      </w:r>
      <w:r>
        <w:rPr>
          <w:rStyle w:val="VerbatimChar"/>
        </w:rPr>
        <w:t xml:space="preserve">?char=&lt;字&gt;</w:t>
      </w:r>
      <w:r>
        <w:t xml:space="preserve"> </w:t>
      </w:r>
      <w:r>
        <w:t xml:space="preserve">直达单字）、记录一次练习、写入今日打卡、读取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等布局稳定后创建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），以及</w:t>
      </w:r>
      <w:r>
        <w:rPr>
          <w:bCs/>
          <w:b/>
        </w:rPr>
        <w:t xml:space="preserve">「选字…」多选组建</w:t>
      </w:r>
      <w:r>
        <w:t xml:space="preserve">（从收藏/教材册/主题/输入里挑字，动态拼字帖）。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按 A4 真实尺寸排版</w:t>
      </w:r>
      <w:r>
        <w:t xml:space="preserve">：画布固定为</w:t>
      </w:r>
      <w:r>
        <w:t xml:space="preserve"> </w:t>
      </w:r>
      <w:r>
        <w:rPr>
          <w:bCs/>
          <w:b/>
        </w:rPr>
        <w:t xml:space="preserve">A4</w:t>
      </w:r>
      <w:r>
        <w:rPr>
          <w:bCs/>
          <w:b/>
        </w:rPr>
        <w:t xml:space="preserve"> </w:t>
      </w:r>
      <w:r>
        <w:rPr>
          <w:bCs/>
          <w:b/>
        </w:rPr>
        <w:t xml:space="preserve">@300dpi</w:t>
      </w:r>
      <w:r>
        <w:rPr>
          <w:bCs/>
          <w:b/>
        </w:rPr>
        <w:t xml:space="preserve">（2480×3508）</w:t>
      </w:r>
      <w:r>
        <w:t xml:space="preserve">，按厘米绘制；可选</w:t>
      </w:r>
      <w:r>
        <w:t xml:space="preserve"> </w:t>
      </w:r>
      <w:r>
        <w:rPr>
          <w:bCs/>
          <w:b/>
        </w:rPr>
        <w:t xml:space="preserve">A4 纵向 / 横向</w:t>
      </w:r>
      <w:r>
        <w:t xml:space="preserve"> </w:t>
      </w:r>
      <w:r>
        <w:t xml:space="preserve">与</w:t>
      </w:r>
      <w:r>
        <w:rPr>
          <w:bCs/>
          <w:b/>
        </w:rPr>
        <w:t xml:space="preserve">格子大小 1.2 / 1.5 / 2.0cm</w:t>
      </w:r>
      <w:r>
        <w:t xml:space="preserve">，打印时选「实际大小 / 100%」即得所选厘米格（低年级建议 1.5–2.0cm；横向适合较长诗句）。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：按格大小自动排满一页（列/行由格子大小决定）；</w:t>
      </w:r>
      <w:r>
        <w:rPr>
          <w:bCs/>
          <w:b/>
        </w:rPr>
        <w:t xml:space="preserve">默认每个字只出现一次</w:t>
      </w:r>
      <w:r>
        <w:t xml:space="preserve">（范字，不重复），可选「每字重复 2 / 3 遍」（首为范字、其余描红）。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行描红。来源：古诗分类/古诗页/字帖模板/</w:t>
      </w:r>
      <w:r>
        <w:rPr>
          <w:bCs/>
          <w:b/>
        </w:rPr>
        <w:t xml:space="preserve">自选多行</w:t>
      </w:r>
      <w:r>
        <w:t xml:space="preserve">（自选里每行一句即可排诗句，空行留白，一页可放多首短诗）。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rPr>
          <w:bCs/>
          <w:b/>
        </w:rPr>
        <w:t xml:space="preserve">逐页渲染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保存（多页按序保存全部）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分享首页。页面与页脚提示「A4 打印选实际大小」。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多页导出</w:t>
      </w:r>
      <w:r>
        <w:t xml:space="preserve">：内容超过一页时</w:t>
      </w:r>
      <w:r>
        <w:rPr>
          <w:bCs/>
          <w:b/>
        </w:rPr>
        <w:t xml:space="preserve">自动分页</w:t>
      </w:r>
      <w:r>
        <w:t xml:space="preserve">（字表按容量、诗句按可用高度），逐页渲染导出，页面显示各页缩略图，可点开放大、「保存全部」；页脚标注「第 x / y 页」。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署名 / 版权</w:t>
      </w:r>
      <w:r>
        <w:t xml:space="preserve">：教师可填自定义页脚文字（如「XX小学 · 王老师 编制」），并可开</w:t>
      </w:r>
      <w:r>
        <w:rPr>
          <w:bCs/>
          <w:b/>
        </w:rPr>
        <w:t xml:space="preserve">水印</w:t>
      </w:r>
      <w:r>
        <w:t xml:space="preserve">（淡色，仅页脚区域）；偏好持久化（</w:t>
      </w:r>
      <w:r>
        <w:rPr>
          <w:rStyle w:val="VerbatimChar"/>
        </w:rPr>
        <w:t xml:space="preserve">worksheetFooter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worksheetMark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二维码署名</w:t>
      </w:r>
      <w:r>
        <w:t xml:space="preserve">：开启后于页脚右下角绘制二维码，内容为署名文字（可填链接，扫码访问）；基于内置纯 JS 生成器</w:t>
      </w:r>
      <w:r>
        <w:t xml:space="preserve"> </w:t>
      </w:r>
      <w:r>
        <w:rPr>
          <w:rStyle w:val="VerbatimChar"/>
        </w:rPr>
        <w:t xml:space="preserve">vendor/qrcode/qrcode.js</w:t>
      </w:r>
      <w:r>
        <w:t xml:space="preserve">（MIT）。偏好</w:t>
      </w:r>
      <w:r>
        <w:t xml:space="preserve"> </w:t>
      </w:r>
      <w:r>
        <w:rPr>
          <w:rStyle w:val="VerbatimChar"/>
        </w:rPr>
        <w:t xml:space="preserve">worksheetQR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页眉</w:t>
      </w:r>
      <w:r>
        <w:t xml:space="preserve">：可自定义标题（默认按内容），可显隐日期。偏好</w:t>
      </w:r>
      <w:r>
        <w:t xml:space="preserve"> </w:t>
      </w:r>
      <w:r>
        <w:rPr>
          <w:rStyle w:val="VerbatimChar"/>
        </w:rPr>
        <w:t xml:space="preserve">worksheetTitle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worksheetDate</w:t>
      </w:r>
      <w:r>
        <w:t xml:space="preserve">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天、累计天数；</w:t>
      </w:r>
      <w:r>
        <w:rPr>
          <w:bCs/>
          <w:b/>
        </w:rPr>
        <w:t xml:space="preserve">打卡提醒</w:t>
      </w:r>
      <w:r>
        <w:t xml:space="preserve">（开关 + 时间，调用</w:t>
      </w:r>
      <w:r>
        <w:t xml:space="preserve"> </w:t>
      </w:r>
      <w:r>
        <w:rPr>
          <w:rStyle w:val="VerbatimChar"/>
        </w:rPr>
        <w:t xml:space="preserve">wx.requestSubscribeMessage</w:t>
      </w:r>
      <w:r>
        <w:t xml:space="preserve"> </w:t>
      </w:r>
      <w:r>
        <w:t xml:space="preserve">申请授权，推送需服务端，见上线指引 4.4）。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2026-10-10T14:18:58Z</dcterms:created>
  <dcterms:modified xsi:type="dcterms:W3CDTF">2026-10-10T14:18:58Z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