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DFD" w:rsidRPr="007E7DFD" w:rsidRDefault="007E7DFD" w:rsidP="007E7DFD">
      <w:pPr>
        <w:spacing w:after="150" w:line="240" w:lineRule="auto"/>
        <w:textAlignment w:val="baseline"/>
        <w:outlineLvl w:val="0"/>
        <w:rPr>
          <w:rFonts w:ascii="Montserrat" w:eastAsia="Times New Roman" w:hAnsi="Montserrat" w:cs="Times New Roman"/>
          <w:caps/>
          <w:color w:val="282828"/>
          <w:kern w:val="36"/>
          <w:sz w:val="42"/>
          <w:szCs w:val="42"/>
          <w:lang w:eastAsia="pt-BR"/>
        </w:rPr>
      </w:pPr>
      <w:r w:rsidRPr="007E7DFD">
        <w:rPr>
          <w:rFonts w:ascii="Montserrat" w:eastAsia="Times New Roman" w:hAnsi="Montserrat" w:cs="Times New Roman"/>
          <w:caps/>
          <w:color w:val="282828"/>
          <w:kern w:val="36"/>
          <w:sz w:val="42"/>
          <w:szCs w:val="42"/>
          <w:lang w:eastAsia="pt-BR"/>
        </w:rPr>
        <w:t>TUTORIAL: INSTALAÇÃO DO JAVA (JDK) E ECLIPSE NO WINDOWS</w:t>
      </w:r>
    </w:p>
    <w:p w:rsidR="007E7DFD" w:rsidRPr="007E7DFD" w:rsidRDefault="007E7DFD" w:rsidP="007E7DFD">
      <w:pPr>
        <w:spacing w:after="0" w:line="240" w:lineRule="auto"/>
        <w:textAlignment w:val="baseline"/>
        <w:rPr>
          <w:rFonts w:ascii="inherit" w:eastAsia="Times New Roman" w:hAnsi="inherit" w:cs="Times New Roman"/>
          <w:color w:val="888888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color w:val="888888"/>
          <w:sz w:val="24"/>
          <w:szCs w:val="24"/>
          <w:bdr w:val="none" w:sz="0" w:space="0" w:color="auto" w:frame="1"/>
          <w:lang w:eastAsia="pt-BR"/>
        </w:rPr>
        <w:t>Por: </w:t>
      </w:r>
      <w:hyperlink r:id="rId5" w:tooltip="Posts de André Suman" w:history="1">
        <w:r w:rsidRPr="007E7DFD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André </w:t>
        </w:r>
        <w:proofErr w:type="spellStart"/>
        <w:r w:rsidRPr="007E7DFD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Suman</w:t>
        </w:r>
        <w:proofErr w:type="spellEnd"/>
      </w:hyperlink>
      <w:r w:rsidRPr="007E7DFD">
        <w:rPr>
          <w:rFonts w:ascii="inherit" w:eastAsia="Times New Roman" w:hAnsi="inherit" w:cs="Times New Roman"/>
          <w:color w:val="888888"/>
          <w:sz w:val="24"/>
          <w:szCs w:val="24"/>
          <w:lang w:eastAsia="pt-BR"/>
        </w:rPr>
        <w:t> </w:t>
      </w:r>
      <w:r w:rsidRPr="007E7DFD">
        <w:rPr>
          <w:rFonts w:ascii="inherit" w:eastAsia="Times New Roman" w:hAnsi="inherit" w:cs="Times New Roman"/>
          <w:color w:val="888888"/>
          <w:sz w:val="24"/>
          <w:szCs w:val="24"/>
          <w:bdr w:val="none" w:sz="0" w:space="0" w:color="auto" w:frame="1"/>
          <w:lang w:eastAsia="pt-BR"/>
        </w:rPr>
        <w:t>Postado em: 12 de maio de 2015</w:t>
      </w:r>
      <w:r w:rsidRPr="007E7DFD">
        <w:rPr>
          <w:rFonts w:ascii="inherit" w:eastAsia="Times New Roman" w:hAnsi="inherit" w:cs="Times New Roman"/>
          <w:color w:val="888888"/>
          <w:sz w:val="24"/>
          <w:szCs w:val="24"/>
          <w:lang w:eastAsia="pt-BR"/>
        </w:rPr>
        <w:t> </w:t>
      </w:r>
      <w:hyperlink r:id="rId6" w:history="1">
        <w:r w:rsidRPr="007E7DFD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Tecnologia</w:t>
        </w:r>
      </w:hyperlink>
    </w:p>
    <w:p w:rsidR="007E7DFD" w:rsidRPr="007E7DFD" w:rsidRDefault="007E7DFD" w:rsidP="007E7DFD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O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Eclipse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 xml:space="preserve"> é uma das </w:t>
      </w:r>
      <w:proofErr w:type="gramStart"/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principais </w:t>
      </w:r>
      <w:proofErr w:type="spellStart"/>
      <w:r w:rsidRPr="007E7DFD">
        <w:rPr>
          <w:rFonts w:ascii="inherit" w:eastAsia="Times New Roman" w:hAnsi="inherit" w:cs="Times New Roman"/>
          <w:i/>
          <w:iCs/>
          <w:color w:val="212121"/>
          <w:sz w:val="24"/>
          <w:szCs w:val="24"/>
          <w:bdr w:val="none" w:sz="0" w:space="0" w:color="auto" w:frame="1"/>
          <w:lang w:eastAsia="pt-BR"/>
        </w:rPr>
        <w:t>IDEs</w:t>
      </w:r>
      <w:proofErr w:type="spellEnd"/>
      <w:proofErr w:type="gramEnd"/>
      <w:r w:rsidRPr="007E7DFD">
        <w:rPr>
          <w:rFonts w:ascii="inherit" w:eastAsia="Times New Roman" w:hAnsi="inherit" w:cs="Times New Roman"/>
          <w:i/>
          <w:iCs/>
          <w:color w:val="212121"/>
          <w:sz w:val="24"/>
          <w:szCs w:val="24"/>
          <w:bdr w:val="none" w:sz="0" w:space="0" w:color="auto" w:frame="1"/>
          <w:lang w:eastAsia="pt-BR"/>
        </w:rPr>
        <w:t> 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utilizadas por desenvolvedores da linguagem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JAVA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, neste tutorial vamos aprender a instalar e configurar o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JDK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 (conjunto de ferramentas que inclui o compilador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JAVA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) e o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Eclipse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 em plataforma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Windows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.</w:t>
      </w:r>
    </w:p>
    <w:p w:rsidR="007E7DFD" w:rsidRPr="007E7DFD" w:rsidRDefault="007E7DFD" w:rsidP="007E7DFD">
      <w:pPr>
        <w:spacing w:after="0" w:line="240" w:lineRule="auto"/>
        <w:jc w:val="both"/>
        <w:textAlignment w:val="baseline"/>
        <w:outlineLvl w:val="1"/>
        <w:rPr>
          <w:rFonts w:ascii="Montserrat" w:eastAsia="Times New Roman" w:hAnsi="Montserrat" w:cs="Times New Roman"/>
          <w:caps/>
          <w:color w:val="282828"/>
          <w:sz w:val="36"/>
          <w:szCs w:val="36"/>
          <w:lang w:eastAsia="pt-BR"/>
        </w:rPr>
      </w:pPr>
      <w:r w:rsidRPr="007E7DFD">
        <w:rPr>
          <w:rFonts w:ascii="inherit" w:eastAsia="Times New Roman" w:hAnsi="inherit" w:cs="Times New Roman"/>
          <w:b/>
          <w:bCs/>
          <w:caps/>
          <w:color w:val="282828"/>
          <w:sz w:val="36"/>
          <w:szCs w:val="36"/>
          <w:bdr w:val="none" w:sz="0" w:space="0" w:color="auto" w:frame="1"/>
          <w:lang w:eastAsia="pt-BR"/>
        </w:rPr>
        <w:t>VOCÊ VAI PRECISAR DE:</w:t>
      </w:r>
    </w:p>
    <w:p w:rsidR="007E7DFD" w:rsidRPr="007E7DFD" w:rsidRDefault="007E7DFD" w:rsidP="007E7DFD">
      <w:pPr>
        <w:numPr>
          <w:ilvl w:val="0"/>
          <w:numId w:val="1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JDK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: Faça o </w:t>
      </w:r>
      <w:r w:rsidRPr="007E7DFD">
        <w:rPr>
          <w:rFonts w:ascii="inherit" w:eastAsia="Times New Roman" w:hAnsi="inherit" w:cs="Times New Roman"/>
          <w:i/>
          <w:iCs/>
          <w:color w:val="212121"/>
          <w:sz w:val="24"/>
          <w:szCs w:val="24"/>
          <w:bdr w:val="none" w:sz="0" w:space="0" w:color="auto" w:frame="1"/>
          <w:lang w:eastAsia="pt-BR"/>
        </w:rPr>
        <w:t>download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 da versão mais atual aqui:</w:t>
      </w:r>
    </w:p>
    <w:p w:rsidR="007E7DFD" w:rsidRPr="007E7DFD" w:rsidRDefault="00DC2497" w:rsidP="007E7DFD">
      <w:pPr>
        <w:numPr>
          <w:ilvl w:val="1"/>
          <w:numId w:val="1"/>
        </w:numPr>
        <w:spacing w:after="0" w:line="240" w:lineRule="auto"/>
        <w:ind w:left="912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hyperlink r:id="rId7" w:tgtFrame="_blank" w:history="1">
        <w:r w:rsidR="007E7DFD" w:rsidRPr="007E7DFD">
          <w:rPr>
            <w:rFonts w:ascii="inherit" w:eastAsia="Times New Roman" w:hAnsi="inherit" w:cs="Times New Roman"/>
            <w:color w:val="2D1F60"/>
            <w:sz w:val="24"/>
            <w:szCs w:val="24"/>
            <w:u w:val="single"/>
            <w:bdr w:val="none" w:sz="0" w:space="0" w:color="auto" w:frame="1"/>
            <w:lang w:eastAsia="pt-BR"/>
          </w:rPr>
          <w:t>http://www.oracle.com/technetwork/java/javase/downloads/index.html</w:t>
        </w:r>
      </w:hyperlink>
    </w:p>
    <w:p w:rsidR="007E7DFD" w:rsidRPr="007E7DFD" w:rsidRDefault="007E7DFD" w:rsidP="007E7DFD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Vou utilizar a versão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8u45 para Windows x86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, última disponível na data deste post (176 MB).</w:t>
      </w:r>
    </w:p>
    <w:p w:rsidR="007E7DFD" w:rsidRPr="007E7DFD" w:rsidRDefault="007E7DFD" w:rsidP="007E7DFD">
      <w:pPr>
        <w:numPr>
          <w:ilvl w:val="0"/>
          <w:numId w:val="2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Eclipse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: Faça o download da versão mais atual aqui:</w:t>
      </w:r>
    </w:p>
    <w:p w:rsidR="007E7DFD" w:rsidRPr="007E7DFD" w:rsidRDefault="00DC2497" w:rsidP="007E7DFD">
      <w:pPr>
        <w:numPr>
          <w:ilvl w:val="1"/>
          <w:numId w:val="2"/>
        </w:numPr>
        <w:spacing w:after="0" w:line="240" w:lineRule="auto"/>
        <w:ind w:left="912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hyperlink r:id="rId8" w:tgtFrame="_blank" w:history="1">
        <w:r w:rsidR="007E7DFD" w:rsidRPr="007E7DFD">
          <w:rPr>
            <w:rFonts w:ascii="inherit" w:eastAsia="Times New Roman" w:hAnsi="inherit" w:cs="Times New Roman"/>
            <w:color w:val="2D1F60"/>
            <w:sz w:val="24"/>
            <w:szCs w:val="24"/>
            <w:u w:val="single"/>
            <w:bdr w:val="none" w:sz="0" w:space="0" w:color="auto" w:frame="1"/>
            <w:lang w:eastAsia="pt-BR"/>
          </w:rPr>
          <w:t>http://eclipse.org/downloads/</w:t>
        </w:r>
      </w:hyperlink>
    </w:p>
    <w:p w:rsidR="007E7DFD" w:rsidRPr="007E7DFD" w:rsidRDefault="007E7DFD" w:rsidP="007E7DFD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Vou utilizar a versão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 xml:space="preserve">Luna SR2 (4.4.2) Windows </w:t>
      </w:r>
      <w:proofErr w:type="gramStart"/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32 bit</w:t>
      </w:r>
      <w:proofErr w:type="gramEnd"/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, última disponível na data deste post (155 MB).</w:t>
      </w:r>
    </w:p>
    <w:p w:rsidR="007E7DFD" w:rsidRPr="007E7DFD" w:rsidRDefault="007E7DFD" w:rsidP="007E7DFD">
      <w:pPr>
        <w:spacing w:after="0" w:line="240" w:lineRule="auto"/>
        <w:jc w:val="both"/>
        <w:textAlignment w:val="baseline"/>
        <w:outlineLvl w:val="1"/>
        <w:rPr>
          <w:rFonts w:ascii="Montserrat" w:eastAsia="Times New Roman" w:hAnsi="Montserrat" w:cs="Times New Roman"/>
          <w:caps/>
          <w:color w:val="282828"/>
          <w:sz w:val="36"/>
          <w:szCs w:val="36"/>
          <w:lang w:eastAsia="pt-BR"/>
        </w:rPr>
      </w:pPr>
      <w:r w:rsidRPr="007E7DFD">
        <w:rPr>
          <w:rFonts w:ascii="inherit" w:eastAsia="Times New Roman" w:hAnsi="inherit" w:cs="Times New Roman"/>
          <w:b/>
          <w:bCs/>
          <w:caps/>
          <w:color w:val="282828"/>
          <w:sz w:val="36"/>
          <w:szCs w:val="36"/>
          <w:bdr w:val="none" w:sz="0" w:space="0" w:color="auto" w:frame="1"/>
          <w:lang w:eastAsia="pt-BR"/>
        </w:rPr>
        <w:t>INSTALANDO O JDK</w:t>
      </w:r>
    </w:p>
    <w:p w:rsidR="007E7DFD" w:rsidRPr="007E7DFD" w:rsidRDefault="007E7DFD" w:rsidP="007E7DFD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Execute o instalador do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JDK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 (jdk-8u45-windows-i586.exe) e siga as instruções até concluir (</w:t>
      </w:r>
      <w:proofErr w:type="spellStart"/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next</w:t>
      </w:r>
      <w:proofErr w:type="spellEnd"/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 xml:space="preserve"> &gt; </w:t>
      </w:r>
      <w:proofErr w:type="spellStart"/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next</w:t>
      </w:r>
      <w:proofErr w:type="spellEnd"/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 xml:space="preserve"> &gt; </w:t>
      </w:r>
      <w:proofErr w:type="spellStart"/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finish</w:t>
      </w:r>
      <w:proofErr w:type="spellEnd"/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 </w:t>
      </w:r>
      <w:r w:rsidRPr="007E7DFD">
        <w:rPr>
          <w:rFonts w:ascii="inherit" w:eastAsia="Times New Roman" w:hAnsi="inherit" w:cs="Times New Roman"/>
          <w:noProof/>
          <w:color w:val="212121"/>
          <w:sz w:val="24"/>
          <w:szCs w:val="24"/>
          <w:lang w:eastAsia="pt-BR"/>
        </w:rPr>
        <w:drawing>
          <wp:inline distT="0" distB="0" distL="0" distR="0">
            <wp:extent cx="142875" cy="142875"/>
            <wp:effectExtent l="0" t="0" r="9525" b="9525"/>
            <wp:docPr id="8" name="Imagem 8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 ), se desejar, é possível informar o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diretório de instalação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 (que vai ser muito importante para realizarmos a configuração do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JDK – Figura1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).</w:t>
      </w:r>
    </w:p>
    <w:p w:rsidR="007E7DFD" w:rsidRPr="007E7DFD" w:rsidRDefault="007E7DFD" w:rsidP="007E7DFD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noProof/>
          <w:color w:val="2D1F6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4953000" cy="3733800"/>
            <wp:effectExtent l="0" t="0" r="0" b="0"/>
            <wp:docPr id="7" name="Imagem 7" descr="Figura1">
              <a:hlinkClick xmlns:a="http://schemas.openxmlformats.org/drawingml/2006/main" r:id="rId1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a1">
                      <a:hlinkClick r:id="rId1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FD" w:rsidRPr="007E7DFD" w:rsidRDefault="007E7DFD" w:rsidP="007E7DFD">
      <w:pPr>
        <w:spacing w:after="180" w:line="240" w:lineRule="auto"/>
        <w:jc w:val="center"/>
        <w:textAlignment w:val="baseline"/>
        <w:outlineLvl w:val="4"/>
        <w:rPr>
          <w:rFonts w:ascii="Montserrat" w:eastAsia="Times New Roman" w:hAnsi="Montserrat" w:cs="Times New Roman"/>
          <w:caps/>
          <w:color w:val="222222"/>
          <w:sz w:val="27"/>
          <w:szCs w:val="27"/>
          <w:lang w:eastAsia="pt-BR"/>
        </w:rPr>
      </w:pPr>
      <w:r w:rsidRPr="007E7DFD">
        <w:rPr>
          <w:rFonts w:ascii="Montserrat" w:eastAsia="Times New Roman" w:hAnsi="Montserrat" w:cs="Times New Roman"/>
          <w:caps/>
          <w:color w:val="222222"/>
          <w:sz w:val="27"/>
          <w:szCs w:val="27"/>
          <w:lang w:eastAsia="pt-BR"/>
        </w:rPr>
        <w:t>FIGURA 1 – INSTALAÇÃO DO JDK.</w:t>
      </w:r>
    </w:p>
    <w:p w:rsidR="007E7DFD" w:rsidRPr="007E7DFD" w:rsidRDefault="007E7DFD" w:rsidP="007E7DFD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lastRenderedPageBreak/>
        <w:t>Juntamente com o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JDK 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será feita a instalação do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JRE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 xml:space="preserve"> (Java </w:t>
      </w:r>
      <w:proofErr w:type="spellStart"/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Runtime</w:t>
      </w:r>
      <w:proofErr w:type="spellEnd"/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 xml:space="preserve"> </w:t>
      </w:r>
      <w:proofErr w:type="spellStart"/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Environment</w:t>
      </w:r>
      <w:proofErr w:type="spellEnd"/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) que é o aplicativo que permite executar os programas em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JAVA 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no seu sistema operacional.</w:t>
      </w:r>
    </w:p>
    <w:p w:rsidR="007E7DFD" w:rsidRPr="007E7DFD" w:rsidRDefault="007E7DFD" w:rsidP="007E7DFD">
      <w:pPr>
        <w:spacing w:after="0" w:line="240" w:lineRule="auto"/>
        <w:jc w:val="both"/>
        <w:textAlignment w:val="baseline"/>
        <w:outlineLvl w:val="1"/>
        <w:rPr>
          <w:rFonts w:ascii="Montserrat" w:eastAsia="Times New Roman" w:hAnsi="Montserrat" w:cs="Times New Roman"/>
          <w:caps/>
          <w:color w:val="282828"/>
          <w:sz w:val="36"/>
          <w:szCs w:val="36"/>
          <w:lang w:eastAsia="pt-BR"/>
        </w:rPr>
      </w:pPr>
      <w:r w:rsidRPr="007E7DFD">
        <w:rPr>
          <w:rFonts w:ascii="inherit" w:eastAsia="Times New Roman" w:hAnsi="inherit" w:cs="Times New Roman"/>
          <w:b/>
          <w:bCs/>
          <w:caps/>
          <w:color w:val="282828"/>
          <w:sz w:val="36"/>
          <w:szCs w:val="36"/>
          <w:bdr w:val="none" w:sz="0" w:space="0" w:color="auto" w:frame="1"/>
          <w:lang w:eastAsia="pt-BR"/>
        </w:rPr>
        <w:t>CONFIGURANDO O JAVA NO WINDOWS</w:t>
      </w:r>
    </w:p>
    <w:p w:rsidR="007E7DFD" w:rsidRPr="007E7DFD" w:rsidRDefault="007E7DFD" w:rsidP="007E7DFD">
      <w:pPr>
        <w:numPr>
          <w:ilvl w:val="0"/>
          <w:numId w:val="3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Clique com o botão direito em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Computador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 e siga as opções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Propriedades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 &gt;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Configurações avançadas do sistema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 &gt; (aba Avançado)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Variáveis de Ambiente… </w:t>
      </w:r>
    </w:p>
    <w:p w:rsidR="007E7DFD" w:rsidRPr="007E7DFD" w:rsidRDefault="007E7DFD" w:rsidP="007E7DFD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Crie/edite as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variáveis do sistema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 listadas abaixo:</w:t>
      </w:r>
    </w:p>
    <w:p w:rsidR="007E7DFD" w:rsidRPr="007E7DFD" w:rsidRDefault="007E7DFD" w:rsidP="007E7DFD">
      <w:pPr>
        <w:numPr>
          <w:ilvl w:val="0"/>
          <w:numId w:val="4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JAVA_HOME</w:t>
      </w:r>
    </w:p>
    <w:p w:rsidR="007E7DFD" w:rsidRPr="007E7DFD" w:rsidRDefault="007E7DFD" w:rsidP="007E7DFD">
      <w:pPr>
        <w:numPr>
          <w:ilvl w:val="1"/>
          <w:numId w:val="4"/>
        </w:numPr>
        <w:spacing w:after="0" w:line="240" w:lineRule="auto"/>
        <w:ind w:left="912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informe o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diretório da instalação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 do JDK (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Figura 2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).</w:t>
      </w:r>
    </w:p>
    <w:p w:rsidR="007E7DFD" w:rsidRPr="007E7DFD" w:rsidRDefault="007E7DFD" w:rsidP="007E7DFD">
      <w:pPr>
        <w:numPr>
          <w:ilvl w:val="1"/>
          <w:numId w:val="4"/>
        </w:numPr>
        <w:spacing w:after="0" w:line="240" w:lineRule="auto"/>
        <w:ind w:left="912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Exemplo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 C:\Program Files\Java\jdk1.8.0_45</w:t>
      </w:r>
    </w:p>
    <w:p w:rsidR="007E7DFD" w:rsidRPr="007E7DFD" w:rsidRDefault="007E7DFD" w:rsidP="007E7DFD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noProof/>
          <w:color w:val="2D1F6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4105275" cy="4667250"/>
            <wp:effectExtent l="0" t="0" r="9525" b="0"/>
            <wp:docPr id="6" name="Imagem 6" descr="Figura2">
              <a:hlinkClick xmlns:a="http://schemas.openxmlformats.org/drawingml/2006/main" r:id="rId1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a2">
                      <a:hlinkClick r:id="rId1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FD" w:rsidRPr="007E7DFD" w:rsidRDefault="007E7DFD" w:rsidP="007E7DFD">
      <w:pPr>
        <w:spacing w:after="180" w:line="240" w:lineRule="auto"/>
        <w:jc w:val="center"/>
        <w:textAlignment w:val="baseline"/>
        <w:outlineLvl w:val="4"/>
        <w:rPr>
          <w:rFonts w:ascii="Montserrat" w:eastAsia="Times New Roman" w:hAnsi="Montserrat" w:cs="Times New Roman"/>
          <w:caps/>
          <w:color w:val="222222"/>
          <w:sz w:val="27"/>
          <w:szCs w:val="27"/>
          <w:lang w:eastAsia="pt-BR"/>
        </w:rPr>
      </w:pPr>
      <w:r w:rsidRPr="007E7DFD">
        <w:rPr>
          <w:rFonts w:ascii="Montserrat" w:eastAsia="Times New Roman" w:hAnsi="Montserrat" w:cs="Times New Roman"/>
          <w:caps/>
          <w:color w:val="222222"/>
          <w:sz w:val="27"/>
          <w:szCs w:val="27"/>
          <w:lang w:eastAsia="pt-BR"/>
        </w:rPr>
        <w:t>FIGURA 2 – CONFIGURAÇÃO DA VARIÁVEL DE AMBIENTE “JAVA_HOME”.</w:t>
      </w:r>
    </w:p>
    <w:p w:rsidR="007E7DFD" w:rsidRPr="007E7DFD" w:rsidRDefault="007E7DFD" w:rsidP="007E7DFD">
      <w:pPr>
        <w:numPr>
          <w:ilvl w:val="0"/>
          <w:numId w:val="5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Path</w:t>
      </w:r>
    </w:p>
    <w:p w:rsidR="007E7DFD" w:rsidRPr="007E7DFD" w:rsidRDefault="007E7DFD" w:rsidP="007E7DFD">
      <w:pPr>
        <w:numPr>
          <w:ilvl w:val="1"/>
          <w:numId w:val="5"/>
        </w:numPr>
        <w:spacing w:after="0" w:line="240" w:lineRule="auto"/>
        <w:ind w:left="912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informe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%JAVA_HOME%\bin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 (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Figura 3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).</w:t>
      </w:r>
    </w:p>
    <w:p w:rsidR="007E7DFD" w:rsidRPr="007E7DFD" w:rsidRDefault="007E7DFD" w:rsidP="007E7DFD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noProof/>
          <w:color w:val="2D1F60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4076700" cy="4638675"/>
            <wp:effectExtent l="0" t="0" r="0" b="9525"/>
            <wp:docPr id="5" name="Imagem 5" descr="Figura3">
              <a:hlinkClick xmlns:a="http://schemas.openxmlformats.org/drawingml/2006/main" r:id="rId1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a3">
                      <a:hlinkClick r:id="rId1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FD" w:rsidRPr="007E7DFD" w:rsidRDefault="007E7DFD" w:rsidP="007E7DFD">
      <w:pPr>
        <w:spacing w:after="180" w:line="240" w:lineRule="auto"/>
        <w:jc w:val="center"/>
        <w:textAlignment w:val="baseline"/>
        <w:outlineLvl w:val="4"/>
        <w:rPr>
          <w:rFonts w:ascii="Montserrat" w:eastAsia="Times New Roman" w:hAnsi="Montserrat" w:cs="Times New Roman"/>
          <w:caps/>
          <w:color w:val="222222"/>
          <w:sz w:val="27"/>
          <w:szCs w:val="27"/>
          <w:lang w:eastAsia="pt-BR"/>
        </w:rPr>
      </w:pPr>
      <w:r w:rsidRPr="007E7DFD">
        <w:rPr>
          <w:rFonts w:ascii="Montserrat" w:eastAsia="Times New Roman" w:hAnsi="Montserrat" w:cs="Times New Roman"/>
          <w:caps/>
          <w:color w:val="222222"/>
          <w:sz w:val="27"/>
          <w:szCs w:val="27"/>
          <w:lang w:eastAsia="pt-BR"/>
        </w:rPr>
        <w:t>FIGURA 3 – CONFIGURAÇÃO DA VARIÁVEL DE AMBIENTE “PATH”.</w:t>
      </w:r>
    </w:p>
    <w:p w:rsidR="007E7DFD" w:rsidRPr="007E7DFD" w:rsidRDefault="007E7DFD" w:rsidP="007E7DFD">
      <w:pPr>
        <w:numPr>
          <w:ilvl w:val="0"/>
          <w:numId w:val="6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CLASSPATH</w:t>
      </w:r>
    </w:p>
    <w:p w:rsidR="007E7DFD" w:rsidRPr="007E7DFD" w:rsidRDefault="007E7DFD" w:rsidP="007E7DFD">
      <w:pPr>
        <w:numPr>
          <w:ilvl w:val="1"/>
          <w:numId w:val="6"/>
        </w:numPr>
        <w:spacing w:after="0" w:line="240" w:lineRule="auto"/>
        <w:ind w:left="912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informe </w:t>
      </w:r>
      <w:r w:rsidR="00DC2497" w:rsidRPr="00DC2497">
        <w:rPr>
          <w:rFonts w:ascii="inherit" w:eastAsia="Times New Roman" w:hAnsi="inherit" w:cs="Times New Roman"/>
          <w:b/>
          <w:color w:val="212121"/>
          <w:sz w:val="32"/>
          <w:szCs w:val="32"/>
          <w:lang w:eastAsia="pt-BR"/>
        </w:rPr>
        <w:t>;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%JAVA_HOME%\</w:t>
      </w:r>
      <w:proofErr w:type="spellStart"/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lib</w:t>
      </w:r>
      <w:proofErr w:type="spellEnd"/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\t</w:t>
      </w:r>
      <w:bookmarkStart w:id="0" w:name="_GoBack"/>
      <w:bookmarkEnd w:id="0"/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ools.jar (Figura 4).</w:t>
      </w:r>
    </w:p>
    <w:p w:rsidR="007E7DFD" w:rsidRPr="007E7DFD" w:rsidRDefault="007E7DFD" w:rsidP="007E7DFD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noProof/>
          <w:color w:val="2D1F60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4048125" cy="4629150"/>
            <wp:effectExtent l="0" t="0" r="9525" b="0"/>
            <wp:docPr id="4" name="Imagem 4" descr="Figura4">
              <a:hlinkClick xmlns:a="http://schemas.openxmlformats.org/drawingml/2006/main" r:id="rId1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a4">
                      <a:hlinkClick r:id="rId1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FD" w:rsidRPr="007E7DFD" w:rsidRDefault="007E7DFD" w:rsidP="007E7DFD">
      <w:pPr>
        <w:spacing w:after="180" w:line="240" w:lineRule="auto"/>
        <w:jc w:val="center"/>
        <w:textAlignment w:val="baseline"/>
        <w:outlineLvl w:val="4"/>
        <w:rPr>
          <w:rFonts w:ascii="Montserrat" w:eastAsia="Times New Roman" w:hAnsi="Montserrat" w:cs="Times New Roman"/>
          <w:caps/>
          <w:color w:val="222222"/>
          <w:sz w:val="27"/>
          <w:szCs w:val="27"/>
          <w:lang w:eastAsia="pt-BR"/>
        </w:rPr>
      </w:pPr>
      <w:r w:rsidRPr="007E7DFD">
        <w:rPr>
          <w:rFonts w:ascii="Montserrat" w:eastAsia="Times New Roman" w:hAnsi="Montserrat" w:cs="Times New Roman"/>
          <w:caps/>
          <w:color w:val="222222"/>
          <w:sz w:val="27"/>
          <w:szCs w:val="27"/>
          <w:lang w:eastAsia="pt-BR"/>
        </w:rPr>
        <w:t>FIGURA 4 – CONFIGURAÇÃO DA VARIÁVEL DE AMBIENTE “CLASSPATH”.</w:t>
      </w:r>
    </w:p>
    <w:p w:rsidR="007E7DFD" w:rsidRPr="007E7DFD" w:rsidRDefault="007E7DFD" w:rsidP="007E7DFD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Para confirmar que a instalação e configuração do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JAVA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 foi realizada com sucesso, execute os comandos “</w:t>
      </w:r>
      <w:proofErr w:type="spellStart"/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java</w:t>
      </w:r>
      <w:proofErr w:type="spellEnd"/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 xml:space="preserve"> -</w:t>
      </w:r>
      <w:proofErr w:type="spellStart"/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version</w:t>
      </w:r>
      <w:proofErr w:type="spellEnd"/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” e “</w:t>
      </w:r>
      <w:proofErr w:type="spellStart"/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javac</w:t>
      </w:r>
      <w:proofErr w:type="spellEnd"/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 xml:space="preserve"> -</w:t>
      </w:r>
      <w:proofErr w:type="spellStart"/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version</w:t>
      </w:r>
      <w:proofErr w:type="spellEnd"/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” no </w:t>
      </w:r>
      <w:proofErr w:type="spellStart"/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prompt</w:t>
      </w:r>
      <w:proofErr w:type="spellEnd"/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 xml:space="preserve"> de comando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. O resultado esperado está na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Figura 5.</w:t>
      </w:r>
    </w:p>
    <w:p w:rsidR="007E7DFD" w:rsidRPr="007E7DFD" w:rsidRDefault="007E7DFD" w:rsidP="007E7DFD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noProof/>
          <w:color w:val="2D1F6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6457950" cy="3257550"/>
            <wp:effectExtent l="0" t="0" r="0" b="0"/>
            <wp:docPr id="3" name="Imagem 3" descr="Figura5">
              <a:hlinkClick xmlns:a="http://schemas.openxmlformats.org/drawingml/2006/main" r:id="rId1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5">
                      <a:hlinkClick r:id="rId1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FD" w:rsidRPr="007E7DFD" w:rsidRDefault="007E7DFD" w:rsidP="007E7DFD">
      <w:pPr>
        <w:spacing w:after="180" w:line="240" w:lineRule="auto"/>
        <w:jc w:val="center"/>
        <w:textAlignment w:val="baseline"/>
        <w:outlineLvl w:val="4"/>
        <w:rPr>
          <w:rFonts w:ascii="Montserrat" w:eastAsia="Times New Roman" w:hAnsi="Montserrat" w:cs="Times New Roman"/>
          <w:caps/>
          <w:color w:val="222222"/>
          <w:sz w:val="27"/>
          <w:szCs w:val="27"/>
          <w:lang w:eastAsia="pt-BR"/>
        </w:rPr>
      </w:pPr>
      <w:r w:rsidRPr="007E7DFD">
        <w:rPr>
          <w:rFonts w:ascii="Montserrat" w:eastAsia="Times New Roman" w:hAnsi="Montserrat" w:cs="Times New Roman"/>
          <w:caps/>
          <w:color w:val="222222"/>
          <w:sz w:val="27"/>
          <w:szCs w:val="27"/>
          <w:lang w:eastAsia="pt-BR"/>
        </w:rPr>
        <w:lastRenderedPageBreak/>
        <w:t>FIGURA 5 – JDK INSTALADO E CONFIGURADO CORRETAMENTE NO WINDOWS.</w:t>
      </w:r>
    </w:p>
    <w:p w:rsidR="007E7DFD" w:rsidRPr="007E7DFD" w:rsidRDefault="007E7DFD" w:rsidP="007E7DFD">
      <w:pPr>
        <w:spacing w:after="0" w:line="240" w:lineRule="auto"/>
        <w:jc w:val="both"/>
        <w:textAlignment w:val="baseline"/>
        <w:outlineLvl w:val="1"/>
        <w:rPr>
          <w:rFonts w:ascii="Montserrat" w:eastAsia="Times New Roman" w:hAnsi="Montserrat" w:cs="Times New Roman"/>
          <w:caps/>
          <w:color w:val="282828"/>
          <w:sz w:val="36"/>
          <w:szCs w:val="36"/>
          <w:lang w:eastAsia="pt-BR"/>
        </w:rPr>
      </w:pPr>
      <w:r w:rsidRPr="007E7DFD">
        <w:rPr>
          <w:rFonts w:ascii="inherit" w:eastAsia="Times New Roman" w:hAnsi="inherit" w:cs="Times New Roman"/>
          <w:b/>
          <w:bCs/>
          <w:caps/>
          <w:color w:val="282828"/>
          <w:sz w:val="36"/>
          <w:szCs w:val="36"/>
          <w:bdr w:val="none" w:sz="0" w:space="0" w:color="auto" w:frame="1"/>
          <w:lang w:eastAsia="pt-BR"/>
        </w:rPr>
        <w:t>INSTALANDO O ECLIPSE</w:t>
      </w:r>
    </w:p>
    <w:p w:rsidR="007E7DFD" w:rsidRPr="007E7DFD" w:rsidRDefault="007E7DFD" w:rsidP="007E7DFD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O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Eclipse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 roda direto de um arquivo executável. Extraia o pacote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“.zip”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 do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Eclipse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 (eclipse-java-luna-SR2-win32.zip) para o diretório de sua preferência. Execute o arquivo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eclipse.exe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 para iniciar.</w:t>
      </w:r>
    </w:p>
    <w:p w:rsidR="007E7DFD" w:rsidRPr="007E7DFD" w:rsidRDefault="007E7DFD" w:rsidP="007E7DFD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Ao iniciar o eclipse, você deve definir o </w:t>
      </w:r>
      <w:proofErr w:type="spellStart"/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workspace</w:t>
      </w:r>
      <w:proofErr w:type="spellEnd"/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 de trabalho (que é a pasta onde será mantido seu espaço de trabalho –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Figura 6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).</w:t>
      </w:r>
    </w:p>
    <w:p w:rsidR="007E7DFD" w:rsidRPr="007E7DFD" w:rsidRDefault="007E7DFD" w:rsidP="007E7DFD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noProof/>
          <w:color w:val="2D1F6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667375" cy="2324100"/>
            <wp:effectExtent l="0" t="0" r="9525" b="0"/>
            <wp:docPr id="2" name="Imagem 2" descr="Figura6">
              <a:hlinkClick xmlns:a="http://schemas.openxmlformats.org/drawingml/2006/main" r:id="rId2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a6">
                      <a:hlinkClick r:id="rId2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FD" w:rsidRPr="007E7DFD" w:rsidRDefault="007E7DFD" w:rsidP="007E7DFD">
      <w:pPr>
        <w:spacing w:after="180" w:line="240" w:lineRule="auto"/>
        <w:jc w:val="center"/>
        <w:textAlignment w:val="baseline"/>
        <w:outlineLvl w:val="4"/>
        <w:rPr>
          <w:rFonts w:ascii="Montserrat" w:eastAsia="Times New Roman" w:hAnsi="Montserrat" w:cs="Times New Roman"/>
          <w:caps/>
          <w:color w:val="222222"/>
          <w:sz w:val="27"/>
          <w:szCs w:val="27"/>
          <w:lang w:eastAsia="pt-BR"/>
        </w:rPr>
      </w:pPr>
      <w:r w:rsidRPr="007E7DFD">
        <w:rPr>
          <w:rFonts w:ascii="Montserrat" w:eastAsia="Times New Roman" w:hAnsi="Montserrat" w:cs="Times New Roman"/>
          <w:caps/>
          <w:color w:val="222222"/>
          <w:sz w:val="27"/>
          <w:szCs w:val="27"/>
          <w:lang w:eastAsia="pt-BR"/>
        </w:rPr>
        <w:t>FIGURA 6 – CONFIGURAÇÃO DO WORKSPACE DO ECLIPSE.</w:t>
      </w:r>
    </w:p>
    <w:p w:rsidR="007E7DFD" w:rsidRPr="007E7DFD" w:rsidRDefault="007E7DFD" w:rsidP="007E7DFD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Pronto! Seu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JDK 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e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Eclipse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 </w:t>
      </w:r>
      <w:proofErr w:type="gramStart"/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estão instalados e Configurados</w:t>
      </w:r>
      <w:proofErr w:type="gramEnd"/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 xml:space="preserve"> para programar em JAVA! –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Figura 7</w:t>
      </w:r>
    </w:p>
    <w:p w:rsidR="007E7DFD" w:rsidRPr="007E7DFD" w:rsidRDefault="007E7DFD" w:rsidP="007E7DFD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noProof/>
          <w:color w:val="2D1F6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4762500" cy="2876550"/>
            <wp:effectExtent l="0" t="0" r="0" b="0"/>
            <wp:docPr id="1" name="Imagem 1" descr="Figura7">
              <a:hlinkClick xmlns:a="http://schemas.openxmlformats.org/drawingml/2006/main" r:id="rId2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ura7">
                      <a:hlinkClick r:id="rId2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FD" w:rsidRPr="007E7DFD" w:rsidRDefault="007E7DFD" w:rsidP="007E7DFD">
      <w:pPr>
        <w:spacing w:after="180" w:line="240" w:lineRule="auto"/>
        <w:jc w:val="center"/>
        <w:textAlignment w:val="baseline"/>
        <w:outlineLvl w:val="4"/>
        <w:rPr>
          <w:rFonts w:ascii="Montserrat" w:eastAsia="Times New Roman" w:hAnsi="Montserrat" w:cs="Times New Roman"/>
          <w:caps/>
          <w:color w:val="222222"/>
          <w:sz w:val="27"/>
          <w:szCs w:val="27"/>
          <w:lang w:eastAsia="pt-BR"/>
        </w:rPr>
      </w:pPr>
      <w:r w:rsidRPr="007E7DFD">
        <w:rPr>
          <w:rFonts w:ascii="Montserrat" w:eastAsia="Times New Roman" w:hAnsi="Montserrat" w:cs="Times New Roman"/>
          <w:caps/>
          <w:color w:val="222222"/>
          <w:sz w:val="27"/>
          <w:szCs w:val="27"/>
          <w:lang w:eastAsia="pt-BR"/>
        </w:rPr>
        <w:t>FIGURA 7 – JANELA INICIAL DO ECLIPSE.</w:t>
      </w:r>
    </w:p>
    <w:p w:rsidR="007E7DFD" w:rsidRPr="007E7DFD" w:rsidRDefault="007E7DFD" w:rsidP="007E7DFD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</w:pP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Agora você tem um ambiente completo para pode seguir tutoriais de programação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JAVA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, que você encontra aqui no blog da </w:t>
      </w:r>
      <w:r w:rsidRPr="007E7DFD">
        <w:rPr>
          <w:rFonts w:ascii="inherit" w:eastAsia="Times New Roman" w:hAnsi="inherit" w:cs="Times New Roman"/>
          <w:b/>
          <w:bCs/>
          <w:color w:val="212121"/>
          <w:sz w:val="24"/>
          <w:szCs w:val="24"/>
          <w:bdr w:val="none" w:sz="0" w:space="0" w:color="auto" w:frame="1"/>
          <w:lang w:eastAsia="pt-BR"/>
        </w:rPr>
        <w:t>MATERA</w:t>
      </w:r>
      <w:r w:rsidRPr="007E7DFD">
        <w:rPr>
          <w:rFonts w:ascii="inherit" w:eastAsia="Times New Roman" w:hAnsi="inherit" w:cs="Times New Roman"/>
          <w:color w:val="212121"/>
          <w:sz w:val="24"/>
          <w:szCs w:val="24"/>
          <w:lang w:eastAsia="pt-BR"/>
        </w:rPr>
        <w:t>!</w:t>
      </w:r>
    </w:p>
    <w:p w:rsidR="00635FD3" w:rsidRDefault="00635FD3"/>
    <w:sectPr w:rsidR="00635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371F"/>
    <w:multiLevelType w:val="multilevel"/>
    <w:tmpl w:val="C13815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D0604"/>
    <w:multiLevelType w:val="multilevel"/>
    <w:tmpl w:val="CA9EB9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D0E4E"/>
    <w:multiLevelType w:val="multilevel"/>
    <w:tmpl w:val="E10E6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F3BD9"/>
    <w:multiLevelType w:val="multilevel"/>
    <w:tmpl w:val="6624E3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07522"/>
    <w:multiLevelType w:val="multilevel"/>
    <w:tmpl w:val="B4ACB9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479D9"/>
    <w:multiLevelType w:val="multilevel"/>
    <w:tmpl w:val="7C0092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FD"/>
    <w:rsid w:val="003535BE"/>
    <w:rsid w:val="00635FD3"/>
    <w:rsid w:val="007E7DFD"/>
    <w:rsid w:val="00DC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3A9D"/>
  <w15:chartTrackingRefBased/>
  <w15:docId w15:val="{990B354F-BD3F-411E-933D-4E495B45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E7D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E7D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7E7D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7DF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E7DF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7E7DF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heauthor">
    <w:name w:val="theauthor"/>
    <w:basedOn w:val="Fontepargpadro"/>
    <w:rsid w:val="007E7DFD"/>
  </w:style>
  <w:style w:type="character" w:styleId="Hyperlink">
    <w:name w:val="Hyperlink"/>
    <w:basedOn w:val="Fontepargpadro"/>
    <w:uiPriority w:val="99"/>
    <w:semiHidden/>
    <w:unhideWhenUsed/>
    <w:rsid w:val="007E7DFD"/>
    <w:rPr>
      <w:color w:val="0000FF"/>
      <w:u w:val="single"/>
    </w:rPr>
  </w:style>
  <w:style w:type="character" w:customStyle="1" w:styleId="thetime">
    <w:name w:val="thetime"/>
    <w:basedOn w:val="Fontepargpadro"/>
    <w:rsid w:val="007E7DFD"/>
  </w:style>
  <w:style w:type="character" w:customStyle="1" w:styleId="thecategory">
    <w:name w:val="thecategory"/>
    <w:basedOn w:val="Fontepargpadro"/>
    <w:rsid w:val="007E7DFD"/>
  </w:style>
  <w:style w:type="paragraph" w:styleId="NormalWeb">
    <w:name w:val="Normal (Web)"/>
    <w:basedOn w:val="Normal"/>
    <w:uiPriority w:val="99"/>
    <w:semiHidden/>
    <w:unhideWhenUsed/>
    <w:rsid w:val="007E7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E7DFD"/>
    <w:rPr>
      <w:b/>
      <w:bCs/>
    </w:rPr>
  </w:style>
  <w:style w:type="character" w:styleId="nfase">
    <w:name w:val="Emphasis"/>
    <w:basedOn w:val="Fontepargpadro"/>
    <w:uiPriority w:val="20"/>
    <w:qFormat/>
    <w:rsid w:val="007E7D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1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8E8E8"/>
            <w:right w:val="none" w:sz="0" w:space="0" w:color="auto"/>
          </w:divBdr>
        </w:div>
        <w:div w:id="9805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lipse.org/downloads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matera.com/br/wp-content/uploads/2015/05/Figura5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hyperlink" Target="http://www.matera.com/br/wp-content/uploads/2015/05/Figura2.png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atera.com/br/wp-content/uploads/2015/05/Figura4.png" TargetMode="External"/><Relationship Id="rId20" Type="http://schemas.openxmlformats.org/officeDocument/2006/relationships/hyperlink" Target="http://www.matera.com/br/wp-content/uploads/2015/05/Figura6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tera.com/br/category/tecnologia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://matera.com/br/author/andre-pereiramatera-com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hyperlink" Target="http://www.matera.com/br/wp-content/uploads/2015/05/Figura1.pn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://www.matera.com/br/wp-content/uploads/2015/05/Figura3.png" TargetMode="External"/><Relationship Id="rId22" Type="http://schemas.openxmlformats.org/officeDocument/2006/relationships/hyperlink" Target="http://www.matera.com/br/wp-content/uploads/2015/05/Figura7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482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hek2018@hotmail.com</dc:creator>
  <cp:keywords/>
  <dc:description/>
  <cp:lastModifiedBy>hek2018@hotmail.com</cp:lastModifiedBy>
  <cp:revision>2</cp:revision>
  <dcterms:created xsi:type="dcterms:W3CDTF">2018-03-09T17:50:00Z</dcterms:created>
  <dcterms:modified xsi:type="dcterms:W3CDTF">2018-03-09T18:08:00Z</dcterms:modified>
</cp:coreProperties>
</file>