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4B" w:rsidRPr="00DB774B" w:rsidRDefault="00DB774B" w:rsidP="00DB774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bookmarkStart w:id="0" w:name="_GoBack"/>
      <w:bookmarkEnd w:id="0"/>
      <w:r w:rsidRPr="00DB774B">
        <w:rPr>
          <w:rFonts w:ascii="Arial" w:eastAsia="Times New Roman" w:hAnsi="Arial" w:cs="Arial"/>
          <w:b/>
          <w:bCs/>
          <w:color w:val="373A3C"/>
          <w:sz w:val="24"/>
          <w:szCs w:val="24"/>
        </w:rPr>
        <w:t>Week 2 Quiz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LATEST SUBMISSION GRADE</w:t>
      </w:r>
    </w:p>
    <w:p w:rsidR="00DB774B" w:rsidRPr="00DB774B" w:rsidRDefault="00DB774B" w:rsidP="00DB774B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</w:rPr>
      </w:pPr>
      <w:r w:rsidRPr="00DB774B">
        <w:rPr>
          <w:rFonts w:ascii="Arial" w:eastAsia="Times New Roman" w:hAnsi="Arial" w:cs="Arial"/>
          <w:color w:val="373A3C"/>
          <w:sz w:val="36"/>
          <w:szCs w:val="36"/>
        </w:rPr>
        <w:t>100%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1.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What’s the name of the dataset of Fashion images used in this week’s code?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6pt" o:ole="">
            <v:imagedata r:id="rId4" o:title=""/>
          </v:shape>
          <w:control r:id="rId5" w:name="DefaultOcxName" w:shapeid="_x0000_i1090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Fashion Data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3" type="#_x0000_t75" style="width:18pt;height:15.6pt" o:ole="">
            <v:imagedata r:id="rId4" o:title=""/>
          </v:shape>
          <w:control r:id="rId6" w:name="DefaultOcxName1" w:shapeid="_x0000_i1093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Fashion MN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6" type="#_x0000_t75" style="width:18pt;height:15.6pt" o:ole="">
            <v:imagedata r:id="rId4" o:title=""/>
          </v:shape>
          <w:control r:id="rId7" w:name="DefaultOcxName2" w:shapeid="_x0000_i1096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Fashion Tensors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9" type="#_x0000_t75" style="width:18pt;height:15.6pt" o:ole="">
            <v:imagedata r:id="rId8" o:title=""/>
          </v:shape>
          <w:control r:id="rId9" w:name="DefaultOcxName3" w:shapeid="_x0000_i1099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Fashion MNIST</w:t>
      </w:r>
    </w:p>
    <w:p w:rsidR="00DB774B" w:rsidRPr="00DB774B" w:rsidRDefault="00DB774B" w:rsidP="00DB774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B774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What do the above mentioned Images look like?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2" type="#_x0000_t75" style="width:18pt;height:15.6pt" o:ole="">
            <v:imagedata r:id="rId4" o:title=""/>
          </v:shape>
          <w:control r:id="rId10" w:name="DefaultOcxName4" w:shapeid="_x0000_i1102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100x100 Color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5" type="#_x0000_t75" style="width:18pt;height:15.6pt" o:ole="">
            <v:imagedata r:id="rId4" o:title=""/>
          </v:shape>
          <w:control r:id="rId11" w:name="DefaultOcxName5" w:shapeid="_x0000_i1105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28x28 Color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8" type="#_x0000_t75" style="width:18pt;height:15.6pt" o:ole="">
            <v:imagedata r:id="rId4" o:title=""/>
          </v:shape>
          <w:control r:id="rId12" w:name="DefaultOcxName6" w:shapeid="_x0000_i1108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82x82 Greyscale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1" type="#_x0000_t75" style="width:18pt;height:15.6pt" o:ole="">
            <v:imagedata r:id="rId8" o:title=""/>
          </v:shape>
          <w:control r:id="rId13" w:name="DefaultOcxName7" w:shapeid="_x0000_i1111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28x28 Greyscale</w:t>
      </w:r>
    </w:p>
    <w:p w:rsidR="00DB774B" w:rsidRPr="00DB774B" w:rsidRDefault="00DB774B" w:rsidP="00DB774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B774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How many images are in the Fashion MNIST dataset?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 / 1 point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4" type="#_x0000_t75" style="width:18pt;height:15.6pt" o:ole="">
            <v:imagedata r:id="rId8" o:title=""/>
          </v:shape>
          <w:control r:id="rId14" w:name="DefaultOcxName8" w:shapeid="_x0000_i1114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70,000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7" type="#_x0000_t75" style="width:18pt;height:15.6pt" o:ole="">
            <v:imagedata r:id="rId4" o:title=""/>
          </v:shape>
          <w:control r:id="rId15" w:name="DefaultOcxName9" w:shapeid="_x0000_i1117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42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0" type="#_x0000_t75" style="width:18pt;height:15.6pt" o:ole="">
            <v:imagedata r:id="rId4" o:title=""/>
          </v:shape>
          <w:control r:id="rId16" w:name="DefaultOcxName10" w:shapeid="_x0000_i1120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60,000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3" type="#_x0000_t75" style="width:18pt;height:15.6pt" o:ole="">
            <v:imagedata r:id="rId4" o:title=""/>
          </v:shape>
          <w:control r:id="rId17" w:name="DefaultOcxName11" w:shapeid="_x0000_i1123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10,000</w:t>
      </w:r>
    </w:p>
    <w:p w:rsidR="00DB774B" w:rsidRPr="00DB774B" w:rsidRDefault="00DB774B" w:rsidP="00DB774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B774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4.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4</w: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Why are there 10 output neurons?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6" type="#_x0000_t75" style="width:18pt;height:15.6pt" o:ole="">
            <v:imagedata r:id="rId4" o:title=""/>
          </v:shape>
          <w:control r:id="rId18" w:name="DefaultOcxName12" w:shapeid="_x0000_i1126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To make it train 10x faster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9" type="#_x0000_t75" style="width:18pt;height:15.6pt" o:ole="">
            <v:imagedata r:id="rId8" o:title=""/>
          </v:shape>
          <w:control r:id="rId19" w:name="DefaultOcxName13" w:shapeid="_x0000_i1129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There are 10 different labels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2" type="#_x0000_t75" style="width:18pt;height:15.6pt" o:ole="">
            <v:imagedata r:id="rId4" o:title=""/>
          </v:shape>
          <w:control r:id="rId20" w:name="DefaultOcxName14" w:shapeid="_x0000_i1132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To make it classify 10x faster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5" type="#_x0000_t75" style="width:18pt;height:15.6pt" o:ole="">
            <v:imagedata r:id="rId4" o:title=""/>
          </v:shape>
          <w:control r:id="rId21" w:name="DefaultOcxName15" w:shapeid="_x0000_i1135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Purely arbitrary</w:t>
      </w:r>
    </w:p>
    <w:p w:rsidR="00DB774B" w:rsidRPr="00DB774B" w:rsidRDefault="00DB774B" w:rsidP="00DB774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B774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5.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 xml:space="preserve">What does </w:t>
      </w:r>
      <w:proofErr w:type="spellStart"/>
      <w:r w:rsidRPr="00DB774B">
        <w:rPr>
          <w:rFonts w:ascii="Arial" w:eastAsia="Times New Roman" w:hAnsi="Arial" w:cs="Arial"/>
          <w:color w:val="373A3C"/>
          <w:sz w:val="21"/>
          <w:szCs w:val="21"/>
        </w:rPr>
        <w:t>Relu</w:t>
      </w:r>
      <w:proofErr w:type="spellEnd"/>
      <w:r w:rsidRPr="00DB774B">
        <w:rPr>
          <w:rFonts w:ascii="Arial" w:eastAsia="Times New Roman" w:hAnsi="Arial" w:cs="Arial"/>
          <w:color w:val="373A3C"/>
          <w:sz w:val="21"/>
          <w:szCs w:val="21"/>
        </w:rPr>
        <w:t xml:space="preserve"> do?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8" type="#_x0000_t75" style="width:18pt;height:15.6pt" o:ole="">
            <v:imagedata r:id="rId4" o:title=""/>
          </v:shape>
          <w:control r:id="rId22" w:name="DefaultOcxName16" w:shapeid="_x0000_i1138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It returns the negative of x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41" type="#_x0000_t75" style="width:18pt;height:15.6pt" o:ole="">
            <v:imagedata r:id="rId4" o:title=""/>
          </v:shape>
          <w:control r:id="rId23" w:name="DefaultOcxName17" w:shapeid="_x0000_i1141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For a value x, it returns 1/x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360" w:dyaOrig="312">
          <v:shape id="_x0000_i1144" type="#_x0000_t75" style="width:18pt;height:15.6pt" o:ole="">
            <v:imagedata r:id="rId8" o:title=""/>
          </v:shape>
          <w:control r:id="rId24" w:name="DefaultOcxName18" w:shapeid="_x0000_i1144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It only returns x if x is greater than zero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47" type="#_x0000_t75" style="width:18pt;height:15.6pt" o:ole="">
            <v:imagedata r:id="rId4" o:title=""/>
          </v:shape>
          <w:control r:id="rId25" w:name="DefaultOcxName19" w:shapeid="_x0000_i1147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It only returns x if x is less than zero</w:t>
      </w:r>
    </w:p>
    <w:p w:rsidR="00DB774B" w:rsidRPr="00DB774B" w:rsidRDefault="00DB774B" w:rsidP="00DB774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B774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6.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6</w: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Why do you split data into training and test sets?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50" type="#_x0000_t75" style="width:18pt;height:15.6pt" o:ole="">
            <v:imagedata r:id="rId4" o:title=""/>
          </v:shape>
          <w:control r:id="rId26" w:name="DefaultOcxName20" w:shapeid="_x0000_i1150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To make training quicker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53" type="#_x0000_t75" style="width:18pt;height:15.6pt" o:ole="">
            <v:imagedata r:id="rId4" o:title=""/>
          </v:shape>
          <w:control r:id="rId27" w:name="DefaultOcxName21" w:shapeid="_x0000_i1153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To train a network with previously unseen data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56" type="#_x0000_t75" style="width:18pt;height:15.6pt" o:ole="">
            <v:imagedata r:id="rId4" o:title=""/>
          </v:shape>
          <w:control r:id="rId28" w:name="DefaultOcxName22" w:shapeid="_x0000_i1156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To make testing quicker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59" type="#_x0000_t75" style="width:18pt;height:15.6pt" o:ole="">
            <v:imagedata r:id="rId8" o:title=""/>
          </v:shape>
          <w:control r:id="rId29" w:name="DefaultOcxName23" w:shapeid="_x0000_i1159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To test a network with previously unseen data</w:t>
      </w:r>
    </w:p>
    <w:p w:rsidR="00DB774B" w:rsidRPr="00DB774B" w:rsidRDefault="00DB774B" w:rsidP="00DB774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B774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7.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7</w: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What method gets called when an epoch finishes?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62" type="#_x0000_t75" style="width:18pt;height:15.6pt" o:ole="">
            <v:imagedata r:id="rId4" o:title=""/>
          </v:shape>
          <w:control r:id="rId30" w:name="DefaultOcxName24" w:shapeid="_x0000_i1162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74B">
        <w:rPr>
          <w:rFonts w:ascii="Arial" w:eastAsia="Times New Roman" w:hAnsi="Arial" w:cs="Arial"/>
          <w:color w:val="373A3C"/>
          <w:sz w:val="21"/>
          <w:szCs w:val="21"/>
        </w:rPr>
        <w:t>on_epoch_finished</w:t>
      </w:r>
      <w:proofErr w:type="spellEnd"/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65" type="#_x0000_t75" style="width:18pt;height:15.6pt" o:ole="">
            <v:imagedata r:id="rId8" o:title=""/>
          </v:shape>
          <w:control r:id="rId31" w:name="DefaultOcxName25" w:shapeid="_x0000_i1165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74B">
        <w:rPr>
          <w:rFonts w:ascii="Arial" w:eastAsia="Times New Roman" w:hAnsi="Arial" w:cs="Arial"/>
          <w:color w:val="373A3C"/>
          <w:sz w:val="21"/>
          <w:szCs w:val="21"/>
        </w:rPr>
        <w:t>on_epoch_end</w:t>
      </w:r>
      <w:proofErr w:type="spellEnd"/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68" type="#_x0000_t75" style="width:18pt;height:15.6pt" o:ole="">
            <v:imagedata r:id="rId4" o:title=""/>
          </v:shape>
          <w:control r:id="rId32" w:name="DefaultOcxName26" w:shapeid="_x0000_i1168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74B">
        <w:rPr>
          <w:rFonts w:ascii="Arial" w:eastAsia="Times New Roman" w:hAnsi="Arial" w:cs="Arial"/>
          <w:color w:val="373A3C"/>
          <w:sz w:val="21"/>
          <w:szCs w:val="21"/>
        </w:rPr>
        <w:t>on_end</w:t>
      </w:r>
      <w:proofErr w:type="spellEnd"/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1" type="#_x0000_t75" style="width:18pt;height:15.6pt" o:ole="">
            <v:imagedata r:id="rId4" o:title=""/>
          </v:shape>
          <w:control r:id="rId33" w:name="DefaultOcxName27" w:shapeid="_x0000_i1171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74B">
        <w:rPr>
          <w:rFonts w:ascii="Arial" w:eastAsia="Times New Roman" w:hAnsi="Arial" w:cs="Arial"/>
          <w:color w:val="373A3C"/>
          <w:sz w:val="21"/>
          <w:szCs w:val="21"/>
        </w:rPr>
        <w:t>On_training_complete</w:t>
      </w:r>
      <w:proofErr w:type="spellEnd"/>
    </w:p>
    <w:p w:rsidR="00DB774B" w:rsidRPr="00DB774B" w:rsidRDefault="00DB774B" w:rsidP="00DB774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B774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lastRenderedPageBreak/>
        <w:t>8.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8</w: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t>What parameter to you set in your fit function to tell it to use callbacks?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B774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4" type="#_x0000_t75" style="width:18pt;height:15.6pt" o:ole="">
            <v:imagedata r:id="rId4" o:title=""/>
          </v:shape>
          <w:control r:id="rId34" w:name="DefaultOcxName28" w:shapeid="_x0000_i1174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74B">
        <w:rPr>
          <w:rFonts w:ascii="Arial" w:eastAsia="Times New Roman" w:hAnsi="Arial" w:cs="Arial"/>
          <w:color w:val="373A3C"/>
          <w:sz w:val="21"/>
          <w:szCs w:val="21"/>
        </w:rPr>
        <w:t>callback</w:t>
      </w:r>
      <w:proofErr w:type="gramEnd"/>
      <w:r w:rsidRPr="00DB774B">
        <w:rPr>
          <w:rFonts w:ascii="Arial" w:eastAsia="Times New Roman" w:hAnsi="Arial" w:cs="Arial"/>
          <w:color w:val="373A3C"/>
          <w:sz w:val="21"/>
          <w:szCs w:val="21"/>
        </w:rPr>
        <w:t>=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7" type="#_x0000_t75" style="width:18pt;height:15.6pt" o:ole="">
            <v:imagedata r:id="rId4" o:title=""/>
          </v:shape>
          <w:control r:id="rId35" w:name="DefaultOcxName29" w:shapeid="_x0000_i1177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774B">
        <w:rPr>
          <w:rFonts w:ascii="Arial" w:eastAsia="Times New Roman" w:hAnsi="Arial" w:cs="Arial"/>
          <w:color w:val="373A3C"/>
          <w:sz w:val="21"/>
          <w:szCs w:val="21"/>
        </w:rPr>
        <w:t>oncallback</w:t>
      </w:r>
      <w:proofErr w:type="spellEnd"/>
      <w:proofErr w:type="gramEnd"/>
      <w:r w:rsidRPr="00DB774B">
        <w:rPr>
          <w:rFonts w:ascii="Arial" w:eastAsia="Times New Roman" w:hAnsi="Arial" w:cs="Arial"/>
          <w:color w:val="373A3C"/>
          <w:sz w:val="21"/>
          <w:szCs w:val="21"/>
        </w:rPr>
        <w:t>=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80" type="#_x0000_t75" style="width:18pt;height:15.6pt" o:ole="">
            <v:imagedata r:id="rId8" o:title=""/>
          </v:shape>
          <w:control r:id="rId36" w:name="DefaultOcxName30" w:shapeid="_x0000_i1180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74B">
        <w:rPr>
          <w:rFonts w:ascii="Arial" w:eastAsia="Times New Roman" w:hAnsi="Arial" w:cs="Arial"/>
          <w:color w:val="373A3C"/>
          <w:sz w:val="21"/>
          <w:szCs w:val="21"/>
        </w:rPr>
        <w:t>callbacks</w:t>
      </w:r>
      <w:proofErr w:type="gramEnd"/>
      <w:r w:rsidRPr="00DB774B">
        <w:rPr>
          <w:rFonts w:ascii="Arial" w:eastAsia="Times New Roman" w:hAnsi="Arial" w:cs="Arial"/>
          <w:color w:val="373A3C"/>
          <w:sz w:val="21"/>
          <w:szCs w:val="21"/>
        </w:rPr>
        <w:t>=</w:t>
      </w:r>
    </w:p>
    <w:p w:rsidR="00DB774B" w:rsidRPr="00DB774B" w:rsidRDefault="00DB774B" w:rsidP="00DB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74B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83" type="#_x0000_t75" style="width:18pt;height:15.6pt" o:ole="">
            <v:imagedata r:id="rId4" o:title=""/>
          </v:shape>
          <w:control r:id="rId37" w:name="DefaultOcxName31" w:shapeid="_x0000_i1183"/>
        </w:object>
      </w:r>
    </w:p>
    <w:p w:rsidR="00DB774B" w:rsidRPr="00DB774B" w:rsidRDefault="00DB774B" w:rsidP="00DB77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774B">
        <w:rPr>
          <w:rFonts w:ascii="Arial" w:eastAsia="Times New Roman" w:hAnsi="Arial" w:cs="Arial"/>
          <w:color w:val="373A3C"/>
          <w:sz w:val="21"/>
          <w:szCs w:val="21"/>
        </w:rPr>
        <w:t>oncallbacks</w:t>
      </w:r>
      <w:proofErr w:type="spellEnd"/>
      <w:proofErr w:type="gramEnd"/>
      <w:r w:rsidRPr="00DB774B">
        <w:rPr>
          <w:rFonts w:ascii="Arial" w:eastAsia="Times New Roman" w:hAnsi="Arial" w:cs="Arial"/>
          <w:color w:val="373A3C"/>
          <w:sz w:val="21"/>
          <w:szCs w:val="21"/>
        </w:rPr>
        <w:t>=</w:t>
      </w:r>
    </w:p>
    <w:p w:rsidR="00DB774B" w:rsidRPr="00DB774B" w:rsidRDefault="00DB774B" w:rsidP="00DB774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B774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003A49" w:rsidRDefault="00003A49"/>
    <w:p w:rsidR="00DB774B" w:rsidRDefault="00DB774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Here are all the notebook files for this week, hosted on GitHub. You can download and play with them from there!</w:t>
      </w:r>
    </w:p>
    <w:p w:rsidR="00DB774B" w:rsidRDefault="00881691">
      <w:hyperlink r:id="rId38" w:history="1">
        <w:r w:rsidR="00DB774B">
          <w:rPr>
            <w:rStyle w:val="Hyperlink"/>
          </w:rPr>
          <w:t>https://github.com/lmoroney/dlaicourse/blob/master/Course%201%20-%20Part%204%20-%20Lesson%202%20-%20Notebook.ipynb</w:t>
        </w:r>
      </w:hyperlink>
    </w:p>
    <w:p w:rsidR="00DB774B" w:rsidRDefault="00881691">
      <w:hyperlink r:id="rId39" w:history="1">
        <w:r w:rsidR="00DB774B">
          <w:rPr>
            <w:rStyle w:val="Hyperlink"/>
          </w:rPr>
          <w:t>https://github.com/lmoroney/dlaicourse/blob/master/Course%201%20-%20Part%204%20-%20Lesson%204%20-%20Notebook.ipynb</w:t>
        </w:r>
      </w:hyperlink>
    </w:p>
    <w:p w:rsidR="00DB774B" w:rsidRDefault="00881691">
      <w:hyperlink r:id="rId40" w:history="1">
        <w:r w:rsidR="00DB774B">
          <w:rPr>
            <w:rStyle w:val="Hyperlink"/>
          </w:rPr>
          <w:t>https://github.com/lmoroney/dlaicourse/blob/master/Exercises/Exercise%202%20-%20Handwriting%20Recognition/Exercise2-Answer.ipynb</w:t>
        </w:r>
      </w:hyperlink>
    </w:p>
    <w:sectPr w:rsidR="00DB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4B"/>
    <w:rsid w:val="00003A49"/>
    <w:rsid w:val="00881691"/>
    <w:rsid w:val="00DB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chartTrackingRefBased/>
  <w15:docId w15:val="{CE559054-9090-4A94-B6B7-D548056C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77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774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DB774B"/>
  </w:style>
  <w:style w:type="character" w:customStyle="1" w:styleId="screenreader-only">
    <w:name w:val="screenreader-only"/>
    <w:basedOn w:val="DefaultParagraphFont"/>
    <w:rsid w:val="00DB774B"/>
  </w:style>
  <w:style w:type="paragraph" w:styleId="NormalWeb">
    <w:name w:val="Normal (Web)"/>
    <w:basedOn w:val="Normal"/>
    <w:uiPriority w:val="99"/>
    <w:semiHidden/>
    <w:unhideWhenUsed/>
    <w:rsid w:val="00DB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DB774B"/>
  </w:style>
  <w:style w:type="character" w:customStyle="1" w:styleId="bc4egv">
    <w:name w:val="_bc4egv"/>
    <w:basedOn w:val="DefaultParagraphFont"/>
    <w:rsid w:val="00DB774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774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774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774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774B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7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584496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9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9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9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7978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1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3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497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0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41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801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52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43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4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48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52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11270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136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07221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6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375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4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6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966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0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87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904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5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7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52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830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7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3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2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94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9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0150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7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9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58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42864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84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850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3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2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47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2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76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03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408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9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6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974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43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30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49245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7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4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77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06281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1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6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1348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414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46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22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1741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0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7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4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7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17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38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44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96954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57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272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24654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0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1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32172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0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89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92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30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6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44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9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1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09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74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8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93401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63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134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19810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1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7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6676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5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8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908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6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8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58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4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0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9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939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3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6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49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716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65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3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3721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7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032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5226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0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3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8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1574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4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3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05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5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273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84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0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1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92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491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9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8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0857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666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75521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7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8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5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70172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8591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8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2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906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9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0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133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5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43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7283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13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hyperlink" Target="https://github.com/lmoroney/dlaicourse/blob/master/Course%201%20-%20Part%204%20-%20Lesson%204%20-%20Notebook.ipynb" TargetMode="Externa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hyperlink" Target="https://github.com/lmoroney/dlaicourse/blob/master/Exercises/Exercise%202%20-%20Handwriting%20Recognition/Exercise2-Answer.ipynb" TargetMode="Externa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hyperlink" Target="https://github.com/lmoroney/dlaicourse/blob/master/Course%201%20-%20Part%204%20-%20Lesson%202%20-%20Notebook.ipyn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Nawaraj Paudel</dc:creator>
  <cp:keywords/>
  <dc:description/>
  <cp:lastModifiedBy>Nawaraj Paudel</cp:lastModifiedBy>
  <cp:revision>2</cp:revision>
  <dcterms:created xsi:type="dcterms:W3CDTF">2020-08-22T17:05:00Z</dcterms:created>
  <dcterms:modified xsi:type="dcterms:W3CDTF">2020-08-22T17:05:00Z</dcterms:modified>
</cp:coreProperties>
</file>