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6322" w14:textId="5A489E28" w:rsidR="00555486" w:rsidRDefault="00597FA3" w:rsidP="00597FA3">
      <w:pPr>
        <w:pStyle w:val="Titlu1"/>
      </w:pPr>
      <w:r>
        <w:t>Functional Requirements</w:t>
      </w:r>
    </w:p>
    <w:p w14:paraId="2EE83C33" w14:textId="7B28DF53" w:rsidR="00597FA3" w:rsidRDefault="00597FA3" w:rsidP="00597FA3">
      <w:pPr>
        <w:pStyle w:val="Listparagraf"/>
        <w:numPr>
          <w:ilvl w:val="0"/>
          <w:numId w:val="1"/>
        </w:numPr>
      </w:pPr>
      <w:r>
        <w:t xml:space="preserve">For every animal it is associated an employee </w:t>
      </w:r>
      <w:r w:rsidR="00E603B6">
        <w:t xml:space="preserve">(caretaker) </w:t>
      </w:r>
      <w:r>
        <w:t>which takes care of: the history of that animal, routine, disposition, medical, documents, notes etc</w:t>
      </w:r>
    </w:p>
    <w:p w14:paraId="2E0380A3" w14:textId="343AA866" w:rsidR="00597FA3" w:rsidRDefault="00597FA3" w:rsidP="00597FA3">
      <w:pPr>
        <w:pStyle w:val="Listparagraf"/>
        <w:numPr>
          <w:ilvl w:val="0"/>
          <w:numId w:val="1"/>
        </w:numPr>
      </w:pPr>
      <w:r>
        <w:t xml:space="preserve">The application have different users which can have multiple roles: administrator, simple user, moderator. Depending on the role  each user have some rights in the application. </w:t>
      </w:r>
    </w:p>
    <w:p w14:paraId="57FC26D2" w14:textId="516E55E4" w:rsidR="00597FA3" w:rsidRDefault="00597FA3" w:rsidP="00597FA3">
      <w:pPr>
        <w:pStyle w:val="Listparagraf"/>
        <w:numPr>
          <w:ilvl w:val="0"/>
          <w:numId w:val="1"/>
        </w:numPr>
      </w:pPr>
      <w:r>
        <w:t xml:space="preserve">The application offers the possibility to operate CRUD modification for all persisted entities from domain model. The </w:t>
      </w:r>
      <w:r w:rsidR="005917A6">
        <w:t xml:space="preserve">Create, Update and Delete operations can be done only by the user with the role of administrator. </w:t>
      </w:r>
    </w:p>
    <w:p w14:paraId="10E1EB11" w14:textId="495B105E" w:rsidR="005917A6" w:rsidRDefault="005917A6" w:rsidP="00597FA3">
      <w:pPr>
        <w:pStyle w:val="Listparagraf"/>
        <w:numPr>
          <w:ilvl w:val="0"/>
          <w:numId w:val="1"/>
        </w:numPr>
      </w:pPr>
      <w:r>
        <w:t xml:space="preserve">An animal can have multiple state: NEW, </w:t>
      </w:r>
      <w:r>
        <w:t>ADOPTED</w:t>
      </w:r>
      <w:r>
        <w:t xml:space="preserve">, SICK, AGRESSIVE, EUTHANIZE, HEALTHY, ISOLATED. An animal is no longer managed once it enters in EUTHANIZE state. An animal with ADOPTED state continue to </w:t>
      </w:r>
      <w:r w:rsidR="00432CC4">
        <w:t xml:space="preserve">exist in our system/database in order to provide any information the new owner of that animal could require, but it will be labeled with INACTIVE status. </w:t>
      </w:r>
    </w:p>
    <w:p w14:paraId="458FD2A5" w14:textId="676542FA" w:rsidR="00E603B6" w:rsidRDefault="00E603B6" w:rsidP="00597FA3">
      <w:pPr>
        <w:pStyle w:val="Listparagraf"/>
        <w:numPr>
          <w:ilvl w:val="0"/>
          <w:numId w:val="1"/>
        </w:numPr>
      </w:pPr>
      <w:r>
        <w:t xml:space="preserve">A medic can prescribe treatment to an animal. The treatment will be represented by a description and o period of time in which it is applied. The type of treatment can be vaccine  </w:t>
      </w:r>
      <w:r w:rsidRPr="00E603B6">
        <w:t>delousing</w:t>
      </w:r>
      <w:r w:rsidR="00837B6A">
        <w:t xml:space="preserve"> or medication. </w:t>
      </w:r>
    </w:p>
    <w:p w14:paraId="32C76C3A" w14:textId="63BDB662" w:rsidR="00837B6A" w:rsidRDefault="00837B6A" w:rsidP="00597FA3">
      <w:pPr>
        <w:pStyle w:val="Listparagraf"/>
        <w:numPr>
          <w:ilvl w:val="0"/>
          <w:numId w:val="1"/>
        </w:numPr>
      </w:pPr>
      <w:r>
        <w:t xml:space="preserve">Based on the decisions taken by a medic, the state of an animal can be changed. If the medic decide that a animal can not be saved it will be euthanized. </w:t>
      </w:r>
    </w:p>
    <w:p w14:paraId="000AAFC3" w14:textId="54C06277" w:rsidR="00837B6A" w:rsidRDefault="00837B6A" w:rsidP="00597FA3">
      <w:pPr>
        <w:pStyle w:val="Listparagraf"/>
        <w:numPr>
          <w:ilvl w:val="0"/>
          <w:numId w:val="1"/>
        </w:numPr>
      </w:pPr>
      <w:r>
        <w:t xml:space="preserve">The applications will manage multiple shelters in which there are multiple animals. </w:t>
      </w:r>
    </w:p>
    <w:p w14:paraId="738E5A60" w14:textId="0E7424CB" w:rsidR="00837B6A" w:rsidRDefault="00837B6A" w:rsidP="00597FA3">
      <w:pPr>
        <w:pStyle w:val="Listparagraf"/>
        <w:numPr>
          <w:ilvl w:val="0"/>
          <w:numId w:val="1"/>
        </w:numPr>
      </w:pPr>
      <w:r>
        <w:t xml:space="preserve">The animals </w:t>
      </w:r>
      <w:r w:rsidR="006A17A8">
        <w:t xml:space="preserve">from our shelters can be adopted if only their state is HEALTHY. </w:t>
      </w:r>
    </w:p>
    <w:p w14:paraId="18B43818" w14:textId="4CAE2BB3" w:rsidR="006A17A8" w:rsidRDefault="006A17A8" w:rsidP="00597FA3">
      <w:pPr>
        <w:pStyle w:val="Listparagraf"/>
        <w:numPr>
          <w:ilvl w:val="0"/>
          <w:numId w:val="1"/>
        </w:numPr>
      </w:pPr>
      <w:r>
        <w:t xml:space="preserve">The aggresive animals and also the sick ones will be isolated. </w:t>
      </w:r>
    </w:p>
    <w:p w14:paraId="50CF3E27" w14:textId="39904CFD" w:rsidR="006A17A8" w:rsidRDefault="006A17A8" w:rsidP="006A17A8">
      <w:pPr>
        <w:pStyle w:val="Listparagraf"/>
        <w:ind w:left="1069" w:firstLine="0"/>
      </w:pPr>
    </w:p>
    <w:p w14:paraId="6FE6522F" w14:textId="384D8D44" w:rsidR="006A17A8" w:rsidRDefault="006A17A8" w:rsidP="006A17A8">
      <w:pPr>
        <w:pStyle w:val="Titlu1"/>
      </w:pPr>
      <w:r>
        <w:t>USE CASE diagram</w:t>
      </w:r>
    </w:p>
    <w:p w14:paraId="12314186" w14:textId="77A808F6" w:rsidR="006A17A8" w:rsidRPr="006A17A8" w:rsidRDefault="006A17A8" w:rsidP="006A17A8">
      <w:r>
        <w:drawing>
          <wp:inline distT="0" distB="0" distL="0" distR="0" wp14:anchorId="046CAFD8" wp14:editId="2CF7B02A">
            <wp:extent cx="5760720" cy="2359660"/>
            <wp:effectExtent l="0" t="0" r="0" b="254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FCDE" w14:textId="77777777" w:rsidR="006A17A8" w:rsidRDefault="006A17A8" w:rsidP="006A17A8">
      <w:pPr>
        <w:pStyle w:val="Listparagraf"/>
        <w:ind w:left="1069" w:firstLine="0"/>
      </w:pPr>
    </w:p>
    <w:p w14:paraId="00B527DE" w14:textId="57D5341A" w:rsidR="006A17A8" w:rsidRDefault="006A17A8" w:rsidP="006A17A8"/>
    <w:p w14:paraId="293CB8A4" w14:textId="352E018B" w:rsidR="006A17A8" w:rsidRDefault="006A17A8" w:rsidP="006A17A8">
      <w:pPr>
        <w:pStyle w:val="Titlu1"/>
      </w:pPr>
      <w:r>
        <w:lastRenderedPageBreak/>
        <w:t>Domain Model – Business Entitites</w:t>
      </w:r>
    </w:p>
    <w:p w14:paraId="40FDF382" w14:textId="135C682B" w:rsidR="006A17A8" w:rsidRPr="006A17A8" w:rsidRDefault="006A17A8" w:rsidP="006A17A8">
      <w:r>
        <w:drawing>
          <wp:inline distT="0" distB="0" distL="0" distR="0" wp14:anchorId="5B1503CC" wp14:editId="75BF5286">
            <wp:extent cx="5760720" cy="251523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E17C" w14:textId="77777777" w:rsidR="00597FA3" w:rsidRDefault="00597FA3"/>
    <w:sectPr w:rsidR="00597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B33F6"/>
    <w:multiLevelType w:val="hybridMultilevel"/>
    <w:tmpl w:val="94C48EA4"/>
    <w:lvl w:ilvl="0" w:tplc="4C7CA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9" w:hanging="360"/>
      </w:pPr>
    </w:lvl>
    <w:lvl w:ilvl="2" w:tplc="0418001B" w:tentative="1">
      <w:start w:val="1"/>
      <w:numFmt w:val="lowerRoman"/>
      <w:lvlText w:val="%3."/>
      <w:lvlJc w:val="right"/>
      <w:pPr>
        <w:ind w:left="2509" w:hanging="180"/>
      </w:pPr>
    </w:lvl>
    <w:lvl w:ilvl="3" w:tplc="0418000F" w:tentative="1">
      <w:start w:val="1"/>
      <w:numFmt w:val="decimal"/>
      <w:lvlText w:val="%4."/>
      <w:lvlJc w:val="left"/>
      <w:pPr>
        <w:ind w:left="3229" w:hanging="360"/>
      </w:pPr>
    </w:lvl>
    <w:lvl w:ilvl="4" w:tplc="04180019" w:tentative="1">
      <w:start w:val="1"/>
      <w:numFmt w:val="lowerLetter"/>
      <w:lvlText w:val="%5."/>
      <w:lvlJc w:val="left"/>
      <w:pPr>
        <w:ind w:left="3949" w:hanging="360"/>
      </w:pPr>
    </w:lvl>
    <w:lvl w:ilvl="5" w:tplc="0418001B" w:tentative="1">
      <w:start w:val="1"/>
      <w:numFmt w:val="lowerRoman"/>
      <w:lvlText w:val="%6."/>
      <w:lvlJc w:val="right"/>
      <w:pPr>
        <w:ind w:left="4669" w:hanging="180"/>
      </w:pPr>
    </w:lvl>
    <w:lvl w:ilvl="6" w:tplc="0418000F" w:tentative="1">
      <w:start w:val="1"/>
      <w:numFmt w:val="decimal"/>
      <w:lvlText w:val="%7."/>
      <w:lvlJc w:val="left"/>
      <w:pPr>
        <w:ind w:left="5389" w:hanging="360"/>
      </w:pPr>
    </w:lvl>
    <w:lvl w:ilvl="7" w:tplc="04180019" w:tentative="1">
      <w:start w:val="1"/>
      <w:numFmt w:val="lowerLetter"/>
      <w:lvlText w:val="%8."/>
      <w:lvlJc w:val="left"/>
      <w:pPr>
        <w:ind w:left="6109" w:hanging="360"/>
      </w:pPr>
    </w:lvl>
    <w:lvl w:ilvl="8" w:tplc="0418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A3"/>
    <w:rsid w:val="00164659"/>
    <w:rsid w:val="00166C10"/>
    <w:rsid w:val="00203402"/>
    <w:rsid w:val="002E4FB8"/>
    <w:rsid w:val="00432CC4"/>
    <w:rsid w:val="00443855"/>
    <w:rsid w:val="004E1565"/>
    <w:rsid w:val="00555486"/>
    <w:rsid w:val="00570229"/>
    <w:rsid w:val="005917A6"/>
    <w:rsid w:val="00597FA3"/>
    <w:rsid w:val="00683135"/>
    <w:rsid w:val="006A17A8"/>
    <w:rsid w:val="007747B0"/>
    <w:rsid w:val="00837B6A"/>
    <w:rsid w:val="009D72BF"/>
    <w:rsid w:val="00A71438"/>
    <w:rsid w:val="00AA11AD"/>
    <w:rsid w:val="00CB6B6B"/>
    <w:rsid w:val="00D85DB4"/>
    <w:rsid w:val="00E6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11F4"/>
  <w15:chartTrackingRefBased/>
  <w15:docId w15:val="{B087EA79-1E91-4787-83A0-B0D0F401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FA3"/>
    <w:pPr>
      <w:spacing w:after="0" w:line="360" w:lineRule="auto"/>
      <w:ind w:firstLine="709"/>
      <w:jc w:val="both"/>
    </w:pPr>
    <w:rPr>
      <w:rFonts w:ascii="Times New Roman" w:hAnsi="Times New Roman"/>
      <w:noProof/>
    </w:rPr>
  </w:style>
  <w:style w:type="paragraph" w:styleId="Titlu1">
    <w:name w:val="heading 1"/>
    <w:basedOn w:val="Normal"/>
    <w:next w:val="Normal"/>
    <w:link w:val="Titlu1Caracter"/>
    <w:uiPriority w:val="9"/>
    <w:qFormat/>
    <w:rsid w:val="00597FA3"/>
    <w:pPr>
      <w:keepNext/>
      <w:keepLines/>
      <w:spacing w:before="120" w:after="120" w:line="240" w:lineRule="auto"/>
      <w:ind w:firstLine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97FA3"/>
    <w:rPr>
      <w:rFonts w:ascii="Times New Roman" w:eastAsiaTheme="majorEastAsia" w:hAnsi="Times New Roman" w:cstheme="majorBidi"/>
      <w:noProof/>
      <w:sz w:val="28"/>
      <w:szCs w:val="32"/>
    </w:rPr>
  </w:style>
  <w:style w:type="paragraph" w:styleId="Listparagraf">
    <w:name w:val="List Paragraph"/>
    <w:basedOn w:val="Normal"/>
    <w:uiPriority w:val="34"/>
    <w:qFormat/>
    <w:rsid w:val="00597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0220">
              <w:marLeft w:val="0"/>
              <w:marRight w:val="0"/>
              <w:marTop w:val="0"/>
              <w:marBottom w:val="0"/>
              <w:divBdr>
                <w:top w:val="single" w:sz="12" w:space="5" w:color="5A9DC2"/>
                <w:left w:val="single" w:sz="12" w:space="6" w:color="5A9DC2"/>
                <w:bottom w:val="single" w:sz="12" w:space="5" w:color="5A9DC2"/>
                <w:right w:val="single" w:sz="12" w:space="0" w:color="5A9DC2"/>
              </w:divBdr>
            </w:div>
            <w:div w:id="136460071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232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OLTEANU P. GRIGORE-TUDOR</dc:creator>
  <cp:keywords/>
  <dc:description/>
  <cp:lastModifiedBy>OLTEANU P. GRIGORE-TUDOR</cp:lastModifiedBy>
  <cp:revision>1</cp:revision>
  <dcterms:created xsi:type="dcterms:W3CDTF">2021-11-02T18:45:00Z</dcterms:created>
  <dcterms:modified xsi:type="dcterms:W3CDTF">2021-11-02T21:17:00Z</dcterms:modified>
</cp:coreProperties>
</file>