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79" w:rsidRDefault="00B05FD0">
      <w:r>
        <w:t>Perry</w:t>
      </w:r>
    </w:p>
    <w:p w:rsidR="00B05FD0" w:rsidRDefault="00B05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5FD0" w:rsidTr="00B05FD0">
        <w:tc>
          <w:tcPr>
            <w:tcW w:w="2337" w:type="dxa"/>
          </w:tcPr>
          <w:p w:rsidR="00B05FD0" w:rsidRDefault="00B05FD0">
            <w:r>
              <w:t>Lo2Hi</w:t>
            </w:r>
          </w:p>
        </w:tc>
        <w:tc>
          <w:tcPr>
            <w:tcW w:w="2337" w:type="dxa"/>
          </w:tcPr>
          <w:p w:rsidR="00B05FD0" w:rsidRDefault="00B05FD0">
            <w:r>
              <w:t>1000</w:t>
            </w:r>
          </w:p>
        </w:tc>
        <w:tc>
          <w:tcPr>
            <w:tcW w:w="2338" w:type="dxa"/>
          </w:tcPr>
          <w:p w:rsidR="00B05FD0" w:rsidRDefault="00B05FD0">
            <w:r>
              <w:t>2000</w:t>
            </w:r>
          </w:p>
        </w:tc>
        <w:tc>
          <w:tcPr>
            <w:tcW w:w="2338" w:type="dxa"/>
          </w:tcPr>
          <w:p w:rsidR="00B05FD0" w:rsidRDefault="00B05FD0">
            <w:r>
              <w:t>4000</w:t>
            </w:r>
          </w:p>
        </w:tc>
      </w:tr>
      <w:tr w:rsidR="00B05FD0" w:rsidTr="00B05FD0">
        <w:tc>
          <w:tcPr>
            <w:tcW w:w="2337" w:type="dxa"/>
          </w:tcPr>
          <w:p w:rsidR="00B05FD0" w:rsidRDefault="00B05FD0">
            <w:r>
              <w:t>Compares</w:t>
            </w:r>
          </w:p>
        </w:tc>
        <w:tc>
          <w:tcPr>
            <w:tcW w:w="2337" w:type="dxa"/>
          </w:tcPr>
          <w:p w:rsidR="00B05FD0" w:rsidRDefault="00B05FD0">
            <w:r>
              <w:t>499500</w:t>
            </w:r>
          </w:p>
        </w:tc>
        <w:tc>
          <w:tcPr>
            <w:tcW w:w="2338" w:type="dxa"/>
          </w:tcPr>
          <w:p w:rsidR="00B05FD0" w:rsidRDefault="00B05FD0">
            <w:r>
              <w:t>1999000</w:t>
            </w:r>
          </w:p>
        </w:tc>
        <w:tc>
          <w:tcPr>
            <w:tcW w:w="2338" w:type="dxa"/>
          </w:tcPr>
          <w:p w:rsidR="00B05FD0" w:rsidRDefault="00B05FD0">
            <w:r>
              <w:t>7998000</w:t>
            </w:r>
          </w:p>
        </w:tc>
      </w:tr>
      <w:tr w:rsidR="00B05FD0" w:rsidTr="00B05FD0">
        <w:tc>
          <w:tcPr>
            <w:tcW w:w="2337" w:type="dxa"/>
          </w:tcPr>
          <w:p w:rsidR="00B05FD0" w:rsidRDefault="00B05FD0">
            <w:r>
              <w:t>Swaps</w:t>
            </w:r>
          </w:p>
        </w:tc>
        <w:tc>
          <w:tcPr>
            <w:tcW w:w="2337" w:type="dxa"/>
          </w:tcPr>
          <w:p w:rsidR="00B05FD0" w:rsidRDefault="00B05FD0">
            <w:r>
              <w:t>0</w:t>
            </w:r>
          </w:p>
        </w:tc>
        <w:tc>
          <w:tcPr>
            <w:tcW w:w="2338" w:type="dxa"/>
          </w:tcPr>
          <w:p w:rsidR="00B05FD0" w:rsidRDefault="00B05FD0">
            <w:r>
              <w:t>0</w:t>
            </w:r>
          </w:p>
        </w:tc>
        <w:tc>
          <w:tcPr>
            <w:tcW w:w="2338" w:type="dxa"/>
          </w:tcPr>
          <w:p w:rsidR="00B05FD0" w:rsidRDefault="00B05FD0">
            <w:r>
              <w:t>0</w:t>
            </w:r>
          </w:p>
        </w:tc>
      </w:tr>
    </w:tbl>
    <w:p w:rsidR="00B05FD0" w:rsidRDefault="00B05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5FD0" w:rsidTr="000241F0">
        <w:tc>
          <w:tcPr>
            <w:tcW w:w="2337" w:type="dxa"/>
          </w:tcPr>
          <w:p w:rsidR="00B05FD0" w:rsidRDefault="00B05FD0" w:rsidP="000241F0">
            <w:r>
              <w:t>Hi2Lo</w:t>
            </w:r>
          </w:p>
        </w:tc>
        <w:tc>
          <w:tcPr>
            <w:tcW w:w="2337" w:type="dxa"/>
          </w:tcPr>
          <w:p w:rsidR="00B05FD0" w:rsidRDefault="00B05FD0" w:rsidP="000241F0">
            <w:r>
              <w:t>1000</w:t>
            </w:r>
          </w:p>
        </w:tc>
        <w:tc>
          <w:tcPr>
            <w:tcW w:w="2338" w:type="dxa"/>
          </w:tcPr>
          <w:p w:rsidR="00B05FD0" w:rsidRDefault="00B05FD0" w:rsidP="000241F0">
            <w:r>
              <w:t>2000</w:t>
            </w:r>
          </w:p>
        </w:tc>
        <w:tc>
          <w:tcPr>
            <w:tcW w:w="2338" w:type="dxa"/>
          </w:tcPr>
          <w:p w:rsidR="00B05FD0" w:rsidRDefault="00B05FD0" w:rsidP="000241F0">
            <w:r>
              <w:t>4000</w:t>
            </w:r>
          </w:p>
        </w:tc>
      </w:tr>
      <w:tr w:rsidR="00B05FD0" w:rsidTr="000241F0">
        <w:tc>
          <w:tcPr>
            <w:tcW w:w="2337" w:type="dxa"/>
          </w:tcPr>
          <w:p w:rsidR="00B05FD0" w:rsidRDefault="00B05FD0" w:rsidP="000241F0">
            <w:r>
              <w:t>Compares</w:t>
            </w:r>
          </w:p>
        </w:tc>
        <w:tc>
          <w:tcPr>
            <w:tcW w:w="2337" w:type="dxa"/>
          </w:tcPr>
          <w:p w:rsidR="00B05FD0" w:rsidRDefault="00B05FD0" w:rsidP="000241F0">
            <w:r>
              <w:t>499500</w:t>
            </w:r>
          </w:p>
        </w:tc>
        <w:tc>
          <w:tcPr>
            <w:tcW w:w="2338" w:type="dxa"/>
          </w:tcPr>
          <w:p w:rsidR="00B05FD0" w:rsidRDefault="00B05FD0" w:rsidP="000241F0">
            <w:r>
              <w:t>1999000</w:t>
            </w:r>
          </w:p>
        </w:tc>
        <w:tc>
          <w:tcPr>
            <w:tcW w:w="2338" w:type="dxa"/>
          </w:tcPr>
          <w:p w:rsidR="00B05FD0" w:rsidRDefault="00B05FD0" w:rsidP="000241F0">
            <w:r>
              <w:t>7998000</w:t>
            </w:r>
          </w:p>
        </w:tc>
      </w:tr>
      <w:tr w:rsidR="00B05FD0" w:rsidTr="000241F0">
        <w:tc>
          <w:tcPr>
            <w:tcW w:w="2337" w:type="dxa"/>
          </w:tcPr>
          <w:p w:rsidR="00B05FD0" w:rsidRDefault="00B05FD0" w:rsidP="000241F0">
            <w:r>
              <w:t>Swaps</w:t>
            </w:r>
          </w:p>
        </w:tc>
        <w:tc>
          <w:tcPr>
            <w:tcW w:w="2337" w:type="dxa"/>
          </w:tcPr>
          <w:p w:rsidR="00B05FD0" w:rsidRDefault="00B05FD0" w:rsidP="000241F0">
            <w:r>
              <w:t>500</w:t>
            </w:r>
          </w:p>
        </w:tc>
        <w:tc>
          <w:tcPr>
            <w:tcW w:w="2338" w:type="dxa"/>
          </w:tcPr>
          <w:p w:rsidR="00B05FD0" w:rsidRDefault="00B05FD0" w:rsidP="000241F0">
            <w:r>
              <w:t>1000</w:t>
            </w:r>
          </w:p>
        </w:tc>
        <w:tc>
          <w:tcPr>
            <w:tcW w:w="2338" w:type="dxa"/>
          </w:tcPr>
          <w:p w:rsidR="00B05FD0" w:rsidRDefault="00B05FD0" w:rsidP="000241F0">
            <w:r>
              <w:t>2000</w:t>
            </w:r>
          </w:p>
        </w:tc>
      </w:tr>
    </w:tbl>
    <w:p w:rsidR="00B05FD0" w:rsidRDefault="00B05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5FD0" w:rsidTr="000241F0">
        <w:tc>
          <w:tcPr>
            <w:tcW w:w="2337" w:type="dxa"/>
          </w:tcPr>
          <w:p w:rsidR="00B05FD0" w:rsidRDefault="00B05FD0" w:rsidP="000241F0">
            <w:r>
              <w:t>Random</w:t>
            </w:r>
          </w:p>
        </w:tc>
        <w:tc>
          <w:tcPr>
            <w:tcW w:w="2337" w:type="dxa"/>
          </w:tcPr>
          <w:p w:rsidR="00B05FD0" w:rsidRDefault="00B05FD0" w:rsidP="000241F0">
            <w:r>
              <w:t>1000</w:t>
            </w:r>
          </w:p>
        </w:tc>
        <w:tc>
          <w:tcPr>
            <w:tcW w:w="2338" w:type="dxa"/>
          </w:tcPr>
          <w:p w:rsidR="00B05FD0" w:rsidRDefault="00B05FD0" w:rsidP="000241F0">
            <w:r>
              <w:t>2000</w:t>
            </w:r>
          </w:p>
        </w:tc>
        <w:tc>
          <w:tcPr>
            <w:tcW w:w="2338" w:type="dxa"/>
          </w:tcPr>
          <w:p w:rsidR="00B05FD0" w:rsidRDefault="00B05FD0" w:rsidP="000241F0">
            <w:r>
              <w:t>4000</w:t>
            </w:r>
          </w:p>
        </w:tc>
      </w:tr>
      <w:tr w:rsidR="00B05FD0" w:rsidTr="000241F0">
        <w:tc>
          <w:tcPr>
            <w:tcW w:w="2337" w:type="dxa"/>
          </w:tcPr>
          <w:p w:rsidR="00B05FD0" w:rsidRDefault="00B05FD0" w:rsidP="000241F0">
            <w:r>
              <w:t>Compares</w:t>
            </w:r>
          </w:p>
        </w:tc>
        <w:tc>
          <w:tcPr>
            <w:tcW w:w="2337" w:type="dxa"/>
          </w:tcPr>
          <w:p w:rsidR="00B05FD0" w:rsidRDefault="00B05FD0" w:rsidP="000241F0">
            <w:r>
              <w:t>499500</w:t>
            </w:r>
          </w:p>
        </w:tc>
        <w:tc>
          <w:tcPr>
            <w:tcW w:w="2338" w:type="dxa"/>
          </w:tcPr>
          <w:p w:rsidR="00B05FD0" w:rsidRDefault="00B05FD0" w:rsidP="000241F0">
            <w:r>
              <w:t>1999000</w:t>
            </w:r>
          </w:p>
        </w:tc>
        <w:tc>
          <w:tcPr>
            <w:tcW w:w="2338" w:type="dxa"/>
          </w:tcPr>
          <w:p w:rsidR="00B05FD0" w:rsidRDefault="00B05FD0" w:rsidP="000241F0">
            <w:r>
              <w:t>7998000</w:t>
            </w:r>
          </w:p>
        </w:tc>
      </w:tr>
      <w:tr w:rsidR="00B05FD0" w:rsidTr="000241F0">
        <w:tc>
          <w:tcPr>
            <w:tcW w:w="2337" w:type="dxa"/>
          </w:tcPr>
          <w:p w:rsidR="00B05FD0" w:rsidRDefault="00B05FD0" w:rsidP="000241F0">
            <w:r>
              <w:t>Swaps</w:t>
            </w:r>
          </w:p>
        </w:tc>
        <w:tc>
          <w:tcPr>
            <w:tcW w:w="2337" w:type="dxa"/>
          </w:tcPr>
          <w:p w:rsidR="00B05FD0" w:rsidRDefault="00B05FD0" w:rsidP="000241F0">
            <w:r>
              <w:t>997</w:t>
            </w:r>
          </w:p>
        </w:tc>
        <w:tc>
          <w:tcPr>
            <w:tcW w:w="2338" w:type="dxa"/>
          </w:tcPr>
          <w:p w:rsidR="00B05FD0" w:rsidRDefault="00B05FD0" w:rsidP="000241F0">
            <w:r>
              <w:t>1986</w:t>
            </w:r>
          </w:p>
        </w:tc>
        <w:tc>
          <w:tcPr>
            <w:tcW w:w="2338" w:type="dxa"/>
          </w:tcPr>
          <w:p w:rsidR="00B05FD0" w:rsidRDefault="00B05FD0" w:rsidP="000241F0">
            <w:r>
              <w:t>3994</w:t>
            </w:r>
          </w:p>
        </w:tc>
      </w:tr>
    </w:tbl>
    <w:p w:rsidR="00B05FD0" w:rsidRDefault="00B05FD0"/>
    <w:p w:rsidR="00B05FD0" w:rsidRDefault="00B05FD0">
      <w:r>
        <w:t>Comparison ratios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FD0" w:rsidTr="00B05FD0">
        <w:tc>
          <w:tcPr>
            <w:tcW w:w="3116" w:type="dxa"/>
          </w:tcPr>
          <w:p w:rsidR="00B05FD0" w:rsidRDefault="00B05FD0">
            <w:r>
              <w:t>Compares 1000</w:t>
            </w:r>
          </w:p>
        </w:tc>
        <w:tc>
          <w:tcPr>
            <w:tcW w:w="3117" w:type="dxa"/>
          </w:tcPr>
          <w:p w:rsidR="00B05FD0" w:rsidRDefault="00B05FD0">
            <w:r>
              <w:t>Compares 2000</w:t>
            </w:r>
          </w:p>
        </w:tc>
        <w:tc>
          <w:tcPr>
            <w:tcW w:w="3117" w:type="dxa"/>
          </w:tcPr>
          <w:p w:rsidR="00B05FD0" w:rsidRDefault="00B05FD0">
            <w:r>
              <w:t>Ratio</w:t>
            </w:r>
          </w:p>
        </w:tc>
      </w:tr>
      <w:tr w:rsidR="00B05FD0" w:rsidTr="00B05FD0">
        <w:tc>
          <w:tcPr>
            <w:tcW w:w="3116" w:type="dxa"/>
          </w:tcPr>
          <w:p w:rsidR="00B05FD0" w:rsidRDefault="00B05FD0">
            <w:r>
              <w:t>499500</w:t>
            </w:r>
          </w:p>
        </w:tc>
        <w:tc>
          <w:tcPr>
            <w:tcW w:w="3117" w:type="dxa"/>
          </w:tcPr>
          <w:p w:rsidR="00B05FD0" w:rsidRDefault="00B05FD0">
            <w:r>
              <w:t>1999000</w:t>
            </w:r>
          </w:p>
        </w:tc>
        <w:tc>
          <w:tcPr>
            <w:tcW w:w="3117" w:type="dxa"/>
          </w:tcPr>
          <w:p w:rsidR="00B05FD0" w:rsidRDefault="00B05FD0" w:rsidP="00212D84">
            <w:r>
              <w:t>1 : 4</w:t>
            </w:r>
            <w:r w:rsidR="00212D84">
              <w:t>.002</w:t>
            </w:r>
          </w:p>
        </w:tc>
      </w:tr>
    </w:tbl>
    <w:p w:rsidR="00B05FD0" w:rsidRDefault="00B05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FD0" w:rsidTr="000241F0">
        <w:tc>
          <w:tcPr>
            <w:tcW w:w="3116" w:type="dxa"/>
          </w:tcPr>
          <w:p w:rsidR="00B05FD0" w:rsidRDefault="00B05FD0" w:rsidP="000241F0">
            <w:r>
              <w:t xml:space="preserve">Compares </w:t>
            </w:r>
            <w:r>
              <w:t>2</w:t>
            </w:r>
            <w:r>
              <w:t>000</w:t>
            </w:r>
          </w:p>
        </w:tc>
        <w:tc>
          <w:tcPr>
            <w:tcW w:w="3117" w:type="dxa"/>
          </w:tcPr>
          <w:p w:rsidR="00B05FD0" w:rsidRDefault="00B05FD0" w:rsidP="000241F0">
            <w:r>
              <w:t xml:space="preserve">Compares </w:t>
            </w:r>
            <w:r>
              <w:t>4</w:t>
            </w:r>
            <w:r>
              <w:t>000</w:t>
            </w:r>
          </w:p>
        </w:tc>
        <w:tc>
          <w:tcPr>
            <w:tcW w:w="3117" w:type="dxa"/>
          </w:tcPr>
          <w:p w:rsidR="00B05FD0" w:rsidRDefault="00B05FD0" w:rsidP="000241F0">
            <w:r>
              <w:t>Ratio</w:t>
            </w:r>
          </w:p>
        </w:tc>
      </w:tr>
      <w:tr w:rsidR="00B05FD0" w:rsidTr="000241F0">
        <w:tc>
          <w:tcPr>
            <w:tcW w:w="3116" w:type="dxa"/>
          </w:tcPr>
          <w:p w:rsidR="00B05FD0" w:rsidRDefault="00B05FD0" w:rsidP="000241F0">
            <w:r>
              <w:t>1999000</w:t>
            </w:r>
          </w:p>
        </w:tc>
        <w:tc>
          <w:tcPr>
            <w:tcW w:w="3117" w:type="dxa"/>
          </w:tcPr>
          <w:p w:rsidR="00B05FD0" w:rsidRDefault="00B05FD0" w:rsidP="000241F0">
            <w:r>
              <w:t>7998000</w:t>
            </w:r>
          </w:p>
        </w:tc>
        <w:tc>
          <w:tcPr>
            <w:tcW w:w="3117" w:type="dxa"/>
          </w:tcPr>
          <w:p w:rsidR="00B05FD0" w:rsidRDefault="00B05FD0" w:rsidP="000241F0">
            <w:r>
              <w:t>1 : 4</w:t>
            </w:r>
            <w:r w:rsidR="00212D84">
              <w:t>001</w:t>
            </w:r>
          </w:p>
        </w:tc>
      </w:tr>
    </w:tbl>
    <w:p w:rsidR="00B05FD0" w:rsidRDefault="00B05FD0"/>
    <w:p w:rsidR="006B38F4" w:rsidRDefault="006B38F4">
      <w:r>
        <w:t>As the number of values to compare doubles, the number of comparisons quadruples.</w:t>
      </w:r>
      <w:bookmarkStart w:id="0" w:name="_GoBack"/>
      <w:bookmarkEnd w:id="0"/>
    </w:p>
    <w:sectPr w:rsidR="006B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D0"/>
    <w:rsid w:val="00212D84"/>
    <w:rsid w:val="006B38F4"/>
    <w:rsid w:val="007D2E81"/>
    <w:rsid w:val="009F29D2"/>
    <w:rsid w:val="00B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B8DC"/>
  <w15:chartTrackingRefBased/>
  <w15:docId w15:val="{C3B14FBC-1F26-4BBD-98CD-B68C892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3</cp:revision>
  <dcterms:created xsi:type="dcterms:W3CDTF">2018-10-18T20:11:00Z</dcterms:created>
  <dcterms:modified xsi:type="dcterms:W3CDTF">2018-10-18T20:28:00Z</dcterms:modified>
</cp:coreProperties>
</file>